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8576" w14:textId="5D3C962D" w:rsidR="00BF0045" w:rsidRDefault="00BF0045" w:rsidP="00BF0045">
      <w:r>
        <w:t>В ЕГЭ 2022 года по иностранным языкам внесены изменения в разделы 4 («Письменная речь») и 5 («Говорение»).</w:t>
      </w:r>
    </w:p>
    <w:p w14:paraId="061AFDD3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54884817" w14:textId="77777777" w:rsidR="00BF0045" w:rsidRDefault="00BF0045" w:rsidP="00BF0045">
      <w:r>
        <w:t>В задании 39 предлагается написать электронное письмо личного характера в ответ на письмо-стимул зарубежного друга по переписке. В связи с изменением вида письменного сообщения внесены изменения в критерии оценивания задания.</w:t>
      </w:r>
    </w:p>
    <w:p w14:paraId="0B427C4A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10A6E5DF" w14:textId="77777777" w:rsidR="00BF0045" w:rsidRDefault="00BF0045" w:rsidP="00BF0045">
      <w:r>
        <w:t>В задании 40 необходимо создать развёрнутое письменное высказывание с элементами рассуждения на основе таблицы/диаграммы и выразить своё мнение по теме проекта. Задание 40 является альтернативным заданием; экзаменуемый выбирает один из предложенных вариантов задания (40.1 или 40.2) и выполняет его.</w:t>
      </w:r>
    </w:p>
    <w:p w14:paraId="6DCD5E52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7AA86679" w14:textId="77777777" w:rsidR="00BF0045" w:rsidRDefault="00BF0045" w:rsidP="00BF0045">
      <w:r>
        <w:t>В раздел 5 экзаменационной работы внесены следующие изменения:</w:t>
      </w:r>
    </w:p>
    <w:p w14:paraId="2970255F" w14:textId="77777777" w:rsidR="00BF0045" w:rsidRDefault="00BF0045" w:rsidP="00BF0045">
      <w:r>
        <w:t xml:space="preserve"> 1. В задании 2 (условный диалог-расспрос) сокращено количество вопросов, которые должен задать участник экзамена, с 5 до 4.</w:t>
      </w:r>
    </w:p>
    <w:p w14:paraId="4E567944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6676F1AE" w14:textId="77777777" w:rsidR="00BF0045" w:rsidRDefault="00BF0045" w:rsidP="00BF0045">
      <w:r>
        <w:t>2. В задании 3 (условный диалог-интервью) необходимо ответить на 5 вопросов интервьюера на актуальную тему. Каждый ответ на вопрос 6 интервьюера оценивается от 0 до 1 балла.</w:t>
      </w:r>
    </w:p>
    <w:p w14:paraId="7C228117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52BF4A3D" w14:textId="77777777" w:rsidR="00BF0045" w:rsidRDefault="00BF0045" w:rsidP="00BF0045">
      <w:r>
        <w:t>3. В задании 4 предлагается оставить голосовое сообщение другу, вместе с которым выполняется проектная работа. В этом сообщении надо кратко описать две фотографии-иллюстрации к теме проекта, обосновать выбор фотографии-иллюстрации и выразить своё мнение по теме проектной работы.</w:t>
      </w:r>
    </w:p>
    <w:p w14:paraId="0F8FDBCE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1CF038EB" w14:textId="77777777" w:rsidR="00BF0045" w:rsidRDefault="00BF0045" w:rsidP="00BF0045">
      <w:r>
        <w:t>Время выполнения письменной части работы увеличено на 10 минут и составляет 3 часа 10 минут. Время выполнения заданий устной части работы увеличено на 2 минуты и составляет 17 минут.</w:t>
      </w:r>
    </w:p>
    <w:p w14:paraId="46C442FF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724B103E" w14:textId="77777777" w:rsidR="00BF0045" w:rsidRDefault="00BF0045" w:rsidP="00BF0045">
      <w:r>
        <w:t>В ЕГЭ по китайскому языку также внесены изменения в разделы 4 и 5.</w:t>
      </w:r>
    </w:p>
    <w:p w14:paraId="44BB1209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57AFB251" w14:textId="77777777" w:rsidR="00BF0045" w:rsidRDefault="00BF0045" w:rsidP="00BF0045">
      <w:r>
        <w:t>В задании 28 раздела «Письменная речь» предлагается написать электронное письмо личного характера в ответ на письмо-стимул зарубежного друга по переписке. В связи с изменением вида письменного сообщения внесены изменения в критерии оценивания выполнения задания.</w:t>
      </w:r>
    </w:p>
    <w:p w14:paraId="0A58BF78" w14:textId="77777777" w:rsidR="00BF0045" w:rsidRDefault="00BF0045" w:rsidP="00BF0045">
      <w:r>
        <w:rPr>
          <w:rFonts w:ascii="Segoe UI Symbol" w:hAnsi="Segoe UI Symbol" w:cs="Segoe UI Symbol"/>
        </w:rPr>
        <w:t>⠀</w:t>
      </w:r>
    </w:p>
    <w:p w14:paraId="09B6239B" w14:textId="77777777" w:rsidR="00BF0045" w:rsidRDefault="00BF0045" w:rsidP="00BF0045">
      <w:r>
        <w:t>Повышены требования к объёму ответов в заданиях 28 и 29 раздела «Письменная речь».</w:t>
      </w:r>
    </w:p>
    <w:p w14:paraId="2B80AFF3" w14:textId="77777777" w:rsidR="00BF0045" w:rsidRDefault="00BF0045" w:rsidP="00BF0045">
      <w:r>
        <w:rPr>
          <w:rFonts w:ascii="Segoe UI Symbol" w:hAnsi="Segoe UI Symbol" w:cs="Segoe UI Symbol"/>
        </w:rPr>
        <w:lastRenderedPageBreak/>
        <w:t>⠀</w:t>
      </w:r>
    </w:p>
    <w:p w14:paraId="501817AE" w14:textId="02EAD16D" w:rsidR="004F5448" w:rsidRDefault="00BF0045">
      <w:r>
        <w:t>В задании 3 раздела «Говорение» предлагается оставить голосовое сообщение другу, вместе с которым выполняется проектная работа. В этом сообщении надо кратко описать две фотографии-иллюстрации к теме проекта, обосновать выбор фотографии-иллюстрации и выразить своё мнение по теме проектной работы. #repostandroid #repostw10</w:t>
      </w:r>
    </w:p>
    <w:sectPr w:rsidR="004F54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48"/>
    <w:rsid w:val="004F5448"/>
    <w:rsid w:val="00982E11"/>
    <w:rsid w:val="00B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A66"/>
  <w15:chartTrackingRefBased/>
  <w15:docId w15:val="{1B2BC57A-3438-314C-A7C0-6B8EE9D7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 Pavilion g6</cp:lastModifiedBy>
  <cp:revision>4</cp:revision>
  <dcterms:created xsi:type="dcterms:W3CDTF">2012-08-07T04:01:00Z</dcterms:created>
  <dcterms:modified xsi:type="dcterms:W3CDTF">2022-01-14T05:33:00Z</dcterms:modified>
</cp:coreProperties>
</file>