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D5A7" w14:textId="77777777" w:rsidR="004F6A8A" w:rsidRPr="00EC4072" w:rsidRDefault="004F6A8A" w:rsidP="006B5B75">
      <w:pPr>
        <w:spacing w:line="276" w:lineRule="auto"/>
        <w:jc w:val="center"/>
        <w:rPr>
          <w:b/>
        </w:rPr>
      </w:pPr>
    </w:p>
    <w:tbl>
      <w:tblPr>
        <w:tblpPr w:leftFromText="180" w:rightFromText="180" w:bottomFromText="200" w:vertAnchor="page" w:horzAnchor="margin" w:tblpXSpec="center" w:tblpY="1381"/>
        <w:tblW w:w="10065" w:type="dxa"/>
        <w:tblLayout w:type="fixed"/>
        <w:tblLook w:val="01E0" w:firstRow="1" w:lastRow="1" w:firstColumn="1" w:lastColumn="1" w:noHBand="0" w:noVBand="0"/>
      </w:tblPr>
      <w:tblGrid>
        <w:gridCol w:w="3510"/>
        <w:gridCol w:w="3119"/>
        <w:gridCol w:w="3436"/>
      </w:tblGrid>
      <w:tr w:rsidR="00461DB3" w:rsidRPr="00336032" w14:paraId="618B23B5" w14:textId="77777777" w:rsidTr="007010BA">
        <w:trPr>
          <w:trHeight w:val="1460"/>
        </w:trPr>
        <w:tc>
          <w:tcPr>
            <w:tcW w:w="3510" w:type="dxa"/>
            <w:hideMark/>
          </w:tcPr>
          <w:p w14:paraId="0B6A36EA" w14:textId="77777777" w:rsidR="00461DB3" w:rsidRPr="00336032" w:rsidRDefault="00461DB3" w:rsidP="007010BA">
            <w:pPr>
              <w:spacing w:line="252" w:lineRule="auto"/>
              <w:rPr>
                <w:bCs/>
                <w:sz w:val="28"/>
                <w:szCs w:val="28"/>
                <w:lang w:eastAsia="en-US"/>
              </w:rPr>
            </w:pPr>
            <w:r w:rsidRPr="00336032">
              <w:rPr>
                <w:bCs/>
                <w:sz w:val="28"/>
                <w:szCs w:val="28"/>
                <w:lang w:eastAsia="en-US"/>
              </w:rPr>
              <w:t>РАССМОТРЕНО</w:t>
            </w:r>
          </w:p>
          <w:p w14:paraId="04C97691" w14:textId="77777777" w:rsidR="00461DB3" w:rsidRPr="00336032" w:rsidRDefault="00461DB3" w:rsidP="007010BA">
            <w:pPr>
              <w:spacing w:line="252" w:lineRule="auto"/>
              <w:rPr>
                <w:sz w:val="28"/>
                <w:szCs w:val="28"/>
                <w:lang w:eastAsia="en-US"/>
              </w:rPr>
            </w:pPr>
            <w:r w:rsidRPr="00336032">
              <w:rPr>
                <w:sz w:val="28"/>
                <w:szCs w:val="28"/>
                <w:lang w:eastAsia="en-US"/>
              </w:rPr>
              <w:t xml:space="preserve">на заседании ШМО </w:t>
            </w:r>
          </w:p>
          <w:p w14:paraId="3FD65E0F" w14:textId="77777777" w:rsidR="00461DB3" w:rsidRPr="00336032" w:rsidRDefault="00461DB3" w:rsidP="007010BA">
            <w:pPr>
              <w:spacing w:line="252" w:lineRule="auto"/>
              <w:rPr>
                <w:sz w:val="28"/>
                <w:szCs w:val="28"/>
                <w:lang w:eastAsia="en-US"/>
              </w:rPr>
            </w:pPr>
            <w:r w:rsidRPr="00336032">
              <w:rPr>
                <w:sz w:val="28"/>
                <w:szCs w:val="28"/>
                <w:lang w:eastAsia="en-US"/>
              </w:rPr>
              <w:t>учителей начальных классов</w:t>
            </w:r>
          </w:p>
          <w:p w14:paraId="1DE346EF" w14:textId="77777777" w:rsidR="00461DB3" w:rsidRPr="00336032" w:rsidRDefault="00461DB3" w:rsidP="007010BA">
            <w:pPr>
              <w:spacing w:line="252" w:lineRule="auto"/>
              <w:ind w:right="480"/>
              <w:rPr>
                <w:sz w:val="28"/>
                <w:szCs w:val="28"/>
                <w:lang w:eastAsia="en-US"/>
              </w:rPr>
            </w:pPr>
            <w:r w:rsidRPr="00336032">
              <w:rPr>
                <w:sz w:val="28"/>
                <w:szCs w:val="28"/>
                <w:lang w:eastAsia="en-US"/>
              </w:rPr>
              <w:t xml:space="preserve">Протокол № _____  </w:t>
            </w:r>
          </w:p>
          <w:p w14:paraId="3324FE5D" w14:textId="77777777" w:rsidR="00461DB3" w:rsidRPr="00336032" w:rsidRDefault="00461DB3" w:rsidP="007010BA">
            <w:pPr>
              <w:spacing w:line="252" w:lineRule="auto"/>
              <w:ind w:right="480"/>
              <w:rPr>
                <w:sz w:val="28"/>
                <w:szCs w:val="28"/>
                <w:lang w:eastAsia="en-US"/>
              </w:rPr>
            </w:pPr>
            <w:r w:rsidRPr="00336032">
              <w:rPr>
                <w:sz w:val="28"/>
                <w:szCs w:val="28"/>
                <w:lang w:eastAsia="en-US"/>
              </w:rPr>
              <w:t>от«____»_______202</w:t>
            </w:r>
            <w:r>
              <w:rPr>
                <w:sz w:val="28"/>
                <w:szCs w:val="28"/>
                <w:lang w:eastAsia="en-US"/>
              </w:rPr>
              <w:t>1</w:t>
            </w:r>
            <w:r w:rsidRPr="00336032">
              <w:rPr>
                <w:sz w:val="28"/>
                <w:szCs w:val="28"/>
                <w:lang w:eastAsia="en-US"/>
              </w:rPr>
              <w:t>г</w:t>
            </w:r>
          </w:p>
          <w:p w14:paraId="2D3F10D3" w14:textId="77777777" w:rsidR="00461DB3" w:rsidRPr="00336032" w:rsidRDefault="00461DB3" w:rsidP="007010BA">
            <w:pPr>
              <w:spacing w:line="252" w:lineRule="auto"/>
              <w:ind w:right="480"/>
              <w:rPr>
                <w:sz w:val="28"/>
                <w:szCs w:val="28"/>
                <w:lang w:eastAsia="en-US"/>
              </w:rPr>
            </w:pPr>
            <w:r w:rsidRPr="00336032">
              <w:rPr>
                <w:sz w:val="28"/>
                <w:szCs w:val="28"/>
                <w:lang w:eastAsia="en-US"/>
              </w:rPr>
              <w:t>Руководитель ШМО</w:t>
            </w:r>
          </w:p>
          <w:p w14:paraId="67753CBA" w14:textId="77777777" w:rsidR="00461DB3" w:rsidRPr="00336032" w:rsidRDefault="00461DB3" w:rsidP="007010BA">
            <w:pPr>
              <w:spacing w:line="252" w:lineRule="auto"/>
              <w:ind w:right="480"/>
              <w:rPr>
                <w:sz w:val="28"/>
                <w:szCs w:val="28"/>
                <w:lang w:eastAsia="en-US"/>
              </w:rPr>
            </w:pPr>
            <w:r w:rsidRPr="00336032">
              <w:rPr>
                <w:sz w:val="28"/>
                <w:szCs w:val="28"/>
                <w:lang w:eastAsia="en-US"/>
              </w:rPr>
              <w:t>______МагомедоваЗ.А.</w:t>
            </w:r>
          </w:p>
        </w:tc>
        <w:tc>
          <w:tcPr>
            <w:tcW w:w="3119" w:type="dxa"/>
            <w:hideMark/>
          </w:tcPr>
          <w:p w14:paraId="17A78FC1" w14:textId="77777777" w:rsidR="00461DB3" w:rsidRPr="00336032" w:rsidRDefault="00461DB3" w:rsidP="007010BA">
            <w:pPr>
              <w:spacing w:line="252" w:lineRule="auto"/>
              <w:jc w:val="center"/>
              <w:rPr>
                <w:bCs/>
                <w:sz w:val="28"/>
                <w:szCs w:val="28"/>
                <w:lang w:eastAsia="en-US"/>
              </w:rPr>
            </w:pPr>
            <w:r w:rsidRPr="00336032">
              <w:rPr>
                <w:bCs/>
                <w:sz w:val="28"/>
                <w:szCs w:val="28"/>
                <w:lang w:eastAsia="en-US"/>
              </w:rPr>
              <w:t>СОГЛАСОВАНО</w:t>
            </w:r>
          </w:p>
          <w:p w14:paraId="12428CF9" w14:textId="77777777" w:rsidR="00461DB3" w:rsidRPr="00336032" w:rsidRDefault="00461DB3" w:rsidP="007010BA">
            <w:pPr>
              <w:spacing w:line="252" w:lineRule="auto"/>
              <w:jc w:val="center"/>
              <w:rPr>
                <w:sz w:val="28"/>
                <w:szCs w:val="28"/>
                <w:lang w:eastAsia="en-US"/>
              </w:rPr>
            </w:pPr>
            <w:r w:rsidRPr="00336032">
              <w:rPr>
                <w:sz w:val="28"/>
                <w:szCs w:val="28"/>
                <w:lang w:eastAsia="en-US"/>
              </w:rPr>
              <w:t>Зам. директора по УВР</w:t>
            </w:r>
          </w:p>
          <w:p w14:paraId="1E26E63B" w14:textId="77777777" w:rsidR="00461DB3" w:rsidRPr="00336032" w:rsidRDefault="00461DB3" w:rsidP="007010BA">
            <w:pPr>
              <w:spacing w:line="252" w:lineRule="auto"/>
              <w:jc w:val="center"/>
              <w:rPr>
                <w:sz w:val="28"/>
                <w:szCs w:val="28"/>
                <w:lang w:eastAsia="en-US"/>
              </w:rPr>
            </w:pPr>
            <w:r w:rsidRPr="00336032">
              <w:rPr>
                <w:sz w:val="28"/>
                <w:szCs w:val="28"/>
                <w:lang w:eastAsia="en-US"/>
              </w:rPr>
              <w:t xml:space="preserve">_______Шах </w:t>
            </w:r>
            <w:r>
              <w:rPr>
                <w:sz w:val="28"/>
                <w:szCs w:val="28"/>
                <w:lang w:eastAsia="en-US"/>
              </w:rPr>
              <w:t>И</w:t>
            </w:r>
            <w:r w:rsidRPr="00336032">
              <w:rPr>
                <w:sz w:val="28"/>
                <w:szCs w:val="28"/>
                <w:lang w:eastAsia="en-US"/>
              </w:rPr>
              <w:t>.</w:t>
            </w:r>
            <w:r>
              <w:rPr>
                <w:sz w:val="28"/>
                <w:szCs w:val="28"/>
                <w:lang w:eastAsia="en-US"/>
              </w:rPr>
              <w:t>П</w:t>
            </w:r>
            <w:r w:rsidRPr="00336032">
              <w:rPr>
                <w:sz w:val="28"/>
                <w:szCs w:val="28"/>
                <w:lang w:eastAsia="en-US"/>
              </w:rPr>
              <w:t>.</w:t>
            </w:r>
          </w:p>
          <w:p w14:paraId="555B1AA2" w14:textId="77777777" w:rsidR="00461DB3" w:rsidRPr="00336032" w:rsidRDefault="00461DB3" w:rsidP="007010BA">
            <w:pPr>
              <w:spacing w:line="252" w:lineRule="auto"/>
              <w:jc w:val="center"/>
              <w:rPr>
                <w:sz w:val="28"/>
                <w:szCs w:val="28"/>
                <w:lang w:eastAsia="en-US"/>
              </w:rPr>
            </w:pPr>
            <w:r w:rsidRPr="00336032">
              <w:rPr>
                <w:sz w:val="28"/>
                <w:szCs w:val="28"/>
                <w:lang w:eastAsia="en-US"/>
              </w:rPr>
              <w:t>«___»__________ 202</w:t>
            </w:r>
            <w:r>
              <w:rPr>
                <w:sz w:val="28"/>
                <w:szCs w:val="28"/>
                <w:lang w:eastAsia="en-US"/>
              </w:rPr>
              <w:t>1</w:t>
            </w:r>
            <w:r w:rsidRPr="00336032">
              <w:rPr>
                <w:sz w:val="28"/>
                <w:szCs w:val="28"/>
                <w:lang w:eastAsia="en-US"/>
              </w:rPr>
              <w:t>г.</w:t>
            </w:r>
          </w:p>
        </w:tc>
        <w:tc>
          <w:tcPr>
            <w:tcW w:w="3436" w:type="dxa"/>
            <w:hideMark/>
          </w:tcPr>
          <w:p w14:paraId="23199158" w14:textId="77777777" w:rsidR="00461DB3" w:rsidRPr="00336032" w:rsidRDefault="00461DB3" w:rsidP="007010BA">
            <w:pPr>
              <w:spacing w:line="252" w:lineRule="auto"/>
              <w:jc w:val="right"/>
              <w:rPr>
                <w:bCs/>
                <w:sz w:val="28"/>
                <w:szCs w:val="28"/>
                <w:lang w:eastAsia="en-US"/>
              </w:rPr>
            </w:pPr>
            <w:r w:rsidRPr="00336032">
              <w:rPr>
                <w:bCs/>
                <w:sz w:val="28"/>
                <w:szCs w:val="28"/>
                <w:lang w:eastAsia="en-US"/>
              </w:rPr>
              <w:t>«УТВЕРЖДАЮ»</w:t>
            </w:r>
          </w:p>
          <w:p w14:paraId="26E9A44D" w14:textId="77777777" w:rsidR="00461DB3" w:rsidRPr="00336032" w:rsidRDefault="00461DB3" w:rsidP="007010BA">
            <w:pPr>
              <w:spacing w:line="252" w:lineRule="auto"/>
              <w:jc w:val="right"/>
              <w:rPr>
                <w:sz w:val="28"/>
                <w:szCs w:val="28"/>
                <w:lang w:eastAsia="en-US"/>
              </w:rPr>
            </w:pPr>
            <w:r w:rsidRPr="00336032">
              <w:rPr>
                <w:sz w:val="28"/>
                <w:szCs w:val="28"/>
                <w:lang w:eastAsia="en-US"/>
              </w:rPr>
              <w:t>Директор школы</w:t>
            </w:r>
          </w:p>
          <w:p w14:paraId="6C50F4D0" w14:textId="77777777" w:rsidR="00461DB3" w:rsidRPr="00336032" w:rsidRDefault="00461DB3" w:rsidP="007010BA">
            <w:pPr>
              <w:spacing w:line="252" w:lineRule="auto"/>
              <w:jc w:val="right"/>
              <w:rPr>
                <w:sz w:val="28"/>
                <w:szCs w:val="28"/>
                <w:lang w:eastAsia="en-US"/>
              </w:rPr>
            </w:pPr>
            <w:r w:rsidRPr="00336032">
              <w:rPr>
                <w:sz w:val="28"/>
                <w:szCs w:val="28"/>
                <w:lang w:eastAsia="en-US"/>
              </w:rPr>
              <w:t>______Константинова О.В.</w:t>
            </w:r>
          </w:p>
          <w:p w14:paraId="78CCBD67" w14:textId="77777777" w:rsidR="00461DB3" w:rsidRPr="00336032" w:rsidRDefault="00461DB3" w:rsidP="007010BA">
            <w:pPr>
              <w:spacing w:line="252" w:lineRule="auto"/>
              <w:rPr>
                <w:sz w:val="28"/>
                <w:szCs w:val="28"/>
                <w:lang w:eastAsia="en-US"/>
              </w:rPr>
            </w:pPr>
            <w:r w:rsidRPr="00336032">
              <w:rPr>
                <w:sz w:val="28"/>
                <w:szCs w:val="28"/>
                <w:lang w:eastAsia="en-US"/>
              </w:rPr>
              <w:t xml:space="preserve">            «___» _____ 202</w:t>
            </w:r>
            <w:r>
              <w:rPr>
                <w:sz w:val="28"/>
                <w:szCs w:val="28"/>
                <w:lang w:eastAsia="en-US"/>
              </w:rPr>
              <w:t>1</w:t>
            </w:r>
            <w:r w:rsidRPr="00336032">
              <w:rPr>
                <w:sz w:val="28"/>
                <w:szCs w:val="28"/>
                <w:lang w:eastAsia="en-US"/>
              </w:rPr>
              <w:t>г.</w:t>
            </w:r>
          </w:p>
        </w:tc>
      </w:tr>
    </w:tbl>
    <w:p w14:paraId="32CD404F" w14:textId="77777777" w:rsidR="004F6A8A" w:rsidRPr="00EC4072" w:rsidRDefault="004F6A8A" w:rsidP="006B5B75">
      <w:pPr>
        <w:spacing w:line="276" w:lineRule="auto"/>
        <w:jc w:val="center"/>
        <w:rPr>
          <w:b/>
        </w:rPr>
      </w:pPr>
    </w:p>
    <w:p w14:paraId="0728EBF9" w14:textId="77777777" w:rsidR="00317267" w:rsidRDefault="00317267" w:rsidP="006B5B75">
      <w:pPr>
        <w:spacing w:line="276" w:lineRule="auto"/>
        <w:jc w:val="center"/>
        <w:rPr>
          <w:b/>
        </w:rPr>
      </w:pPr>
    </w:p>
    <w:p w14:paraId="47F157B2" w14:textId="77777777" w:rsidR="00317267" w:rsidRDefault="00317267" w:rsidP="006B5B75">
      <w:pPr>
        <w:spacing w:line="276" w:lineRule="auto"/>
        <w:jc w:val="center"/>
        <w:rPr>
          <w:b/>
        </w:rPr>
      </w:pPr>
    </w:p>
    <w:p w14:paraId="10BE0FE6" w14:textId="0B7F263E" w:rsidR="00317267" w:rsidRDefault="00317267" w:rsidP="006B5B75">
      <w:pPr>
        <w:spacing w:line="276" w:lineRule="auto"/>
        <w:jc w:val="center"/>
        <w:rPr>
          <w:b/>
          <w:sz w:val="28"/>
          <w:szCs w:val="28"/>
        </w:rPr>
      </w:pPr>
    </w:p>
    <w:p w14:paraId="27EACDCD" w14:textId="75E5EA91" w:rsidR="00461DB3" w:rsidRDefault="00461DB3" w:rsidP="006B5B75">
      <w:pPr>
        <w:spacing w:line="276" w:lineRule="auto"/>
        <w:jc w:val="center"/>
        <w:rPr>
          <w:b/>
          <w:sz w:val="28"/>
          <w:szCs w:val="28"/>
        </w:rPr>
      </w:pPr>
    </w:p>
    <w:p w14:paraId="1064A641" w14:textId="004ABC8C" w:rsidR="00461DB3" w:rsidRDefault="00461DB3" w:rsidP="006B5B75">
      <w:pPr>
        <w:spacing w:line="276" w:lineRule="auto"/>
        <w:jc w:val="center"/>
        <w:rPr>
          <w:b/>
          <w:sz w:val="28"/>
          <w:szCs w:val="28"/>
        </w:rPr>
      </w:pPr>
    </w:p>
    <w:p w14:paraId="4E2FEB6D" w14:textId="1F6780A7" w:rsidR="00461DB3" w:rsidRDefault="00461DB3" w:rsidP="006B5B75">
      <w:pPr>
        <w:spacing w:line="276" w:lineRule="auto"/>
        <w:jc w:val="center"/>
        <w:rPr>
          <w:b/>
          <w:sz w:val="28"/>
          <w:szCs w:val="28"/>
        </w:rPr>
      </w:pPr>
    </w:p>
    <w:p w14:paraId="60BF568A" w14:textId="2767DE1A" w:rsidR="00461DB3" w:rsidRDefault="00461DB3" w:rsidP="006B5B75">
      <w:pPr>
        <w:spacing w:line="276" w:lineRule="auto"/>
        <w:jc w:val="center"/>
        <w:rPr>
          <w:b/>
          <w:sz w:val="28"/>
          <w:szCs w:val="28"/>
        </w:rPr>
      </w:pPr>
    </w:p>
    <w:p w14:paraId="56C0497C" w14:textId="29D0032C" w:rsidR="00461DB3" w:rsidRDefault="00461DB3" w:rsidP="006B5B75">
      <w:pPr>
        <w:spacing w:line="276" w:lineRule="auto"/>
        <w:jc w:val="center"/>
        <w:rPr>
          <w:b/>
          <w:sz w:val="28"/>
          <w:szCs w:val="28"/>
        </w:rPr>
      </w:pPr>
    </w:p>
    <w:p w14:paraId="2C1682C1" w14:textId="77777777" w:rsidR="00461DB3" w:rsidRPr="00317267" w:rsidRDefault="00461DB3" w:rsidP="006B5B75">
      <w:pPr>
        <w:spacing w:line="276" w:lineRule="auto"/>
        <w:jc w:val="center"/>
        <w:rPr>
          <w:b/>
          <w:sz w:val="28"/>
          <w:szCs w:val="28"/>
        </w:rPr>
      </w:pPr>
    </w:p>
    <w:p w14:paraId="6674A1ED" w14:textId="77777777" w:rsidR="00571EE1" w:rsidRPr="00317267" w:rsidRDefault="00571EE1" w:rsidP="00461DB3">
      <w:pPr>
        <w:pStyle w:val="af1"/>
      </w:pPr>
      <w:r w:rsidRPr="00317267">
        <w:t xml:space="preserve">РАБОЧАЯ ПРОГРАММА </w:t>
      </w:r>
      <w:r w:rsidR="005B2879">
        <w:t>КУРСА</w:t>
      </w:r>
    </w:p>
    <w:p w14:paraId="2374E3DB" w14:textId="77777777" w:rsidR="00571EE1" w:rsidRPr="005B2879" w:rsidRDefault="00571EE1" w:rsidP="00461DB3">
      <w:pPr>
        <w:pStyle w:val="af1"/>
        <w:rPr>
          <w:sz w:val="52"/>
          <w:szCs w:val="52"/>
        </w:rPr>
      </w:pPr>
    </w:p>
    <w:p w14:paraId="56560B78" w14:textId="77777777" w:rsidR="00571EE1" w:rsidRPr="00461DB3" w:rsidRDefault="00571EE1" w:rsidP="005B2879">
      <w:pPr>
        <w:spacing w:line="276" w:lineRule="auto"/>
        <w:jc w:val="center"/>
        <w:rPr>
          <w:b/>
          <w:sz w:val="48"/>
          <w:szCs w:val="48"/>
        </w:rPr>
      </w:pPr>
      <w:r w:rsidRPr="00461DB3">
        <w:rPr>
          <w:b/>
          <w:sz w:val="48"/>
          <w:szCs w:val="48"/>
        </w:rPr>
        <w:t>«Весёлый карандаш»</w:t>
      </w:r>
    </w:p>
    <w:p w14:paraId="3E02DC4D" w14:textId="77777777" w:rsidR="00181D33" w:rsidRPr="00317267" w:rsidRDefault="00181D33" w:rsidP="006B5B75">
      <w:pPr>
        <w:spacing w:line="276" w:lineRule="auto"/>
        <w:jc w:val="center"/>
        <w:rPr>
          <w:sz w:val="28"/>
          <w:szCs w:val="28"/>
        </w:rPr>
      </w:pPr>
    </w:p>
    <w:p w14:paraId="0ECA4A6C" w14:textId="77777777" w:rsidR="00571EE1" w:rsidRPr="005B2879" w:rsidRDefault="00571EE1" w:rsidP="006B5B75">
      <w:pPr>
        <w:spacing w:line="276" w:lineRule="auto"/>
        <w:jc w:val="center"/>
        <w:rPr>
          <w:i/>
          <w:sz w:val="28"/>
          <w:szCs w:val="28"/>
        </w:rPr>
      </w:pPr>
      <w:r w:rsidRPr="005B2879">
        <w:rPr>
          <w:i/>
          <w:sz w:val="28"/>
          <w:szCs w:val="28"/>
        </w:rPr>
        <w:t>художественно-эстетическое  направление</w:t>
      </w:r>
    </w:p>
    <w:p w14:paraId="0195B98D" w14:textId="77777777" w:rsidR="00477C3E" w:rsidRPr="00317267" w:rsidRDefault="00477C3E" w:rsidP="006B5B75">
      <w:pPr>
        <w:spacing w:line="276" w:lineRule="auto"/>
        <w:jc w:val="center"/>
        <w:rPr>
          <w:sz w:val="28"/>
          <w:szCs w:val="28"/>
        </w:rPr>
      </w:pPr>
    </w:p>
    <w:p w14:paraId="67FBFF0E" w14:textId="77777777" w:rsidR="00571EE1" w:rsidRPr="005B2879" w:rsidRDefault="00B313EB" w:rsidP="006B5B75">
      <w:pPr>
        <w:spacing w:line="276" w:lineRule="auto"/>
        <w:jc w:val="center"/>
        <w:rPr>
          <w:b/>
          <w:sz w:val="36"/>
          <w:szCs w:val="36"/>
        </w:rPr>
      </w:pPr>
      <w:r>
        <w:rPr>
          <w:b/>
          <w:sz w:val="36"/>
          <w:szCs w:val="36"/>
        </w:rPr>
        <w:t>1-4</w:t>
      </w:r>
      <w:r w:rsidR="005B2879" w:rsidRPr="005B2879">
        <w:rPr>
          <w:b/>
          <w:sz w:val="36"/>
          <w:szCs w:val="36"/>
        </w:rPr>
        <w:t xml:space="preserve"> класс</w:t>
      </w:r>
    </w:p>
    <w:p w14:paraId="4974BC10" w14:textId="77777777" w:rsidR="00477C3E" w:rsidRPr="00317267" w:rsidRDefault="00477C3E" w:rsidP="006B5B75">
      <w:pPr>
        <w:spacing w:line="276" w:lineRule="auto"/>
        <w:jc w:val="center"/>
        <w:rPr>
          <w:sz w:val="28"/>
          <w:szCs w:val="28"/>
        </w:rPr>
      </w:pPr>
    </w:p>
    <w:p w14:paraId="1E5FA069" w14:textId="77777777" w:rsidR="00181D33" w:rsidRPr="005B2879" w:rsidRDefault="00571EE1" w:rsidP="005B2879">
      <w:pPr>
        <w:spacing w:line="276" w:lineRule="auto"/>
        <w:jc w:val="center"/>
        <w:rPr>
          <w:sz w:val="28"/>
          <w:szCs w:val="28"/>
        </w:rPr>
      </w:pPr>
      <w:r w:rsidRPr="00317267">
        <w:rPr>
          <w:sz w:val="28"/>
          <w:szCs w:val="28"/>
        </w:rPr>
        <w:t>Срок реализации  программы 4 года</w:t>
      </w:r>
    </w:p>
    <w:p w14:paraId="55999384" w14:textId="77777777" w:rsidR="005B2879" w:rsidRDefault="005B2879" w:rsidP="006B5B75">
      <w:pPr>
        <w:spacing w:line="276" w:lineRule="auto"/>
        <w:jc w:val="center"/>
        <w:rPr>
          <w:b/>
          <w:sz w:val="28"/>
          <w:szCs w:val="28"/>
        </w:rPr>
      </w:pPr>
    </w:p>
    <w:p w14:paraId="7FBD11B4" w14:textId="77777777" w:rsidR="005B2879" w:rsidRPr="00317267" w:rsidRDefault="005B2879" w:rsidP="006B5B75">
      <w:pPr>
        <w:spacing w:line="276" w:lineRule="auto"/>
        <w:jc w:val="center"/>
        <w:rPr>
          <w:b/>
          <w:sz w:val="28"/>
          <w:szCs w:val="28"/>
        </w:rPr>
      </w:pPr>
    </w:p>
    <w:p w14:paraId="576886D0" w14:textId="707965DC" w:rsidR="00807D48" w:rsidRDefault="00807D48" w:rsidP="004B4F92">
      <w:pPr>
        <w:spacing w:line="276" w:lineRule="auto"/>
        <w:jc w:val="both"/>
        <w:rPr>
          <w:b/>
          <w:bCs/>
          <w:sz w:val="36"/>
          <w:szCs w:val="36"/>
        </w:rPr>
      </w:pPr>
    </w:p>
    <w:p w14:paraId="2E1FE123" w14:textId="77777777" w:rsidR="00461DB3" w:rsidRDefault="00461DB3" w:rsidP="00461DB3">
      <w:pPr>
        <w:spacing w:line="276" w:lineRule="auto"/>
        <w:jc w:val="both"/>
        <w:rPr>
          <w:b/>
          <w:bCs/>
          <w:sz w:val="36"/>
          <w:szCs w:val="36"/>
        </w:rPr>
      </w:pPr>
      <w:r>
        <w:rPr>
          <w:b/>
          <w:bCs/>
          <w:sz w:val="36"/>
          <w:szCs w:val="36"/>
        </w:rPr>
        <w:t xml:space="preserve">  </w:t>
      </w:r>
    </w:p>
    <w:p w14:paraId="5A5F6CDA" w14:textId="45FA4B19" w:rsidR="00461DB3" w:rsidRPr="00461DB3" w:rsidRDefault="00461DB3" w:rsidP="00461DB3">
      <w:pPr>
        <w:spacing w:line="276" w:lineRule="auto"/>
        <w:jc w:val="both"/>
        <w:rPr>
          <w:b/>
          <w:bCs/>
          <w:sz w:val="36"/>
          <w:szCs w:val="36"/>
        </w:rPr>
      </w:pPr>
      <w:r w:rsidRPr="005031FB">
        <w:rPr>
          <w:b/>
          <w:bCs/>
          <w:sz w:val="28"/>
          <w:szCs w:val="28"/>
          <w:lang w:eastAsia="uk-UA"/>
        </w:rPr>
        <w:t>Класс: 3-б</w:t>
      </w:r>
    </w:p>
    <w:p w14:paraId="19DFDB43" w14:textId="77777777" w:rsidR="00461DB3" w:rsidRPr="005031FB" w:rsidRDefault="00461DB3" w:rsidP="00461DB3">
      <w:pPr>
        <w:spacing w:line="259" w:lineRule="auto"/>
        <w:rPr>
          <w:b/>
          <w:bCs/>
          <w:sz w:val="28"/>
          <w:szCs w:val="28"/>
          <w:lang w:val="uk-UA" w:eastAsia="uk-UA"/>
        </w:rPr>
      </w:pPr>
      <w:r w:rsidRPr="005031FB">
        <w:rPr>
          <w:b/>
          <w:bCs/>
          <w:sz w:val="28"/>
          <w:szCs w:val="28"/>
          <w:lang w:val="uk-UA" w:eastAsia="uk-UA"/>
        </w:rPr>
        <w:t>Срок реализации программы: 2021/2022 уч. г.</w:t>
      </w:r>
    </w:p>
    <w:p w14:paraId="3BEB5AAE" w14:textId="77777777" w:rsidR="00461DB3" w:rsidRPr="005031FB" w:rsidRDefault="00461DB3" w:rsidP="00461DB3">
      <w:pPr>
        <w:spacing w:line="259" w:lineRule="auto"/>
        <w:jc w:val="both"/>
        <w:rPr>
          <w:b/>
          <w:bCs/>
          <w:sz w:val="28"/>
          <w:szCs w:val="28"/>
          <w:lang w:val="uk-UA" w:eastAsia="uk-UA"/>
        </w:rPr>
      </w:pPr>
      <w:r w:rsidRPr="005031FB">
        <w:rPr>
          <w:b/>
          <w:bCs/>
          <w:sz w:val="28"/>
          <w:szCs w:val="28"/>
          <w:lang w:val="uk-UA" w:eastAsia="uk-UA"/>
        </w:rPr>
        <w:t>Количество часов  по учебному плану:  34 ч/в год; 1 ч/в неделю.</w:t>
      </w:r>
    </w:p>
    <w:p w14:paraId="6CC4F997" w14:textId="4F0287AC" w:rsidR="00807D48" w:rsidRDefault="00461DB3" w:rsidP="00461DB3">
      <w:pPr>
        <w:spacing w:line="276" w:lineRule="auto"/>
        <w:jc w:val="both"/>
        <w:rPr>
          <w:b/>
          <w:bCs/>
          <w:sz w:val="36"/>
          <w:szCs w:val="36"/>
        </w:rPr>
      </w:pPr>
      <w:r w:rsidRPr="005031FB">
        <w:rPr>
          <w:b/>
          <w:bCs/>
          <w:sz w:val="28"/>
          <w:szCs w:val="28"/>
          <w:lang w:val="uk-UA" w:eastAsia="uk-UA"/>
        </w:rPr>
        <w:t>Рабочую программу составила учитель начальных классов Гамзатова З. М.</w:t>
      </w:r>
    </w:p>
    <w:p w14:paraId="45C757C6" w14:textId="770E50E8" w:rsidR="00461DB3" w:rsidRDefault="00461DB3" w:rsidP="004B4F92">
      <w:pPr>
        <w:spacing w:line="276" w:lineRule="auto"/>
        <w:jc w:val="both"/>
        <w:rPr>
          <w:b/>
          <w:bCs/>
          <w:sz w:val="36"/>
          <w:szCs w:val="36"/>
        </w:rPr>
      </w:pPr>
    </w:p>
    <w:p w14:paraId="7B42CD23" w14:textId="77777777" w:rsidR="00761E1D" w:rsidRPr="00EC4072" w:rsidRDefault="00761E1D" w:rsidP="004B4F92">
      <w:pPr>
        <w:spacing w:line="276" w:lineRule="auto"/>
        <w:jc w:val="both"/>
        <w:rPr>
          <w:b/>
        </w:rPr>
      </w:pPr>
    </w:p>
    <w:p w14:paraId="2B49DDBB" w14:textId="50D0D87F" w:rsidR="00871F61" w:rsidRPr="00761E1D" w:rsidRDefault="00807D48" w:rsidP="00761E1D">
      <w:pPr>
        <w:pStyle w:val="ac"/>
        <w:ind w:left="1080"/>
        <w:rPr>
          <w:rFonts w:ascii="Times New Roman" w:hAnsi="Times New Roman"/>
          <w:b/>
        </w:rPr>
      </w:pPr>
      <w:r>
        <w:rPr>
          <w:b/>
          <w:sz w:val="28"/>
          <w:szCs w:val="28"/>
        </w:rPr>
        <w:lastRenderedPageBreak/>
        <w:t xml:space="preserve">                        </w:t>
      </w:r>
      <w:r w:rsidR="00DF12F0" w:rsidRPr="00761E1D">
        <w:rPr>
          <w:rFonts w:ascii="Times New Roman" w:hAnsi="Times New Roman"/>
          <w:b/>
        </w:rPr>
        <w:t>Пояснительная записка</w:t>
      </w:r>
    </w:p>
    <w:p w14:paraId="4BCC0AE0" w14:textId="36472E62" w:rsidR="006F2A1F" w:rsidRPr="00761E1D" w:rsidRDefault="00DF12F0" w:rsidP="004B4F92">
      <w:pPr>
        <w:spacing w:line="276" w:lineRule="auto"/>
        <w:jc w:val="both"/>
        <w:outlineLvl w:val="2"/>
        <w:rPr>
          <w:b/>
          <w:bCs/>
          <w:sz w:val="22"/>
          <w:szCs w:val="22"/>
        </w:rPr>
      </w:pPr>
      <w:r w:rsidRPr="00761E1D">
        <w:rPr>
          <w:sz w:val="22"/>
          <w:szCs w:val="22"/>
        </w:rPr>
        <w:t>     </w:t>
      </w:r>
      <w:r w:rsidR="006F2A1F" w:rsidRPr="00761E1D">
        <w:rPr>
          <w:rStyle w:val="FontStyle20"/>
          <w:rFonts w:ascii="Times New Roman" w:hAnsi="Times New Roman" w:cs="Times New Roman"/>
        </w:rPr>
        <w:t xml:space="preserve">Рабочая программа </w:t>
      </w:r>
      <w:r w:rsidR="006F2A1F" w:rsidRPr="00761E1D">
        <w:rPr>
          <w:sz w:val="22"/>
          <w:szCs w:val="22"/>
        </w:rPr>
        <w:t>внеурочной деятельности</w:t>
      </w:r>
      <w:r w:rsidR="006F2A1F" w:rsidRPr="00761E1D">
        <w:rPr>
          <w:rStyle w:val="FontStyle20"/>
          <w:rFonts w:ascii="Times New Roman" w:hAnsi="Times New Roman" w:cs="Times New Roman"/>
        </w:rPr>
        <w:t xml:space="preserve"> «Веселый карандаш» </w:t>
      </w:r>
      <w:r w:rsidR="006F2A1F" w:rsidRPr="00761E1D">
        <w:rPr>
          <w:sz w:val="22"/>
          <w:szCs w:val="22"/>
        </w:rPr>
        <w:t>составлена в соответствии с Федеральным государственным образовательным стандартом начального общего образования и на основе:</w:t>
      </w:r>
    </w:p>
    <w:p w14:paraId="0D4D5685" w14:textId="77777777" w:rsidR="008560E7" w:rsidRDefault="006F2A1F" w:rsidP="00761E1D">
      <w:pPr>
        <w:widowControl w:val="0"/>
        <w:tabs>
          <w:tab w:val="left" w:pos="709"/>
        </w:tabs>
        <w:ind w:right="20"/>
        <w:jc w:val="both"/>
        <w:rPr>
          <w:b/>
          <w:bCs/>
          <w:color w:val="00B050"/>
          <w:spacing w:val="1"/>
          <w:lang w:bidi="ru-RU"/>
        </w:rPr>
      </w:pPr>
      <w:r w:rsidRPr="00761E1D">
        <w:rPr>
          <w:sz w:val="22"/>
          <w:szCs w:val="22"/>
        </w:rPr>
        <w:t xml:space="preserve">- </w:t>
      </w:r>
      <w:r w:rsidR="004B4F92" w:rsidRPr="00761E1D">
        <w:rPr>
          <w:rFonts w:eastAsia="Calibri"/>
          <w:sz w:val="22"/>
          <w:szCs w:val="22"/>
        </w:rPr>
        <w:t xml:space="preserve">Примерные программы внеурочной деятельности (начальное) // под ред. В.А.Горского – М., Просвещение, 2010; Д.В.Григорьев, П.В.Степанов. Внеурочная деятельность школьников. Методический конструктор // пособие для учителя - М., Просвещение, 2010 </w:t>
      </w:r>
      <w:r w:rsidR="00807D48" w:rsidRPr="00761E1D">
        <w:rPr>
          <w:sz w:val="22"/>
          <w:szCs w:val="22"/>
        </w:rPr>
        <w:t>Рабочая программа по учебному предмету на 20</w:t>
      </w:r>
      <w:r w:rsidR="00807D48" w:rsidRPr="00761E1D">
        <w:rPr>
          <w:sz w:val="22"/>
          <w:szCs w:val="22"/>
          <w:shd w:val="clear" w:color="auto" w:fill="FFFFCC"/>
        </w:rPr>
        <w:t>21/22</w:t>
      </w:r>
      <w:r w:rsidR="00807D48" w:rsidRPr="00761E1D">
        <w:rPr>
          <w:sz w:val="22"/>
          <w:szCs w:val="22"/>
        </w:rPr>
        <w:t> учебный год для обучающихся 3-го класса </w:t>
      </w:r>
      <w:r w:rsidR="00807D48" w:rsidRPr="00761E1D">
        <w:rPr>
          <w:sz w:val="22"/>
          <w:szCs w:val="22"/>
          <w:shd w:val="clear" w:color="auto" w:fill="FFFFCC"/>
        </w:rPr>
        <w:t xml:space="preserve">МКОУ Карломаксовская СОШ </w:t>
      </w:r>
      <w:r w:rsidR="00807D48" w:rsidRPr="00761E1D">
        <w:rPr>
          <w:sz w:val="22"/>
          <w:szCs w:val="22"/>
        </w:rPr>
        <w:t> разработана в соответствии с требованиями:</w:t>
      </w:r>
      <w:bookmarkStart w:id="0" w:name="_Hlk87650495"/>
      <w:r w:rsidR="00761E1D" w:rsidRPr="00761E1D">
        <w:rPr>
          <w:b/>
          <w:bCs/>
          <w:color w:val="00B050"/>
          <w:spacing w:val="1"/>
          <w:lang w:bidi="ru-RU"/>
        </w:rPr>
        <w:t xml:space="preserve"> </w:t>
      </w:r>
    </w:p>
    <w:p w14:paraId="57335139" w14:textId="52A489F5" w:rsidR="00761E1D" w:rsidRPr="008560E7" w:rsidRDefault="00761E1D" w:rsidP="00761E1D">
      <w:pPr>
        <w:widowControl w:val="0"/>
        <w:tabs>
          <w:tab w:val="left" w:pos="709"/>
        </w:tabs>
        <w:ind w:right="20"/>
        <w:jc w:val="both"/>
        <w:rPr>
          <w:spacing w:val="1"/>
          <w:sz w:val="20"/>
          <w:szCs w:val="20"/>
        </w:rPr>
      </w:pPr>
      <w:r w:rsidRPr="008560E7">
        <w:rPr>
          <w:b/>
          <w:bCs/>
          <w:spacing w:val="1"/>
          <w:lang w:bidi="ru-RU"/>
        </w:rPr>
        <w:t>1</w:t>
      </w:r>
      <w:r w:rsidRPr="008560E7">
        <w:rPr>
          <w:spacing w:val="1"/>
          <w:lang w:bidi="ru-RU"/>
        </w:rPr>
        <w:t>. Закон «Об образовании в Российской Федерации» от 29.12.2012 № 273-ФЗ (с изменениями и дополнениями).</w:t>
      </w:r>
    </w:p>
    <w:p w14:paraId="66BFDEBB" w14:textId="77777777" w:rsidR="00761E1D" w:rsidRPr="008560E7" w:rsidRDefault="00761E1D" w:rsidP="00761E1D">
      <w:pPr>
        <w:widowControl w:val="0"/>
        <w:tabs>
          <w:tab w:val="left" w:pos="709"/>
        </w:tabs>
        <w:ind w:right="20"/>
        <w:jc w:val="both"/>
        <w:rPr>
          <w:spacing w:val="1"/>
          <w:sz w:val="20"/>
          <w:szCs w:val="20"/>
        </w:rPr>
      </w:pPr>
      <w:r w:rsidRPr="008560E7">
        <w:rPr>
          <w:b/>
          <w:bCs/>
          <w:spacing w:val="1"/>
          <w:lang w:bidi="ru-RU"/>
        </w:rPr>
        <w:t>2</w:t>
      </w:r>
      <w:r w:rsidRPr="008560E7">
        <w:rPr>
          <w:spacing w:val="1"/>
          <w:lang w:bidi="ru-RU"/>
        </w:rPr>
        <w:t>.Приказ Минобразования РФ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w:t>
      </w:r>
      <w:r w:rsidRPr="008560E7">
        <w:rPr>
          <w:spacing w:val="1"/>
          <w:lang w:bidi="ru-RU"/>
        </w:rPr>
        <w:softHyphen/>
        <w:t>вания» (с изменениями и дополнениями).</w:t>
      </w:r>
    </w:p>
    <w:p w14:paraId="69D0A2C5" w14:textId="77777777" w:rsidR="00761E1D" w:rsidRPr="008560E7" w:rsidRDefault="00761E1D" w:rsidP="00761E1D">
      <w:pPr>
        <w:widowControl w:val="0"/>
        <w:tabs>
          <w:tab w:val="left" w:pos="709"/>
        </w:tabs>
        <w:ind w:right="20"/>
        <w:jc w:val="both"/>
        <w:rPr>
          <w:spacing w:val="1"/>
          <w:sz w:val="20"/>
          <w:szCs w:val="20"/>
        </w:rPr>
      </w:pPr>
      <w:r w:rsidRPr="008560E7">
        <w:rPr>
          <w:b/>
          <w:bCs/>
          <w:spacing w:val="1"/>
          <w:lang w:bidi="ru-RU"/>
        </w:rPr>
        <w:t>3.</w:t>
      </w:r>
      <w:r w:rsidRPr="008560E7">
        <w:rPr>
          <w:spacing w:val="1"/>
          <w:lang w:bidi="ru-RU"/>
        </w:rPr>
        <w:t xml:space="preserve"> Приказ Минобразования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w:t>
      </w:r>
      <w:r w:rsidRPr="008560E7">
        <w:rPr>
          <w:spacing w:val="1"/>
          <w:lang w:bidi="ru-RU"/>
        </w:rPr>
        <w:softHyphen/>
        <w:t>граммы общего образования» (с изменениями и дополнениями).</w:t>
      </w:r>
    </w:p>
    <w:p w14:paraId="04013C8E" w14:textId="77777777" w:rsidR="00761E1D" w:rsidRPr="008560E7" w:rsidRDefault="00761E1D" w:rsidP="00761E1D">
      <w:pPr>
        <w:widowControl w:val="0"/>
        <w:tabs>
          <w:tab w:val="left" w:pos="709"/>
        </w:tabs>
        <w:ind w:right="20"/>
        <w:jc w:val="both"/>
        <w:rPr>
          <w:spacing w:val="1"/>
          <w:sz w:val="20"/>
          <w:szCs w:val="20"/>
        </w:rPr>
      </w:pPr>
      <w:r w:rsidRPr="008560E7">
        <w:rPr>
          <w:b/>
          <w:bCs/>
          <w:spacing w:val="1"/>
          <w:lang w:bidi="ru-RU"/>
        </w:rPr>
        <w:t>4.</w:t>
      </w:r>
      <w:r w:rsidRPr="008560E7">
        <w:rPr>
          <w:spacing w:val="1"/>
          <w:lang w:bidi="ru-RU"/>
        </w:rPr>
        <w:t xml:space="preserve"> Приказ Министерства образования и науки РФ от 06.10.2009 № 373 «Об утверждении и введении в действие федерального государственного об</w:t>
      </w:r>
      <w:r w:rsidRPr="008560E7">
        <w:rPr>
          <w:spacing w:val="1"/>
          <w:lang w:bidi="ru-RU"/>
        </w:rPr>
        <w:softHyphen/>
        <w:t>разовательного стандарта начального общего образования» (с изменениями и дополнениями).</w:t>
      </w:r>
    </w:p>
    <w:p w14:paraId="3E7CD706" w14:textId="77777777" w:rsidR="00761E1D" w:rsidRPr="008560E7" w:rsidRDefault="00761E1D" w:rsidP="00761E1D">
      <w:pPr>
        <w:widowControl w:val="0"/>
        <w:tabs>
          <w:tab w:val="left" w:pos="709"/>
        </w:tabs>
        <w:ind w:right="20"/>
        <w:jc w:val="both"/>
        <w:rPr>
          <w:spacing w:val="1"/>
          <w:sz w:val="20"/>
          <w:szCs w:val="20"/>
        </w:rPr>
      </w:pPr>
      <w:r w:rsidRPr="008560E7">
        <w:rPr>
          <w:b/>
          <w:bCs/>
          <w:spacing w:val="1"/>
          <w:lang w:bidi="ru-RU"/>
        </w:rPr>
        <w:t>5</w:t>
      </w:r>
      <w:r w:rsidRPr="008560E7">
        <w:rPr>
          <w:spacing w:val="1"/>
          <w:lang w:bidi="ru-RU"/>
        </w:rPr>
        <w:t>. Приказ Министерства образования и науки РФ от 17.12.2010 № 1897 «Об утверждении федерального государственного образовательного стандарта основного общего образования» (с изменениями и дополнениями).</w:t>
      </w:r>
    </w:p>
    <w:p w14:paraId="5651C6F0" w14:textId="77777777" w:rsidR="00761E1D" w:rsidRPr="008560E7" w:rsidRDefault="00761E1D" w:rsidP="00761E1D">
      <w:pPr>
        <w:widowControl w:val="0"/>
        <w:tabs>
          <w:tab w:val="left" w:pos="709"/>
        </w:tabs>
        <w:ind w:right="20"/>
        <w:jc w:val="both"/>
        <w:rPr>
          <w:spacing w:val="1"/>
          <w:sz w:val="20"/>
          <w:szCs w:val="20"/>
        </w:rPr>
      </w:pPr>
      <w:r w:rsidRPr="008560E7">
        <w:rPr>
          <w:b/>
          <w:bCs/>
          <w:spacing w:val="1"/>
          <w:lang w:bidi="ru-RU"/>
        </w:rPr>
        <w:t>6</w:t>
      </w:r>
      <w:r w:rsidRPr="008560E7">
        <w:rPr>
          <w:spacing w:val="1"/>
          <w:lang w:bidi="ru-RU"/>
        </w:rPr>
        <w:t>.Приказ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w:t>
      </w:r>
      <w:r w:rsidRPr="008560E7">
        <w:rPr>
          <w:spacing w:val="1"/>
          <w:lang w:bidi="ru-RU"/>
        </w:rPr>
        <w:softHyphen/>
        <w:t>мам - образовательным программам начального общего, основного общего и среднего общего образования» (с изменениями и дополнениями).</w:t>
      </w:r>
    </w:p>
    <w:p w14:paraId="1A49C326" w14:textId="77777777" w:rsidR="00761E1D" w:rsidRPr="008560E7" w:rsidRDefault="00761E1D" w:rsidP="00761E1D">
      <w:pPr>
        <w:widowControl w:val="0"/>
        <w:tabs>
          <w:tab w:val="left" w:pos="709"/>
        </w:tabs>
        <w:ind w:right="20"/>
        <w:jc w:val="both"/>
        <w:rPr>
          <w:spacing w:val="1"/>
          <w:sz w:val="20"/>
          <w:szCs w:val="20"/>
        </w:rPr>
      </w:pPr>
      <w:r w:rsidRPr="008560E7">
        <w:rPr>
          <w:b/>
          <w:bCs/>
          <w:spacing w:val="1"/>
          <w:lang w:bidi="ru-RU"/>
        </w:rPr>
        <w:t>7</w:t>
      </w:r>
      <w:r w:rsidRPr="008560E7">
        <w:rPr>
          <w:spacing w:val="1"/>
          <w:lang w:bidi="ru-RU"/>
        </w:rPr>
        <w:t>.Приказ Министерства просвещения РФ от 03.09.2019 № 465 «Об утверждении перечня средств обучения и воспитания, необходимых для реа</w:t>
      </w:r>
      <w:r w:rsidRPr="008560E7">
        <w:rPr>
          <w:spacing w:val="1"/>
          <w:lang w:bidi="ru-RU"/>
        </w:rPr>
        <w:softHyphen/>
        <w:t>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РФ (исходя из прогнозируемой потребности) новых мест в образовательных ор</w:t>
      </w:r>
      <w:r w:rsidRPr="008560E7">
        <w:rPr>
          <w:spacing w:val="1"/>
          <w:lang w:bidi="ru-RU"/>
        </w:rPr>
        <w:softHyphen/>
        <w:t>ганизациях, критериев его формирования и требований к функциональному оснащению, а также норматива стоимости оснащения одного места обучаю</w:t>
      </w:r>
      <w:r w:rsidRPr="008560E7">
        <w:rPr>
          <w:spacing w:val="1"/>
          <w:lang w:bidi="ru-RU"/>
        </w:rPr>
        <w:softHyphen/>
        <w:t>щегося указанными средствами обучения и воспитания».</w:t>
      </w:r>
    </w:p>
    <w:p w14:paraId="1AD05A1B" w14:textId="77777777" w:rsidR="00761E1D" w:rsidRPr="008560E7" w:rsidRDefault="00761E1D" w:rsidP="00761E1D">
      <w:pPr>
        <w:widowControl w:val="0"/>
        <w:tabs>
          <w:tab w:val="left" w:pos="709"/>
        </w:tabs>
        <w:ind w:right="20"/>
        <w:jc w:val="both"/>
        <w:rPr>
          <w:spacing w:val="1"/>
          <w:sz w:val="20"/>
          <w:szCs w:val="20"/>
        </w:rPr>
      </w:pPr>
      <w:r w:rsidRPr="008560E7">
        <w:rPr>
          <w:b/>
          <w:bCs/>
          <w:spacing w:val="1"/>
          <w:lang w:bidi="ru-RU"/>
        </w:rPr>
        <w:t>8.</w:t>
      </w:r>
      <w:r w:rsidRPr="008560E7">
        <w:rPr>
          <w:spacing w:val="1"/>
          <w:lang w:bidi="ru-RU"/>
        </w:rPr>
        <w:t xml:space="preserve"> Приказ Министерства просвещения РФ от 28.12.2018 № 345 «О фе</w:t>
      </w:r>
      <w:r w:rsidRPr="008560E7">
        <w:rPr>
          <w:spacing w:val="1"/>
          <w:lang w:bidi="ru-RU"/>
        </w:rPr>
        <w:softHyphen/>
        <w:t>деральном перечне учебников, рекомендуемых к использованию при реали</w:t>
      </w:r>
      <w:r w:rsidRPr="008560E7">
        <w:rPr>
          <w:spacing w:val="1"/>
          <w:lang w:bidi="ru-RU"/>
        </w:rPr>
        <w:softHyphen/>
        <w:t>зации имеющих государственную аккредитацию образовательных программ начального общего, основного общего, среднего общего образования» (с из</w:t>
      </w:r>
      <w:r w:rsidRPr="008560E7">
        <w:rPr>
          <w:spacing w:val="1"/>
          <w:lang w:bidi="ru-RU"/>
        </w:rPr>
        <w:softHyphen/>
        <w:t>менениями и дополнениями, от 18.05.2020 №249).</w:t>
      </w:r>
    </w:p>
    <w:p w14:paraId="461D745B" w14:textId="77777777" w:rsidR="00761E1D" w:rsidRPr="008560E7" w:rsidRDefault="00761E1D" w:rsidP="00761E1D">
      <w:pPr>
        <w:widowControl w:val="0"/>
        <w:tabs>
          <w:tab w:val="left" w:pos="709"/>
        </w:tabs>
        <w:ind w:right="20"/>
        <w:jc w:val="both"/>
        <w:rPr>
          <w:spacing w:val="1"/>
          <w:sz w:val="20"/>
          <w:szCs w:val="20"/>
        </w:rPr>
      </w:pPr>
      <w:r w:rsidRPr="008560E7">
        <w:rPr>
          <w:b/>
          <w:bCs/>
          <w:spacing w:val="1"/>
          <w:lang w:bidi="ru-RU"/>
        </w:rPr>
        <w:t>9.</w:t>
      </w:r>
      <w:r w:rsidRPr="008560E7">
        <w:rPr>
          <w:spacing w:val="1"/>
          <w:lang w:bidi="ru-RU"/>
        </w:rPr>
        <w:t xml:space="preserve"> Приказ Министерства образования и науки РФ от 09.06.2016 № 699 «Об утверждении перечня организаций, осуществляющих выпуск учебных пособий, которые допускаются к использованию при реализа</w:t>
      </w:r>
      <w:r w:rsidRPr="008560E7">
        <w:rPr>
          <w:spacing w:val="1"/>
          <w:lang w:bidi="ru-RU"/>
        </w:rPr>
        <w:softHyphen/>
        <w:t>ции имеющих государственную аккредитацию образовательных программ начального общего, основного общего, среднего общего образования» (с из</w:t>
      </w:r>
      <w:r w:rsidRPr="008560E7">
        <w:rPr>
          <w:spacing w:val="1"/>
          <w:lang w:bidi="ru-RU"/>
        </w:rPr>
        <w:softHyphen/>
        <w:t>менениями и дополнениями).</w:t>
      </w:r>
    </w:p>
    <w:p w14:paraId="7305A9E3" w14:textId="77777777" w:rsidR="00761E1D" w:rsidRPr="008560E7" w:rsidRDefault="00761E1D" w:rsidP="00761E1D">
      <w:pPr>
        <w:widowControl w:val="0"/>
        <w:tabs>
          <w:tab w:val="left" w:pos="709"/>
        </w:tabs>
        <w:ind w:right="20"/>
        <w:jc w:val="both"/>
        <w:rPr>
          <w:spacing w:val="1"/>
          <w:sz w:val="20"/>
          <w:szCs w:val="20"/>
        </w:rPr>
      </w:pPr>
      <w:r w:rsidRPr="008560E7">
        <w:rPr>
          <w:b/>
          <w:bCs/>
          <w:spacing w:val="1"/>
          <w:lang w:bidi="ru-RU"/>
        </w:rPr>
        <w:t>10.</w:t>
      </w:r>
      <w:r w:rsidRPr="008560E7">
        <w:rPr>
          <w:spacing w:val="1"/>
          <w:lang w:bidi="ru-RU"/>
        </w:rPr>
        <w:t xml:space="preserve"> Постановление Федеральной службы по надзору в сфере защиты прав потребителей и благополучия человека, Главного государственного са</w:t>
      </w:r>
      <w:r w:rsidRPr="008560E7">
        <w:rPr>
          <w:spacing w:val="1"/>
          <w:lang w:bidi="ru-RU"/>
        </w:rPr>
        <w:softHyphen/>
        <w:t>нитарного врача РФ от 29.12.2010 № 189 «Об утверждении СанПиН 2.4.2.2821-10 «Санитарно-эпидемиологические требования к условиям и ор</w:t>
      </w:r>
      <w:r w:rsidRPr="008560E7">
        <w:rPr>
          <w:spacing w:val="1"/>
          <w:lang w:bidi="ru-RU"/>
        </w:rPr>
        <w:softHyphen/>
        <w:t>ганизации обучения в общеобразовательных учреждениях» (с изменениями и дополнениями).</w:t>
      </w:r>
    </w:p>
    <w:p w14:paraId="3B5359B5" w14:textId="77777777" w:rsidR="00761E1D" w:rsidRPr="008560E7" w:rsidRDefault="00761E1D" w:rsidP="00761E1D">
      <w:pPr>
        <w:widowControl w:val="0"/>
        <w:tabs>
          <w:tab w:val="left" w:pos="709"/>
        </w:tabs>
        <w:ind w:right="20"/>
        <w:jc w:val="both"/>
        <w:rPr>
          <w:spacing w:val="1"/>
          <w:sz w:val="20"/>
          <w:szCs w:val="20"/>
        </w:rPr>
      </w:pPr>
      <w:r w:rsidRPr="008560E7">
        <w:rPr>
          <w:b/>
          <w:bCs/>
          <w:spacing w:val="1"/>
        </w:rPr>
        <w:t>11</w:t>
      </w:r>
      <w:r w:rsidRPr="008560E7">
        <w:rPr>
          <w:spacing w:val="1"/>
        </w:rPr>
        <w:t>.Основная образовательная программа начального общего образования МКОУ  «Карломарксовская СОШ».</w:t>
      </w:r>
    </w:p>
    <w:p w14:paraId="07A5527E" w14:textId="77777777" w:rsidR="00761E1D" w:rsidRPr="008560E7" w:rsidRDefault="00761E1D" w:rsidP="00761E1D">
      <w:pPr>
        <w:widowControl w:val="0"/>
        <w:tabs>
          <w:tab w:val="left" w:pos="709"/>
        </w:tabs>
        <w:ind w:right="20"/>
        <w:jc w:val="both"/>
        <w:rPr>
          <w:b/>
          <w:bCs/>
          <w:spacing w:val="1"/>
        </w:rPr>
      </w:pPr>
      <w:r w:rsidRPr="008560E7">
        <w:rPr>
          <w:b/>
          <w:bCs/>
          <w:spacing w:val="1"/>
        </w:rPr>
        <w:t>12</w:t>
      </w:r>
      <w:r w:rsidRPr="008560E7">
        <w:rPr>
          <w:spacing w:val="1"/>
        </w:rPr>
        <w:t>.Учебный план МКОУ  «Карломарксовская СОШ</w:t>
      </w:r>
      <w:r w:rsidRPr="008560E7">
        <w:rPr>
          <w:b/>
          <w:bCs/>
          <w:spacing w:val="1"/>
        </w:rPr>
        <w:t>»</w:t>
      </w:r>
      <w:r w:rsidRPr="008560E7">
        <w:rPr>
          <w:b/>
          <w:bCs/>
        </w:rPr>
        <w:t xml:space="preserve"> </w:t>
      </w:r>
      <w:r w:rsidRPr="008560E7">
        <w:rPr>
          <w:rStyle w:val="aff"/>
          <w:b w:val="0"/>
          <w:bCs w:val="0"/>
        </w:rPr>
        <w:t>на 2021-2022 учебный год.</w:t>
      </w:r>
    </w:p>
    <w:p w14:paraId="6C5A682A" w14:textId="5FEFFFBE" w:rsidR="00761E1D" w:rsidRPr="008560E7" w:rsidRDefault="00761E1D" w:rsidP="00761E1D">
      <w:pPr>
        <w:widowControl w:val="0"/>
        <w:tabs>
          <w:tab w:val="left" w:pos="709"/>
        </w:tabs>
        <w:ind w:right="20"/>
        <w:jc w:val="both"/>
        <w:rPr>
          <w:spacing w:val="1"/>
          <w:sz w:val="22"/>
          <w:szCs w:val="22"/>
        </w:rPr>
      </w:pPr>
      <w:r w:rsidRPr="008560E7">
        <w:rPr>
          <w:b/>
          <w:bCs/>
          <w:spacing w:val="1"/>
        </w:rPr>
        <w:t>13</w:t>
      </w:r>
      <w:r w:rsidRPr="008560E7">
        <w:rPr>
          <w:spacing w:val="1"/>
        </w:rPr>
        <w:t>.Положение о рабочей программе МКОУ  «Карломарксовская СОШ»</w:t>
      </w:r>
      <w:r w:rsidRPr="008560E7">
        <w:rPr>
          <w:rStyle w:val="aff"/>
          <w:b w:val="0"/>
          <w:bCs w:val="0"/>
          <w:sz w:val="22"/>
          <w:szCs w:val="22"/>
        </w:rPr>
        <w:t xml:space="preserve"> , в том числе и </w:t>
      </w:r>
      <w:r w:rsidRPr="008560E7">
        <w:rPr>
          <w:rStyle w:val="aff"/>
          <w:b w:val="0"/>
          <w:bCs w:val="0"/>
          <w:sz w:val="22"/>
          <w:szCs w:val="22"/>
        </w:rPr>
        <w:lastRenderedPageBreak/>
        <w:t>внеурочной деятельности.</w:t>
      </w:r>
    </w:p>
    <w:bookmarkEnd w:id="0"/>
    <w:p w14:paraId="7D35B3F5" w14:textId="77777777" w:rsidR="006F2A1F" w:rsidRPr="008560E7" w:rsidRDefault="006F2A1F" w:rsidP="004B4F92">
      <w:pPr>
        <w:pStyle w:val="Style4"/>
        <w:widowControl/>
        <w:spacing w:line="276" w:lineRule="auto"/>
        <w:jc w:val="both"/>
        <w:rPr>
          <w:rStyle w:val="FontStyle20"/>
          <w:rFonts w:ascii="Times New Roman" w:hAnsi="Times New Roman" w:cs="Times New Roman"/>
        </w:rPr>
      </w:pPr>
      <w:r w:rsidRPr="008560E7">
        <w:rPr>
          <w:rFonts w:ascii="Times New Roman" w:hAnsi="Times New Roman"/>
          <w:sz w:val="22"/>
          <w:szCs w:val="22"/>
        </w:rPr>
        <w:t>Программа  предназначена</w:t>
      </w:r>
      <w:r w:rsidRPr="008560E7">
        <w:rPr>
          <w:rStyle w:val="FontStyle20"/>
          <w:rFonts w:ascii="Times New Roman" w:hAnsi="Times New Roman" w:cs="Times New Roman"/>
        </w:rPr>
        <w:t xml:space="preserve"> для обучения учащихся 1-4 классов.</w:t>
      </w:r>
    </w:p>
    <w:p w14:paraId="0E6B5080" w14:textId="0DB94E42" w:rsidR="00761E1D" w:rsidRPr="008560E7" w:rsidRDefault="006F2A1F" w:rsidP="004B4F92">
      <w:pPr>
        <w:spacing w:line="276" w:lineRule="auto"/>
        <w:jc w:val="both"/>
        <w:rPr>
          <w:sz w:val="22"/>
          <w:szCs w:val="22"/>
        </w:rPr>
      </w:pPr>
      <w:r w:rsidRPr="008560E7">
        <w:rPr>
          <w:sz w:val="22"/>
          <w:szCs w:val="22"/>
        </w:rPr>
        <w:t xml:space="preserve">     </w:t>
      </w:r>
      <w:r w:rsidR="00DF12F0" w:rsidRPr="008560E7">
        <w:rPr>
          <w:sz w:val="22"/>
          <w:szCs w:val="22"/>
        </w:rPr>
        <w:t>Внеурочная деятельность является важным звеном системы непрерывного образования и старается создавать условия для развития интеллектуальных и творческих способностей детей. Одного часа в неделю изобразительного искусства в 1-4 классах недостаточно, чтобы развить в ребенке творческое и пространственное воображение, познакомиться с различными художественными материалами, направлениями  и разнообразием техник.</w:t>
      </w:r>
      <w:r w:rsidR="00EA6E2E" w:rsidRPr="008560E7">
        <w:rPr>
          <w:sz w:val="22"/>
          <w:szCs w:val="22"/>
        </w:rPr>
        <w:t xml:space="preserve"> </w:t>
      </w:r>
      <w:r w:rsidR="00DF12F0" w:rsidRPr="008560E7">
        <w:rPr>
          <w:sz w:val="22"/>
          <w:szCs w:val="22"/>
        </w:rPr>
        <w:t xml:space="preserve">В сфере общения на занятиях предложенных во внеурочной деятельности в существенной степени формируется </w:t>
      </w:r>
    </w:p>
    <w:p w14:paraId="1045B6B7" w14:textId="45FBFC51" w:rsidR="00E20F17" w:rsidRPr="008560E7" w:rsidRDefault="00DF12F0" w:rsidP="004B4F92">
      <w:pPr>
        <w:spacing w:line="276" w:lineRule="auto"/>
        <w:jc w:val="both"/>
        <w:rPr>
          <w:sz w:val="22"/>
          <w:szCs w:val="22"/>
        </w:rPr>
      </w:pPr>
      <w:r w:rsidRPr="008560E7">
        <w:rPr>
          <w:sz w:val="22"/>
          <w:szCs w:val="22"/>
        </w:rPr>
        <w:t>характер ребёнка: инициативность, уверенность в себе, настойчивость, искренность, честность и др., развиваются его творческие способности. Особая ценность занятий заключается в том, что, они могут помочь детям реализовать то лучшее, что в них есть. </w:t>
      </w:r>
    </w:p>
    <w:p w14:paraId="5D7F55EF" w14:textId="77777777" w:rsidR="00E20F17" w:rsidRPr="008560E7" w:rsidRDefault="00E20F17" w:rsidP="004B4F92">
      <w:pPr>
        <w:spacing w:line="276" w:lineRule="auto"/>
        <w:jc w:val="both"/>
        <w:rPr>
          <w:sz w:val="22"/>
          <w:szCs w:val="22"/>
        </w:rPr>
      </w:pPr>
      <w:r w:rsidRPr="008560E7">
        <w:rPr>
          <w:sz w:val="22"/>
          <w:szCs w:val="22"/>
        </w:rPr>
        <w:t xml:space="preserve">         </w:t>
      </w:r>
      <w:r w:rsidR="00DF12F0" w:rsidRPr="008560E7">
        <w:rPr>
          <w:sz w:val="22"/>
          <w:szCs w:val="22"/>
        </w:rPr>
        <w:t xml:space="preserve">Программа затрагивает проблему гуманного отношения детей к окружающему миру,  знакомству с русским народным творчеством. Обучение основано на принципе личностно-ориентированного образования детей, в центре внимания которого - личность ребёнка, реализующего свои возможности. Поэтому программа предусматривает индивидуальную работу с детьми, учитывает возрастные и психофизиологические особенности ребёнка. </w:t>
      </w:r>
    </w:p>
    <w:p w14:paraId="7910884A" w14:textId="77777777" w:rsidR="00E20F17" w:rsidRPr="008560E7" w:rsidRDefault="00E20F17" w:rsidP="004B4F92">
      <w:pPr>
        <w:spacing w:line="276" w:lineRule="auto"/>
        <w:jc w:val="both"/>
        <w:rPr>
          <w:sz w:val="22"/>
          <w:szCs w:val="22"/>
        </w:rPr>
      </w:pPr>
      <w:r w:rsidRPr="008560E7">
        <w:rPr>
          <w:sz w:val="22"/>
          <w:szCs w:val="22"/>
        </w:rPr>
        <w:t xml:space="preserve">         </w:t>
      </w:r>
      <w:r w:rsidR="00DF12F0" w:rsidRPr="008560E7">
        <w:rPr>
          <w:sz w:val="22"/>
          <w:szCs w:val="22"/>
        </w:rPr>
        <w:t>Развитие художественного восприятия и практическая деятельность в программе представлены в их содержательном единстве. Разнообразие видов практической деятельности подводит учащихся к пониманию явлений художественной культуры, изучение произведений искусства и художественной жизни общества подкрепляется практической работой школьников.</w:t>
      </w:r>
      <w:r w:rsidR="005636BF" w:rsidRPr="008560E7">
        <w:rPr>
          <w:sz w:val="22"/>
          <w:szCs w:val="22"/>
        </w:rPr>
        <w:t xml:space="preserve"> </w:t>
      </w:r>
    </w:p>
    <w:p w14:paraId="0A497041" w14:textId="77777777" w:rsidR="00E20F17" w:rsidRPr="008560E7" w:rsidRDefault="00E20F17" w:rsidP="004B4F92">
      <w:pPr>
        <w:spacing w:line="276" w:lineRule="auto"/>
        <w:jc w:val="both"/>
        <w:rPr>
          <w:sz w:val="22"/>
          <w:szCs w:val="22"/>
        </w:rPr>
      </w:pPr>
      <w:r w:rsidRPr="008560E7">
        <w:rPr>
          <w:sz w:val="22"/>
          <w:szCs w:val="22"/>
        </w:rPr>
        <w:t xml:space="preserve">        </w:t>
      </w:r>
      <w:r w:rsidR="00DF12F0" w:rsidRPr="008560E7">
        <w:rPr>
          <w:sz w:val="22"/>
          <w:szCs w:val="22"/>
        </w:rPr>
        <w:t xml:space="preserve">Художественная деятельность школьников на занятиях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обсуждение работ товарищей, результатов собственного коллективного творчества и индивидуальной работы на занятиях; подбор иллюстративного материала к изучаемым темам; прослушивание музыкальных и литературных произведений. </w:t>
      </w:r>
    </w:p>
    <w:p w14:paraId="3E641A59" w14:textId="77777777" w:rsidR="00E20F17" w:rsidRPr="008560E7" w:rsidRDefault="00E20F17" w:rsidP="004B4F92">
      <w:pPr>
        <w:spacing w:line="276" w:lineRule="auto"/>
        <w:jc w:val="both"/>
        <w:rPr>
          <w:sz w:val="22"/>
          <w:szCs w:val="22"/>
        </w:rPr>
      </w:pPr>
      <w:r w:rsidRPr="008560E7">
        <w:rPr>
          <w:sz w:val="22"/>
          <w:szCs w:val="22"/>
        </w:rPr>
        <w:t xml:space="preserve">       </w:t>
      </w:r>
      <w:r w:rsidR="00DF12F0" w:rsidRPr="008560E7">
        <w:rPr>
          <w:sz w:val="22"/>
          <w:szCs w:val="22"/>
        </w:rPr>
        <w:t>При отборе  материала важное значение имеет выявление нравственного, эстетического содержания разнообразных художественных явлений. Тематическая цельность программы помогает обеспечить прочные эмоциональные контакты школьников с искусством, приобщить их к художественной кул</w:t>
      </w:r>
      <w:r w:rsidRPr="008560E7">
        <w:rPr>
          <w:sz w:val="22"/>
          <w:szCs w:val="22"/>
        </w:rPr>
        <w:t xml:space="preserve">ьтуре. </w:t>
      </w:r>
    </w:p>
    <w:p w14:paraId="21538CAB" w14:textId="77777777" w:rsidR="00DF12F0" w:rsidRPr="008560E7" w:rsidRDefault="00E20F17" w:rsidP="004B4F92">
      <w:pPr>
        <w:spacing w:line="276" w:lineRule="auto"/>
        <w:jc w:val="both"/>
        <w:rPr>
          <w:sz w:val="22"/>
          <w:szCs w:val="22"/>
        </w:rPr>
      </w:pPr>
      <w:r w:rsidRPr="008560E7">
        <w:rPr>
          <w:sz w:val="22"/>
          <w:szCs w:val="22"/>
        </w:rPr>
        <w:t xml:space="preserve">         </w:t>
      </w:r>
      <w:r w:rsidR="00DF12F0" w:rsidRPr="008560E7">
        <w:rPr>
          <w:sz w:val="22"/>
          <w:szCs w:val="22"/>
        </w:rPr>
        <w:t>В основу программы положены следующие общие направления: действие и радость, увлечение работой. Участие детей в художественном событии вызывает у них чувство радости.</w:t>
      </w:r>
      <w:r w:rsidR="005636BF" w:rsidRPr="008560E7">
        <w:rPr>
          <w:sz w:val="22"/>
          <w:szCs w:val="22"/>
        </w:rPr>
        <w:t xml:space="preserve"> </w:t>
      </w:r>
      <w:r w:rsidRPr="008560E7">
        <w:rPr>
          <w:sz w:val="22"/>
          <w:szCs w:val="22"/>
        </w:rPr>
        <w:t xml:space="preserve">   </w:t>
      </w:r>
      <w:r w:rsidR="00DF12F0" w:rsidRPr="008560E7">
        <w:rPr>
          <w:sz w:val="22"/>
          <w:szCs w:val="22"/>
        </w:rPr>
        <w:t>Программа содержит примерный объем знаний и разделена по классам, что позволяет по своему усмотрению выстроить логику и структуру изучения искусства.</w:t>
      </w:r>
      <w:r w:rsidR="005636BF" w:rsidRPr="008560E7">
        <w:rPr>
          <w:sz w:val="22"/>
          <w:szCs w:val="22"/>
        </w:rPr>
        <w:t xml:space="preserve"> </w:t>
      </w:r>
      <w:r w:rsidRPr="008560E7">
        <w:rPr>
          <w:sz w:val="22"/>
          <w:szCs w:val="22"/>
        </w:rPr>
        <w:t>П</w:t>
      </w:r>
      <w:r w:rsidR="00DF12F0" w:rsidRPr="008560E7">
        <w:rPr>
          <w:sz w:val="22"/>
          <w:szCs w:val="22"/>
        </w:rPr>
        <w:t xml:space="preserve">рограмма курса рассчитана на 4 года обучения : в 1 классе-33 часа, во 2-4 классе по 34 часа в год. Периодичность занятий 1 раз в неделю. </w:t>
      </w:r>
    </w:p>
    <w:p w14:paraId="1D4848C6" w14:textId="77777777" w:rsidR="00DF12F0" w:rsidRPr="008560E7" w:rsidRDefault="00DF12F0" w:rsidP="004B4F92">
      <w:pPr>
        <w:spacing w:line="276" w:lineRule="auto"/>
        <w:jc w:val="both"/>
        <w:rPr>
          <w:sz w:val="22"/>
          <w:szCs w:val="22"/>
        </w:rPr>
      </w:pPr>
      <w:r w:rsidRPr="008560E7">
        <w:rPr>
          <w:sz w:val="22"/>
          <w:szCs w:val="22"/>
        </w:rPr>
        <w:t> </w:t>
      </w:r>
    </w:p>
    <w:p w14:paraId="791CA6CC" w14:textId="77777777" w:rsidR="00DF12F0" w:rsidRPr="008560E7" w:rsidRDefault="00DF12F0" w:rsidP="004B4F92">
      <w:pPr>
        <w:spacing w:line="276" w:lineRule="auto"/>
        <w:jc w:val="both"/>
        <w:rPr>
          <w:b/>
          <w:sz w:val="22"/>
          <w:szCs w:val="22"/>
        </w:rPr>
      </w:pPr>
      <w:r w:rsidRPr="008560E7">
        <w:rPr>
          <w:b/>
          <w:sz w:val="22"/>
          <w:szCs w:val="22"/>
        </w:rPr>
        <w:t>Цель программы</w:t>
      </w:r>
    </w:p>
    <w:p w14:paraId="5B37DC44" w14:textId="77777777" w:rsidR="00DF12F0" w:rsidRPr="008560E7" w:rsidRDefault="00E20F17" w:rsidP="004B4F92">
      <w:pPr>
        <w:spacing w:line="276" w:lineRule="auto"/>
        <w:jc w:val="both"/>
        <w:rPr>
          <w:sz w:val="22"/>
          <w:szCs w:val="22"/>
        </w:rPr>
      </w:pPr>
      <w:r w:rsidRPr="008560E7">
        <w:rPr>
          <w:sz w:val="22"/>
          <w:szCs w:val="22"/>
        </w:rPr>
        <w:t xml:space="preserve">      Содержание программы “Весёлый карандаш»</w:t>
      </w:r>
      <w:r w:rsidR="00DF12F0" w:rsidRPr="008560E7">
        <w:rPr>
          <w:sz w:val="22"/>
          <w:szCs w:val="22"/>
        </w:rPr>
        <w:t>” нацелено на формирование художественной культуры школьников как части культуры духовной, на приобщение детей к миру искусств, общечеловеческим и национальным ценностям через их собственное творчество и освоение художественного опыта прошлого.</w:t>
      </w:r>
      <w:r w:rsidR="005636BF" w:rsidRPr="008560E7">
        <w:rPr>
          <w:sz w:val="22"/>
          <w:szCs w:val="22"/>
        </w:rPr>
        <w:t xml:space="preserve"> </w:t>
      </w:r>
      <w:r w:rsidR="00DF12F0" w:rsidRPr="008560E7">
        <w:rPr>
          <w:sz w:val="22"/>
          <w:szCs w:val="22"/>
        </w:rPr>
        <w:t xml:space="preserve">Формирование “культуры творческой личности” предполагает развитие в ребенке природных задатков, творческого потенциала, специальных способностей, позволяющих самореализоваться в различных видах и формах художественно-творческой деятельности. </w:t>
      </w:r>
    </w:p>
    <w:p w14:paraId="0909F5CC" w14:textId="77777777" w:rsidR="00DF12F0" w:rsidRPr="008560E7" w:rsidRDefault="00DF12F0" w:rsidP="004B4F92">
      <w:pPr>
        <w:spacing w:line="276" w:lineRule="auto"/>
        <w:jc w:val="both"/>
        <w:rPr>
          <w:b/>
          <w:sz w:val="22"/>
          <w:szCs w:val="22"/>
        </w:rPr>
      </w:pPr>
      <w:r w:rsidRPr="008560E7">
        <w:rPr>
          <w:b/>
          <w:sz w:val="22"/>
          <w:szCs w:val="22"/>
        </w:rPr>
        <w:t>Задачи программы</w:t>
      </w:r>
    </w:p>
    <w:p w14:paraId="5E274576" w14:textId="77777777" w:rsidR="00E20F17" w:rsidRPr="008560E7" w:rsidRDefault="00DF12F0" w:rsidP="004B4F92">
      <w:pPr>
        <w:spacing w:line="276" w:lineRule="auto"/>
        <w:jc w:val="both"/>
        <w:rPr>
          <w:sz w:val="22"/>
          <w:szCs w:val="22"/>
        </w:rPr>
      </w:pPr>
      <w:r w:rsidRPr="008560E7">
        <w:rPr>
          <w:sz w:val="22"/>
          <w:szCs w:val="22"/>
        </w:rPr>
        <w:t xml:space="preserve">1.     Воспитание интереса ко всем видам пластических искусств; изобразительным, декоративно-прикладным, архитектуре, дизайну в разных формах. </w:t>
      </w:r>
    </w:p>
    <w:p w14:paraId="17A9F8F4" w14:textId="77777777" w:rsidR="008560E7" w:rsidRDefault="00DF12F0" w:rsidP="004B4F92">
      <w:pPr>
        <w:spacing w:line="276" w:lineRule="auto"/>
        <w:jc w:val="both"/>
        <w:rPr>
          <w:sz w:val="22"/>
          <w:szCs w:val="22"/>
        </w:rPr>
      </w:pPr>
      <w:r w:rsidRPr="008560E7">
        <w:rPr>
          <w:sz w:val="22"/>
          <w:szCs w:val="22"/>
        </w:rPr>
        <w:t>2.     Формирование художественно-образного мышления и эмоционально -</w:t>
      </w:r>
      <w:r w:rsidRPr="008560E7">
        <w:rPr>
          <w:sz w:val="22"/>
          <w:szCs w:val="22"/>
        </w:rPr>
        <w:br/>
        <w:t>чувственного отношения к предметам и явлениям действительности; искусству, как основе</w:t>
      </w:r>
    </w:p>
    <w:p w14:paraId="6632323D" w14:textId="77777777" w:rsidR="008560E7" w:rsidRDefault="008560E7" w:rsidP="004B4F92">
      <w:pPr>
        <w:spacing w:line="276" w:lineRule="auto"/>
        <w:jc w:val="both"/>
        <w:rPr>
          <w:sz w:val="22"/>
          <w:szCs w:val="22"/>
        </w:rPr>
      </w:pPr>
    </w:p>
    <w:p w14:paraId="502298E5" w14:textId="77777777" w:rsidR="008560E7" w:rsidRDefault="008560E7" w:rsidP="004B4F92">
      <w:pPr>
        <w:spacing w:line="276" w:lineRule="auto"/>
        <w:jc w:val="both"/>
        <w:rPr>
          <w:sz w:val="22"/>
          <w:szCs w:val="22"/>
        </w:rPr>
      </w:pPr>
    </w:p>
    <w:p w14:paraId="5AEDE4D1" w14:textId="77777777" w:rsidR="008560E7" w:rsidRDefault="008560E7" w:rsidP="004B4F92">
      <w:pPr>
        <w:spacing w:line="276" w:lineRule="auto"/>
        <w:jc w:val="both"/>
        <w:rPr>
          <w:sz w:val="22"/>
          <w:szCs w:val="22"/>
        </w:rPr>
      </w:pPr>
    </w:p>
    <w:p w14:paraId="2B2C8E72" w14:textId="77777777" w:rsidR="008560E7" w:rsidRDefault="008560E7" w:rsidP="004B4F92">
      <w:pPr>
        <w:spacing w:line="276" w:lineRule="auto"/>
        <w:jc w:val="both"/>
        <w:rPr>
          <w:sz w:val="22"/>
          <w:szCs w:val="22"/>
        </w:rPr>
      </w:pPr>
    </w:p>
    <w:p w14:paraId="23A09C1B" w14:textId="737002E9" w:rsidR="00DF12F0" w:rsidRPr="00461DB3" w:rsidRDefault="00DF12F0" w:rsidP="004B4F92">
      <w:pPr>
        <w:spacing w:line="276" w:lineRule="auto"/>
        <w:jc w:val="both"/>
      </w:pPr>
      <w:r w:rsidRPr="00461DB3">
        <w:lastRenderedPageBreak/>
        <w:t xml:space="preserve"> развития творческой личности; формирование эмоционально-ценностного отношения к жизни.  </w:t>
      </w:r>
    </w:p>
    <w:p w14:paraId="63918249" w14:textId="77777777" w:rsidR="00DF12F0" w:rsidRPr="00461DB3" w:rsidRDefault="00DF12F0" w:rsidP="004B4F92">
      <w:pPr>
        <w:spacing w:line="276" w:lineRule="auto"/>
        <w:jc w:val="both"/>
      </w:pPr>
      <w:r w:rsidRPr="00461DB3">
        <w:t xml:space="preserve">3.     Приобщение к национальному и мировому художественному наследию. </w:t>
      </w:r>
    </w:p>
    <w:p w14:paraId="6040197D" w14:textId="77777777" w:rsidR="00DF12F0" w:rsidRPr="00461DB3" w:rsidRDefault="00DF12F0" w:rsidP="004B4F92">
      <w:pPr>
        <w:spacing w:line="276" w:lineRule="auto"/>
        <w:jc w:val="both"/>
      </w:pPr>
      <w:r w:rsidRPr="00461DB3">
        <w:t xml:space="preserve">4.     Развитие творческих особенностей и изобразительных навыков; расширение диапазона чувств и зрительных представлений, фантазий, воображения; воспитание эмоциональной отзывчивости на явления окружающей действительности, на произведения искусства.  </w:t>
      </w:r>
    </w:p>
    <w:p w14:paraId="161EAAA0" w14:textId="77777777" w:rsidR="00DF12F0" w:rsidRPr="00461DB3" w:rsidRDefault="00DF12F0" w:rsidP="004B4F92">
      <w:pPr>
        <w:spacing w:line="276" w:lineRule="auto"/>
        <w:jc w:val="both"/>
      </w:pPr>
      <w:r w:rsidRPr="00461DB3">
        <w:t xml:space="preserve">5.     Обучение художественной грамотности, формирование практических навыков работы. </w:t>
      </w:r>
    </w:p>
    <w:p w14:paraId="31848A47" w14:textId="77777777" w:rsidR="006F2A1F" w:rsidRPr="00461DB3" w:rsidRDefault="006F2A1F" w:rsidP="004B4F92">
      <w:pPr>
        <w:spacing w:line="276" w:lineRule="auto"/>
        <w:jc w:val="both"/>
        <w:rPr>
          <w:b/>
        </w:rPr>
      </w:pPr>
    </w:p>
    <w:p w14:paraId="44B98A94" w14:textId="77777777" w:rsidR="006F2A1F" w:rsidRPr="00461DB3" w:rsidRDefault="006F2A1F" w:rsidP="006B5B75">
      <w:pPr>
        <w:numPr>
          <w:ilvl w:val="0"/>
          <w:numId w:val="5"/>
        </w:numPr>
        <w:spacing w:line="276" w:lineRule="auto"/>
        <w:jc w:val="both"/>
        <w:rPr>
          <w:b/>
        </w:rPr>
      </w:pPr>
      <w:r w:rsidRPr="00461DB3">
        <w:rPr>
          <w:b/>
        </w:rPr>
        <w:t>Общая характеристика  курса «Веселый карандаш»</w:t>
      </w:r>
    </w:p>
    <w:p w14:paraId="1D061FDE" w14:textId="77777777" w:rsidR="006F2A1F" w:rsidRPr="00461DB3" w:rsidRDefault="006F2A1F" w:rsidP="004B4F92">
      <w:pPr>
        <w:spacing w:line="276" w:lineRule="auto"/>
        <w:jc w:val="both"/>
      </w:pPr>
      <w:r w:rsidRPr="00461DB3">
        <w:t xml:space="preserve">      Программа подчеркивает важность увлеченности школьников искусством для формирования у учащихся познавательного интереса. Эстетические потребности детей должны сознательно развиваться на каждом занятии. Для этого предусмотрен ряд специальных методических приемов. Так как одна из ведущих задач - творческое развитие личности ребенка, особое внимание обращается на развитие воображения и фантазии. На каждом занятии детям дается возможность пофантазировать, поощряется создание собственных образов. Важно высвободить творческую энергию детей. Полезно систематизировать все интересные находки по развитию детского воображения в процессе художественной деятельности на занятиях для организации коллективных выставок по изобразительному искусству. </w:t>
      </w:r>
    </w:p>
    <w:p w14:paraId="0F0141CC" w14:textId="77777777" w:rsidR="006F2A1F" w:rsidRPr="00461DB3" w:rsidRDefault="006F2A1F" w:rsidP="004B4F92">
      <w:pPr>
        <w:spacing w:line="276" w:lineRule="auto"/>
        <w:jc w:val="both"/>
      </w:pPr>
      <w:r w:rsidRPr="00461DB3">
        <w:t xml:space="preserve">         При всей предлагаемой свободе творчества необходимо постоянно иметь в виду структурную целостность данной программы. На итоговых занятиях предоставляется возможность широко сопоставить разнообразные работы, объединенные общей темой, сравнить свои работы с творчеством своих товарищей, проявить “зрительское умение”, оценить художественный труд. </w:t>
      </w:r>
    </w:p>
    <w:p w14:paraId="3E45E0CA" w14:textId="77777777" w:rsidR="006F2A1F" w:rsidRPr="00461DB3" w:rsidRDefault="006F2A1F" w:rsidP="004B4F92">
      <w:pPr>
        <w:pStyle w:val="a9"/>
        <w:shd w:val="clear" w:color="auto" w:fill="FFFFFF"/>
        <w:spacing w:line="276" w:lineRule="auto"/>
        <w:jc w:val="both"/>
        <w:rPr>
          <w:rFonts w:ascii="Times New Roman" w:hAnsi="Times New Roman"/>
          <w:sz w:val="24"/>
          <w:szCs w:val="24"/>
        </w:rPr>
      </w:pPr>
      <w:r w:rsidRPr="00461DB3">
        <w:rPr>
          <w:rFonts w:ascii="Times New Roman" w:hAnsi="Times New Roman"/>
          <w:b/>
          <w:sz w:val="24"/>
          <w:szCs w:val="24"/>
        </w:rPr>
        <w:t>Актуальность программы</w:t>
      </w:r>
      <w:r w:rsidRPr="00461DB3">
        <w:rPr>
          <w:rFonts w:ascii="Times New Roman" w:hAnsi="Times New Roman"/>
          <w:sz w:val="24"/>
          <w:szCs w:val="24"/>
        </w:rPr>
        <w:t xml:space="preserve"> </w:t>
      </w:r>
    </w:p>
    <w:p w14:paraId="19CD6945" w14:textId="77777777" w:rsidR="005B4C40" w:rsidRPr="00461DB3" w:rsidRDefault="001E72E7" w:rsidP="004B4F92">
      <w:pPr>
        <w:pStyle w:val="ad"/>
        <w:spacing w:line="276" w:lineRule="auto"/>
        <w:ind w:firstLine="510"/>
        <w:jc w:val="both"/>
        <w:rPr>
          <w:color w:val="auto"/>
        </w:rPr>
      </w:pPr>
      <w:r w:rsidRPr="00461DB3">
        <w:rPr>
          <w:rStyle w:val="c3"/>
          <w:color w:val="auto"/>
          <w:shd w:val="clear" w:color="auto" w:fill="FFFFFF"/>
        </w:rPr>
        <w:t xml:space="preserve">  </w:t>
      </w:r>
      <w:r w:rsidR="005B4C40" w:rsidRPr="00461DB3">
        <w:rPr>
          <w:color w:val="auto"/>
        </w:rPr>
        <w:t>Программа носит  и инновационный характер, так как в системе работы используются нетрадиционные методы и способы развития творчества детей: кляксография, граттаж, набрызг, монотипия, рисование отпечатком руки, пальцев, рисование с использованием природного материала, тампонированием, техника по-сырому, рисование по точкам, рисование листьями, рисование примакиванием, рисование ладошками и т.д.</w:t>
      </w:r>
    </w:p>
    <w:p w14:paraId="784C4545" w14:textId="77777777" w:rsidR="005B4C40" w:rsidRPr="00461DB3" w:rsidRDefault="005B4C40" w:rsidP="004B4F92">
      <w:pPr>
        <w:pStyle w:val="ad"/>
        <w:spacing w:line="276" w:lineRule="auto"/>
        <w:ind w:firstLine="510"/>
        <w:jc w:val="both"/>
        <w:rPr>
          <w:color w:val="auto"/>
        </w:rPr>
      </w:pPr>
      <w:r w:rsidRPr="00461DB3">
        <w:rPr>
          <w:color w:val="auto"/>
        </w:rPr>
        <w:t>Усложнение обучения нетрадиционными техниками рисования учащихся происходит в следующих направлениях:</w:t>
      </w:r>
    </w:p>
    <w:p w14:paraId="210A53AA" w14:textId="77777777" w:rsidR="005B4C40" w:rsidRPr="00461DB3" w:rsidRDefault="005B4C40" w:rsidP="004B4F92">
      <w:pPr>
        <w:pStyle w:val="ad"/>
        <w:spacing w:line="276" w:lineRule="auto"/>
        <w:jc w:val="both"/>
        <w:rPr>
          <w:color w:val="auto"/>
        </w:rPr>
      </w:pPr>
      <w:r w:rsidRPr="00461DB3">
        <w:rPr>
          <w:color w:val="auto"/>
        </w:rPr>
        <w:t xml:space="preserve">- от рисования отдельных предметов к рисованию сюжетных эпизодов и далее к сюжетному рисованию; </w:t>
      </w:r>
    </w:p>
    <w:p w14:paraId="2438744E" w14:textId="77777777" w:rsidR="005B4C40" w:rsidRPr="00461DB3" w:rsidRDefault="005B4C40" w:rsidP="004B4F92">
      <w:pPr>
        <w:pStyle w:val="ad"/>
        <w:spacing w:line="276" w:lineRule="auto"/>
        <w:jc w:val="both"/>
        <w:rPr>
          <w:color w:val="auto"/>
        </w:rPr>
      </w:pPr>
      <w:r w:rsidRPr="00461DB3">
        <w:rPr>
          <w:color w:val="auto"/>
        </w:rPr>
        <w:t xml:space="preserve">- от применения наиболее простых видов нетрадиционной техники изображения к более сложным; </w:t>
      </w:r>
    </w:p>
    <w:p w14:paraId="24D29C1F" w14:textId="77777777" w:rsidR="005B4C40" w:rsidRPr="00461DB3" w:rsidRDefault="005B4C40" w:rsidP="004B4F92">
      <w:pPr>
        <w:pStyle w:val="ad"/>
        <w:spacing w:line="276" w:lineRule="auto"/>
        <w:jc w:val="both"/>
        <w:rPr>
          <w:color w:val="auto"/>
        </w:rPr>
      </w:pPr>
      <w:r w:rsidRPr="00461DB3">
        <w:rPr>
          <w:color w:val="auto"/>
        </w:rPr>
        <w:t xml:space="preserve">- от применения в рисунке одного вида техники к использованию смешанных техник изображения; </w:t>
      </w:r>
    </w:p>
    <w:p w14:paraId="3EBC0530" w14:textId="77777777" w:rsidR="005B4C40" w:rsidRPr="00461DB3" w:rsidRDefault="005B4C40" w:rsidP="004B4F92">
      <w:pPr>
        <w:pStyle w:val="ad"/>
        <w:spacing w:line="276" w:lineRule="auto"/>
        <w:jc w:val="both"/>
        <w:rPr>
          <w:color w:val="auto"/>
        </w:rPr>
      </w:pPr>
      <w:r w:rsidRPr="00461DB3">
        <w:rPr>
          <w:color w:val="auto"/>
        </w:rPr>
        <w:t xml:space="preserve">- от индивидуальной работы к коллективному изображению предметов, сюжетов. </w:t>
      </w:r>
    </w:p>
    <w:p w14:paraId="4E1FD78E" w14:textId="77777777" w:rsidR="001E72E7" w:rsidRPr="00461DB3" w:rsidRDefault="005B4C40" w:rsidP="004B4F92">
      <w:pPr>
        <w:pStyle w:val="ab"/>
        <w:jc w:val="both"/>
        <w:rPr>
          <w:rFonts w:ascii="Times New Roman" w:hAnsi="Times New Roman"/>
          <w:color w:val="auto"/>
          <w:sz w:val="24"/>
          <w:szCs w:val="24"/>
        </w:rPr>
      </w:pPr>
      <w:r w:rsidRPr="00461DB3">
        <w:rPr>
          <w:rStyle w:val="c3"/>
          <w:rFonts w:ascii="Times New Roman" w:hAnsi="Times New Roman"/>
          <w:color w:val="auto"/>
          <w:sz w:val="24"/>
          <w:szCs w:val="24"/>
          <w:shd w:val="clear" w:color="auto" w:fill="FFFFFF"/>
        </w:rPr>
        <w:t xml:space="preserve">     </w:t>
      </w:r>
      <w:r w:rsidR="001E72E7" w:rsidRPr="00461DB3">
        <w:rPr>
          <w:rStyle w:val="c3"/>
          <w:rFonts w:ascii="Times New Roman" w:hAnsi="Times New Roman"/>
          <w:color w:val="auto"/>
          <w:sz w:val="24"/>
          <w:szCs w:val="24"/>
          <w:shd w:val="clear" w:color="auto" w:fill="FFFFFF"/>
        </w:rPr>
        <w:t xml:space="preserve"> Изобразительное искусство – это прекрасный мир, удивительный и притягательный. Не всегда можно просто, сразу войти в него. Мир этот</w:t>
      </w:r>
      <w:r w:rsidR="001E72E7" w:rsidRPr="00461DB3">
        <w:rPr>
          <w:rStyle w:val="c5"/>
          <w:rFonts w:ascii="Times New Roman" w:hAnsi="Times New Roman"/>
          <w:b/>
          <w:bCs/>
          <w:color w:val="auto"/>
          <w:sz w:val="24"/>
          <w:szCs w:val="24"/>
          <w:shd w:val="clear" w:color="auto" w:fill="FFFFFF"/>
        </w:rPr>
        <w:t> –</w:t>
      </w:r>
      <w:r w:rsidR="001E72E7" w:rsidRPr="00461DB3">
        <w:rPr>
          <w:rStyle w:val="apple-converted-space"/>
          <w:rFonts w:ascii="Times New Roman" w:hAnsi="Times New Roman"/>
          <w:b/>
          <w:bCs/>
          <w:color w:val="auto"/>
          <w:sz w:val="24"/>
          <w:szCs w:val="24"/>
          <w:shd w:val="clear" w:color="auto" w:fill="FFFFFF"/>
        </w:rPr>
        <w:t> </w:t>
      </w:r>
      <w:r w:rsidR="001E72E7" w:rsidRPr="00461DB3">
        <w:rPr>
          <w:rStyle w:val="c3"/>
          <w:rFonts w:ascii="Times New Roman" w:hAnsi="Times New Roman"/>
          <w:color w:val="auto"/>
          <w:sz w:val="24"/>
          <w:szCs w:val="24"/>
          <w:shd w:val="clear" w:color="auto" w:fill="FFFFFF"/>
        </w:rPr>
        <w:t>часть нашей жизни</w:t>
      </w:r>
      <w:r w:rsidR="001E72E7" w:rsidRPr="00461DB3">
        <w:rPr>
          <w:rStyle w:val="c5"/>
          <w:rFonts w:ascii="Times New Roman" w:hAnsi="Times New Roman"/>
          <w:b/>
          <w:bCs/>
          <w:color w:val="auto"/>
          <w:sz w:val="24"/>
          <w:szCs w:val="24"/>
          <w:shd w:val="clear" w:color="auto" w:fill="FFFFFF"/>
        </w:rPr>
        <w:t>,</w:t>
      </w:r>
      <w:r w:rsidR="001E72E7" w:rsidRPr="00461DB3">
        <w:rPr>
          <w:rStyle w:val="apple-converted-space"/>
          <w:rFonts w:ascii="Times New Roman" w:hAnsi="Times New Roman"/>
          <w:b/>
          <w:bCs/>
          <w:color w:val="auto"/>
          <w:sz w:val="24"/>
          <w:szCs w:val="24"/>
          <w:shd w:val="clear" w:color="auto" w:fill="FFFFFF"/>
        </w:rPr>
        <w:t> </w:t>
      </w:r>
      <w:r w:rsidR="001E72E7" w:rsidRPr="00461DB3">
        <w:rPr>
          <w:rStyle w:val="c3"/>
          <w:rFonts w:ascii="Times New Roman" w:hAnsi="Times New Roman"/>
          <w:color w:val="auto"/>
          <w:sz w:val="24"/>
          <w:szCs w:val="24"/>
          <w:shd w:val="clear" w:color="auto" w:fill="FFFFFF"/>
        </w:rPr>
        <w:t>но живёт он по своим особым законам. Не чувствуя их, не пытаясь  в них разобраться, нелегко воспринимать всю красоту и сложность изобразительного искусства. Те начала, на которых оно основано, становятся, как правило, и законами восприятия картины, скульптуры, графики.</w:t>
      </w:r>
    </w:p>
    <w:p w14:paraId="369D499D" w14:textId="77777777" w:rsidR="001E72E7" w:rsidRPr="00461DB3" w:rsidRDefault="001E72E7" w:rsidP="004B4F92">
      <w:pPr>
        <w:pStyle w:val="ab"/>
        <w:jc w:val="both"/>
        <w:rPr>
          <w:rFonts w:ascii="Times New Roman" w:hAnsi="Times New Roman"/>
          <w:color w:val="auto"/>
          <w:sz w:val="24"/>
          <w:szCs w:val="24"/>
        </w:rPr>
      </w:pPr>
      <w:r w:rsidRPr="00461DB3">
        <w:rPr>
          <w:rFonts w:ascii="Times New Roman" w:hAnsi="Times New Roman"/>
          <w:color w:val="auto"/>
          <w:sz w:val="24"/>
          <w:szCs w:val="24"/>
          <w:shd w:val="clear" w:color="auto" w:fill="FFFFFF"/>
        </w:rPr>
        <w:t xml:space="preserve">      Программа вводит ребёнка в удивительный мир творчества, даёт возможность поверить в себя, в свои способности, предусматривает получение учащимися творческого опыта в процессе собственной художественно – творческой деятельности.</w:t>
      </w:r>
    </w:p>
    <w:p w14:paraId="4B1DDC82" w14:textId="77777777" w:rsidR="001E72E7" w:rsidRPr="00461DB3" w:rsidRDefault="001E72E7" w:rsidP="004B4F92">
      <w:pPr>
        <w:pStyle w:val="ab"/>
        <w:shd w:val="clear" w:color="auto" w:fill="FFFFFF"/>
        <w:spacing w:after="0"/>
        <w:jc w:val="both"/>
        <w:rPr>
          <w:rFonts w:ascii="Times New Roman" w:hAnsi="Times New Roman"/>
          <w:color w:val="auto"/>
          <w:sz w:val="24"/>
          <w:szCs w:val="24"/>
        </w:rPr>
      </w:pPr>
      <w:r w:rsidRPr="00461DB3">
        <w:rPr>
          <w:rFonts w:ascii="Times New Roman" w:hAnsi="Times New Roman"/>
          <w:color w:val="auto"/>
          <w:sz w:val="24"/>
          <w:szCs w:val="24"/>
        </w:rPr>
        <w:lastRenderedPageBreak/>
        <w:t xml:space="preserve">     Программа  разработана  как целостная система введения  в художественную культуру. Включает в себя изучение всех видов пространственных искусств: изобразительных, </w:t>
      </w:r>
      <w:r w:rsidRPr="00461DB3">
        <w:rPr>
          <w:rFonts w:ascii="Times New Roman" w:eastAsia="Times New Roman" w:hAnsi="Times New Roman"/>
          <w:color w:val="auto"/>
          <w:sz w:val="24"/>
          <w:szCs w:val="24"/>
        </w:rPr>
        <w:t xml:space="preserve">конструктивных, различных видов декоративно-прикладного искусства. Они изучаются в контексте взаимодействия с другими искусствами, а также в контексте конкретных связей с жизнью общества и человека. </w:t>
      </w:r>
    </w:p>
    <w:p w14:paraId="53A14436" w14:textId="77777777" w:rsidR="001E72E7" w:rsidRPr="00461DB3" w:rsidRDefault="001E72E7" w:rsidP="004B4F92">
      <w:pPr>
        <w:pStyle w:val="ab"/>
        <w:shd w:val="clear" w:color="auto" w:fill="FFFFFF"/>
        <w:spacing w:after="0"/>
        <w:ind w:firstLine="708"/>
        <w:jc w:val="both"/>
        <w:rPr>
          <w:rFonts w:ascii="Times New Roman" w:hAnsi="Times New Roman"/>
          <w:color w:val="auto"/>
          <w:sz w:val="24"/>
          <w:szCs w:val="24"/>
        </w:rPr>
      </w:pPr>
      <w:r w:rsidRPr="00461DB3">
        <w:rPr>
          <w:rFonts w:ascii="Times New Roman" w:eastAsia="Times New Roman" w:hAnsi="Times New Roman"/>
          <w:color w:val="auto"/>
          <w:sz w:val="24"/>
          <w:szCs w:val="24"/>
        </w:rPr>
        <w:t xml:space="preserve">Систематизирующим методом является </w:t>
      </w:r>
      <w:r w:rsidRPr="00461DB3">
        <w:rPr>
          <w:rFonts w:ascii="Times New Roman" w:eastAsia="Times New Roman" w:hAnsi="Times New Roman"/>
          <w:iCs/>
          <w:color w:val="auto"/>
          <w:sz w:val="24"/>
          <w:szCs w:val="24"/>
        </w:rPr>
        <w:t>выделение трех основных видов художественной деятельности</w:t>
      </w:r>
      <w:r w:rsidRPr="00461DB3">
        <w:rPr>
          <w:rFonts w:ascii="Times New Roman" w:eastAsia="Times New Roman" w:hAnsi="Times New Roman"/>
          <w:b/>
          <w:iCs/>
          <w:color w:val="auto"/>
          <w:sz w:val="24"/>
          <w:szCs w:val="24"/>
        </w:rPr>
        <w:t xml:space="preserve"> </w:t>
      </w:r>
      <w:r w:rsidRPr="00461DB3">
        <w:rPr>
          <w:rFonts w:ascii="Times New Roman" w:eastAsia="Times New Roman" w:hAnsi="Times New Roman"/>
          <w:color w:val="auto"/>
          <w:sz w:val="24"/>
          <w:szCs w:val="24"/>
        </w:rPr>
        <w:t xml:space="preserve">для визуальных пространственных искусств: </w:t>
      </w:r>
    </w:p>
    <w:p w14:paraId="6CC2B56A" w14:textId="77777777" w:rsidR="001E72E7" w:rsidRPr="00461DB3" w:rsidRDefault="001E72E7" w:rsidP="004B4F92">
      <w:pPr>
        <w:pStyle w:val="ac"/>
        <w:jc w:val="both"/>
        <w:rPr>
          <w:rFonts w:ascii="Times New Roman" w:hAnsi="Times New Roman"/>
          <w:color w:val="auto"/>
          <w:sz w:val="24"/>
          <w:szCs w:val="24"/>
        </w:rPr>
      </w:pPr>
      <w:r w:rsidRPr="00461DB3">
        <w:rPr>
          <w:rFonts w:ascii="Times New Roman" w:eastAsia="Times New Roman" w:hAnsi="Times New Roman"/>
          <w:color w:val="auto"/>
          <w:sz w:val="24"/>
          <w:szCs w:val="24"/>
        </w:rPr>
        <w:t>—  изобразительная художественная деятельность;</w:t>
      </w:r>
    </w:p>
    <w:p w14:paraId="04B68FA2" w14:textId="77777777" w:rsidR="001E72E7" w:rsidRPr="00461DB3" w:rsidRDefault="001E72E7" w:rsidP="004B4F92">
      <w:pPr>
        <w:pStyle w:val="ac"/>
        <w:jc w:val="both"/>
        <w:rPr>
          <w:rFonts w:ascii="Times New Roman" w:hAnsi="Times New Roman"/>
          <w:color w:val="auto"/>
          <w:sz w:val="24"/>
          <w:szCs w:val="24"/>
        </w:rPr>
      </w:pPr>
      <w:r w:rsidRPr="00461DB3">
        <w:rPr>
          <w:rFonts w:ascii="Times New Roman" w:eastAsia="Times New Roman" w:hAnsi="Times New Roman"/>
          <w:color w:val="auto"/>
          <w:sz w:val="24"/>
          <w:szCs w:val="24"/>
        </w:rPr>
        <w:t>—  декоративная художественная деятельность;</w:t>
      </w:r>
    </w:p>
    <w:p w14:paraId="6AB0F185" w14:textId="77777777" w:rsidR="001E72E7" w:rsidRPr="00461DB3" w:rsidRDefault="001E72E7" w:rsidP="004B4F92">
      <w:pPr>
        <w:pStyle w:val="ac"/>
        <w:jc w:val="both"/>
        <w:rPr>
          <w:rFonts w:ascii="Times New Roman" w:hAnsi="Times New Roman"/>
          <w:color w:val="auto"/>
          <w:sz w:val="24"/>
          <w:szCs w:val="24"/>
        </w:rPr>
      </w:pPr>
      <w:r w:rsidRPr="00461DB3">
        <w:rPr>
          <w:rFonts w:ascii="Times New Roman" w:eastAsia="Times New Roman" w:hAnsi="Times New Roman"/>
          <w:color w:val="auto"/>
          <w:sz w:val="24"/>
          <w:szCs w:val="24"/>
        </w:rPr>
        <w:t>—  конструктивная художественная деятельность.</w:t>
      </w:r>
    </w:p>
    <w:p w14:paraId="212E79F3" w14:textId="77777777" w:rsidR="001E72E7" w:rsidRPr="00461DB3" w:rsidRDefault="001E72E7" w:rsidP="004B4F92">
      <w:pPr>
        <w:pStyle w:val="ab"/>
        <w:shd w:val="clear" w:color="auto" w:fill="FFFFFF"/>
        <w:spacing w:after="0"/>
        <w:ind w:firstLine="708"/>
        <w:jc w:val="both"/>
        <w:rPr>
          <w:rFonts w:ascii="Times New Roman" w:hAnsi="Times New Roman"/>
          <w:color w:val="auto"/>
          <w:sz w:val="24"/>
          <w:szCs w:val="24"/>
        </w:rPr>
      </w:pPr>
      <w:r w:rsidRPr="00461DB3">
        <w:rPr>
          <w:rFonts w:ascii="Times New Roman" w:eastAsia="Times New Roman" w:hAnsi="Times New Roman"/>
          <w:color w:val="auto"/>
          <w:sz w:val="24"/>
          <w:szCs w:val="24"/>
        </w:rPr>
        <w:t xml:space="preserve">Рабочая программа предусматривает </w:t>
      </w:r>
      <w:r w:rsidRPr="00461DB3">
        <w:rPr>
          <w:rFonts w:ascii="Times New Roman" w:eastAsia="Times New Roman" w:hAnsi="Times New Roman"/>
          <w:bCs/>
          <w:iCs/>
          <w:color w:val="auto"/>
          <w:sz w:val="24"/>
          <w:szCs w:val="24"/>
        </w:rPr>
        <w:t xml:space="preserve">чередование уроков индивидуального практического творчества </w:t>
      </w:r>
      <w:r w:rsidRPr="00461DB3">
        <w:rPr>
          <w:rFonts w:ascii="Times New Roman" w:eastAsia="Times New Roman" w:hAnsi="Times New Roman"/>
          <w:color w:val="auto"/>
          <w:sz w:val="24"/>
          <w:szCs w:val="24"/>
        </w:rPr>
        <w:t xml:space="preserve">учащихся и </w:t>
      </w:r>
      <w:r w:rsidRPr="00461DB3">
        <w:rPr>
          <w:rFonts w:ascii="Times New Roman" w:eastAsia="Times New Roman" w:hAnsi="Times New Roman"/>
          <w:bCs/>
          <w:iCs/>
          <w:color w:val="auto"/>
          <w:sz w:val="24"/>
          <w:szCs w:val="24"/>
        </w:rPr>
        <w:t>уроков коллективной творческой деятельности.</w:t>
      </w:r>
    </w:p>
    <w:p w14:paraId="0F0911B5" w14:textId="77777777" w:rsidR="001E72E7" w:rsidRPr="00461DB3" w:rsidRDefault="001E72E7" w:rsidP="004B4F92">
      <w:pPr>
        <w:pStyle w:val="ab"/>
        <w:shd w:val="clear" w:color="auto" w:fill="FFFFFF"/>
        <w:spacing w:after="0"/>
        <w:ind w:firstLine="708"/>
        <w:jc w:val="both"/>
        <w:rPr>
          <w:rFonts w:ascii="Times New Roman" w:hAnsi="Times New Roman"/>
          <w:color w:val="auto"/>
          <w:sz w:val="24"/>
          <w:szCs w:val="24"/>
        </w:rPr>
      </w:pPr>
      <w:r w:rsidRPr="00461DB3">
        <w:rPr>
          <w:rFonts w:ascii="Times New Roman" w:eastAsia="Times New Roman" w:hAnsi="Times New Roman"/>
          <w:color w:val="auto"/>
          <w:sz w:val="24"/>
          <w:szCs w:val="24"/>
        </w:rPr>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w:t>
      </w:r>
      <w:r w:rsidRPr="00461DB3">
        <w:rPr>
          <w:rFonts w:ascii="Times New Roman" w:eastAsia="Times New Roman" w:hAnsi="Times New Roman"/>
          <w:bCs/>
          <w:color w:val="auto"/>
          <w:sz w:val="24"/>
          <w:szCs w:val="24"/>
        </w:rPr>
        <w:t xml:space="preserve">в </w:t>
      </w:r>
      <w:r w:rsidRPr="00461DB3">
        <w:rPr>
          <w:rFonts w:ascii="Times New Roman" w:eastAsia="Times New Roman" w:hAnsi="Times New Roman"/>
          <w:color w:val="auto"/>
          <w:sz w:val="24"/>
          <w:szCs w:val="24"/>
        </w:rPr>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14:paraId="69F90998" w14:textId="77777777" w:rsidR="001E72E7" w:rsidRPr="00461DB3" w:rsidRDefault="001E72E7" w:rsidP="004B4F92">
      <w:pPr>
        <w:pStyle w:val="ab"/>
        <w:shd w:val="clear" w:color="auto" w:fill="FFFFFF"/>
        <w:spacing w:after="0"/>
        <w:ind w:firstLine="708"/>
        <w:jc w:val="both"/>
        <w:rPr>
          <w:rFonts w:ascii="Times New Roman" w:hAnsi="Times New Roman"/>
          <w:color w:val="auto"/>
          <w:sz w:val="24"/>
          <w:szCs w:val="24"/>
        </w:rPr>
      </w:pPr>
      <w:r w:rsidRPr="00461DB3">
        <w:rPr>
          <w:rFonts w:ascii="Times New Roman" w:eastAsia="Times New Roman" w:hAnsi="Times New Roman"/>
          <w:color w:val="auto"/>
          <w:sz w:val="24"/>
          <w:szCs w:val="24"/>
        </w:rPr>
        <w:t xml:space="preserve">Периодическая </w:t>
      </w:r>
      <w:r w:rsidRPr="00461DB3">
        <w:rPr>
          <w:rFonts w:ascii="Times New Roman" w:eastAsia="Times New Roman" w:hAnsi="Times New Roman"/>
          <w:bCs/>
          <w:color w:val="auto"/>
          <w:sz w:val="24"/>
          <w:szCs w:val="24"/>
        </w:rPr>
        <w:t xml:space="preserve">организация выставок </w:t>
      </w:r>
      <w:r w:rsidRPr="00461DB3">
        <w:rPr>
          <w:rFonts w:ascii="Times New Roman" w:eastAsia="Times New Roman" w:hAnsi="Times New Roman"/>
          <w:color w:val="auto"/>
          <w:sz w:val="24"/>
          <w:szCs w:val="24"/>
        </w:rPr>
        <w:t>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w:t>
      </w:r>
    </w:p>
    <w:p w14:paraId="11F1F8F1" w14:textId="77777777" w:rsidR="001E72E7" w:rsidRPr="00461DB3" w:rsidRDefault="001E72E7" w:rsidP="004B4F92">
      <w:pPr>
        <w:spacing w:line="276" w:lineRule="auto"/>
        <w:jc w:val="both"/>
        <w:rPr>
          <w:b/>
        </w:rPr>
      </w:pPr>
    </w:p>
    <w:p w14:paraId="0AE7FE89" w14:textId="77777777" w:rsidR="005B4C40" w:rsidRPr="00461DB3" w:rsidRDefault="001E72E7" w:rsidP="004B4F92">
      <w:pPr>
        <w:spacing w:line="276" w:lineRule="auto"/>
        <w:jc w:val="both"/>
        <w:rPr>
          <w:b/>
        </w:rPr>
      </w:pPr>
      <w:r w:rsidRPr="00461DB3">
        <w:rPr>
          <w:b/>
        </w:rPr>
        <w:t>Особенности содержания и организации учебной деятельности школьников:</w:t>
      </w:r>
    </w:p>
    <w:p w14:paraId="011C7E1A" w14:textId="77777777" w:rsidR="004B4F92" w:rsidRPr="00461DB3" w:rsidRDefault="004B4F92" w:rsidP="004B4F92">
      <w:pPr>
        <w:widowControl w:val="0"/>
        <w:autoSpaceDE w:val="0"/>
        <w:autoSpaceDN w:val="0"/>
        <w:adjustRightInd w:val="0"/>
        <w:ind w:firstLine="567"/>
        <w:jc w:val="both"/>
      </w:pPr>
      <w:r w:rsidRPr="00461DB3">
        <w:t>Принцип построения программы:</w:t>
      </w:r>
    </w:p>
    <w:p w14:paraId="3D1E64FE" w14:textId="77777777" w:rsidR="004B4F92" w:rsidRPr="00461DB3" w:rsidRDefault="004B4F92" w:rsidP="004B4F92">
      <w:pPr>
        <w:widowControl w:val="0"/>
        <w:autoSpaceDE w:val="0"/>
        <w:autoSpaceDN w:val="0"/>
        <w:adjustRightInd w:val="0"/>
        <w:ind w:firstLine="567"/>
        <w:jc w:val="both"/>
      </w:pPr>
      <w:r w:rsidRPr="00461DB3">
        <w:t>На занятиях предусматривается деятельность, создающая условия для творческого развития воспитанников на различных возрастных этапах и учитывается дифференцированный подход, зависящий от степени одаренности и возраста воспитанников. Этапы программы:</w:t>
      </w:r>
    </w:p>
    <w:p w14:paraId="52152AEE" w14:textId="77777777" w:rsidR="004B4F92" w:rsidRPr="00461DB3" w:rsidRDefault="004B4F92" w:rsidP="004B4F92">
      <w:pPr>
        <w:numPr>
          <w:ilvl w:val="0"/>
          <w:numId w:val="12"/>
        </w:numPr>
        <w:ind w:hanging="720"/>
        <w:jc w:val="both"/>
      </w:pPr>
      <w:r w:rsidRPr="00461DB3">
        <w:rPr>
          <w:i/>
        </w:rPr>
        <w:t>ознакомительный</w:t>
      </w:r>
      <w:r w:rsidRPr="00461DB3">
        <w:t xml:space="preserve"> – 1 год обучения для обучающихся 6–7лет; </w:t>
      </w:r>
    </w:p>
    <w:p w14:paraId="111CDCC8" w14:textId="77777777" w:rsidR="004B4F92" w:rsidRPr="00461DB3" w:rsidRDefault="004B4F92" w:rsidP="004B4F92">
      <w:pPr>
        <w:numPr>
          <w:ilvl w:val="0"/>
          <w:numId w:val="12"/>
        </w:numPr>
        <w:ind w:hanging="720"/>
        <w:jc w:val="both"/>
      </w:pPr>
      <w:r w:rsidRPr="00461DB3">
        <w:rPr>
          <w:i/>
        </w:rPr>
        <w:t>развивающий</w:t>
      </w:r>
      <w:r w:rsidRPr="00461DB3">
        <w:t xml:space="preserve">  –  2 года обучения для обучающихся 8–10 лет; </w:t>
      </w:r>
    </w:p>
    <w:p w14:paraId="1B4EA2D9" w14:textId="77777777" w:rsidR="004B4F92" w:rsidRPr="00461DB3" w:rsidRDefault="004B4F92" w:rsidP="004B4F92">
      <w:pPr>
        <w:numPr>
          <w:ilvl w:val="0"/>
          <w:numId w:val="12"/>
        </w:numPr>
        <w:ind w:hanging="720"/>
        <w:jc w:val="both"/>
      </w:pPr>
      <w:r w:rsidRPr="00461DB3">
        <w:rPr>
          <w:i/>
        </w:rPr>
        <w:t xml:space="preserve">исследовательский </w:t>
      </w:r>
      <w:r w:rsidRPr="00461DB3">
        <w:t xml:space="preserve"> –  1 год обучения для обучающихся 10–11 лет.</w:t>
      </w:r>
    </w:p>
    <w:p w14:paraId="32CA2F88" w14:textId="77777777" w:rsidR="004B4F92" w:rsidRPr="00461DB3" w:rsidRDefault="004B4F92" w:rsidP="004B4F92">
      <w:pPr>
        <w:widowControl w:val="0"/>
        <w:autoSpaceDE w:val="0"/>
        <w:autoSpaceDN w:val="0"/>
        <w:adjustRightInd w:val="0"/>
        <w:ind w:firstLine="567"/>
        <w:jc w:val="both"/>
      </w:pPr>
      <w:r w:rsidRPr="00461DB3">
        <w:t>Основные дидактические принципы программы: доступность и наглядность, последовательность и систематичность обучения и воспитания, учет возрастных и индивидуальных особенностей детей. Например, в группе первого года обучения дети  выполняют  творческие задания, в группе второго года – тоже, но на более сложном творческом и техническом уровне, оттачивая свое мастерство, исправляя ошибки. Обучаясь по программе, дети проходят путь от простого к сложному, с учётом возврата к пройденному материалу на новом, более сложном творческом уровне.</w:t>
      </w:r>
    </w:p>
    <w:p w14:paraId="118E3FF0" w14:textId="77777777" w:rsidR="004B4F92" w:rsidRPr="00461DB3" w:rsidRDefault="004B4F92" w:rsidP="004B4F92">
      <w:pPr>
        <w:widowControl w:val="0"/>
        <w:autoSpaceDE w:val="0"/>
        <w:autoSpaceDN w:val="0"/>
        <w:adjustRightInd w:val="0"/>
        <w:ind w:firstLine="567"/>
        <w:jc w:val="both"/>
      </w:pPr>
    </w:p>
    <w:p w14:paraId="19379143" w14:textId="77777777" w:rsidR="004B4F92" w:rsidRPr="00461DB3" w:rsidRDefault="004B4F92" w:rsidP="004B4F92">
      <w:pPr>
        <w:widowControl w:val="0"/>
        <w:autoSpaceDE w:val="0"/>
        <w:autoSpaceDN w:val="0"/>
        <w:adjustRightInd w:val="0"/>
        <w:ind w:firstLine="567"/>
        <w:jc w:val="both"/>
      </w:pPr>
      <w:r w:rsidRPr="00461DB3">
        <w:rPr>
          <w:spacing w:val="-2"/>
        </w:rPr>
        <w:t xml:space="preserve">Отличительные особенности данной образовательной программы от уже существующих в этой </w:t>
      </w:r>
      <w:r w:rsidRPr="00461DB3">
        <w:t>области заключаются в том, что программа ориентирована на применение широкого комплекса различного дополнительного материала по изобразительному искусству.</w:t>
      </w:r>
    </w:p>
    <w:p w14:paraId="03CC7E3A" w14:textId="77777777" w:rsidR="004B4F92" w:rsidRPr="00461DB3" w:rsidRDefault="004B4F92" w:rsidP="004B4F92">
      <w:pPr>
        <w:widowControl w:val="0"/>
        <w:autoSpaceDE w:val="0"/>
        <w:autoSpaceDN w:val="0"/>
        <w:adjustRightInd w:val="0"/>
        <w:ind w:firstLine="567"/>
        <w:jc w:val="both"/>
      </w:pPr>
      <w:r w:rsidRPr="00461DB3">
        <w:t xml:space="preserve">Программой предусмотрено, чтобы каждое занятие было направлено на овладение основами изобразительного искусства, на приобщение обучающихся к активной познавательной и творческой работе. Процесс обучения изобразительному искусству строится на единстве активных и увлекательных методов и приемов учебной работы, при которой в процессе усвоения </w:t>
      </w:r>
      <w:r w:rsidRPr="00461DB3">
        <w:lastRenderedPageBreak/>
        <w:t>знаний, законов и правил изобразительного искусства у школьников развиваются творческие начала.</w:t>
      </w:r>
    </w:p>
    <w:p w14:paraId="5713241A" w14:textId="77777777" w:rsidR="004B4F92" w:rsidRPr="00461DB3" w:rsidRDefault="004B4F92" w:rsidP="004B4F92">
      <w:pPr>
        <w:spacing w:after="120"/>
        <w:ind w:left="283"/>
        <w:rPr>
          <w:spacing w:val="-4"/>
        </w:rPr>
      </w:pPr>
      <w:r w:rsidRPr="00461DB3">
        <w:t>Образовательный процесс имеет ряд преимуществ:</w:t>
      </w:r>
    </w:p>
    <w:p w14:paraId="145CD9A8" w14:textId="77777777" w:rsidR="004B4F92" w:rsidRPr="00461DB3" w:rsidRDefault="004B4F92" w:rsidP="004B4F92">
      <w:pPr>
        <w:numPr>
          <w:ilvl w:val="0"/>
          <w:numId w:val="13"/>
        </w:numPr>
        <w:contextualSpacing/>
        <w:rPr>
          <w:spacing w:val="-4"/>
        </w:rPr>
      </w:pPr>
      <w:r w:rsidRPr="00461DB3">
        <w:t>занятия в свободное время;</w:t>
      </w:r>
    </w:p>
    <w:p w14:paraId="4916BE33" w14:textId="77777777" w:rsidR="004B4F92" w:rsidRPr="00461DB3" w:rsidRDefault="004B4F92" w:rsidP="004B4F92">
      <w:pPr>
        <w:numPr>
          <w:ilvl w:val="0"/>
          <w:numId w:val="13"/>
        </w:numPr>
        <w:contextualSpacing/>
        <w:rPr>
          <w:spacing w:val="-4"/>
        </w:rPr>
      </w:pPr>
      <w:r w:rsidRPr="00461DB3">
        <w:t>обучение организовано на добровольных началах всех сторон (обучающиеся, родители, педагоги);</w:t>
      </w:r>
    </w:p>
    <w:p w14:paraId="088B7EE6" w14:textId="77777777" w:rsidR="004B4F92" w:rsidRPr="00461DB3" w:rsidRDefault="004B4F92" w:rsidP="004B4F92">
      <w:pPr>
        <w:numPr>
          <w:ilvl w:val="0"/>
          <w:numId w:val="13"/>
        </w:numPr>
        <w:contextualSpacing/>
        <w:rPr>
          <w:spacing w:val="-4"/>
        </w:rPr>
      </w:pPr>
      <w:r w:rsidRPr="00461DB3">
        <w:t>обучающимся предоставляется возможность удовлетворения своих интересов и сочетания различных направлений и форм занятия;</w:t>
      </w:r>
    </w:p>
    <w:p w14:paraId="6A900542" w14:textId="77777777" w:rsidR="004B4F92" w:rsidRPr="00461DB3" w:rsidRDefault="004B4F92" w:rsidP="004B4F92">
      <w:pPr>
        <w:numPr>
          <w:ilvl w:val="0"/>
          <w:numId w:val="13"/>
        </w:numPr>
        <w:contextualSpacing/>
        <w:rPr>
          <w:spacing w:val="-4"/>
        </w:rPr>
      </w:pPr>
      <w:r w:rsidRPr="00461DB3">
        <w:t>допускается переход обучающихся из одной группы в другую (по возрасту).</w:t>
      </w:r>
    </w:p>
    <w:p w14:paraId="3226AEA9" w14:textId="77777777" w:rsidR="004B4F92" w:rsidRPr="00461DB3" w:rsidRDefault="004B4F92" w:rsidP="004B4F92">
      <w:pPr>
        <w:contextualSpacing/>
        <w:rPr>
          <w:spacing w:val="-4"/>
        </w:rPr>
      </w:pPr>
      <w:r w:rsidRPr="00461DB3">
        <w:rPr>
          <w:i/>
        </w:rPr>
        <w:t>Формы и методы работы</w:t>
      </w:r>
      <w:r w:rsidRPr="00461DB3">
        <w:rPr>
          <w:b/>
        </w:rPr>
        <w:t>:</w:t>
      </w:r>
    </w:p>
    <w:p w14:paraId="110762A3" w14:textId="77777777" w:rsidR="004B4F92" w:rsidRPr="00461DB3" w:rsidRDefault="004B4F92" w:rsidP="004B4F92">
      <w:pPr>
        <w:contextualSpacing/>
        <w:jc w:val="both"/>
        <w:rPr>
          <w:spacing w:val="-4"/>
        </w:rPr>
      </w:pPr>
      <w:r w:rsidRPr="00461DB3">
        <w:rPr>
          <w:i/>
        </w:rPr>
        <w:t xml:space="preserve">Формы:  Одно из главных условий успеха обучения и развития творчества обучающихся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организации на занятиях. Коллективные задания вводятся в программу с целью формирования опыта общения и чувства коллективизма. Результаты коллективного художественного труда обучающихся находят применение в оформлении кабинетов, мероприятий, коридоров. Кроме того, выполненные на занятиях художественные работы используются  как подарки для родных, друзей, ветеранов войны и труда. Общественное положение результатов художественной деятельности школьников имеет большое значение в воспитательном процессе. </w:t>
      </w:r>
    </w:p>
    <w:p w14:paraId="635FC780" w14:textId="77777777" w:rsidR="004B4F92" w:rsidRPr="00461DB3" w:rsidRDefault="004B4F92" w:rsidP="004B4F92">
      <w:pPr>
        <w:spacing w:before="100" w:beforeAutospacing="1" w:after="100" w:afterAutospacing="1" w:line="276" w:lineRule="auto"/>
        <w:jc w:val="both"/>
        <w:rPr>
          <w:rFonts w:eastAsia="Calibri"/>
          <w:b/>
        </w:rPr>
      </w:pPr>
      <w:r w:rsidRPr="00461DB3">
        <w:rPr>
          <w:rFonts w:eastAsia="Calibri"/>
        </w:rPr>
        <w:t>Основные методы и технологии</w:t>
      </w:r>
      <w:r w:rsidRPr="00461DB3">
        <w:rPr>
          <w:rFonts w:eastAsia="Calibri"/>
          <w:b/>
        </w:rPr>
        <w:t>:</w:t>
      </w:r>
    </w:p>
    <w:p w14:paraId="6C7573DB" w14:textId="77777777" w:rsidR="004B4F92" w:rsidRPr="00461DB3" w:rsidRDefault="004B4F92" w:rsidP="004B4F92">
      <w:pPr>
        <w:keepNext/>
        <w:keepLines/>
        <w:spacing w:line="276" w:lineRule="auto"/>
        <w:ind w:firstLine="567"/>
        <w:jc w:val="both"/>
        <w:outlineLvl w:val="4"/>
        <w:rPr>
          <w:b/>
          <w:i/>
        </w:rPr>
      </w:pPr>
      <w:r w:rsidRPr="00461DB3">
        <w:rPr>
          <w:b/>
          <w:i/>
        </w:rPr>
        <w:t xml:space="preserve">Для качественного развития творческой деятельности юных художников программой предусмотрено: </w:t>
      </w:r>
    </w:p>
    <w:p w14:paraId="70EA8A26" w14:textId="77777777" w:rsidR="004B4F92" w:rsidRPr="00461DB3" w:rsidRDefault="004B4F92" w:rsidP="004B4F92">
      <w:pPr>
        <w:numPr>
          <w:ilvl w:val="0"/>
          <w:numId w:val="14"/>
        </w:numPr>
        <w:ind w:left="709" w:hanging="142"/>
        <w:contextualSpacing/>
        <w:jc w:val="both"/>
      </w:pPr>
      <w:r w:rsidRPr="00461DB3">
        <w:t>Предоставление обучающемуся свободы в выборе деятельности, в выборе способов работы, в выборе тем.</w:t>
      </w:r>
    </w:p>
    <w:p w14:paraId="70C2BBBA" w14:textId="77777777" w:rsidR="004B4F92" w:rsidRPr="00461DB3" w:rsidRDefault="004B4F92" w:rsidP="004B4F92">
      <w:pPr>
        <w:numPr>
          <w:ilvl w:val="0"/>
          <w:numId w:val="14"/>
        </w:numPr>
        <w:ind w:left="709" w:hanging="142"/>
        <w:contextualSpacing/>
        <w:jc w:val="both"/>
      </w:pPr>
      <w:r w:rsidRPr="00461DB3">
        <w:t>Система постоянно усложняющихся заданий с разными  вариантами сложности позволяет  овладевать приемами творческой работы всеми обучающимися.</w:t>
      </w:r>
    </w:p>
    <w:p w14:paraId="79A8CC5F" w14:textId="77777777" w:rsidR="004B4F92" w:rsidRPr="00461DB3" w:rsidRDefault="004B4F92" w:rsidP="004B4F92">
      <w:pPr>
        <w:numPr>
          <w:ilvl w:val="0"/>
          <w:numId w:val="14"/>
        </w:numPr>
        <w:ind w:left="709" w:hanging="142"/>
        <w:contextualSpacing/>
        <w:jc w:val="both"/>
      </w:pPr>
      <w:r w:rsidRPr="00461DB3">
        <w:t>В каждом задании предусматривается  исполнительский и творческий компонент.</w:t>
      </w:r>
    </w:p>
    <w:p w14:paraId="5BB557D0" w14:textId="77777777" w:rsidR="004B4F92" w:rsidRPr="00461DB3" w:rsidRDefault="004B4F92" w:rsidP="004B4F92">
      <w:pPr>
        <w:numPr>
          <w:ilvl w:val="0"/>
          <w:numId w:val="14"/>
        </w:numPr>
        <w:ind w:left="709" w:hanging="142"/>
        <w:contextualSpacing/>
        <w:jc w:val="both"/>
      </w:pPr>
      <w:r w:rsidRPr="00461DB3">
        <w:t>Создание увлекательной, но не развлекательной атмосферы занятий. Наряду с элементами творчества необходимы трудовые усилия.</w:t>
      </w:r>
    </w:p>
    <w:p w14:paraId="56F6B7C7" w14:textId="77777777" w:rsidR="004B4F92" w:rsidRPr="00461DB3" w:rsidRDefault="004B4F92" w:rsidP="004B4F92">
      <w:pPr>
        <w:numPr>
          <w:ilvl w:val="0"/>
          <w:numId w:val="14"/>
        </w:numPr>
        <w:ind w:left="709" w:hanging="142"/>
        <w:contextualSpacing/>
        <w:jc w:val="both"/>
      </w:pPr>
      <w:r w:rsidRPr="00461DB3">
        <w:t>Создание ситуации успеха, чувства удовлетворения от процесса деятельности.</w:t>
      </w:r>
    </w:p>
    <w:p w14:paraId="51F538BD" w14:textId="77777777" w:rsidR="004B4F92" w:rsidRPr="00461DB3" w:rsidRDefault="004B4F92" w:rsidP="004B4F92">
      <w:pPr>
        <w:numPr>
          <w:ilvl w:val="0"/>
          <w:numId w:val="14"/>
        </w:numPr>
        <w:ind w:left="709" w:hanging="142"/>
        <w:contextualSpacing/>
        <w:jc w:val="both"/>
      </w:pPr>
      <w:r w:rsidRPr="00461DB3">
        <w:t>Объекты творчества  обучающихся имеют значимость для них самих и для общества.</w:t>
      </w:r>
    </w:p>
    <w:p w14:paraId="478E96A2" w14:textId="77777777" w:rsidR="004B4F92" w:rsidRPr="00461DB3" w:rsidRDefault="004B4F92" w:rsidP="004B4F92">
      <w:pPr>
        <w:spacing w:line="276" w:lineRule="auto"/>
        <w:ind w:firstLine="567"/>
        <w:jc w:val="both"/>
        <w:rPr>
          <w:rFonts w:eastAsia="Calibri"/>
        </w:rPr>
      </w:pPr>
      <w:r w:rsidRPr="00461DB3">
        <w:rPr>
          <w:rFonts w:eastAsia="Calibri"/>
        </w:rPr>
        <w:t>Обучающимся предоставляется возможность выбора художественной формы, художественных средств выразительности. Они приобретают опыт художественной деятельности в графике, живописи. В любом деле нужна «золотая середина». Если развивать у ребенка только фантазию или учить только копировать, не связывая эти задания с грамотным выполнением работы, значит, в конце концов, загнать ученика в тупик. Поэтому, традиционно совмещаются правила рисования с элементами фантазии.</w:t>
      </w:r>
    </w:p>
    <w:p w14:paraId="443594E0" w14:textId="77777777" w:rsidR="004B4F92" w:rsidRPr="00461DB3" w:rsidRDefault="004B4F92" w:rsidP="004B4F92">
      <w:pPr>
        <w:spacing w:line="276" w:lineRule="auto"/>
        <w:ind w:firstLine="567"/>
        <w:jc w:val="both"/>
        <w:rPr>
          <w:rFonts w:eastAsia="Calibri"/>
        </w:rPr>
      </w:pPr>
      <w:r w:rsidRPr="00461DB3">
        <w:rPr>
          <w:rFonts w:eastAsia="Calibri"/>
        </w:rPr>
        <w:t>Теоретические знания по всем разделам программы даются на самых первых занятиях, а затем закрепляются в практической работе.</w:t>
      </w:r>
    </w:p>
    <w:p w14:paraId="569D2EEA" w14:textId="77777777" w:rsidR="004B4F92" w:rsidRPr="00461DB3" w:rsidRDefault="004B4F92" w:rsidP="004B4F92">
      <w:pPr>
        <w:spacing w:line="276" w:lineRule="auto"/>
        <w:ind w:firstLine="567"/>
        <w:jc w:val="both"/>
        <w:rPr>
          <w:rFonts w:eastAsia="Calibri"/>
        </w:rPr>
      </w:pPr>
      <w:r w:rsidRPr="00461DB3">
        <w:rPr>
          <w:rFonts w:eastAsia="Calibri"/>
        </w:rPr>
        <w:t xml:space="preserve">Практические занятия и развитие художественного восприятия представлены в программе в их содержательном единстве. </w:t>
      </w:r>
    </w:p>
    <w:p w14:paraId="671DA32B" w14:textId="77777777" w:rsidR="004B4F92" w:rsidRPr="00461DB3" w:rsidRDefault="004B4F92" w:rsidP="004B4F92">
      <w:pPr>
        <w:spacing w:line="276" w:lineRule="auto"/>
        <w:ind w:firstLine="567"/>
        <w:jc w:val="both"/>
        <w:rPr>
          <w:rFonts w:eastAsia="Calibri"/>
        </w:rPr>
      </w:pPr>
      <w:r w:rsidRPr="00461DB3">
        <w:rPr>
          <w:rFonts w:eastAsia="Calibri"/>
        </w:rPr>
        <w:t xml:space="preserve">Применяются такие методы, как </w:t>
      </w:r>
      <w:r w:rsidRPr="00461DB3">
        <w:rPr>
          <w:rFonts w:eastAsia="Calibri"/>
          <w:i/>
        </w:rPr>
        <w:t>репродуктивный</w:t>
      </w:r>
      <w:r w:rsidRPr="00461DB3">
        <w:rPr>
          <w:rFonts w:eastAsia="Calibri"/>
        </w:rPr>
        <w:t xml:space="preserve">  (воспроизводящий); </w:t>
      </w:r>
      <w:r w:rsidRPr="00461DB3">
        <w:rPr>
          <w:rFonts w:eastAsia="Calibri"/>
          <w:i/>
        </w:rPr>
        <w:t>иллюстративный</w:t>
      </w:r>
      <w:r w:rsidRPr="00461DB3">
        <w:rPr>
          <w:rFonts w:eastAsia="Calibri"/>
        </w:rPr>
        <w:t xml:space="preserve">  (объяснение сопровождается демонстрацией наглядного материала); </w:t>
      </w:r>
      <w:r w:rsidRPr="00461DB3">
        <w:rPr>
          <w:rFonts w:eastAsia="Calibri"/>
          <w:i/>
        </w:rPr>
        <w:t>проблемный</w:t>
      </w:r>
      <w:r w:rsidRPr="00461DB3">
        <w:rPr>
          <w:rFonts w:eastAsia="Calibri"/>
        </w:rPr>
        <w:t xml:space="preserve"> (педагог ставит проблему и вместе с детьми ищет пути её решения); </w:t>
      </w:r>
      <w:r w:rsidRPr="00461DB3">
        <w:rPr>
          <w:rFonts w:eastAsia="Calibri"/>
          <w:i/>
        </w:rPr>
        <w:t>эвристический</w:t>
      </w:r>
      <w:r w:rsidRPr="00461DB3">
        <w:rPr>
          <w:rFonts w:eastAsia="Calibri"/>
        </w:rPr>
        <w:t xml:space="preserve"> (проблема формулируется детьми, ими и предлагаются способы её решения).</w:t>
      </w:r>
    </w:p>
    <w:p w14:paraId="7709927E" w14:textId="77777777" w:rsidR="004B4F92" w:rsidRPr="00461DB3" w:rsidRDefault="004B4F92" w:rsidP="004B4F92">
      <w:pPr>
        <w:spacing w:line="276" w:lineRule="auto"/>
        <w:ind w:firstLine="567"/>
        <w:jc w:val="both"/>
        <w:rPr>
          <w:rFonts w:eastAsia="Calibri"/>
        </w:rPr>
      </w:pPr>
      <w:r w:rsidRPr="00461DB3">
        <w:rPr>
          <w:rFonts w:eastAsia="Calibri"/>
        </w:rPr>
        <w:lastRenderedPageBreak/>
        <w:t xml:space="preserve">Среди методов такие, как беседа, объяснение, лекция, игра, конкурсы, выставки, праздники, эксперименты, а также групповые, комбинированные, чисто практические занятия.  Некоторые занятия проходят в форме самостоятельной работы (постановки натюрмортов, пленэры), где  стимулируется самостоятельное творчество. К самостоятельным относятся также итоговые работы по результатам прохождения каждого блока, полугодия и года. В начале каждого занятия несколько минут отведено теоретической беседе, завершается занятие просмотром работ и их обсуждением. </w:t>
      </w:r>
    </w:p>
    <w:p w14:paraId="4545DEDD" w14:textId="77777777" w:rsidR="004B4F92" w:rsidRPr="00461DB3" w:rsidRDefault="004B4F92" w:rsidP="004B4F92">
      <w:pPr>
        <w:spacing w:line="276" w:lineRule="auto"/>
        <w:ind w:firstLine="567"/>
        <w:jc w:val="both"/>
        <w:rPr>
          <w:rFonts w:eastAsia="Calibri"/>
        </w:rPr>
      </w:pPr>
      <w:r w:rsidRPr="00461DB3">
        <w:rPr>
          <w:rFonts w:eastAsia="Calibri"/>
        </w:rPr>
        <w:t>В период обучения происходит постепенное усложнение материала. Широко применяются занятия по методике, мастер-классы, когда педагог вместе с обучающимися выполняет живописную работу, последовательно комментируя все стадии ее выполнения, задавая наводящие и контрольные вопросы по ходу выполнения работы, находя ученические ошибки и подсказывая пути их исправления. Наглядность является самым прямым путём обучения в любой области, а особенно в изобразительном искусстве.</w:t>
      </w:r>
    </w:p>
    <w:p w14:paraId="24839E20" w14:textId="77777777" w:rsidR="004B4F92" w:rsidRPr="00461DB3" w:rsidRDefault="004B4F92" w:rsidP="004B4F92">
      <w:pPr>
        <w:spacing w:before="100" w:beforeAutospacing="1" w:after="100" w:afterAutospacing="1" w:line="276" w:lineRule="auto"/>
        <w:outlineLvl w:val="2"/>
        <w:rPr>
          <w:rFonts w:eastAsia="Calibri"/>
          <w:b/>
        </w:rPr>
      </w:pPr>
    </w:p>
    <w:p w14:paraId="6856034B" w14:textId="77777777" w:rsidR="004B4F92" w:rsidRPr="00461DB3" w:rsidRDefault="004B4F92" w:rsidP="004B4F92">
      <w:pPr>
        <w:spacing w:before="100" w:beforeAutospacing="1" w:after="100" w:afterAutospacing="1" w:line="276" w:lineRule="auto"/>
        <w:outlineLvl w:val="2"/>
        <w:rPr>
          <w:rFonts w:eastAsia="Calibri"/>
          <w:b/>
        </w:rPr>
      </w:pPr>
      <w:r w:rsidRPr="00461DB3">
        <w:rPr>
          <w:rFonts w:eastAsia="Calibri"/>
          <w:b/>
        </w:rPr>
        <w:t>Основные разделы:</w:t>
      </w:r>
    </w:p>
    <w:p w14:paraId="46C95400" w14:textId="77777777" w:rsidR="004B4F92" w:rsidRPr="00461DB3" w:rsidRDefault="004B4F92" w:rsidP="004B4F92">
      <w:pPr>
        <w:spacing w:before="100" w:beforeAutospacing="1" w:after="100" w:afterAutospacing="1" w:line="276" w:lineRule="auto"/>
        <w:outlineLvl w:val="2"/>
        <w:rPr>
          <w:rFonts w:eastAsia="Calibri"/>
          <w:b/>
        </w:rPr>
      </w:pPr>
      <w:r w:rsidRPr="00461DB3">
        <w:rPr>
          <w:rFonts w:eastAsia="Calibri"/>
          <w:b/>
        </w:rPr>
        <w:t xml:space="preserve">1 класс - </w:t>
      </w:r>
      <w:r w:rsidRPr="00461DB3">
        <w:rPr>
          <w:rFonts w:eastAsia="Calibri"/>
          <w:b/>
          <w:bCs/>
          <w:u w:val="single"/>
        </w:rPr>
        <w:t>«Радужный мир»</w:t>
      </w:r>
    </w:p>
    <w:p w14:paraId="34A8523A" w14:textId="77777777" w:rsidR="004B4F92" w:rsidRPr="00461DB3" w:rsidRDefault="004B4F92" w:rsidP="004B4F92">
      <w:pPr>
        <w:spacing w:before="100" w:beforeAutospacing="1" w:after="100" w:afterAutospacing="1" w:line="276" w:lineRule="auto"/>
        <w:outlineLvl w:val="2"/>
        <w:rPr>
          <w:rFonts w:eastAsia="Calibri"/>
          <w:b/>
        </w:rPr>
      </w:pPr>
      <w:r w:rsidRPr="00461DB3">
        <w:rPr>
          <w:rFonts w:eastAsia="Calibri"/>
          <w:b/>
        </w:rPr>
        <w:t xml:space="preserve">2 класс - </w:t>
      </w:r>
      <w:r w:rsidRPr="00461DB3">
        <w:rPr>
          <w:rFonts w:eastAsia="Calibri"/>
          <w:b/>
          <w:bCs/>
          <w:u w:val="single"/>
        </w:rPr>
        <w:t>« Мы учимся быть художниками»</w:t>
      </w:r>
    </w:p>
    <w:p w14:paraId="386746D3" w14:textId="77777777" w:rsidR="004B4F92" w:rsidRPr="00461DB3" w:rsidRDefault="004B4F92" w:rsidP="004B4F92">
      <w:pPr>
        <w:spacing w:before="100" w:beforeAutospacing="1" w:after="100" w:afterAutospacing="1" w:line="276" w:lineRule="auto"/>
        <w:outlineLvl w:val="2"/>
        <w:rPr>
          <w:rFonts w:eastAsia="Calibri"/>
          <w:b/>
        </w:rPr>
      </w:pPr>
      <w:r w:rsidRPr="00461DB3">
        <w:rPr>
          <w:rFonts w:eastAsia="Calibri"/>
          <w:b/>
        </w:rPr>
        <w:t xml:space="preserve">3 класс - </w:t>
      </w:r>
      <w:r w:rsidRPr="00461DB3">
        <w:rPr>
          <w:rFonts w:eastAsia="Calibri"/>
          <w:b/>
          <w:bCs/>
          <w:u w:val="single"/>
        </w:rPr>
        <w:t>«Мы художники»</w:t>
      </w:r>
    </w:p>
    <w:p w14:paraId="6D14D8A1" w14:textId="77777777" w:rsidR="004B4F92" w:rsidRPr="00461DB3" w:rsidRDefault="004B4F92" w:rsidP="004B4F92">
      <w:pPr>
        <w:spacing w:before="100" w:beforeAutospacing="1" w:after="100" w:afterAutospacing="1" w:line="276" w:lineRule="auto"/>
        <w:outlineLvl w:val="2"/>
        <w:rPr>
          <w:rFonts w:eastAsia="Calibri"/>
          <w:b/>
        </w:rPr>
      </w:pPr>
      <w:r w:rsidRPr="00461DB3">
        <w:rPr>
          <w:rFonts w:eastAsia="Calibri"/>
          <w:b/>
        </w:rPr>
        <w:t xml:space="preserve">4 класс - </w:t>
      </w:r>
      <w:r w:rsidRPr="00461DB3">
        <w:rPr>
          <w:rFonts w:eastAsia="Calibri"/>
          <w:b/>
          <w:bCs/>
          <w:u w:val="single"/>
        </w:rPr>
        <w:t>«Мы рисуем и исследуем»</w:t>
      </w:r>
    </w:p>
    <w:p w14:paraId="53C7795F" w14:textId="77777777" w:rsidR="00DF12F0" w:rsidRPr="00461DB3" w:rsidRDefault="00DF12F0" w:rsidP="004B4F92">
      <w:pPr>
        <w:pStyle w:val="ac"/>
        <w:spacing w:after="0" w:line="240" w:lineRule="auto"/>
        <w:jc w:val="both"/>
        <w:rPr>
          <w:rFonts w:ascii="Times New Roman" w:hAnsi="Times New Roman"/>
          <w:color w:val="auto"/>
          <w:sz w:val="24"/>
          <w:szCs w:val="24"/>
        </w:rPr>
      </w:pPr>
      <w:r w:rsidRPr="00461DB3">
        <w:rPr>
          <w:rFonts w:ascii="Times New Roman" w:hAnsi="Times New Roman"/>
          <w:color w:val="auto"/>
          <w:sz w:val="24"/>
          <w:szCs w:val="24"/>
        </w:rPr>
        <w:t> </w:t>
      </w:r>
    </w:p>
    <w:p w14:paraId="2688061C" w14:textId="77777777" w:rsidR="00915339" w:rsidRPr="00461DB3" w:rsidRDefault="00915339" w:rsidP="004B4F92">
      <w:pPr>
        <w:spacing w:line="276" w:lineRule="auto"/>
        <w:jc w:val="both"/>
        <w:rPr>
          <w:b/>
        </w:rPr>
      </w:pPr>
    </w:p>
    <w:p w14:paraId="4B5F166B" w14:textId="77777777" w:rsidR="001E72E7" w:rsidRPr="00461DB3" w:rsidRDefault="001E72E7" w:rsidP="006B5B75">
      <w:pPr>
        <w:numPr>
          <w:ilvl w:val="0"/>
          <w:numId w:val="5"/>
        </w:numPr>
        <w:spacing w:line="276" w:lineRule="auto"/>
        <w:jc w:val="both"/>
        <w:rPr>
          <w:b/>
          <w:kern w:val="2"/>
        </w:rPr>
      </w:pPr>
      <w:r w:rsidRPr="00461DB3">
        <w:rPr>
          <w:b/>
          <w:kern w:val="2"/>
        </w:rPr>
        <w:t>Описание ценностных ориентиров содержания курса</w:t>
      </w:r>
    </w:p>
    <w:p w14:paraId="19EBF432" w14:textId="77777777" w:rsidR="00914107" w:rsidRPr="00461DB3" w:rsidRDefault="00914107" w:rsidP="004B4F92">
      <w:pPr>
        <w:spacing w:line="276" w:lineRule="auto"/>
        <w:jc w:val="both"/>
        <w:rPr>
          <w:b/>
        </w:rPr>
      </w:pPr>
    </w:p>
    <w:p w14:paraId="0C03D62B" w14:textId="77777777" w:rsidR="005B4C40" w:rsidRPr="00461DB3" w:rsidRDefault="005B4C40" w:rsidP="004B4F92">
      <w:pPr>
        <w:pStyle w:val="ac"/>
        <w:spacing w:after="0"/>
        <w:ind w:left="0"/>
        <w:jc w:val="both"/>
        <w:rPr>
          <w:rFonts w:ascii="Times New Roman" w:hAnsi="Times New Roman"/>
          <w:color w:val="auto"/>
          <w:sz w:val="24"/>
          <w:szCs w:val="24"/>
        </w:rPr>
      </w:pPr>
      <w:r w:rsidRPr="00461DB3">
        <w:rPr>
          <w:rFonts w:ascii="Times New Roman" w:eastAsia="Times New Roman" w:hAnsi="Times New Roman"/>
          <w:color w:val="auto"/>
          <w:sz w:val="24"/>
          <w:szCs w:val="24"/>
        </w:rPr>
        <w:t xml:space="preserve">     Приоритетная цель художественного образования в школе- духовно-нравственное развитие ребенка,  формирование у него качеств, отвечающих представлениям об истинной человечности , о доброте и  культурной полноценности в восприятии мира.</w:t>
      </w:r>
    </w:p>
    <w:p w14:paraId="0A3BE559" w14:textId="77777777" w:rsidR="005B4C40" w:rsidRPr="00461DB3" w:rsidRDefault="005B4C40" w:rsidP="004B4F92">
      <w:pPr>
        <w:pStyle w:val="ab"/>
        <w:spacing w:after="0"/>
        <w:jc w:val="both"/>
        <w:rPr>
          <w:rFonts w:ascii="Times New Roman" w:eastAsia="Times New Roman" w:hAnsi="Times New Roman"/>
          <w:b/>
          <w:bCs/>
          <w:color w:val="auto"/>
          <w:sz w:val="24"/>
          <w:szCs w:val="24"/>
        </w:rPr>
      </w:pPr>
    </w:p>
    <w:p w14:paraId="36DA43E0" w14:textId="77777777" w:rsidR="005B4C40" w:rsidRPr="00461DB3" w:rsidRDefault="005B4C40" w:rsidP="004B4F92">
      <w:pPr>
        <w:pStyle w:val="ab"/>
        <w:spacing w:after="0"/>
        <w:jc w:val="both"/>
        <w:rPr>
          <w:rFonts w:ascii="Times New Roman" w:eastAsia="Times New Roman" w:hAnsi="Times New Roman"/>
          <w:color w:val="auto"/>
          <w:sz w:val="24"/>
          <w:szCs w:val="24"/>
        </w:rPr>
      </w:pPr>
      <w:r w:rsidRPr="00461DB3">
        <w:rPr>
          <w:rFonts w:ascii="Times New Roman" w:eastAsia="Times New Roman" w:hAnsi="Times New Roman"/>
          <w:b/>
          <w:bCs/>
          <w:color w:val="auto"/>
          <w:sz w:val="24"/>
          <w:szCs w:val="24"/>
        </w:rPr>
        <w:t xml:space="preserve">Участники программы: </w:t>
      </w:r>
      <w:r w:rsidRPr="00461DB3">
        <w:rPr>
          <w:rFonts w:ascii="Times New Roman" w:eastAsia="Times New Roman" w:hAnsi="Times New Roman"/>
          <w:color w:val="auto"/>
          <w:sz w:val="24"/>
          <w:szCs w:val="24"/>
        </w:rPr>
        <w:t>дети от 7  до  9 лет, родители,  учитель и администрация  школы.</w:t>
      </w: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2545"/>
        <w:gridCol w:w="2662"/>
        <w:gridCol w:w="3525"/>
      </w:tblGrid>
      <w:tr w:rsidR="005B4C40" w:rsidRPr="00461DB3" w14:paraId="0BDD698F" w14:textId="77777777" w:rsidTr="00EC4072">
        <w:trPr>
          <w:cantSplit/>
          <w:jc w:val="center"/>
        </w:trPr>
        <w:tc>
          <w:tcPr>
            <w:tcW w:w="25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6AB938"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r w:rsidRPr="00461DB3">
              <w:rPr>
                <w:rFonts w:ascii="Times New Roman" w:eastAsia="Times New Roman" w:hAnsi="Times New Roman"/>
                <w:b/>
                <w:bCs/>
                <w:color w:val="auto"/>
                <w:sz w:val="24"/>
                <w:szCs w:val="24"/>
              </w:rPr>
              <w:t>Родители учащихся</w:t>
            </w:r>
          </w:p>
        </w:tc>
        <w:tc>
          <w:tcPr>
            <w:tcW w:w="2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50992D"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r w:rsidRPr="00461DB3">
              <w:rPr>
                <w:rFonts w:ascii="Times New Roman" w:eastAsia="Times New Roman" w:hAnsi="Times New Roman"/>
                <w:b/>
                <w:bCs/>
                <w:color w:val="auto"/>
                <w:sz w:val="24"/>
                <w:szCs w:val="24"/>
              </w:rPr>
              <w:t>Учитель школы</w:t>
            </w:r>
          </w:p>
          <w:p w14:paraId="22110254"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p>
        </w:tc>
        <w:tc>
          <w:tcPr>
            <w:tcW w:w="3525"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01932616"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r w:rsidRPr="00461DB3">
              <w:rPr>
                <w:rFonts w:ascii="Times New Roman" w:eastAsia="Times New Roman" w:hAnsi="Times New Roman"/>
                <w:b/>
                <w:bCs/>
                <w:color w:val="auto"/>
                <w:sz w:val="24"/>
                <w:szCs w:val="24"/>
                <w:lang w:val="en-US"/>
              </w:rPr>
              <w:t>C</w:t>
            </w:r>
            <w:r w:rsidRPr="00461DB3">
              <w:rPr>
                <w:rFonts w:ascii="Times New Roman" w:eastAsia="Times New Roman" w:hAnsi="Times New Roman"/>
                <w:b/>
                <w:bCs/>
                <w:color w:val="auto"/>
                <w:sz w:val="24"/>
                <w:szCs w:val="24"/>
              </w:rPr>
              <w:t>оциальный педагог, администрация</w:t>
            </w:r>
          </w:p>
          <w:p w14:paraId="0528DE1B"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r w:rsidRPr="00461DB3">
              <w:rPr>
                <w:rFonts w:ascii="Times New Roman" w:eastAsia="Times New Roman" w:hAnsi="Times New Roman"/>
                <w:b/>
                <w:bCs/>
                <w:color w:val="auto"/>
                <w:sz w:val="24"/>
                <w:szCs w:val="24"/>
              </w:rPr>
              <w:t>школы</w:t>
            </w:r>
          </w:p>
        </w:tc>
      </w:tr>
      <w:tr w:rsidR="005B4C40" w:rsidRPr="00461DB3" w14:paraId="78B6E9C9" w14:textId="77777777" w:rsidTr="00EC4072">
        <w:trPr>
          <w:cantSplit/>
          <w:jc w:val="center"/>
        </w:trPr>
        <w:tc>
          <w:tcPr>
            <w:tcW w:w="25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275751"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r w:rsidRPr="00461DB3">
              <w:rPr>
                <w:rFonts w:ascii="Times New Roman" w:eastAsia="Times New Roman" w:hAnsi="Times New Roman"/>
                <w:color w:val="auto"/>
                <w:sz w:val="24"/>
                <w:szCs w:val="24"/>
              </w:rPr>
              <w:lastRenderedPageBreak/>
              <w:t>Обеспечение необходимым инвентарём занятий кружка.</w:t>
            </w:r>
          </w:p>
          <w:p w14:paraId="284D9A1F"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r w:rsidRPr="00461DB3">
              <w:rPr>
                <w:rFonts w:ascii="Times New Roman" w:eastAsia="Times New Roman" w:hAnsi="Times New Roman"/>
                <w:color w:val="auto"/>
                <w:sz w:val="24"/>
                <w:szCs w:val="24"/>
              </w:rPr>
              <w:t>Контроль за выполнением учащимися индивидуальных и творческих задании.</w:t>
            </w:r>
          </w:p>
          <w:p w14:paraId="441E5F31"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p>
        </w:tc>
        <w:tc>
          <w:tcPr>
            <w:tcW w:w="2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36C306"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r w:rsidRPr="00461DB3">
              <w:rPr>
                <w:rFonts w:ascii="Times New Roman" w:eastAsia="Times New Roman" w:hAnsi="Times New Roman"/>
                <w:color w:val="auto"/>
                <w:sz w:val="24"/>
                <w:szCs w:val="24"/>
              </w:rPr>
              <w:t>Проведение занятий, конкурсов викторин, творческих выставок, тематических встреч.</w:t>
            </w:r>
          </w:p>
          <w:p w14:paraId="3BE4B06C"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r w:rsidRPr="00461DB3">
              <w:rPr>
                <w:rFonts w:ascii="Times New Roman" w:eastAsia="Times New Roman" w:hAnsi="Times New Roman"/>
                <w:color w:val="auto"/>
                <w:sz w:val="24"/>
                <w:szCs w:val="24"/>
              </w:rPr>
              <w:t>Проведение диагностики усвоения материала</w:t>
            </w:r>
          </w:p>
          <w:p w14:paraId="4F50E0A5"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r w:rsidRPr="00461DB3">
              <w:rPr>
                <w:rFonts w:ascii="Times New Roman" w:eastAsia="Times New Roman" w:hAnsi="Times New Roman"/>
                <w:color w:val="auto"/>
                <w:sz w:val="24"/>
                <w:szCs w:val="24"/>
              </w:rPr>
              <w:t>учащимися. Организация проектной деятельности</w:t>
            </w:r>
          </w:p>
          <w:p w14:paraId="6CC709BB"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p>
        </w:tc>
        <w:tc>
          <w:tcPr>
            <w:tcW w:w="3525"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2ACD4B70"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r w:rsidRPr="00461DB3">
              <w:rPr>
                <w:rFonts w:ascii="Times New Roman" w:eastAsia="Times New Roman" w:hAnsi="Times New Roman"/>
                <w:color w:val="auto"/>
                <w:sz w:val="24"/>
                <w:szCs w:val="24"/>
              </w:rPr>
              <w:t>Консультации  родителей по вопросам организации внеурочной деятельности.</w:t>
            </w:r>
          </w:p>
          <w:p w14:paraId="20D3CEF2" w14:textId="77777777" w:rsidR="005B4C40" w:rsidRPr="00461DB3" w:rsidRDefault="005B4C40" w:rsidP="004B4F92">
            <w:pPr>
              <w:pStyle w:val="ab"/>
              <w:tabs>
                <w:tab w:val="center" w:pos="4153"/>
                <w:tab w:val="right" w:pos="8306"/>
              </w:tabs>
              <w:spacing w:before="28" w:after="28"/>
              <w:jc w:val="both"/>
              <w:rPr>
                <w:rFonts w:ascii="Times New Roman" w:hAnsi="Times New Roman"/>
                <w:color w:val="auto"/>
                <w:sz w:val="24"/>
                <w:szCs w:val="24"/>
              </w:rPr>
            </w:pPr>
            <w:r w:rsidRPr="00461DB3">
              <w:rPr>
                <w:rFonts w:ascii="Times New Roman" w:eastAsia="Times New Roman" w:hAnsi="Times New Roman"/>
                <w:color w:val="auto"/>
                <w:sz w:val="24"/>
                <w:szCs w:val="24"/>
              </w:rPr>
              <w:t>Организация и контроль учебного процесса</w:t>
            </w:r>
          </w:p>
        </w:tc>
      </w:tr>
    </w:tbl>
    <w:p w14:paraId="1C33B5FD" w14:textId="77777777" w:rsidR="005B4C40" w:rsidRPr="00461DB3" w:rsidRDefault="005B4C40" w:rsidP="004B4F92">
      <w:pPr>
        <w:pStyle w:val="ab"/>
        <w:spacing w:after="0"/>
        <w:jc w:val="both"/>
        <w:rPr>
          <w:rFonts w:ascii="Times New Roman" w:hAnsi="Times New Roman"/>
          <w:color w:val="auto"/>
          <w:sz w:val="24"/>
          <w:szCs w:val="24"/>
        </w:rPr>
      </w:pPr>
    </w:p>
    <w:p w14:paraId="06D96908" w14:textId="77777777" w:rsidR="00914107" w:rsidRPr="00461DB3" w:rsidRDefault="00914107" w:rsidP="004B4F92">
      <w:pPr>
        <w:spacing w:line="276" w:lineRule="auto"/>
        <w:jc w:val="both"/>
        <w:rPr>
          <w:b/>
        </w:rPr>
      </w:pPr>
    </w:p>
    <w:p w14:paraId="5D9EFB45" w14:textId="77777777" w:rsidR="00B313EB" w:rsidRPr="00461DB3" w:rsidRDefault="00B313EB" w:rsidP="004B4F92">
      <w:pPr>
        <w:jc w:val="both"/>
        <w:rPr>
          <w:rFonts w:eastAsia="@Arial Unicode MS"/>
          <w:b/>
          <w:bCs/>
        </w:rPr>
      </w:pPr>
    </w:p>
    <w:p w14:paraId="371A7C14" w14:textId="77777777" w:rsidR="00B313EB" w:rsidRPr="00461DB3" w:rsidRDefault="00B313EB" w:rsidP="004B4F92">
      <w:pPr>
        <w:jc w:val="both"/>
        <w:rPr>
          <w:rFonts w:eastAsia="@Arial Unicode MS"/>
          <w:b/>
          <w:bCs/>
        </w:rPr>
      </w:pPr>
    </w:p>
    <w:p w14:paraId="0E16E854" w14:textId="77777777" w:rsidR="00B313EB" w:rsidRPr="00461DB3" w:rsidRDefault="00B313EB" w:rsidP="004B4F92">
      <w:pPr>
        <w:jc w:val="both"/>
        <w:rPr>
          <w:rFonts w:eastAsia="@Arial Unicode MS"/>
          <w:b/>
          <w:bCs/>
        </w:rPr>
      </w:pPr>
    </w:p>
    <w:p w14:paraId="1FDBA8EC" w14:textId="77777777" w:rsidR="00B313EB" w:rsidRPr="00461DB3" w:rsidRDefault="00B313EB" w:rsidP="004B4F92">
      <w:pPr>
        <w:jc w:val="both"/>
        <w:rPr>
          <w:rFonts w:eastAsia="@Arial Unicode MS"/>
          <w:b/>
          <w:bCs/>
        </w:rPr>
      </w:pPr>
    </w:p>
    <w:p w14:paraId="48EC275F" w14:textId="77777777" w:rsidR="00B313EB" w:rsidRPr="00461DB3" w:rsidRDefault="00B313EB" w:rsidP="004B4F92">
      <w:pPr>
        <w:jc w:val="both"/>
        <w:rPr>
          <w:rFonts w:eastAsia="@Arial Unicode MS"/>
          <w:b/>
          <w:bCs/>
        </w:rPr>
      </w:pPr>
    </w:p>
    <w:p w14:paraId="26AF45D9" w14:textId="77777777" w:rsidR="00B313EB" w:rsidRPr="00461DB3" w:rsidRDefault="00B313EB" w:rsidP="004B4F92">
      <w:pPr>
        <w:jc w:val="both"/>
        <w:rPr>
          <w:rFonts w:eastAsia="@Arial Unicode MS"/>
          <w:b/>
          <w:bCs/>
        </w:rPr>
      </w:pPr>
    </w:p>
    <w:p w14:paraId="2D17639C" w14:textId="77777777" w:rsidR="00B313EB" w:rsidRPr="00461DB3" w:rsidRDefault="00B313EB" w:rsidP="004B4F92">
      <w:pPr>
        <w:jc w:val="both"/>
        <w:rPr>
          <w:rFonts w:eastAsia="@Arial Unicode MS"/>
          <w:b/>
          <w:bCs/>
        </w:rPr>
      </w:pPr>
    </w:p>
    <w:p w14:paraId="75551FFA" w14:textId="77777777" w:rsidR="005B4C40" w:rsidRPr="00461DB3" w:rsidRDefault="005B4C40" w:rsidP="004B4F92">
      <w:pPr>
        <w:jc w:val="both"/>
        <w:rPr>
          <w:rFonts w:eastAsia="@Arial Unicode MS"/>
          <w:b/>
          <w:bCs/>
        </w:rPr>
      </w:pPr>
      <w:r w:rsidRPr="00461DB3">
        <w:rPr>
          <w:rFonts w:eastAsia="@Arial Unicode MS"/>
          <w:b/>
          <w:bCs/>
        </w:rPr>
        <w:t>Прогнозируемые результаты освоения рабочей программы по курсу</w:t>
      </w:r>
    </w:p>
    <w:p w14:paraId="5DB89E86" w14:textId="77777777" w:rsidR="005B4C40" w:rsidRPr="00461DB3" w:rsidRDefault="005B4C40" w:rsidP="004B4F92">
      <w:pPr>
        <w:jc w:val="both"/>
        <w:rPr>
          <w:rFonts w:eastAsia="@Arial Unicode MS"/>
          <w:b/>
          <w:bCs/>
        </w:rPr>
      </w:pPr>
      <w:r w:rsidRPr="00461DB3">
        <w:rPr>
          <w:rFonts w:eastAsia="@Arial Unicode MS"/>
          <w:b/>
          <w:bCs/>
        </w:rPr>
        <w:t>«Веселый карандаш»</w:t>
      </w:r>
    </w:p>
    <w:p w14:paraId="0EA65951" w14:textId="77777777" w:rsidR="00B313EB" w:rsidRPr="00461DB3" w:rsidRDefault="00B313EB" w:rsidP="004B4F92">
      <w:pPr>
        <w:jc w:val="both"/>
        <w:rPr>
          <w:rFonts w:eastAsia="@Arial Unicode MS"/>
          <w:b/>
          <w:bCs/>
        </w:rPr>
      </w:pPr>
    </w:p>
    <w:p w14:paraId="1EBD3BB7" w14:textId="77777777" w:rsidR="005B4C40" w:rsidRPr="00461DB3" w:rsidRDefault="005B4C40" w:rsidP="004B4F92">
      <w:pPr>
        <w:jc w:val="both"/>
        <w:rPr>
          <w:rFonts w:eastAsia="@Arial Unicode MS"/>
          <w:b/>
          <w:bCs/>
        </w:rPr>
      </w:pPr>
      <w:r w:rsidRPr="00461DB3">
        <w:rPr>
          <w:rFonts w:eastAsia="@Arial Unicode MS"/>
          <w:b/>
          <w:bCs/>
        </w:rPr>
        <w:t>Уровни результатов внеурочной деятельности</w:t>
      </w:r>
    </w:p>
    <w:p w14:paraId="5CA8934D" w14:textId="77777777" w:rsidR="00B313EB" w:rsidRPr="00461DB3" w:rsidRDefault="00B313EB" w:rsidP="004B4F92">
      <w:pPr>
        <w:jc w:val="both"/>
        <w:rPr>
          <w:rFonts w:eastAsia="@Arial Unicode MS"/>
        </w:rPr>
      </w:pPr>
    </w:p>
    <w:tbl>
      <w:tblPr>
        <w:tblW w:w="9705" w:type="dxa"/>
        <w:jc w:val="center"/>
        <w:tblCellSpacing w:w="0" w:type="dxa"/>
        <w:tblCellMar>
          <w:top w:w="30" w:type="dxa"/>
          <w:left w:w="30" w:type="dxa"/>
          <w:bottom w:w="30" w:type="dxa"/>
          <w:right w:w="30" w:type="dxa"/>
        </w:tblCellMar>
        <w:tblLook w:val="04A0" w:firstRow="1" w:lastRow="0" w:firstColumn="1" w:lastColumn="0" w:noHBand="0" w:noVBand="1"/>
      </w:tblPr>
      <w:tblGrid>
        <w:gridCol w:w="4118"/>
        <w:gridCol w:w="2544"/>
        <w:gridCol w:w="3043"/>
      </w:tblGrid>
      <w:tr w:rsidR="005B4C40" w:rsidRPr="00461DB3" w14:paraId="69066344" w14:textId="77777777" w:rsidTr="00EC4072">
        <w:trPr>
          <w:tblCellSpacing w:w="0" w:type="dxa"/>
          <w:jc w:val="center"/>
        </w:trPr>
        <w:tc>
          <w:tcPr>
            <w:tcW w:w="4118" w:type="dxa"/>
            <w:tcBorders>
              <w:top w:val="single" w:sz="6" w:space="0" w:color="808080"/>
              <w:left w:val="single" w:sz="6" w:space="0" w:color="808080"/>
              <w:bottom w:val="single" w:sz="6" w:space="0" w:color="808080"/>
              <w:right w:val="nil"/>
            </w:tcBorders>
            <w:tcMar>
              <w:top w:w="28" w:type="dxa"/>
              <w:left w:w="28" w:type="dxa"/>
              <w:bottom w:w="28" w:type="dxa"/>
              <w:right w:w="0" w:type="dxa"/>
            </w:tcMar>
            <w:vAlign w:val="center"/>
            <w:hideMark/>
          </w:tcPr>
          <w:p w14:paraId="4A27D72D" w14:textId="77777777" w:rsidR="005B4C40" w:rsidRPr="00461DB3" w:rsidRDefault="005B4C40" w:rsidP="00B313EB">
            <w:pPr>
              <w:jc w:val="center"/>
              <w:rPr>
                <w:rFonts w:eastAsia="@Arial Unicode MS"/>
              </w:rPr>
            </w:pPr>
            <w:r w:rsidRPr="00461DB3">
              <w:rPr>
                <w:rFonts w:eastAsia="@Arial Unicode MS"/>
                <w:b/>
                <w:bCs/>
              </w:rPr>
              <w:t>Содержание</w:t>
            </w:r>
          </w:p>
        </w:tc>
        <w:tc>
          <w:tcPr>
            <w:tcW w:w="2544" w:type="dxa"/>
            <w:tcBorders>
              <w:top w:val="single" w:sz="6" w:space="0" w:color="808080"/>
              <w:left w:val="single" w:sz="6" w:space="0" w:color="808080"/>
              <w:bottom w:val="single" w:sz="6" w:space="0" w:color="808080"/>
              <w:right w:val="nil"/>
            </w:tcBorders>
            <w:tcMar>
              <w:top w:w="28" w:type="dxa"/>
              <w:left w:w="28" w:type="dxa"/>
              <w:bottom w:w="28" w:type="dxa"/>
              <w:right w:w="0" w:type="dxa"/>
            </w:tcMar>
            <w:vAlign w:val="center"/>
            <w:hideMark/>
          </w:tcPr>
          <w:p w14:paraId="7576A9E5" w14:textId="77777777" w:rsidR="005B4C40" w:rsidRPr="00461DB3" w:rsidRDefault="005B4C40" w:rsidP="00B313EB">
            <w:pPr>
              <w:jc w:val="center"/>
              <w:rPr>
                <w:rFonts w:eastAsia="@Arial Unicode MS"/>
              </w:rPr>
            </w:pPr>
            <w:r w:rsidRPr="00461DB3">
              <w:rPr>
                <w:rFonts w:eastAsia="@Arial Unicode MS"/>
                <w:b/>
                <w:bCs/>
              </w:rPr>
              <w:t>Способ достижения</w:t>
            </w:r>
          </w:p>
        </w:tc>
        <w:tc>
          <w:tcPr>
            <w:tcW w:w="3043" w:type="dxa"/>
            <w:tcBorders>
              <w:top w:val="single" w:sz="6" w:space="0" w:color="808080"/>
              <w:left w:val="single" w:sz="6" w:space="0" w:color="808080"/>
              <w:bottom w:val="single" w:sz="6" w:space="0" w:color="808080"/>
              <w:right w:val="single" w:sz="6" w:space="0" w:color="808080"/>
            </w:tcBorders>
            <w:tcMar>
              <w:top w:w="28" w:type="dxa"/>
              <w:left w:w="28" w:type="dxa"/>
              <w:bottom w:w="28" w:type="dxa"/>
              <w:right w:w="28" w:type="dxa"/>
            </w:tcMar>
            <w:vAlign w:val="center"/>
            <w:hideMark/>
          </w:tcPr>
          <w:p w14:paraId="64609A25" w14:textId="77777777" w:rsidR="005B4C40" w:rsidRPr="00461DB3" w:rsidRDefault="005B4C40" w:rsidP="00B313EB">
            <w:pPr>
              <w:jc w:val="center"/>
              <w:rPr>
                <w:rFonts w:eastAsia="@Arial Unicode MS"/>
              </w:rPr>
            </w:pPr>
            <w:r w:rsidRPr="00461DB3">
              <w:rPr>
                <w:rFonts w:eastAsia="@Arial Unicode MS"/>
                <w:b/>
                <w:bCs/>
              </w:rPr>
              <w:t>Возможные формы деятельности</w:t>
            </w:r>
          </w:p>
        </w:tc>
      </w:tr>
      <w:tr w:rsidR="005B4C40" w:rsidRPr="00461DB3" w14:paraId="6CF96AE9" w14:textId="77777777" w:rsidTr="00EC4072">
        <w:trPr>
          <w:tblCellSpacing w:w="0" w:type="dxa"/>
          <w:jc w:val="center"/>
        </w:trPr>
        <w:tc>
          <w:tcPr>
            <w:tcW w:w="9705" w:type="dxa"/>
            <w:gridSpan w:val="3"/>
            <w:tcBorders>
              <w:top w:val="nil"/>
              <w:left w:val="single" w:sz="6" w:space="0" w:color="808080"/>
              <w:bottom w:val="single" w:sz="6" w:space="0" w:color="808080"/>
              <w:right w:val="single" w:sz="6" w:space="0" w:color="808080"/>
            </w:tcBorders>
            <w:tcMar>
              <w:top w:w="0" w:type="dxa"/>
              <w:left w:w="28" w:type="dxa"/>
              <w:bottom w:w="28" w:type="dxa"/>
              <w:right w:w="28" w:type="dxa"/>
            </w:tcMar>
            <w:vAlign w:val="center"/>
            <w:hideMark/>
          </w:tcPr>
          <w:p w14:paraId="351B2223" w14:textId="77777777" w:rsidR="005B4C40" w:rsidRPr="00461DB3" w:rsidRDefault="005B4C40" w:rsidP="00B313EB">
            <w:pPr>
              <w:jc w:val="center"/>
              <w:rPr>
                <w:rFonts w:eastAsia="@Arial Unicode MS"/>
              </w:rPr>
            </w:pPr>
            <w:r w:rsidRPr="00461DB3">
              <w:rPr>
                <w:rFonts w:eastAsia="@Arial Unicode MS"/>
                <w:b/>
                <w:bCs/>
              </w:rPr>
              <w:t>Первый уровень результатов</w:t>
            </w:r>
          </w:p>
        </w:tc>
      </w:tr>
      <w:tr w:rsidR="005B4C40" w:rsidRPr="00461DB3" w14:paraId="39BC26FE" w14:textId="77777777" w:rsidTr="00EC4072">
        <w:trPr>
          <w:tblCellSpacing w:w="0" w:type="dxa"/>
          <w:jc w:val="center"/>
        </w:trPr>
        <w:tc>
          <w:tcPr>
            <w:tcW w:w="4118" w:type="dxa"/>
            <w:tcBorders>
              <w:top w:val="nil"/>
              <w:left w:val="single" w:sz="6" w:space="0" w:color="808080"/>
              <w:bottom w:val="single" w:sz="6" w:space="0" w:color="808080"/>
              <w:right w:val="nil"/>
            </w:tcBorders>
            <w:tcMar>
              <w:top w:w="0" w:type="dxa"/>
              <w:left w:w="28" w:type="dxa"/>
              <w:bottom w:w="28" w:type="dxa"/>
              <w:right w:w="0" w:type="dxa"/>
            </w:tcMar>
            <w:vAlign w:val="center"/>
            <w:hideMark/>
          </w:tcPr>
          <w:p w14:paraId="37875073" w14:textId="77777777" w:rsidR="005B4C40" w:rsidRPr="00461DB3" w:rsidRDefault="005B4C40" w:rsidP="00B313EB">
            <w:pPr>
              <w:jc w:val="center"/>
              <w:rPr>
                <w:rFonts w:eastAsia="@Arial Unicode MS"/>
              </w:rPr>
            </w:pPr>
            <w:r w:rsidRPr="00461DB3">
              <w:rPr>
                <w:rFonts w:eastAsia="@Arial Unicode MS"/>
              </w:rPr>
              <w:t>Приобретение школьником социальных знаний (об общественных нормах, о социально одобряемых и неодобряемых формах поведения в школе), первичного понимания социальной значимости здорового образа жизни в повседневной жизни</w:t>
            </w:r>
          </w:p>
        </w:tc>
        <w:tc>
          <w:tcPr>
            <w:tcW w:w="2544" w:type="dxa"/>
            <w:tcBorders>
              <w:top w:val="nil"/>
              <w:left w:val="single" w:sz="6" w:space="0" w:color="808080"/>
              <w:bottom w:val="single" w:sz="6" w:space="0" w:color="808080"/>
              <w:right w:val="nil"/>
            </w:tcBorders>
            <w:tcMar>
              <w:top w:w="0" w:type="dxa"/>
              <w:left w:w="28" w:type="dxa"/>
              <w:bottom w:w="28" w:type="dxa"/>
              <w:right w:w="0" w:type="dxa"/>
            </w:tcMar>
            <w:vAlign w:val="center"/>
            <w:hideMark/>
          </w:tcPr>
          <w:p w14:paraId="5D262384" w14:textId="77777777" w:rsidR="005B4C40" w:rsidRPr="00461DB3" w:rsidRDefault="005B4C40" w:rsidP="00B313EB">
            <w:pPr>
              <w:jc w:val="center"/>
              <w:rPr>
                <w:rFonts w:eastAsia="@Arial Unicode MS"/>
              </w:rPr>
            </w:pPr>
            <w:r w:rsidRPr="00461DB3">
              <w:rPr>
                <w:rFonts w:eastAsia="@Arial Unicode MS"/>
              </w:rPr>
              <w:t>Достигается во взаимодействии с учителем как значимым носителем положительного социального знания и повседневного опыта</w:t>
            </w:r>
          </w:p>
        </w:tc>
        <w:tc>
          <w:tcPr>
            <w:tcW w:w="3043" w:type="dxa"/>
            <w:tcBorders>
              <w:top w:val="nil"/>
              <w:left w:val="single" w:sz="6" w:space="0" w:color="808080"/>
              <w:bottom w:val="single" w:sz="6" w:space="0" w:color="808080"/>
              <w:right w:val="single" w:sz="6" w:space="0" w:color="808080"/>
            </w:tcBorders>
            <w:tcMar>
              <w:top w:w="0" w:type="dxa"/>
              <w:left w:w="28" w:type="dxa"/>
              <w:bottom w:w="28" w:type="dxa"/>
              <w:right w:w="28" w:type="dxa"/>
            </w:tcMar>
            <w:vAlign w:val="center"/>
            <w:hideMark/>
          </w:tcPr>
          <w:p w14:paraId="1B2D73B2" w14:textId="77777777" w:rsidR="005B4C40" w:rsidRPr="00461DB3" w:rsidRDefault="005B4C40" w:rsidP="00B313EB">
            <w:pPr>
              <w:jc w:val="center"/>
              <w:rPr>
                <w:rFonts w:eastAsia="@Arial Unicode MS"/>
              </w:rPr>
            </w:pPr>
            <w:r w:rsidRPr="00461DB3">
              <w:rPr>
                <w:rFonts w:eastAsia="@Arial Unicode MS"/>
              </w:rPr>
              <w:t>Познавательные беседы, познавательные  игры, викторины</w:t>
            </w:r>
          </w:p>
        </w:tc>
      </w:tr>
      <w:tr w:rsidR="005B4C40" w:rsidRPr="00461DB3" w14:paraId="1EC4085C" w14:textId="77777777" w:rsidTr="00EC4072">
        <w:trPr>
          <w:tblCellSpacing w:w="0" w:type="dxa"/>
          <w:jc w:val="center"/>
        </w:trPr>
        <w:tc>
          <w:tcPr>
            <w:tcW w:w="9705" w:type="dxa"/>
            <w:gridSpan w:val="3"/>
            <w:tcBorders>
              <w:top w:val="nil"/>
              <w:left w:val="single" w:sz="6" w:space="0" w:color="808080"/>
              <w:bottom w:val="single" w:sz="6" w:space="0" w:color="808080"/>
              <w:right w:val="single" w:sz="6" w:space="0" w:color="808080"/>
            </w:tcBorders>
            <w:tcMar>
              <w:top w:w="0" w:type="dxa"/>
              <w:left w:w="28" w:type="dxa"/>
              <w:bottom w:w="28" w:type="dxa"/>
              <w:right w:w="28" w:type="dxa"/>
            </w:tcMar>
            <w:vAlign w:val="center"/>
            <w:hideMark/>
          </w:tcPr>
          <w:p w14:paraId="0230A203" w14:textId="77777777" w:rsidR="005B4C40" w:rsidRPr="00461DB3" w:rsidRDefault="005B4C40" w:rsidP="00B313EB">
            <w:pPr>
              <w:jc w:val="center"/>
              <w:rPr>
                <w:rFonts w:eastAsia="@Arial Unicode MS"/>
              </w:rPr>
            </w:pPr>
            <w:r w:rsidRPr="00461DB3">
              <w:rPr>
                <w:rFonts w:eastAsia="@Arial Unicode MS"/>
                <w:b/>
                <w:bCs/>
              </w:rPr>
              <w:t>Второй уровень результатов</w:t>
            </w:r>
          </w:p>
        </w:tc>
      </w:tr>
      <w:tr w:rsidR="005B4C40" w:rsidRPr="00461DB3" w14:paraId="7CFB96E2" w14:textId="77777777" w:rsidTr="00EC4072">
        <w:trPr>
          <w:tblCellSpacing w:w="0" w:type="dxa"/>
          <w:jc w:val="center"/>
        </w:trPr>
        <w:tc>
          <w:tcPr>
            <w:tcW w:w="4118" w:type="dxa"/>
            <w:tcBorders>
              <w:top w:val="nil"/>
              <w:left w:val="single" w:sz="6" w:space="0" w:color="808080"/>
              <w:bottom w:val="single" w:sz="6" w:space="0" w:color="808080"/>
              <w:right w:val="nil"/>
            </w:tcBorders>
            <w:tcMar>
              <w:top w:w="0" w:type="dxa"/>
              <w:left w:w="28" w:type="dxa"/>
              <w:bottom w:w="28" w:type="dxa"/>
              <w:right w:w="0" w:type="dxa"/>
            </w:tcMar>
            <w:vAlign w:val="center"/>
            <w:hideMark/>
          </w:tcPr>
          <w:p w14:paraId="61817EE6" w14:textId="77777777" w:rsidR="005B4C40" w:rsidRPr="00461DB3" w:rsidRDefault="005B4C40" w:rsidP="00B313EB">
            <w:pPr>
              <w:jc w:val="center"/>
              <w:rPr>
                <w:rFonts w:eastAsia="@Arial Unicode MS"/>
              </w:rPr>
            </w:pPr>
            <w:r w:rsidRPr="00461DB3">
              <w:rPr>
                <w:rFonts w:eastAsia="@Arial Unicode MS"/>
              </w:rPr>
              <w:t>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социальным реальностям в целом</w:t>
            </w:r>
          </w:p>
        </w:tc>
        <w:tc>
          <w:tcPr>
            <w:tcW w:w="2544" w:type="dxa"/>
            <w:tcBorders>
              <w:top w:val="nil"/>
              <w:left w:val="single" w:sz="6" w:space="0" w:color="808080"/>
              <w:bottom w:val="single" w:sz="6" w:space="0" w:color="808080"/>
              <w:right w:val="nil"/>
            </w:tcBorders>
            <w:tcMar>
              <w:top w:w="0" w:type="dxa"/>
              <w:left w:w="28" w:type="dxa"/>
              <w:bottom w:w="28" w:type="dxa"/>
              <w:right w:w="0" w:type="dxa"/>
            </w:tcMar>
            <w:vAlign w:val="center"/>
            <w:hideMark/>
          </w:tcPr>
          <w:p w14:paraId="3FEE275B" w14:textId="77777777" w:rsidR="005B4C40" w:rsidRPr="00461DB3" w:rsidRDefault="005B4C40" w:rsidP="00B313EB">
            <w:pPr>
              <w:jc w:val="center"/>
              <w:rPr>
                <w:rFonts w:eastAsia="@Arial Unicode MS"/>
              </w:rPr>
            </w:pPr>
            <w:r w:rsidRPr="00461DB3">
              <w:rPr>
                <w:rFonts w:eastAsia="@Arial Unicode MS"/>
              </w:rPr>
              <w:t xml:space="preserve">Достигается во взаимодействии школьников между собой на уровне класса, школы, т.е. в защищенной, дружественной просоциальной среде, где он подтверждает практически приобретенные социальные знания, начинает их ценить </w:t>
            </w:r>
            <w:r w:rsidRPr="00461DB3">
              <w:rPr>
                <w:rFonts w:eastAsia="@Arial Unicode MS"/>
              </w:rPr>
              <w:lastRenderedPageBreak/>
              <w:t>(или отвергать)</w:t>
            </w:r>
          </w:p>
        </w:tc>
        <w:tc>
          <w:tcPr>
            <w:tcW w:w="3043" w:type="dxa"/>
            <w:tcBorders>
              <w:top w:val="nil"/>
              <w:left w:val="single" w:sz="6" w:space="0" w:color="808080"/>
              <w:bottom w:val="single" w:sz="6" w:space="0" w:color="808080"/>
              <w:right w:val="single" w:sz="6" w:space="0" w:color="808080"/>
            </w:tcBorders>
            <w:tcMar>
              <w:top w:w="0" w:type="dxa"/>
              <w:left w:w="28" w:type="dxa"/>
              <w:bottom w:w="28" w:type="dxa"/>
              <w:right w:w="28" w:type="dxa"/>
            </w:tcMar>
            <w:vAlign w:val="center"/>
            <w:hideMark/>
          </w:tcPr>
          <w:p w14:paraId="2E6893D1" w14:textId="77777777" w:rsidR="005B4C40" w:rsidRPr="00461DB3" w:rsidRDefault="005B4C40" w:rsidP="00B313EB">
            <w:pPr>
              <w:jc w:val="center"/>
              <w:rPr>
                <w:rFonts w:eastAsia="@Arial Unicode MS"/>
              </w:rPr>
            </w:pPr>
            <w:r w:rsidRPr="00461DB3">
              <w:rPr>
                <w:rFonts w:eastAsia="@Arial Unicode MS"/>
              </w:rPr>
              <w:lastRenderedPageBreak/>
              <w:t>Тестовые работы, олимпиады</w:t>
            </w:r>
          </w:p>
        </w:tc>
      </w:tr>
      <w:tr w:rsidR="005B4C40" w:rsidRPr="00461DB3" w14:paraId="38123CD4" w14:textId="77777777" w:rsidTr="00EC4072">
        <w:trPr>
          <w:tblCellSpacing w:w="0" w:type="dxa"/>
          <w:jc w:val="center"/>
        </w:trPr>
        <w:tc>
          <w:tcPr>
            <w:tcW w:w="9705" w:type="dxa"/>
            <w:gridSpan w:val="3"/>
            <w:tcBorders>
              <w:top w:val="nil"/>
              <w:left w:val="single" w:sz="6" w:space="0" w:color="808080"/>
              <w:bottom w:val="single" w:sz="6" w:space="0" w:color="808080"/>
              <w:right w:val="single" w:sz="6" w:space="0" w:color="808080"/>
            </w:tcBorders>
            <w:tcMar>
              <w:top w:w="0" w:type="dxa"/>
              <w:left w:w="28" w:type="dxa"/>
              <w:bottom w:w="28" w:type="dxa"/>
              <w:right w:w="28" w:type="dxa"/>
            </w:tcMar>
            <w:vAlign w:val="center"/>
            <w:hideMark/>
          </w:tcPr>
          <w:p w14:paraId="5AD853C3" w14:textId="77777777" w:rsidR="005B4C40" w:rsidRPr="00461DB3" w:rsidRDefault="005B4C40" w:rsidP="00B313EB">
            <w:pPr>
              <w:jc w:val="center"/>
              <w:rPr>
                <w:rFonts w:eastAsia="@Arial Unicode MS"/>
              </w:rPr>
            </w:pPr>
            <w:r w:rsidRPr="00461DB3">
              <w:rPr>
                <w:rFonts w:eastAsia="@Arial Unicode MS"/>
                <w:b/>
                <w:bCs/>
              </w:rPr>
              <w:lastRenderedPageBreak/>
              <w:t>Третий уровень результатов</w:t>
            </w:r>
          </w:p>
        </w:tc>
      </w:tr>
      <w:tr w:rsidR="005B4C40" w:rsidRPr="00461DB3" w14:paraId="2F8DBD40" w14:textId="77777777" w:rsidTr="00EC4072">
        <w:trPr>
          <w:tblCellSpacing w:w="0" w:type="dxa"/>
          <w:jc w:val="center"/>
        </w:trPr>
        <w:tc>
          <w:tcPr>
            <w:tcW w:w="4118" w:type="dxa"/>
            <w:tcBorders>
              <w:top w:val="nil"/>
              <w:left w:val="single" w:sz="6" w:space="0" w:color="808080"/>
              <w:bottom w:val="single" w:sz="6" w:space="0" w:color="808080"/>
              <w:right w:val="nil"/>
            </w:tcBorders>
            <w:tcMar>
              <w:top w:w="0" w:type="dxa"/>
              <w:left w:w="28" w:type="dxa"/>
              <w:bottom w:w="28" w:type="dxa"/>
              <w:right w:w="0" w:type="dxa"/>
            </w:tcMar>
            <w:vAlign w:val="center"/>
            <w:hideMark/>
          </w:tcPr>
          <w:p w14:paraId="2EB45474" w14:textId="77777777" w:rsidR="005B4C40" w:rsidRPr="00461DB3" w:rsidRDefault="005B4C40" w:rsidP="00B313EB">
            <w:pPr>
              <w:jc w:val="center"/>
              <w:rPr>
                <w:rFonts w:eastAsia="@Arial Unicode MS"/>
              </w:rPr>
            </w:pPr>
            <w:r w:rsidRPr="00461DB3">
              <w:rPr>
                <w:rFonts w:eastAsia="@Arial Unicode MS"/>
              </w:rPr>
              <w:t>Получение школьником опыта самостоятельного общественного действия в открытом социуме, за пределами дружественной среды школы, где не обязательно положительный настрой и в школе</w:t>
            </w:r>
          </w:p>
        </w:tc>
        <w:tc>
          <w:tcPr>
            <w:tcW w:w="2544" w:type="dxa"/>
            <w:tcBorders>
              <w:top w:val="nil"/>
              <w:left w:val="single" w:sz="6" w:space="0" w:color="808080"/>
              <w:bottom w:val="single" w:sz="6" w:space="0" w:color="808080"/>
              <w:right w:val="nil"/>
            </w:tcBorders>
            <w:tcMar>
              <w:top w:w="0" w:type="dxa"/>
              <w:left w:w="28" w:type="dxa"/>
              <w:bottom w:w="28" w:type="dxa"/>
              <w:right w:w="0" w:type="dxa"/>
            </w:tcMar>
            <w:vAlign w:val="center"/>
            <w:hideMark/>
          </w:tcPr>
          <w:p w14:paraId="5718ABE6" w14:textId="77777777" w:rsidR="005B4C40" w:rsidRPr="00461DB3" w:rsidRDefault="005B4C40" w:rsidP="00B313EB">
            <w:pPr>
              <w:jc w:val="center"/>
              <w:rPr>
                <w:rFonts w:eastAsia="@Arial Unicode MS"/>
              </w:rPr>
            </w:pPr>
            <w:r w:rsidRPr="00461DB3">
              <w:rPr>
                <w:rFonts w:eastAsia="@Arial Unicode MS"/>
              </w:rPr>
              <w:t>Достигается во взаимодействии школьника с социальными субъектами, в открытой общественной среде</w:t>
            </w:r>
          </w:p>
        </w:tc>
        <w:tc>
          <w:tcPr>
            <w:tcW w:w="3043" w:type="dxa"/>
            <w:tcBorders>
              <w:top w:val="nil"/>
              <w:left w:val="single" w:sz="6" w:space="0" w:color="808080"/>
              <w:bottom w:val="single" w:sz="6" w:space="0" w:color="808080"/>
              <w:right w:val="single" w:sz="6" w:space="0" w:color="808080"/>
            </w:tcBorders>
            <w:tcMar>
              <w:top w:w="0" w:type="dxa"/>
              <w:left w:w="28" w:type="dxa"/>
              <w:bottom w:w="28" w:type="dxa"/>
              <w:right w:w="28" w:type="dxa"/>
            </w:tcMar>
            <w:vAlign w:val="center"/>
            <w:hideMark/>
          </w:tcPr>
          <w:p w14:paraId="68877483" w14:textId="77777777" w:rsidR="005B4C40" w:rsidRPr="00461DB3" w:rsidRDefault="005B4C40" w:rsidP="00B313EB">
            <w:pPr>
              <w:jc w:val="center"/>
              <w:rPr>
                <w:rFonts w:eastAsia="@Arial Unicode MS"/>
              </w:rPr>
            </w:pPr>
            <w:r w:rsidRPr="00461DB3">
              <w:rPr>
                <w:rFonts w:eastAsia="@Arial Unicode MS"/>
              </w:rPr>
              <w:t>Детские исследовательские проекты, внешкольные акции познавательной направленности (олимпиады, конференции, интеллектуальные марафоны)</w:t>
            </w:r>
          </w:p>
        </w:tc>
      </w:tr>
    </w:tbl>
    <w:p w14:paraId="6BA21D29" w14:textId="77777777" w:rsidR="00914107" w:rsidRPr="00461DB3" w:rsidRDefault="00914107" w:rsidP="004B4F92">
      <w:pPr>
        <w:spacing w:line="276" w:lineRule="auto"/>
        <w:jc w:val="both"/>
        <w:rPr>
          <w:b/>
        </w:rPr>
      </w:pPr>
    </w:p>
    <w:p w14:paraId="454590BA" w14:textId="77777777" w:rsidR="00914107" w:rsidRPr="00461DB3" w:rsidRDefault="00914107" w:rsidP="004B4F92">
      <w:pPr>
        <w:spacing w:line="276" w:lineRule="auto"/>
        <w:jc w:val="both"/>
        <w:rPr>
          <w:b/>
        </w:rPr>
      </w:pPr>
    </w:p>
    <w:p w14:paraId="18CDF987" w14:textId="77777777" w:rsidR="00EA35E0" w:rsidRPr="00461DB3" w:rsidRDefault="00EA35E0" w:rsidP="006B5B75">
      <w:pPr>
        <w:pStyle w:val="ad"/>
        <w:numPr>
          <w:ilvl w:val="0"/>
          <w:numId w:val="5"/>
        </w:numPr>
        <w:spacing w:before="0" w:after="0"/>
        <w:jc w:val="both"/>
        <w:rPr>
          <w:b/>
          <w:color w:val="auto"/>
        </w:rPr>
      </w:pPr>
      <w:r w:rsidRPr="00461DB3">
        <w:rPr>
          <w:b/>
          <w:bCs/>
          <w:color w:val="auto"/>
        </w:rPr>
        <w:t xml:space="preserve"> </w:t>
      </w:r>
      <w:r w:rsidRPr="00461DB3">
        <w:rPr>
          <w:b/>
          <w:color w:val="auto"/>
        </w:rPr>
        <w:t>Формы проведения занятий</w:t>
      </w:r>
    </w:p>
    <w:p w14:paraId="30EA6E3C" w14:textId="77777777" w:rsidR="00914107" w:rsidRPr="00461DB3" w:rsidRDefault="00914107" w:rsidP="004B4F92">
      <w:pPr>
        <w:spacing w:line="276" w:lineRule="auto"/>
        <w:jc w:val="both"/>
        <w:rPr>
          <w:b/>
        </w:rPr>
      </w:pPr>
    </w:p>
    <w:p w14:paraId="2C93C47F" w14:textId="77777777" w:rsidR="00EA35E0" w:rsidRPr="00461DB3" w:rsidRDefault="00EA35E0" w:rsidP="004B4F92">
      <w:pPr>
        <w:pStyle w:val="ac"/>
        <w:spacing w:after="0" w:line="240" w:lineRule="auto"/>
        <w:jc w:val="both"/>
        <w:rPr>
          <w:rFonts w:ascii="Times New Roman" w:hAnsi="Times New Roman"/>
          <w:color w:val="auto"/>
          <w:sz w:val="24"/>
          <w:szCs w:val="24"/>
        </w:rPr>
      </w:pPr>
      <w:r w:rsidRPr="00461DB3">
        <w:rPr>
          <w:rFonts w:ascii="Times New Roman" w:eastAsia="Times New Roman" w:hAnsi="Times New Roman"/>
          <w:b/>
          <w:bCs/>
          <w:color w:val="auto"/>
          <w:sz w:val="24"/>
          <w:szCs w:val="24"/>
        </w:rPr>
        <w:t>Формы занятий:</w:t>
      </w:r>
    </w:p>
    <w:p w14:paraId="3BE607AA" w14:textId="77777777" w:rsidR="00EA35E0" w:rsidRPr="00461DB3" w:rsidRDefault="00EA35E0" w:rsidP="004B4F92">
      <w:pPr>
        <w:pStyle w:val="ab"/>
        <w:numPr>
          <w:ilvl w:val="0"/>
          <w:numId w:val="6"/>
        </w:numPr>
        <w:shd w:val="clear" w:color="auto" w:fill="FFFFFF"/>
        <w:spacing w:before="28" w:after="28" w:line="240" w:lineRule="auto"/>
        <w:jc w:val="both"/>
        <w:rPr>
          <w:rFonts w:ascii="Times New Roman" w:hAnsi="Times New Roman"/>
          <w:color w:val="auto"/>
          <w:sz w:val="24"/>
          <w:szCs w:val="24"/>
        </w:rPr>
      </w:pPr>
      <w:r w:rsidRPr="00461DB3">
        <w:rPr>
          <w:rFonts w:ascii="Times New Roman" w:eastAsia="Times New Roman" w:hAnsi="Times New Roman"/>
          <w:color w:val="auto"/>
          <w:sz w:val="24"/>
          <w:szCs w:val="24"/>
        </w:rPr>
        <w:t>беседы;</w:t>
      </w:r>
    </w:p>
    <w:p w14:paraId="02C0E233" w14:textId="77777777" w:rsidR="00EA35E0" w:rsidRPr="00461DB3" w:rsidRDefault="00EA35E0" w:rsidP="004B4F92">
      <w:pPr>
        <w:pStyle w:val="ab"/>
        <w:numPr>
          <w:ilvl w:val="0"/>
          <w:numId w:val="6"/>
        </w:numPr>
        <w:shd w:val="clear" w:color="auto" w:fill="FFFFFF"/>
        <w:spacing w:before="28" w:after="28" w:line="240" w:lineRule="auto"/>
        <w:jc w:val="both"/>
        <w:rPr>
          <w:rFonts w:ascii="Times New Roman" w:hAnsi="Times New Roman"/>
          <w:color w:val="auto"/>
          <w:sz w:val="24"/>
          <w:szCs w:val="24"/>
        </w:rPr>
      </w:pPr>
      <w:r w:rsidRPr="00461DB3">
        <w:rPr>
          <w:rFonts w:ascii="Times New Roman" w:eastAsia="Times New Roman" w:hAnsi="Times New Roman"/>
          <w:color w:val="auto"/>
          <w:sz w:val="24"/>
          <w:szCs w:val="24"/>
        </w:rPr>
        <w:t>практические занятия;</w:t>
      </w:r>
    </w:p>
    <w:p w14:paraId="3CB25F0C" w14:textId="77777777" w:rsidR="00EA35E0" w:rsidRPr="00461DB3" w:rsidRDefault="00EA35E0" w:rsidP="004B4F92">
      <w:pPr>
        <w:pStyle w:val="ab"/>
        <w:numPr>
          <w:ilvl w:val="0"/>
          <w:numId w:val="6"/>
        </w:numPr>
        <w:shd w:val="clear" w:color="auto" w:fill="FFFFFF"/>
        <w:spacing w:before="28" w:after="28" w:line="240" w:lineRule="auto"/>
        <w:jc w:val="both"/>
        <w:rPr>
          <w:rFonts w:ascii="Times New Roman" w:hAnsi="Times New Roman"/>
          <w:color w:val="auto"/>
          <w:sz w:val="24"/>
          <w:szCs w:val="24"/>
        </w:rPr>
      </w:pPr>
      <w:r w:rsidRPr="00461DB3">
        <w:rPr>
          <w:rFonts w:ascii="Times New Roman" w:eastAsia="Times New Roman" w:hAnsi="Times New Roman"/>
          <w:color w:val="auto"/>
          <w:sz w:val="24"/>
          <w:szCs w:val="24"/>
        </w:rPr>
        <w:t>индивидуальные и групповые занятия;</w:t>
      </w:r>
    </w:p>
    <w:p w14:paraId="21F522C2" w14:textId="77777777" w:rsidR="00EA35E0" w:rsidRPr="00461DB3" w:rsidRDefault="00EA35E0" w:rsidP="004B4F92">
      <w:pPr>
        <w:pStyle w:val="ab"/>
        <w:numPr>
          <w:ilvl w:val="0"/>
          <w:numId w:val="6"/>
        </w:numPr>
        <w:shd w:val="clear" w:color="auto" w:fill="FFFFFF"/>
        <w:spacing w:before="28" w:after="28" w:line="240" w:lineRule="auto"/>
        <w:jc w:val="both"/>
        <w:rPr>
          <w:rFonts w:ascii="Times New Roman" w:hAnsi="Times New Roman"/>
          <w:color w:val="auto"/>
          <w:sz w:val="24"/>
          <w:szCs w:val="24"/>
        </w:rPr>
      </w:pPr>
      <w:r w:rsidRPr="00461DB3">
        <w:rPr>
          <w:rFonts w:ascii="Times New Roman" w:eastAsia="Times New Roman" w:hAnsi="Times New Roman"/>
          <w:color w:val="auto"/>
          <w:sz w:val="24"/>
          <w:szCs w:val="24"/>
        </w:rPr>
        <w:t>коллективная работа;</w:t>
      </w:r>
    </w:p>
    <w:p w14:paraId="54433D53" w14:textId="77777777" w:rsidR="00EA35E0" w:rsidRPr="00461DB3" w:rsidRDefault="00EA35E0" w:rsidP="004B4F92">
      <w:pPr>
        <w:pStyle w:val="ab"/>
        <w:numPr>
          <w:ilvl w:val="0"/>
          <w:numId w:val="6"/>
        </w:numPr>
        <w:shd w:val="clear" w:color="auto" w:fill="FFFFFF"/>
        <w:spacing w:before="28" w:after="28" w:line="240" w:lineRule="auto"/>
        <w:jc w:val="both"/>
        <w:rPr>
          <w:rFonts w:ascii="Times New Roman" w:hAnsi="Times New Roman"/>
          <w:color w:val="auto"/>
          <w:sz w:val="24"/>
          <w:szCs w:val="24"/>
        </w:rPr>
      </w:pPr>
      <w:r w:rsidRPr="00461DB3">
        <w:rPr>
          <w:rFonts w:ascii="Times New Roman" w:eastAsia="Times New Roman" w:hAnsi="Times New Roman"/>
          <w:color w:val="auto"/>
          <w:sz w:val="24"/>
          <w:szCs w:val="24"/>
        </w:rPr>
        <w:t>экскурсии.</w:t>
      </w:r>
    </w:p>
    <w:p w14:paraId="3294729E" w14:textId="77777777" w:rsidR="00EA35E0" w:rsidRPr="00461DB3" w:rsidRDefault="00EA35E0" w:rsidP="004B4F92">
      <w:pPr>
        <w:spacing w:line="276" w:lineRule="auto"/>
        <w:jc w:val="both"/>
      </w:pPr>
      <w:r w:rsidRPr="00461DB3">
        <w:t xml:space="preserve">    </w:t>
      </w:r>
      <w:r w:rsidRPr="00461DB3">
        <w:rPr>
          <w:u w:val="single"/>
        </w:rPr>
        <w:t xml:space="preserve"> Итоги занятий могут быть подведены в форме</w:t>
      </w:r>
      <w:r w:rsidRPr="00461DB3">
        <w:t xml:space="preserve"> отчётной выставки с</w:t>
      </w:r>
      <w:r w:rsidRPr="00461DB3">
        <w:br/>
        <w:t>приглашением родителей детей, друзей, педагогов и учащихся местных учебных заведений</w:t>
      </w:r>
    </w:p>
    <w:p w14:paraId="03FDEC99" w14:textId="77777777" w:rsidR="00914107" w:rsidRPr="00461DB3" w:rsidRDefault="00914107" w:rsidP="004B4F92">
      <w:pPr>
        <w:spacing w:line="276" w:lineRule="auto"/>
        <w:jc w:val="both"/>
        <w:rPr>
          <w:b/>
        </w:rPr>
      </w:pPr>
    </w:p>
    <w:p w14:paraId="3F6A4ADA" w14:textId="77777777" w:rsidR="00EA35E0" w:rsidRPr="00461DB3" w:rsidRDefault="00EA35E0" w:rsidP="004B4F92">
      <w:pPr>
        <w:jc w:val="both"/>
        <w:rPr>
          <w:b/>
        </w:rPr>
      </w:pPr>
      <w:r w:rsidRPr="00461DB3">
        <w:rPr>
          <w:b/>
          <w:bCs/>
        </w:rPr>
        <w:t xml:space="preserve">5. </w:t>
      </w:r>
      <w:r w:rsidR="006B5B75" w:rsidRPr="00461DB3">
        <w:rPr>
          <w:b/>
          <w:bCs/>
        </w:rPr>
        <w:t xml:space="preserve"> </w:t>
      </w:r>
      <w:r w:rsidRPr="00461DB3">
        <w:rPr>
          <w:b/>
        </w:rPr>
        <w:t>Основные методы и технологии</w:t>
      </w:r>
    </w:p>
    <w:p w14:paraId="6BC6598B" w14:textId="77777777" w:rsidR="00EA35E0" w:rsidRPr="00461DB3" w:rsidRDefault="00EA35E0" w:rsidP="004B4F92">
      <w:pPr>
        <w:numPr>
          <w:ilvl w:val="0"/>
          <w:numId w:val="7"/>
        </w:numPr>
        <w:ind w:left="0" w:firstLine="360"/>
        <w:jc w:val="both"/>
      </w:pPr>
      <w:r w:rsidRPr="00461DB3">
        <w:t>технология  разноуровневого обучения;</w:t>
      </w:r>
    </w:p>
    <w:p w14:paraId="33662D39" w14:textId="77777777" w:rsidR="00EA35E0" w:rsidRPr="00461DB3" w:rsidRDefault="00EA35E0" w:rsidP="004B4F92">
      <w:pPr>
        <w:numPr>
          <w:ilvl w:val="0"/>
          <w:numId w:val="7"/>
        </w:numPr>
        <w:ind w:left="0" w:firstLine="360"/>
        <w:jc w:val="both"/>
      </w:pPr>
      <w:r w:rsidRPr="00461DB3">
        <w:t>развивающее обучение;</w:t>
      </w:r>
    </w:p>
    <w:p w14:paraId="71E1A3C5" w14:textId="77777777" w:rsidR="00EA35E0" w:rsidRPr="00461DB3" w:rsidRDefault="00EA35E0" w:rsidP="004B4F92">
      <w:pPr>
        <w:numPr>
          <w:ilvl w:val="0"/>
          <w:numId w:val="7"/>
        </w:numPr>
        <w:ind w:left="0" w:firstLine="360"/>
        <w:jc w:val="both"/>
      </w:pPr>
      <w:r w:rsidRPr="00461DB3">
        <w:t>технология  обучения в сотрудничестве;</w:t>
      </w:r>
    </w:p>
    <w:p w14:paraId="7854A204" w14:textId="77777777" w:rsidR="00EA35E0" w:rsidRPr="00461DB3" w:rsidRDefault="00EA35E0" w:rsidP="004B4F92">
      <w:pPr>
        <w:numPr>
          <w:ilvl w:val="0"/>
          <w:numId w:val="7"/>
        </w:numPr>
        <w:ind w:left="0" w:firstLine="360"/>
        <w:jc w:val="both"/>
      </w:pPr>
      <w:r w:rsidRPr="00461DB3">
        <w:t>коммуникативная технология.</w:t>
      </w:r>
    </w:p>
    <w:p w14:paraId="61D8718E" w14:textId="77777777" w:rsidR="00EA35E0" w:rsidRPr="00461DB3" w:rsidRDefault="00EA35E0" w:rsidP="004B4F92">
      <w:pPr>
        <w:pStyle w:val="ad"/>
        <w:spacing w:before="0" w:after="0"/>
        <w:jc w:val="both"/>
        <w:rPr>
          <w:bCs/>
          <w:color w:val="auto"/>
        </w:rPr>
      </w:pPr>
      <w:r w:rsidRPr="00461DB3">
        <w:rPr>
          <w:bCs/>
          <w:color w:val="auto"/>
        </w:rPr>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w:t>
      </w:r>
    </w:p>
    <w:p w14:paraId="47894966" w14:textId="77777777" w:rsidR="00EA35E0" w:rsidRPr="00461DB3" w:rsidRDefault="00EA35E0" w:rsidP="004B4F92">
      <w:pPr>
        <w:pStyle w:val="ad"/>
        <w:jc w:val="both"/>
        <w:rPr>
          <w:bCs/>
          <w:color w:val="auto"/>
        </w:rPr>
      </w:pPr>
      <w:r w:rsidRPr="00461DB3">
        <w:rPr>
          <w:bCs/>
          <w:color w:val="auto"/>
        </w:rPr>
        <w:t>Критерии результативности работы кружка</w:t>
      </w:r>
    </w:p>
    <w:p w14:paraId="78D1AEB6" w14:textId="77777777" w:rsidR="00EA35E0" w:rsidRPr="00461DB3" w:rsidRDefault="00EA35E0" w:rsidP="004B4F92">
      <w:pPr>
        <w:pStyle w:val="ad"/>
        <w:jc w:val="both"/>
        <w:rPr>
          <w:bCs/>
          <w:color w:val="auto"/>
        </w:rPr>
      </w:pPr>
      <w:r w:rsidRPr="00461DB3">
        <w:rPr>
          <w:bCs/>
          <w:color w:val="auto"/>
        </w:rPr>
        <w:t>•</w:t>
      </w:r>
      <w:r w:rsidRPr="00461DB3">
        <w:rPr>
          <w:bCs/>
          <w:color w:val="auto"/>
        </w:rPr>
        <w:tab/>
        <w:t>творческие достижения детей;</w:t>
      </w:r>
    </w:p>
    <w:p w14:paraId="1F286219" w14:textId="77777777" w:rsidR="00EA35E0" w:rsidRPr="00461DB3" w:rsidRDefault="00EA35E0" w:rsidP="004B4F92">
      <w:pPr>
        <w:pStyle w:val="ad"/>
        <w:jc w:val="both"/>
        <w:rPr>
          <w:bCs/>
          <w:color w:val="auto"/>
        </w:rPr>
      </w:pPr>
      <w:r w:rsidRPr="00461DB3">
        <w:rPr>
          <w:bCs/>
          <w:color w:val="auto"/>
        </w:rPr>
        <w:t>•</w:t>
      </w:r>
      <w:r w:rsidRPr="00461DB3">
        <w:rPr>
          <w:bCs/>
          <w:color w:val="auto"/>
        </w:rPr>
        <w:tab/>
        <w:t xml:space="preserve">уровень знаний, умений и навыков;  </w:t>
      </w:r>
    </w:p>
    <w:p w14:paraId="6B4814CC" w14:textId="77777777" w:rsidR="00EA35E0" w:rsidRPr="00461DB3" w:rsidRDefault="00EA35E0" w:rsidP="004B4F92">
      <w:pPr>
        <w:pStyle w:val="ad"/>
        <w:jc w:val="both"/>
        <w:rPr>
          <w:bCs/>
          <w:color w:val="auto"/>
        </w:rPr>
      </w:pPr>
      <w:r w:rsidRPr="00461DB3">
        <w:rPr>
          <w:bCs/>
          <w:color w:val="auto"/>
        </w:rPr>
        <w:t>•</w:t>
      </w:r>
      <w:r w:rsidRPr="00461DB3">
        <w:rPr>
          <w:bCs/>
          <w:color w:val="auto"/>
        </w:rPr>
        <w:tab/>
        <w:t xml:space="preserve">темп усвоения знаний, умений; </w:t>
      </w:r>
    </w:p>
    <w:p w14:paraId="4752CD65" w14:textId="77777777" w:rsidR="00EA35E0" w:rsidRPr="00461DB3" w:rsidRDefault="00EA35E0" w:rsidP="004B4F92">
      <w:pPr>
        <w:pStyle w:val="ad"/>
        <w:jc w:val="both"/>
        <w:rPr>
          <w:bCs/>
          <w:color w:val="auto"/>
        </w:rPr>
      </w:pPr>
      <w:r w:rsidRPr="00461DB3">
        <w:rPr>
          <w:bCs/>
          <w:color w:val="auto"/>
        </w:rPr>
        <w:t>•</w:t>
      </w:r>
      <w:r w:rsidRPr="00461DB3">
        <w:rPr>
          <w:bCs/>
          <w:color w:val="auto"/>
        </w:rPr>
        <w:tab/>
        <w:t xml:space="preserve">темп продвижения в обучении;  </w:t>
      </w:r>
    </w:p>
    <w:p w14:paraId="4E9E7C20" w14:textId="77777777" w:rsidR="00EA35E0" w:rsidRPr="00461DB3" w:rsidRDefault="00EA35E0" w:rsidP="004B4F92">
      <w:pPr>
        <w:pStyle w:val="ad"/>
        <w:jc w:val="both"/>
        <w:rPr>
          <w:bCs/>
          <w:color w:val="auto"/>
        </w:rPr>
      </w:pPr>
      <w:r w:rsidRPr="00461DB3">
        <w:rPr>
          <w:bCs/>
          <w:color w:val="auto"/>
        </w:rPr>
        <w:t>•</w:t>
      </w:r>
      <w:r w:rsidRPr="00461DB3">
        <w:rPr>
          <w:bCs/>
          <w:color w:val="auto"/>
        </w:rPr>
        <w:tab/>
        <w:t xml:space="preserve">уровень воспитанности обучающихся (степень сформированности важнейших качеств личности). При определении уровня воспитанности могут быть взяты следующие качества личности: эрудиция; прилежание; трудолюбие; отношение к природе; отношение к другим людям; художественно-эстетический вкус; самовосприятие (отношение к себе как к личности) и т.д. </w:t>
      </w:r>
    </w:p>
    <w:p w14:paraId="310CA8B3" w14:textId="77777777" w:rsidR="00EA35E0" w:rsidRPr="00461DB3" w:rsidRDefault="00EA35E0" w:rsidP="004B4F92">
      <w:pPr>
        <w:pStyle w:val="ad"/>
        <w:jc w:val="both"/>
        <w:rPr>
          <w:b/>
          <w:bCs/>
          <w:color w:val="auto"/>
        </w:rPr>
      </w:pPr>
      <w:r w:rsidRPr="00461DB3">
        <w:rPr>
          <w:b/>
          <w:bCs/>
          <w:color w:val="auto"/>
        </w:rPr>
        <w:t>Форма педагогического контроля</w:t>
      </w:r>
    </w:p>
    <w:p w14:paraId="4DB0A308" w14:textId="77777777" w:rsidR="00EA35E0" w:rsidRPr="00461DB3" w:rsidRDefault="00EA35E0" w:rsidP="004B4F92">
      <w:pPr>
        <w:pStyle w:val="ad"/>
        <w:jc w:val="both"/>
        <w:rPr>
          <w:bCs/>
          <w:color w:val="auto"/>
        </w:rPr>
      </w:pPr>
      <w:r w:rsidRPr="00461DB3">
        <w:rPr>
          <w:bCs/>
          <w:color w:val="auto"/>
        </w:rPr>
        <w:tab/>
        <w:t>Вводный. Проводится перед началом работы и предназначен для закрепления умений и навыков по пройденным темам.</w:t>
      </w:r>
    </w:p>
    <w:p w14:paraId="0C6B591A" w14:textId="77777777" w:rsidR="00EA35E0" w:rsidRPr="00461DB3" w:rsidRDefault="00EA35E0" w:rsidP="004B4F92">
      <w:pPr>
        <w:pStyle w:val="ad"/>
        <w:jc w:val="both"/>
        <w:rPr>
          <w:bCs/>
          <w:color w:val="auto"/>
        </w:rPr>
      </w:pPr>
      <w:r w:rsidRPr="00461DB3">
        <w:rPr>
          <w:bCs/>
          <w:color w:val="auto"/>
        </w:rPr>
        <w:tab/>
        <w:t>Текущий. Проводится в ходе занятия и закрепляет знания по пройденной теме.</w:t>
      </w:r>
    </w:p>
    <w:p w14:paraId="0D460334" w14:textId="77777777" w:rsidR="00EA35E0" w:rsidRPr="00461DB3" w:rsidRDefault="00EA35E0" w:rsidP="004B4F92">
      <w:pPr>
        <w:pStyle w:val="ad"/>
        <w:jc w:val="both"/>
        <w:rPr>
          <w:bCs/>
          <w:color w:val="auto"/>
        </w:rPr>
      </w:pPr>
      <w:r w:rsidRPr="00461DB3">
        <w:rPr>
          <w:bCs/>
          <w:color w:val="auto"/>
        </w:rPr>
        <w:tab/>
        <w:t>Рубежный. Проводится после изучения каждого раздела.</w:t>
      </w:r>
    </w:p>
    <w:p w14:paraId="51F5A3AD" w14:textId="77777777" w:rsidR="00EA35E0" w:rsidRPr="00461DB3" w:rsidRDefault="00EA35E0" w:rsidP="004B4F92">
      <w:pPr>
        <w:pStyle w:val="ad"/>
        <w:spacing w:before="0" w:after="0"/>
        <w:jc w:val="both"/>
        <w:rPr>
          <w:bCs/>
          <w:color w:val="auto"/>
        </w:rPr>
      </w:pPr>
      <w:r w:rsidRPr="00461DB3">
        <w:rPr>
          <w:bCs/>
          <w:color w:val="auto"/>
        </w:rPr>
        <w:tab/>
        <w:t>Итоговый. Проводится после завершения всей учебной программы.</w:t>
      </w:r>
    </w:p>
    <w:p w14:paraId="5795101E" w14:textId="77777777" w:rsidR="00EA35E0" w:rsidRPr="00461DB3" w:rsidRDefault="00EA35E0" w:rsidP="004B4F92">
      <w:pPr>
        <w:jc w:val="both"/>
        <w:outlineLvl w:val="2"/>
        <w:rPr>
          <w:b/>
          <w:bCs/>
        </w:rPr>
      </w:pPr>
    </w:p>
    <w:p w14:paraId="0C983ACC" w14:textId="77777777" w:rsidR="00EA35E0" w:rsidRPr="00461DB3" w:rsidRDefault="00EA35E0" w:rsidP="004B4F92">
      <w:pPr>
        <w:jc w:val="both"/>
        <w:outlineLvl w:val="2"/>
        <w:rPr>
          <w:b/>
          <w:bCs/>
        </w:rPr>
      </w:pPr>
      <w:r w:rsidRPr="00461DB3">
        <w:rPr>
          <w:b/>
          <w:bCs/>
        </w:rPr>
        <w:t xml:space="preserve">6. </w:t>
      </w:r>
      <w:r w:rsidR="006B5B75" w:rsidRPr="00461DB3">
        <w:rPr>
          <w:b/>
          <w:bCs/>
        </w:rPr>
        <w:t xml:space="preserve"> </w:t>
      </w:r>
      <w:r w:rsidRPr="00461DB3">
        <w:rPr>
          <w:b/>
          <w:bCs/>
        </w:rPr>
        <w:t>Описание места курса  в учебном плане</w:t>
      </w:r>
    </w:p>
    <w:p w14:paraId="47146D2A" w14:textId="77777777" w:rsidR="00EA35E0" w:rsidRPr="00461DB3" w:rsidRDefault="00EA35E0" w:rsidP="004B4F92">
      <w:pPr>
        <w:pStyle w:val="ad"/>
        <w:spacing w:before="0" w:after="0"/>
        <w:jc w:val="both"/>
        <w:rPr>
          <w:color w:val="auto"/>
        </w:rPr>
      </w:pPr>
      <w:r w:rsidRPr="00461DB3">
        <w:rPr>
          <w:color w:val="auto"/>
        </w:rPr>
        <w:lastRenderedPageBreak/>
        <w:t xml:space="preserve">        Программа рассчитана на 4 года, 138 часов. В 1 классе – 33 часа, 2-4 классы по 34 часа Занятия проводятся 1 раз в неделю по 35 минут (в 1 классе), по 40 минут в 2-4 классах. Курс изучения  программы  рассчитан на  учащихся 1–4-х классов.</w:t>
      </w:r>
    </w:p>
    <w:p w14:paraId="75ACC1EA" w14:textId="77777777" w:rsidR="00914107" w:rsidRPr="00461DB3" w:rsidRDefault="00914107" w:rsidP="004B4F92">
      <w:pPr>
        <w:spacing w:line="276" w:lineRule="auto"/>
        <w:jc w:val="both"/>
        <w:rPr>
          <w:b/>
        </w:rPr>
      </w:pPr>
    </w:p>
    <w:p w14:paraId="7F983028" w14:textId="77777777" w:rsidR="00EA35E0" w:rsidRPr="00461DB3" w:rsidRDefault="00EA35E0" w:rsidP="004B4F92">
      <w:pPr>
        <w:jc w:val="both"/>
        <w:outlineLvl w:val="2"/>
        <w:rPr>
          <w:b/>
          <w:bCs/>
        </w:rPr>
      </w:pPr>
      <w:r w:rsidRPr="00461DB3">
        <w:rPr>
          <w:b/>
          <w:bCs/>
        </w:rPr>
        <w:t xml:space="preserve">7.  </w:t>
      </w:r>
      <w:r w:rsidR="006B5B75" w:rsidRPr="00461DB3">
        <w:rPr>
          <w:b/>
          <w:bCs/>
        </w:rPr>
        <w:t xml:space="preserve"> </w:t>
      </w:r>
      <w:r w:rsidRPr="00461DB3">
        <w:rPr>
          <w:b/>
          <w:bCs/>
        </w:rPr>
        <w:t>Планируемые результаты освоения</w:t>
      </w:r>
      <w:r w:rsidR="00EC4072" w:rsidRPr="00461DB3">
        <w:rPr>
          <w:b/>
          <w:bCs/>
        </w:rPr>
        <w:t xml:space="preserve"> обучающимися курса «Веселый каранд</w:t>
      </w:r>
      <w:r w:rsidRPr="00461DB3">
        <w:rPr>
          <w:b/>
          <w:bCs/>
        </w:rPr>
        <w:t>аш»</w:t>
      </w:r>
    </w:p>
    <w:p w14:paraId="4365CAC7" w14:textId="77777777" w:rsidR="00EC4072" w:rsidRPr="00461DB3" w:rsidRDefault="00EC4072" w:rsidP="00EC4072">
      <w:pPr>
        <w:spacing w:before="100" w:beforeAutospacing="1" w:after="100" w:afterAutospacing="1" w:line="276" w:lineRule="auto"/>
        <w:outlineLvl w:val="3"/>
        <w:rPr>
          <w:rFonts w:eastAsia="Calibri"/>
          <w:b/>
          <w:bCs/>
        </w:rPr>
      </w:pPr>
      <w:r w:rsidRPr="00461DB3">
        <w:rPr>
          <w:rFonts w:eastAsia="Calibri"/>
          <w:b/>
          <w:bCs/>
        </w:rPr>
        <w:t>3-4-й классы</w:t>
      </w:r>
    </w:p>
    <w:p w14:paraId="33210A76" w14:textId="77777777" w:rsidR="00EC4072" w:rsidRPr="00461DB3" w:rsidRDefault="00EC4072" w:rsidP="00EC4072">
      <w:pPr>
        <w:spacing w:before="100" w:beforeAutospacing="1" w:after="100" w:afterAutospacing="1" w:line="276" w:lineRule="auto"/>
        <w:rPr>
          <w:rFonts w:eastAsia="Calibri"/>
        </w:rPr>
      </w:pPr>
      <w:r w:rsidRPr="00461DB3">
        <w:rPr>
          <w:rFonts w:eastAsia="Calibri"/>
          <w:b/>
          <w:bCs/>
        </w:rPr>
        <w:t>Личностные результаты</w:t>
      </w:r>
    </w:p>
    <w:p w14:paraId="159B265D" w14:textId="362BF4B8" w:rsidR="00EC4072" w:rsidRPr="00461DB3" w:rsidRDefault="00EC4072" w:rsidP="00461DB3">
      <w:pPr>
        <w:numPr>
          <w:ilvl w:val="0"/>
          <w:numId w:val="23"/>
        </w:numPr>
        <w:spacing w:before="100" w:beforeAutospacing="1" w:after="100" w:afterAutospacing="1" w:line="276" w:lineRule="auto"/>
        <w:rPr>
          <w:rFonts w:eastAsia="Calibri"/>
        </w:rPr>
      </w:pPr>
      <w:r w:rsidRPr="00461DB3">
        <w:rPr>
          <w:rFonts w:eastAsia="Calibri"/>
        </w:rPr>
        <w:t>эмоциональность; умение осознавать и определять (называть) свои эмоции;</w:t>
      </w:r>
    </w:p>
    <w:p w14:paraId="7C1B7AEC" w14:textId="4F57F841" w:rsidR="00EC4072" w:rsidRPr="00461DB3" w:rsidRDefault="00EC4072" w:rsidP="00461DB3">
      <w:pPr>
        <w:numPr>
          <w:ilvl w:val="0"/>
          <w:numId w:val="23"/>
        </w:numPr>
        <w:spacing w:before="100" w:beforeAutospacing="1" w:after="100" w:afterAutospacing="1" w:line="276" w:lineRule="auto"/>
        <w:rPr>
          <w:rFonts w:eastAsia="Calibri"/>
        </w:rPr>
      </w:pPr>
      <w:r w:rsidRPr="00461DB3">
        <w:rPr>
          <w:rFonts w:eastAsia="Calibri"/>
        </w:rPr>
        <w:t>эмпатия – умение осознавать и определять эмоции других людей; сочувствовать другим людям, сопереживать;</w:t>
      </w:r>
    </w:p>
    <w:p w14:paraId="4547B854" w14:textId="7CDBC567" w:rsidR="00EC4072" w:rsidRPr="00461DB3" w:rsidRDefault="00EC4072" w:rsidP="00461DB3">
      <w:pPr>
        <w:numPr>
          <w:ilvl w:val="0"/>
          <w:numId w:val="23"/>
        </w:numPr>
        <w:spacing w:before="100" w:beforeAutospacing="1" w:after="100" w:afterAutospacing="1" w:line="276" w:lineRule="auto"/>
        <w:rPr>
          <w:rFonts w:eastAsia="Calibri"/>
        </w:rPr>
      </w:pPr>
      <w:r w:rsidRPr="00461DB3">
        <w:rPr>
          <w:rFonts w:eastAsia="Calibri"/>
        </w:rPr>
        <w:t xml:space="preserve">чувство прекрасного – умение чувствовать красоту </w:t>
      </w:r>
      <w:r w:rsidR="00317267" w:rsidRPr="00461DB3">
        <w:rPr>
          <w:rFonts w:eastAsia="Calibri"/>
        </w:rPr>
        <w:t>и выразительность речи,  художе</w:t>
      </w:r>
      <w:r w:rsidRPr="00461DB3">
        <w:rPr>
          <w:rFonts w:eastAsia="Calibri"/>
        </w:rPr>
        <w:t>ственных произведений, стремиться к совершенствованию собственной художественной культуры;</w:t>
      </w:r>
    </w:p>
    <w:p w14:paraId="6B774D73" w14:textId="163100EC" w:rsidR="00EC4072" w:rsidRPr="00461DB3" w:rsidRDefault="00EC4072" w:rsidP="00461DB3">
      <w:pPr>
        <w:numPr>
          <w:ilvl w:val="0"/>
          <w:numId w:val="23"/>
        </w:numPr>
        <w:spacing w:before="100" w:beforeAutospacing="1" w:after="100" w:afterAutospacing="1" w:line="276" w:lineRule="auto"/>
        <w:rPr>
          <w:rFonts w:eastAsia="Calibri"/>
        </w:rPr>
      </w:pPr>
      <w:r w:rsidRPr="00461DB3">
        <w:rPr>
          <w:rFonts w:eastAsia="Calibri"/>
        </w:rPr>
        <w:t>любовь и уважение к Отечеству, его языку, культуре;</w:t>
      </w:r>
    </w:p>
    <w:p w14:paraId="5AE313EF" w14:textId="70FD24FD" w:rsidR="00EC4072" w:rsidRPr="00461DB3" w:rsidRDefault="00EC4072" w:rsidP="00461DB3">
      <w:pPr>
        <w:numPr>
          <w:ilvl w:val="0"/>
          <w:numId w:val="23"/>
        </w:numPr>
        <w:spacing w:before="100" w:beforeAutospacing="1" w:after="100" w:afterAutospacing="1" w:line="276" w:lineRule="auto"/>
        <w:rPr>
          <w:rFonts w:eastAsia="Calibri"/>
        </w:rPr>
      </w:pPr>
      <w:r w:rsidRPr="00461DB3">
        <w:rPr>
          <w:rFonts w:eastAsia="Calibri"/>
        </w:rPr>
        <w:t>интерес к художественных произведений, к ведению диалога с автором , посредством собственного мнения о конкретном произведении  художника;</w:t>
      </w:r>
    </w:p>
    <w:p w14:paraId="5480AC09" w14:textId="3A80F426" w:rsidR="00EC4072" w:rsidRPr="00461DB3" w:rsidRDefault="00EC4072" w:rsidP="00461DB3">
      <w:pPr>
        <w:numPr>
          <w:ilvl w:val="0"/>
          <w:numId w:val="23"/>
        </w:numPr>
        <w:spacing w:before="100" w:beforeAutospacing="1" w:after="100" w:afterAutospacing="1" w:line="276" w:lineRule="auto"/>
        <w:rPr>
          <w:rFonts w:eastAsia="Calibri"/>
        </w:rPr>
      </w:pPr>
      <w:r w:rsidRPr="00461DB3">
        <w:rPr>
          <w:rFonts w:eastAsia="Calibri"/>
        </w:rPr>
        <w:t>интерес к рисованию, к созданию собственных рисунков, к художественной  форме общения;</w:t>
      </w:r>
    </w:p>
    <w:p w14:paraId="6754CAE8" w14:textId="00232190" w:rsidR="00EC4072" w:rsidRPr="00461DB3" w:rsidRDefault="00EC4072" w:rsidP="00461DB3">
      <w:pPr>
        <w:numPr>
          <w:ilvl w:val="0"/>
          <w:numId w:val="23"/>
        </w:numPr>
        <w:spacing w:before="100" w:beforeAutospacing="1" w:after="100" w:afterAutospacing="1" w:line="276" w:lineRule="auto"/>
        <w:rPr>
          <w:rFonts w:eastAsia="Calibri"/>
        </w:rPr>
      </w:pPr>
      <w:r w:rsidRPr="00461DB3">
        <w:rPr>
          <w:rFonts w:eastAsia="Calibri"/>
        </w:rPr>
        <w:t>интерес к изучению шедевров искусства великих художников;</w:t>
      </w:r>
    </w:p>
    <w:p w14:paraId="7F76ACDF" w14:textId="77777777" w:rsidR="00461DB3" w:rsidRPr="00461DB3" w:rsidRDefault="00EC4072" w:rsidP="00461DB3">
      <w:pPr>
        <w:pStyle w:val="a9"/>
        <w:jc w:val="both"/>
        <w:rPr>
          <w:rFonts w:ascii="Times New Roman" w:hAnsi="Times New Roman"/>
          <w:b/>
          <w:color w:val="000000"/>
          <w:sz w:val="24"/>
          <w:szCs w:val="24"/>
        </w:rPr>
      </w:pPr>
      <w:r w:rsidRPr="00461DB3">
        <w:rPr>
          <w:rFonts w:ascii="Times New Roman" w:hAnsi="Times New Roman"/>
          <w:i/>
          <w:iCs/>
        </w:rPr>
        <w:t>осознание</w:t>
      </w:r>
      <w:r w:rsidRPr="00461DB3">
        <w:rPr>
          <w:rFonts w:ascii="Times New Roman" w:hAnsi="Times New Roman"/>
        </w:rPr>
        <w:t xml:space="preserve"> ответственности за выполненное художественное художественное</w:t>
      </w:r>
      <w:r w:rsidR="00317267" w:rsidRPr="00461DB3">
        <w:rPr>
          <w:rFonts w:ascii="Times New Roman" w:hAnsi="Times New Roman"/>
        </w:rPr>
        <w:t xml:space="preserve"> п</w:t>
      </w:r>
      <w:r w:rsidRPr="00461DB3">
        <w:rPr>
          <w:rFonts w:ascii="Times New Roman" w:hAnsi="Times New Roman"/>
        </w:rPr>
        <w:t xml:space="preserve">роизведение. </w:t>
      </w:r>
      <w:r w:rsidR="00461DB3" w:rsidRPr="00461DB3">
        <w:rPr>
          <w:rFonts w:ascii="Times New Roman" w:hAnsi="Times New Roman"/>
          <w:b/>
          <w:color w:val="000000"/>
          <w:sz w:val="24"/>
          <w:szCs w:val="24"/>
        </w:rPr>
        <w:t>Гражданское воспитание:</w:t>
      </w:r>
    </w:p>
    <w:p w14:paraId="06D2EA71" w14:textId="77777777" w:rsidR="00461DB3" w:rsidRPr="00461DB3" w:rsidRDefault="00461DB3" w:rsidP="00461DB3">
      <w:pPr>
        <w:pStyle w:val="a9"/>
        <w:jc w:val="both"/>
        <w:rPr>
          <w:rFonts w:ascii="Times New Roman" w:hAnsi="Times New Roman"/>
          <w:bCs/>
          <w:color w:val="000000"/>
          <w:sz w:val="24"/>
          <w:szCs w:val="24"/>
        </w:rPr>
      </w:pPr>
      <w:r w:rsidRPr="00461DB3">
        <w:rPr>
          <w:rFonts w:ascii="Times New Roman" w:hAnsi="Times New Roman"/>
          <w:b/>
          <w:color w:val="000000"/>
          <w:sz w:val="28"/>
          <w:szCs w:val="28"/>
        </w:rPr>
        <w:t>-</w:t>
      </w:r>
      <w:r w:rsidRPr="00461DB3">
        <w:rPr>
          <w:rFonts w:ascii="Times New Roman" w:hAnsi="Times New Roman"/>
          <w:bCs/>
          <w:color w:val="000000"/>
          <w:sz w:val="24"/>
          <w:szCs w:val="24"/>
        </w:rPr>
        <w:t>развитие культуры межнационального общения;</w:t>
      </w:r>
    </w:p>
    <w:p w14:paraId="6478953D" w14:textId="77777777" w:rsidR="00461DB3" w:rsidRPr="00461DB3" w:rsidRDefault="00461DB3" w:rsidP="00461DB3">
      <w:pPr>
        <w:pStyle w:val="a9"/>
        <w:jc w:val="both"/>
        <w:rPr>
          <w:rFonts w:ascii="Times New Roman" w:hAnsi="Times New Roman"/>
          <w:bCs/>
          <w:color w:val="000000"/>
          <w:sz w:val="24"/>
          <w:szCs w:val="24"/>
        </w:rPr>
      </w:pPr>
      <w:r w:rsidRPr="00461DB3">
        <w:rPr>
          <w:rFonts w:ascii="Times New Roman" w:hAnsi="Times New Roman"/>
          <w:bCs/>
          <w:color w:val="000000"/>
          <w:sz w:val="24"/>
          <w:szCs w:val="24"/>
        </w:rPr>
        <w:t>-воспитание уважительного отношения к национальному достоинству людей, их чувствам, религиозным убеждениям;</w:t>
      </w:r>
    </w:p>
    <w:p w14:paraId="01023B1A" w14:textId="77777777" w:rsidR="00461DB3" w:rsidRPr="00461DB3" w:rsidRDefault="00461DB3" w:rsidP="00461DB3">
      <w:pPr>
        <w:pStyle w:val="a9"/>
        <w:jc w:val="both"/>
        <w:rPr>
          <w:rFonts w:ascii="Times New Roman" w:hAnsi="Times New Roman"/>
          <w:bCs/>
          <w:color w:val="000000"/>
          <w:sz w:val="24"/>
          <w:szCs w:val="24"/>
        </w:rPr>
      </w:pPr>
      <w:r w:rsidRPr="00461DB3">
        <w:rPr>
          <w:rFonts w:ascii="Times New Roman" w:hAnsi="Times New Roman"/>
          <w:bCs/>
          <w:color w:val="000000"/>
          <w:sz w:val="24"/>
          <w:szCs w:val="24"/>
        </w:rPr>
        <w:t>-развитие в детской среде ответственности, принципов коллективизма и социальной солидарности.</w:t>
      </w:r>
    </w:p>
    <w:p w14:paraId="4DA2042D" w14:textId="77777777" w:rsidR="00461DB3" w:rsidRPr="00461DB3" w:rsidRDefault="00461DB3" w:rsidP="00461DB3">
      <w:pPr>
        <w:pStyle w:val="a9"/>
        <w:jc w:val="both"/>
        <w:rPr>
          <w:rFonts w:ascii="Times New Roman" w:hAnsi="Times New Roman"/>
          <w:b/>
          <w:color w:val="000000"/>
          <w:sz w:val="24"/>
          <w:szCs w:val="24"/>
        </w:rPr>
      </w:pPr>
      <w:r w:rsidRPr="00461DB3">
        <w:rPr>
          <w:rFonts w:ascii="Times New Roman" w:hAnsi="Times New Roman"/>
          <w:b/>
          <w:color w:val="000000"/>
          <w:sz w:val="24"/>
          <w:szCs w:val="24"/>
        </w:rPr>
        <w:t>Патриотическое воспитание:</w:t>
      </w:r>
    </w:p>
    <w:p w14:paraId="5B8700DF" w14:textId="77777777" w:rsidR="00461DB3" w:rsidRPr="00461DB3" w:rsidRDefault="00461DB3" w:rsidP="00461DB3">
      <w:pPr>
        <w:pStyle w:val="a9"/>
        <w:jc w:val="both"/>
        <w:rPr>
          <w:rFonts w:ascii="Times New Roman" w:hAnsi="Times New Roman"/>
          <w:bCs/>
          <w:color w:val="000000"/>
          <w:sz w:val="24"/>
          <w:szCs w:val="24"/>
        </w:rPr>
      </w:pPr>
      <w:r w:rsidRPr="00461DB3">
        <w:rPr>
          <w:rFonts w:ascii="Times New Roman" w:hAnsi="Times New Roman"/>
          <w:bCs/>
          <w:color w:val="000000"/>
          <w:sz w:val="24"/>
          <w:szCs w:val="24"/>
        </w:rPr>
        <w:t>-Воспитание любви и уважения к своей Родине;</w:t>
      </w:r>
    </w:p>
    <w:p w14:paraId="65395E1A" w14:textId="77777777" w:rsidR="00461DB3" w:rsidRPr="00461DB3" w:rsidRDefault="00461DB3" w:rsidP="00461DB3">
      <w:pPr>
        <w:pStyle w:val="a9"/>
        <w:jc w:val="both"/>
        <w:rPr>
          <w:rFonts w:ascii="Times New Roman" w:hAnsi="Times New Roman"/>
          <w:bCs/>
          <w:color w:val="000000"/>
          <w:sz w:val="24"/>
          <w:szCs w:val="24"/>
        </w:rPr>
      </w:pPr>
      <w:r w:rsidRPr="00461DB3">
        <w:rPr>
          <w:rFonts w:ascii="Times New Roman" w:hAnsi="Times New Roman"/>
          <w:bCs/>
          <w:color w:val="000000"/>
          <w:sz w:val="24"/>
          <w:szCs w:val="24"/>
        </w:rPr>
        <w:t>-формирование духовно-нравственного отношения и чувства сопричастности к родному дому, семье,  к природе родного края к культурному наследию своего народа.</w:t>
      </w:r>
    </w:p>
    <w:p w14:paraId="64DBE548" w14:textId="77777777" w:rsidR="00461DB3" w:rsidRPr="00461DB3" w:rsidRDefault="00461DB3" w:rsidP="00461DB3">
      <w:pPr>
        <w:pStyle w:val="a9"/>
        <w:jc w:val="both"/>
        <w:rPr>
          <w:rFonts w:ascii="Times New Roman" w:hAnsi="Times New Roman"/>
          <w:b/>
          <w:color w:val="000000"/>
          <w:sz w:val="24"/>
          <w:szCs w:val="24"/>
        </w:rPr>
      </w:pPr>
      <w:r w:rsidRPr="00461DB3">
        <w:rPr>
          <w:rFonts w:ascii="Times New Roman" w:hAnsi="Times New Roman"/>
          <w:b/>
          <w:color w:val="000000"/>
          <w:sz w:val="24"/>
          <w:szCs w:val="24"/>
        </w:rPr>
        <w:t>Духовно нравственное воспитание:</w:t>
      </w:r>
    </w:p>
    <w:p w14:paraId="62F7F331" w14:textId="77777777" w:rsidR="00461DB3" w:rsidRPr="00461DB3" w:rsidRDefault="00461DB3" w:rsidP="00461DB3">
      <w:pPr>
        <w:pStyle w:val="a9"/>
        <w:jc w:val="both"/>
        <w:rPr>
          <w:rFonts w:ascii="Times New Roman" w:hAnsi="Times New Roman"/>
          <w:bCs/>
          <w:color w:val="000000"/>
          <w:sz w:val="24"/>
          <w:szCs w:val="24"/>
        </w:rPr>
      </w:pPr>
      <w:r w:rsidRPr="00461DB3">
        <w:rPr>
          <w:rFonts w:ascii="Times New Roman" w:hAnsi="Times New Roman"/>
          <w:bCs/>
          <w:color w:val="000000"/>
          <w:sz w:val="24"/>
          <w:szCs w:val="24"/>
        </w:rPr>
        <w:t>-воспитание эстетического сознания и нравственных чувств;</w:t>
      </w:r>
    </w:p>
    <w:p w14:paraId="5D397830" w14:textId="77777777" w:rsidR="00461DB3" w:rsidRPr="00461DB3" w:rsidRDefault="00461DB3" w:rsidP="00461DB3">
      <w:pPr>
        <w:pStyle w:val="a9"/>
        <w:jc w:val="both"/>
        <w:rPr>
          <w:rFonts w:ascii="Times New Roman" w:hAnsi="Times New Roman"/>
          <w:bCs/>
          <w:color w:val="000000"/>
          <w:sz w:val="24"/>
          <w:szCs w:val="24"/>
        </w:rPr>
      </w:pPr>
      <w:r w:rsidRPr="00461DB3">
        <w:rPr>
          <w:rFonts w:ascii="Times New Roman" w:hAnsi="Times New Roman"/>
          <w:bCs/>
          <w:color w:val="000000"/>
          <w:sz w:val="24"/>
          <w:szCs w:val="24"/>
        </w:rPr>
        <w:t>-воспитания трудолюбия, положительного отношения к труду, обучению и жизни;</w:t>
      </w:r>
    </w:p>
    <w:p w14:paraId="00C4BE08" w14:textId="77777777" w:rsidR="00461DB3" w:rsidRPr="00461DB3" w:rsidRDefault="00461DB3" w:rsidP="00461DB3">
      <w:pPr>
        <w:pStyle w:val="a9"/>
        <w:jc w:val="both"/>
        <w:rPr>
          <w:rFonts w:ascii="Times New Roman" w:hAnsi="Times New Roman"/>
          <w:bCs/>
          <w:color w:val="000000"/>
          <w:sz w:val="24"/>
          <w:szCs w:val="24"/>
        </w:rPr>
      </w:pPr>
      <w:r w:rsidRPr="00461DB3">
        <w:rPr>
          <w:rFonts w:ascii="Times New Roman" w:hAnsi="Times New Roman"/>
          <w:bCs/>
          <w:color w:val="000000"/>
          <w:sz w:val="24"/>
          <w:szCs w:val="24"/>
        </w:rPr>
        <w:t>-формирование и развитие ценностного отношения к здоровому образу жизни, своему здоровью, любви и уважения к семье, воспитание семейных ценностей.</w:t>
      </w:r>
    </w:p>
    <w:p w14:paraId="16BADE4C" w14:textId="77777777" w:rsidR="00461DB3" w:rsidRPr="00461DB3" w:rsidRDefault="00461DB3" w:rsidP="00461DB3">
      <w:pPr>
        <w:pStyle w:val="a9"/>
        <w:jc w:val="both"/>
        <w:rPr>
          <w:rFonts w:ascii="Times New Roman" w:hAnsi="Times New Roman"/>
          <w:b/>
          <w:color w:val="000000"/>
          <w:sz w:val="24"/>
          <w:szCs w:val="24"/>
        </w:rPr>
      </w:pPr>
      <w:r w:rsidRPr="00461DB3">
        <w:rPr>
          <w:rFonts w:ascii="Times New Roman" w:hAnsi="Times New Roman"/>
          <w:b/>
          <w:color w:val="000000"/>
          <w:sz w:val="24"/>
          <w:szCs w:val="24"/>
        </w:rPr>
        <w:t>Эстетическое воспитание:</w:t>
      </w:r>
    </w:p>
    <w:p w14:paraId="19EED597" w14:textId="77777777" w:rsidR="00461DB3" w:rsidRPr="00461DB3" w:rsidRDefault="00461DB3" w:rsidP="00461DB3">
      <w:pPr>
        <w:pStyle w:val="a9"/>
        <w:jc w:val="both"/>
        <w:rPr>
          <w:rFonts w:ascii="Times New Roman" w:hAnsi="Times New Roman"/>
          <w:bCs/>
          <w:color w:val="000000"/>
          <w:sz w:val="24"/>
          <w:szCs w:val="24"/>
        </w:rPr>
      </w:pPr>
      <w:r w:rsidRPr="00461DB3">
        <w:rPr>
          <w:rFonts w:ascii="Times New Roman" w:hAnsi="Times New Roman"/>
          <w:bCs/>
          <w:color w:val="000000"/>
          <w:sz w:val="24"/>
          <w:szCs w:val="24"/>
        </w:rPr>
        <w:t>-воспитание уважения к культуре, языкам, традициям и обычаям народов, проживающих в Российской Федерации;</w:t>
      </w:r>
    </w:p>
    <w:p w14:paraId="7A84C7DF" w14:textId="77777777" w:rsidR="00461DB3" w:rsidRPr="00461DB3" w:rsidRDefault="00461DB3" w:rsidP="00461DB3">
      <w:pPr>
        <w:pStyle w:val="a9"/>
        <w:jc w:val="both"/>
        <w:rPr>
          <w:rFonts w:ascii="Times New Roman" w:hAnsi="Times New Roman"/>
          <w:bCs/>
          <w:color w:val="000000"/>
          <w:sz w:val="24"/>
          <w:szCs w:val="24"/>
        </w:rPr>
      </w:pPr>
      <w:r w:rsidRPr="00461DB3">
        <w:rPr>
          <w:rFonts w:ascii="Times New Roman" w:hAnsi="Times New Roman"/>
          <w:bCs/>
          <w:color w:val="000000"/>
          <w:sz w:val="24"/>
          <w:szCs w:val="24"/>
        </w:rPr>
        <w:t>-создание равных для всех детей возможностей доступа к культурным ценностям;</w:t>
      </w:r>
    </w:p>
    <w:p w14:paraId="52F4BF8B" w14:textId="77777777" w:rsidR="00461DB3" w:rsidRPr="00461DB3" w:rsidRDefault="00461DB3" w:rsidP="00461DB3">
      <w:pPr>
        <w:pStyle w:val="a9"/>
        <w:jc w:val="both"/>
        <w:rPr>
          <w:rFonts w:ascii="Times New Roman" w:hAnsi="Times New Roman"/>
          <w:bCs/>
          <w:color w:val="000000"/>
          <w:sz w:val="24"/>
          <w:szCs w:val="24"/>
        </w:rPr>
      </w:pPr>
      <w:r w:rsidRPr="00461DB3">
        <w:rPr>
          <w:rFonts w:ascii="Times New Roman" w:hAnsi="Times New Roman"/>
          <w:bCs/>
          <w:color w:val="000000"/>
          <w:sz w:val="24"/>
          <w:szCs w:val="24"/>
        </w:rPr>
        <w:t>-сохранение, поддержки и развитие этнических культурных традиций и народного творчества.</w:t>
      </w:r>
    </w:p>
    <w:p w14:paraId="12650D98" w14:textId="77777777" w:rsidR="00461DB3" w:rsidRPr="00461DB3" w:rsidRDefault="00461DB3" w:rsidP="00461DB3">
      <w:pPr>
        <w:pStyle w:val="a9"/>
        <w:jc w:val="both"/>
        <w:rPr>
          <w:rFonts w:ascii="Times New Roman" w:hAnsi="Times New Roman"/>
          <w:b/>
          <w:color w:val="000000"/>
          <w:sz w:val="24"/>
          <w:szCs w:val="24"/>
        </w:rPr>
      </w:pPr>
      <w:r w:rsidRPr="00461DB3">
        <w:rPr>
          <w:rFonts w:ascii="Times New Roman" w:hAnsi="Times New Roman"/>
          <w:b/>
          <w:color w:val="000000"/>
          <w:sz w:val="24"/>
          <w:szCs w:val="24"/>
        </w:rPr>
        <w:t>Физическое воспитание, формирование культуры здоровья и эмоционального благополучия:</w:t>
      </w:r>
    </w:p>
    <w:p w14:paraId="49C72861"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Cs/>
          <w:sz w:val="28"/>
          <w:szCs w:val="28"/>
        </w:rPr>
        <w:t>-</w:t>
      </w:r>
      <w:r w:rsidRPr="00461DB3">
        <w:rPr>
          <w:rFonts w:ascii="Times New Roman" w:hAnsi="Times New Roman"/>
          <w:bCs/>
          <w:sz w:val="24"/>
          <w:szCs w:val="24"/>
        </w:rPr>
        <w:t>формирование ответственного отношения к своему здоровью и потребности к здоровому образу жизни,</w:t>
      </w:r>
    </w:p>
    <w:p w14:paraId="7864F8DC"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Cs/>
          <w:sz w:val="24"/>
          <w:szCs w:val="24"/>
        </w:rPr>
        <w:t>- формирование системы  мотивации  к активному и здоровому образу жизни, занятиям физической культуры и спортом, развитие культуры здорового образа питания;</w:t>
      </w:r>
    </w:p>
    <w:p w14:paraId="54AC1824"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Cs/>
          <w:sz w:val="24"/>
          <w:szCs w:val="24"/>
        </w:rPr>
        <w:t>-воспитание культуры безопасной жизнедеятельности.</w:t>
      </w:r>
    </w:p>
    <w:p w14:paraId="6926FF9B" w14:textId="77777777" w:rsidR="00461DB3" w:rsidRPr="00461DB3" w:rsidRDefault="00461DB3" w:rsidP="00461DB3">
      <w:pPr>
        <w:pStyle w:val="a9"/>
        <w:jc w:val="both"/>
        <w:rPr>
          <w:rFonts w:ascii="Times New Roman" w:hAnsi="Times New Roman"/>
          <w:b/>
          <w:sz w:val="24"/>
          <w:szCs w:val="24"/>
        </w:rPr>
      </w:pPr>
      <w:r w:rsidRPr="00461DB3">
        <w:rPr>
          <w:rFonts w:ascii="Times New Roman" w:hAnsi="Times New Roman"/>
          <w:b/>
          <w:sz w:val="24"/>
          <w:szCs w:val="24"/>
        </w:rPr>
        <w:lastRenderedPageBreak/>
        <w:t>Трудовое воспитание:</w:t>
      </w:r>
    </w:p>
    <w:p w14:paraId="1828D80B"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
          <w:sz w:val="24"/>
          <w:szCs w:val="24"/>
        </w:rPr>
        <w:t>-</w:t>
      </w:r>
      <w:r w:rsidRPr="00461DB3">
        <w:rPr>
          <w:rFonts w:ascii="Times New Roman" w:hAnsi="Times New Roman"/>
          <w:bCs/>
          <w:sz w:val="24"/>
          <w:szCs w:val="24"/>
        </w:rPr>
        <w:t>воспитания уважения к труду и людям труда, трудовым достижениям;</w:t>
      </w:r>
    </w:p>
    <w:p w14:paraId="71F4E5B3"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Cs/>
          <w:sz w:val="24"/>
          <w:szCs w:val="24"/>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14:paraId="5B1CFDB6"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Cs/>
          <w:sz w:val="24"/>
          <w:szCs w:val="24"/>
        </w:rPr>
        <w:t>-формирования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w:t>
      </w:r>
    </w:p>
    <w:p w14:paraId="023E085C" w14:textId="77777777" w:rsidR="00461DB3" w:rsidRPr="00461DB3" w:rsidRDefault="00461DB3" w:rsidP="00461DB3">
      <w:pPr>
        <w:pStyle w:val="a9"/>
        <w:jc w:val="both"/>
        <w:rPr>
          <w:rFonts w:ascii="Times New Roman" w:hAnsi="Times New Roman"/>
          <w:b/>
          <w:sz w:val="24"/>
          <w:szCs w:val="24"/>
        </w:rPr>
      </w:pPr>
      <w:r w:rsidRPr="00461DB3">
        <w:rPr>
          <w:rFonts w:ascii="Times New Roman" w:hAnsi="Times New Roman"/>
          <w:b/>
          <w:sz w:val="24"/>
          <w:szCs w:val="24"/>
        </w:rPr>
        <w:t>Экологическое воспитание:</w:t>
      </w:r>
    </w:p>
    <w:p w14:paraId="20D371B6"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
          <w:sz w:val="24"/>
          <w:szCs w:val="24"/>
        </w:rPr>
        <w:t>-</w:t>
      </w:r>
      <w:r w:rsidRPr="00461DB3">
        <w:rPr>
          <w:rFonts w:ascii="Times New Roman" w:hAnsi="Times New Roman"/>
          <w:bCs/>
          <w:sz w:val="24"/>
          <w:szCs w:val="24"/>
        </w:rPr>
        <w:t>воспитание экологической культуры у детей, развитие экологического сознания, мышления;</w:t>
      </w:r>
    </w:p>
    <w:p w14:paraId="6ABE271D"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Cs/>
          <w:sz w:val="24"/>
          <w:szCs w:val="24"/>
        </w:rPr>
        <w:t>-формирование ответственного отношения к окружающей среде на базе экологического сознания;</w:t>
      </w:r>
    </w:p>
    <w:p w14:paraId="1BEF65C5"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Cs/>
          <w:sz w:val="24"/>
          <w:szCs w:val="24"/>
        </w:rPr>
        <w:t>-создание эффективных условий, способствующих гармоничному экологическому развитию личности ребенка, посредством совместной познавательной, образовательной и природоохранной деятельности детей и педагога.</w:t>
      </w:r>
    </w:p>
    <w:p w14:paraId="4A1FEF10"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
          <w:sz w:val="24"/>
          <w:szCs w:val="24"/>
        </w:rPr>
        <w:t>Ценности научного познания:</w:t>
      </w:r>
    </w:p>
    <w:p w14:paraId="46231101"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Cs/>
          <w:sz w:val="24"/>
          <w:szCs w:val="24"/>
        </w:rPr>
        <w:t>-воспитание привлекательности науки для подрастающего поколения, поддержка научно-технического творчества детей;</w:t>
      </w:r>
    </w:p>
    <w:p w14:paraId="4A50252F"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Cs/>
          <w:sz w:val="24"/>
          <w:szCs w:val="24"/>
        </w:rPr>
        <w:t>-воспитание интереса к обучению и познанию, любознательности, готовности и способности к самообразованию.</w:t>
      </w:r>
    </w:p>
    <w:p w14:paraId="7FAF6366" w14:textId="77777777" w:rsidR="00461DB3" w:rsidRPr="00461DB3" w:rsidRDefault="00461DB3" w:rsidP="00461DB3">
      <w:pPr>
        <w:pStyle w:val="a9"/>
        <w:jc w:val="both"/>
        <w:rPr>
          <w:rFonts w:ascii="Times New Roman" w:hAnsi="Times New Roman"/>
          <w:bCs/>
          <w:sz w:val="24"/>
          <w:szCs w:val="24"/>
        </w:rPr>
      </w:pPr>
      <w:r w:rsidRPr="00461DB3">
        <w:rPr>
          <w:rFonts w:ascii="Times New Roman" w:hAnsi="Times New Roman"/>
          <w:bCs/>
          <w:sz w:val="24"/>
          <w:szCs w:val="24"/>
        </w:rPr>
        <w:t>-воспитание познавательной  и информационной культуры, в том числе навыков самостоятельной работы с текстами.</w:t>
      </w:r>
    </w:p>
    <w:p w14:paraId="3AF906DD" w14:textId="06852C68" w:rsidR="00EC4072" w:rsidRPr="00461DB3" w:rsidRDefault="00EC4072" w:rsidP="00EC4072">
      <w:pPr>
        <w:numPr>
          <w:ilvl w:val="0"/>
          <w:numId w:val="23"/>
        </w:numPr>
        <w:spacing w:before="100" w:beforeAutospacing="1" w:after="100" w:afterAutospacing="1" w:line="276" w:lineRule="auto"/>
        <w:rPr>
          <w:rFonts w:eastAsia="Calibri"/>
        </w:rPr>
      </w:pPr>
    </w:p>
    <w:p w14:paraId="7E892B4A" w14:textId="77777777" w:rsidR="00EC4072" w:rsidRPr="00461DB3" w:rsidRDefault="00EC4072" w:rsidP="00EC4072">
      <w:pPr>
        <w:spacing w:before="100" w:beforeAutospacing="1" w:after="100" w:afterAutospacing="1" w:line="276" w:lineRule="auto"/>
        <w:rPr>
          <w:rFonts w:eastAsia="Calibri"/>
        </w:rPr>
      </w:pPr>
      <w:r w:rsidRPr="00461DB3">
        <w:rPr>
          <w:rFonts w:eastAsia="Calibri"/>
          <w:b/>
          <w:bCs/>
        </w:rPr>
        <w:t>Метапредметные результаты</w:t>
      </w:r>
    </w:p>
    <w:p w14:paraId="6F4EC25F" w14:textId="77777777" w:rsidR="00EC4072" w:rsidRPr="00461DB3" w:rsidRDefault="00EC4072" w:rsidP="00EC4072">
      <w:pPr>
        <w:spacing w:before="100" w:beforeAutospacing="1" w:after="100" w:afterAutospacing="1" w:line="276" w:lineRule="auto"/>
        <w:rPr>
          <w:rFonts w:eastAsia="Calibri"/>
        </w:rPr>
      </w:pPr>
      <w:r w:rsidRPr="00461DB3">
        <w:rPr>
          <w:rFonts w:eastAsia="Calibri"/>
          <w:i/>
          <w:iCs/>
        </w:rPr>
        <w:t>Регулятивные УУД:</w:t>
      </w:r>
    </w:p>
    <w:p w14:paraId="3B83A688" w14:textId="77777777" w:rsidR="00EC4072" w:rsidRPr="00461DB3" w:rsidRDefault="00EC4072" w:rsidP="00EC4072">
      <w:pPr>
        <w:numPr>
          <w:ilvl w:val="0"/>
          <w:numId w:val="24"/>
        </w:numPr>
        <w:spacing w:before="100" w:beforeAutospacing="1" w:after="100" w:afterAutospacing="1" w:line="276" w:lineRule="auto"/>
        <w:rPr>
          <w:rFonts w:eastAsia="Calibri"/>
        </w:rPr>
      </w:pPr>
      <w:r w:rsidRPr="00461DB3">
        <w:rPr>
          <w:rFonts w:eastAsia="Calibri"/>
        </w:rPr>
        <w:t>самостоятельно</w:t>
      </w:r>
      <w:r w:rsidRPr="00461DB3">
        <w:rPr>
          <w:rFonts w:eastAsia="Calibri"/>
          <w:i/>
          <w:iCs/>
        </w:rPr>
        <w:t>формулировать</w:t>
      </w:r>
      <w:r w:rsidRPr="00461DB3">
        <w:rPr>
          <w:rFonts w:eastAsia="Calibri"/>
        </w:rPr>
        <w:t xml:space="preserve"> тему и цели занятия; </w:t>
      </w:r>
    </w:p>
    <w:p w14:paraId="44987829" w14:textId="77777777" w:rsidR="00EC4072" w:rsidRPr="00461DB3" w:rsidRDefault="00EC4072" w:rsidP="00EC4072">
      <w:pPr>
        <w:numPr>
          <w:ilvl w:val="0"/>
          <w:numId w:val="24"/>
        </w:numPr>
        <w:spacing w:before="100" w:beforeAutospacing="1" w:after="100" w:afterAutospacing="1" w:line="276" w:lineRule="auto"/>
        <w:rPr>
          <w:rFonts w:eastAsia="Calibri"/>
        </w:rPr>
      </w:pPr>
      <w:r w:rsidRPr="00461DB3">
        <w:rPr>
          <w:rFonts w:eastAsia="Calibri"/>
          <w:i/>
          <w:iCs/>
        </w:rPr>
        <w:t>составлять план</w:t>
      </w:r>
      <w:r w:rsidRPr="00461DB3">
        <w:rPr>
          <w:rFonts w:eastAsia="Calibri"/>
        </w:rPr>
        <w:t xml:space="preserve"> решения учебной проблемы совместно с учителем; </w:t>
      </w:r>
    </w:p>
    <w:p w14:paraId="2846A50C" w14:textId="77777777" w:rsidR="00EC4072" w:rsidRPr="00461DB3" w:rsidRDefault="00EC4072" w:rsidP="00EC4072">
      <w:pPr>
        <w:numPr>
          <w:ilvl w:val="0"/>
          <w:numId w:val="24"/>
        </w:numPr>
        <w:spacing w:before="100" w:beforeAutospacing="1" w:after="100" w:afterAutospacing="1" w:line="276" w:lineRule="auto"/>
        <w:rPr>
          <w:rFonts w:eastAsia="Calibri"/>
        </w:rPr>
      </w:pPr>
      <w:r w:rsidRPr="00461DB3">
        <w:rPr>
          <w:rFonts w:eastAsia="Calibri"/>
          <w:i/>
          <w:iCs/>
        </w:rPr>
        <w:t>работать</w:t>
      </w:r>
      <w:r w:rsidRPr="00461DB3">
        <w:rPr>
          <w:rFonts w:eastAsia="Calibri"/>
        </w:rPr>
        <w:t xml:space="preserve"> по плану, сверяя свои действия с целью, </w:t>
      </w:r>
      <w:r w:rsidRPr="00461DB3">
        <w:rPr>
          <w:rFonts w:eastAsia="Calibri"/>
          <w:i/>
          <w:iCs/>
        </w:rPr>
        <w:t>корректировать</w:t>
      </w:r>
      <w:r w:rsidRPr="00461DB3">
        <w:rPr>
          <w:rFonts w:eastAsia="Calibri"/>
        </w:rPr>
        <w:t xml:space="preserve"> свою деятельность; </w:t>
      </w:r>
    </w:p>
    <w:p w14:paraId="39368345" w14:textId="77777777" w:rsidR="00EC4072" w:rsidRPr="00461DB3" w:rsidRDefault="00EC4072" w:rsidP="00EC4072">
      <w:pPr>
        <w:numPr>
          <w:ilvl w:val="0"/>
          <w:numId w:val="24"/>
        </w:numPr>
        <w:spacing w:before="100" w:beforeAutospacing="1" w:after="100" w:afterAutospacing="1" w:line="276" w:lineRule="auto"/>
        <w:rPr>
          <w:rFonts w:eastAsia="Calibri"/>
        </w:rPr>
      </w:pPr>
      <w:r w:rsidRPr="00461DB3">
        <w:rPr>
          <w:rFonts w:eastAsia="Calibri"/>
        </w:rPr>
        <w:t xml:space="preserve">в диалоге с учителем вырабатывать критерии оценки и </w:t>
      </w:r>
      <w:r w:rsidRPr="00461DB3">
        <w:rPr>
          <w:rFonts w:eastAsia="Calibri"/>
          <w:i/>
          <w:iCs/>
        </w:rPr>
        <w:t>определять</w:t>
      </w:r>
      <w:r w:rsidRPr="00461DB3">
        <w:rPr>
          <w:rFonts w:eastAsia="Calibri"/>
        </w:rPr>
        <w:t xml:space="preserve"> степень успешности своей работы и работы других в соответствии с этими критериями. </w:t>
      </w:r>
    </w:p>
    <w:p w14:paraId="7B56B399" w14:textId="77777777" w:rsidR="00EC4072" w:rsidRPr="00461DB3" w:rsidRDefault="00EC4072" w:rsidP="00EC4072">
      <w:pPr>
        <w:spacing w:before="100" w:beforeAutospacing="1" w:after="100" w:afterAutospacing="1" w:line="276" w:lineRule="auto"/>
        <w:rPr>
          <w:rFonts w:eastAsia="Calibri"/>
        </w:rPr>
      </w:pPr>
      <w:r w:rsidRPr="00461DB3">
        <w:rPr>
          <w:rFonts w:eastAsia="Calibri"/>
          <w:i/>
          <w:iCs/>
        </w:rPr>
        <w:t>Познавательные УУД:</w:t>
      </w:r>
    </w:p>
    <w:p w14:paraId="4834E400" w14:textId="77777777" w:rsidR="00EC4072" w:rsidRPr="00461DB3" w:rsidRDefault="00EC4072" w:rsidP="00EC4072">
      <w:pPr>
        <w:numPr>
          <w:ilvl w:val="0"/>
          <w:numId w:val="25"/>
        </w:numPr>
        <w:spacing w:before="100" w:beforeAutospacing="1" w:after="100" w:afterAutospacing="1" w:line="276" w:lineRule="auto"/>
        <w:rPr>
          <w:rFonts w:eastAsia="Calibri"/>
        </w:rPr>
      </w:pPr>
      <w:r w:rsidRPr="00461DB3">
        <w:rPr>
          <w:rFonts w:eastAsia="Calibri"/>
          <w:i/>
          <w:iCs/>
        </w:rPr>
        <w:t>перерабатывать</w:t>
      </w:r>
      <w:r w:rsidRPr="00461DB3">
        <w:rPr>
          <w:rFonts w:eastAsia="Calibri"/>
        </w:rPr>
        <w:t xml:space="preserve"> и </w:t>
      </w:r>
      <w:r w:rsidRPr="00461DB3">
        <w:rPr>
          <w:rFonts w:eastAsia="Calibri"/>
          <w:i/>
          <w:iCs/>
        </w:rPr>
        <w:t>преобразовывать</w:t>
      </w:r>
      <w:r w:rsidRPr="00461DB3">
        <w:rPr>
          <w:rFonts w:eastAsia="Calibri"/>
        </w:rPr>
        <w:t xml:space="preserve"> информацию из одной формы в другую (составлять план последовательности работы над художественны произведением); </w:t>
      </w:r>
    </w:p>
    <w:p w14:paraId="301BB1BD" w14:textId="77777777" w:rsidR="00EC4072" w:rsidRPr="00461DB3" w:rsidRDefault="00EC4072" w:rsidP="00EC4072">
      <w:pPr>
        <w:numPr>
          <w:ilvl w:val="0"/>
          <w:numId w:val="25"/>
        </w:numPr>
        <w:spacing w:before="100" w:beforeAutospacing="1" w:after="100" w:afterAutospacing="1" w:line="276" w:lineRule="auto"/>
        <w:rPr>
          <w:rFonts w:eastAsia="Calibri"/>
        </w:rPr>
      </w:pPr>
      <w:r w:rsidRPr="00461DB3">
        <w:rPr>
          <w:rFonts w:eastAsia="Calibri"/>
          <w:i/>
          <w:iCs/>
        </w:rPr>
        <w:t>пользоваться</w:t>
      </w:r>
      <w:r w:rsidRPr="00461DB3">
        <w:rPr>
          <w:rFonts w:eastAsia="Calibri"/>
        </w:rPr>
        <w:t xml:space="preserve"> словарями, справочниками, эциклопедиями; </w:t>
      </w:r>
    </w:p>
    <w:p w14:paraId="317E5C0E" w14:textId="77777777" w:rsidR="00EC4072" w:rsidRPr="00461DB3" w:rsidRDefault="00EC4072" w:rsidP="00EC4072">
      <w:pPr>
        <w:numPr>
          <w:ilvl w:val="0"/>
          <w:numId w:val="25"/>
        </w:numPr>
        <w:spacing w:before="100" w:beforeAutospacing="1" w:after="100" w:afterAutospacing="1" w:line="276" w:lineRule="auto"/>
        <w:rPr>
          <w:rFonts w:eastAsia="Calibri"/>
        </w:rPr>
      </w:pPr>
      <w:r w:rsidRPr="00461DB3">
        <w:rPr>
          <w:rFonts w:eastAsia="Calibri"/>
          <w:i/>
          <w:iCs/>
        </w:rPr>
        <w:t>осуществлять</w:t>
      </w:r>
      <w:r w:rsidRPr="00461DB3">
        <w:rPr>
          <w:rFonts w:eastAsia="Calibri"/>
        </w:rPr>
        <w:t xml:space="preserve"> анализ и синтез; </w:t>
      </w:r>
    </w:p>
    <w:p w14:paraId="579E47FF" w14:textId="77777777" w:rsidR="00EC4072" w:rsidRPr="00461DB3" w:rsidRDefault="00EC4072" w:rsidP="00EC4072">
      <w:pPr>
        <w:numPr>
          <w:ilvl w:val="0"/>
          <w:numId w:val="25"/>
        </w:numPr>
        <w:spacing w:before="100" w:beforeAutospacing="1" w:after="100" w:afterAutospacing="1" w:line="276" w:lineRule="auto"/>
        <w:rPr>
          <w:rFonts w:eastAsia="Calibri"/>
        </w:rPr>
      </w:pPr>
      <w:r w:rsidRPr="00461DB3">
        <w:rPr>
          <w:rFonts w:eastAsia="Calibri"/>
          <w:i/>
          <w:iCs/>
        </w:rPr>
        <w:t>устанавливать</w:t>
      </w:r>
      <w:r w:rsidRPr="00461DB3">
        <w:rPr>
          <w:rFonts w:eastAsia="Calibri"/>
        </w:rPr>
        <w:t xml:space="preserve"> причинно-следственные связи; </w:t>
      </w:r>
    </w:p>
    <w:p w14:paraId="6E3CE357" w14:textId="77777777" w:rsidR="00EC4072" w:rsidRPr="00461DB3" w:rsidRDefault="00EC4072" w:rsidP="00EC4072">
      <w:pPr>
        <w:numPr>
          <w:ilvl w:val="0"/>
          <w:numId w:val="25"/>
        </w:numPr>
        <w:spacing w:before="100" w:beforeAutospacing="1" w:after="100" w:afterAutospacing="1" w:line="276" w:lineRule="auto"/>
        <w:rPr>
          <w:rFonts w:eastAsia="Calibri"/>
        </w:rPr>
      </w:pPr>
      <w:r w:rsidRPr="00461DB3">
        <w:rPr>
          <w:rFonts w:eastAsia="Calibri"/>
          <w:i/>
          <w:iCs/>
        </w:rPr>
        <w:t>строить</w:t>
      </w:r>
      <w:r w:rsidRPr="00461DB3">
        <w:rPr>
          <w:rFonts w:eastAsia="Calibri"/>
        </w:rPr>
        <w:t xml:space="preserve"> рассуждения; </w:t>
      </w:r>
    </w:p>
    <w:p w14:paraId="30EA7B6A" w14:textId="77777777" w:rsidR="00EC4072" w:rsidRPr="00461DB3" w:rsidRDefault="00EC4072" w:rsidP="00EC4072">
      <w:pPr>
        <w:spacing w:before="100" w:beforeAutospacing="1" w:after="100" w:afterAutospacing="1" w:line="276" w:lineRule="auto"/>
        <w:rPr>
          <w:rFonts w:eastAsia="Calibri"/>
        </w:rPr>
      </w:pPr>
      <w:r w:rsidRPr="00461DB3">
        <w:rPr>
          <w:rFonts w:eastAsia="Calibri"/>
          <w:i/>
          <w:iCs/>
        </w:rPr>
        <w:t>Коммуникативные УУД:</w:t>
      </w:r>
    </w:p>
    <w:p w14:paraId="2E8D6042" w14:textId="77777777" w:rsidR="00EC4072" w:rsidRPr="00461DB3" w:rsidRDefault="00EC4072" w:rsidP="00EC4072">
      <w:pPr>
        <w:numPr>
          <w:ilvl w:val="0"/>
          <w:numId w:val="26"/>
        </w:numPr>
        <w:spacing w:before="100" w:beforeAutospacing="1" w:after="100" w:afterAutospacing="1" w:line="276" w:lineRule="auto"/>
        <w:rPr>
          <w:rFonts w:eastAsia="Calibri"/>
        </w:rPr>
      </w:pPr>
      <w:r w:rsidRPr="00461DB3">
        <w:rPr>
          <w:rFonts w:eastAsia="Calibri"/>
          <w:i/>
          <w:iCs/>
        </w:rPr>
        <w:t>адекватно использовать художественные средства</w:t>
      </w:r>
      <w:r w:rsidRPr="00461DB3">
        <w:rPr>
          <w:rFonts w:eastAsia="Calibri"/>
        </w:rPr>
        <w:t xml:space="preserve"> для решения различных коммуникативных задач; владеть монологической и диалогической формами речи с использованием терминологии художника. </w:t>
      </w:r>
    </w:p>
    <w:p w14:paraId="00B29A26" w14:textId="77777777" w:rsidR="00EC4072" w:rsidRPr="00461DB3" w:rsidRDefault="00EC4072" w:rsidP="00EC4072">
      <w:pPr>
        <w:numPr>
          <w:ilvl w:val="0"/>
          <w:numId w:val="26"/>
        </w:numPr>
        <w:spacing w:before="100" w:beforeAutospacing="1" w:after="100" w:afterAutospacing="1" w:line="276" w:lineRule="auto"/>
        <w:rPr>
          <w:rFonts w:eastAsia="Calibri"/>
        </w:rPr>
      </w:pPr>
      <w:r w:rsidRPr="00461DB3">
        <w:rPr>
          <w:rFonts w:eastAsia="Calibri"/>
          <w:i/>
          <w:iCs/>
        </w:rPr>
        <w:t>высказывать</w:t>
      </w:r>
      <w:r w:rsidRPr="00461DB3">
        <w:rPr>
          <w:rFonts w:eastAsia="Calibri"/>
        </w:rPr>
        <w:t xml:space="preserve"> и </w:t>
      </w:r>
      <w:r w:rsidRPr="00461DB3">
        <w:rPr>
          <w:rFonts w:eastAsia="Calibri"/>
          <w:i/>
          <w:iCs/>
        </w:rPr>
        <w:t>обосновывать</w:t>
      </w:r>
      <w:r w:rsidRPr="00461DB3">
        <w:rPr>
          <w:rFonts w:eastAsia="Calibri"/>
        </w:rPr>
        <w:t xml:space="preserve"> свою точку зрения; </w:t>
      </w:r>
    </w:p>
    <w:p w14:paraId="5ED052EF" w14:textId="77777777" w:rsidR="00EC4072" w:rsidRPr="00461DB3" w:rsidRDefault="00EC4072" w:rsidP="00EC4072">
      <w:pPr>
        <w:numPr>
          <w:ilvl w:val="0"/>
          <w:numId w:val="26"/>
        </w:numPr>
        <w:spacing w:before="100" w:beforeAutospacing="1" w:after="100" w:afterAutospacing="1" w:line="276" w:lineRule="auto"/>
        <w:rPr>
          <w:rFonts w:eastAsia="Calibri"/>
        </w:rPr>
      </w:pPr>
      <w:r w:rsidRPr="00461DB3">
        <w:rPr>
          <w:rFonts w:eastAsia="Calibri"/>
          <w:i/>
          <w:iCs/>
        </w:rPr>
        <w:t>слушать</w:t>
      </w:r>
      <w:r w:rsidRPr="00461DB3">
        <w:rPr>
          <w:rFonts w:eastAsia="Calibri"/>
        </w:rPr>
        <w:t xml:space="preserve"> и </w:t>
      </w:r>
      <w:r w:rsidRPr="00461DB3">
        <w:rPr>
          <w:rFonts w:eastAsia="Calibri"/>
          <w:i/>
          <w:iCs/>
        </w:rPr>
        <w:t>слышать</w:t>
      </w:r>
      <w:r w:rsidRPr="00461DB3">
        <w:rPr>
          <w:rFonts w:eastAsia="Calibri"/>
        </w:rPr>
        <w:t xml:space="preserve"> других, пытаться принимать иную точку зрения, быть готовым корректировать свою точку зрения; </w:t>
      </w:r>
    </w:p>
    <w:p w14:paraId="790A7E54" w14:textId="77777777" w:rsidR="00EC4072" w:rsidRPr="00461DB3" w:rsidRDefault="00EC4072" w:rsidP="00EC4072">
      <w:pPr>
        <w:numPr>
          <w:ilvl w:val="0"/>
          <w:numId w:val="26"/>
        </w:numPr>
        <w:spacing w:before="100" w:beforeAutospacing="1" w:after="100" w:afterAutospacing="1" w:line="276" w:lineRule="auto"/>
        <w:rPr>
          <w:rFonts w:eastAsia="Calibri"/>
        </w:rPr>
      </w:pPr>
      <w:r w:rsidRPr="00461DB3">
        <w:rPr>
          <w:rFonts w:eastAsia="Calibri"/>
          <w:i/>
          <w:iCs/>
        </w:rPr>
        <w:lastRenderedPageBreak/>
        <w:t>договариваться</w:t>
      </w:r>
      <w:r w:rsidRPr="00461DB3">
        <w:rPr>
          <w:rFonts w:eastAsia="Calibri"/>
        </w:rPr>
        <w:t xml:space="preserve"> и приходить к общему решению в совместной деятельности; </w:t>
      </w:r>
    </w:p>
    <w:p w14:paraId="229D4A36" w14:textId="77777777" w:rsidR="00EC4072" w:rsidRPr="00461DB3" w:rsidRDefault="00EC4072" w:rsidP="00EC4072">
      <w:pPr>
        <w:numPr>
          <w:ilvl w:val="0"/>
          <w:numId w:val="26"/>
        </w:numPr>
        <w:spacing w:before="100" w:beforeAutospacing="1" w:after="100" w:afterAutospacing="1" w:line="276" w:lineRule="auto"/>
        <w:rPr>
          <w:rFonts w:eastAsia="Calibri"/>
        </w:rPr>
      </w:pPr>
      <w:r w:rsidRPr="00461DB3">
        <w:rPr>
          <w:rFonts w:eastAsia="Calibri"/>
          <w:i/>
          <w:iCs/>
        </w:rPr>
        <w:t>задавать вопросы, находить ответы</w:t>
      </w:r>
      <w:r w:rsidRPr="00461DB3">
        <w:rPr>
          <w:rFonts w:eastAsia="Calibri"/>
        </w:rPr>
        <w:t xml:space="preserve">. </w:t>
      </w:r>
    </w:p>
    <w:p w14:paraId="0734D076" w14:textId="77777777" w:rsidR="00914107" w:rsidRPr="00461DB3" w:rsidRDefault="006B5B75" w:rsidP="004B4F92">
      <w:pPr>
        <w:spacing w:line="276" w:lineRule="auto"/>
        <w:jc w:val="both"/>
        <w:rPr>
          <w:b/>
          <w:bCs/>
        </w:rPr>
      </w:pPr>
      <w:r w:rsidRPr="00461DB3">
        <w:rPr>
          <w:b/>
          <w:bCs/>
        </w:rPr>
        <w:t xml:space="preserve">  8</w:t>
      </w:r>
      <w:r w:rsidR="00EA35E0" w:rsidRPr="00461DB3">
        <w:rPr>
          <w:b/>
          <w:bCs/>
        </w:rPr>
        <w:t>. Тематическое планирование. Содержание программы.</w:t>
      </w:r>
    </w:p>
    <w:p w14:paraId="2567E5B6" w14:textId="77777777" w:rsidR="0019416C" w:rsidRPr="00461DB3" w:rsidRDefault="0019416C" w:rsidP="00EC4072">
      <w:pPr>
        <w:widowControl w:val="0"/>
        <w:autoSpaceDE w:val="0"/>
        <w:autoSpaceDN w:val="0"/>
        <w:adjustRightInd w:val="0"/>
        <w:spacing w:line="276" w:lineRule="auto"/>
        <w:jc w:val="center"/>
        <w:rPr>
          <w:b/>
          <w:bCs/>
          <w:u w:val="single"/>
        </w:rPr>
      </w:pPr>
    </w:p>
    <w:p w14:paraId="1DE44C50" w14:textId="77777777" w:rsidR="00EC4072" w:rsidRPr="00461DB3" w:rsidRDefault="00EC4072" w:rsidP="00EC4072">
      <w:pPr>
        <w:widowControl w:val="0"/>
        <w:autoSpaceDE w:val="0"/>
        <w:autoSpaceDN w:val="0"/>
        <w:adjustRightInd w:val="0"/>
        <w:spacing w:line="276" w:lineRule="auto"/>
        <w:jc w:val="center"/>
        <w:rPr>
          <w:b/>
        </w:rPr>
      </w:pPr>
      <w:r w:rsidRPr="00461DB3">
        <w:rPr>
          <w:b/>
          <w:bCs/>
          <w:u w:val="single"/>
        </w:rPr>
        <w:t>3-й класс«Мы - художники»</w:t>
      </w:r>
    </w:p>
    <w:p w14:paraId="5A5060B1" w14:textId="77777777" w:rsidR="00EC4072" w:rsidRPr="00461DB3" w:rsidRDefault="00EC4072" w:rsidP="0019416C">
      <w:pPr>
        <w:spacing w:after="200" w:line="276" w:lineRule="auto"/>
        <w:jc w:val="both"/>
        <w:rPr>
          <w:rFonts w:eastAsia="Calibri"/>
        </w:rPr>
      </w:pPr>
      <w:r w:rsidRPr="00461DB3">
        <w:rPr>
          <w:rFonts w:eastAsia="Calibri"/>
        </w:rPr>
        <w:t>Изобразительное искусство – наиболее применимая область эмоциональной сферы ребёнка. На этом этапе он исследует форму, экспериментирует с изобразительными материалами, знакомится с мировой культурой. Более свободное владение различными художественными средствами позволяют ребёнку самовыразиться.</w:t>
      </w:r>
    </w:p>
    <w:p w14:paraId="589A5904" w14:textId="77777777" w:rsidR="00EC4072" w:rsidRPr="00461DB3" w:rsidRDefault="00EC4072" w:rsidP="00EC4072">
      <w:pPr>
        <w:numPr>
          <w:ilvl w:val="0"/>
          <w:numId w:val="33"/>
        </w:numPr>
        <w:contextualSpacing/>
        <w:rPr>
          <w:b/>
          <w:i/>
        </w:rPr>
      </w:pPr>
      <w:r w:rsidRPr="00461DB3">
        <w:rPr>
          <w:b/>
          <w:i/>
        </w:rPr>
        <w:t>Основы художественной грамоты.</w:t>
      </w:r>
    </w:p>
    <w:p w14:paraId="3455CBD1" w14:textId="77777777" w:rsidR="00EC4072" w:rsidRPr="00461DB3" w:rsidRDefault="00EC4072" w:rsidP="00EC4072">
      <w:pPr>
        <w:spacing w:after="200" w:line="276" w:lineRule="auto"/>
        <w:ind w:firstLine="360"/>
        <w:rPr>
          <w:rFonts w:eastAsia="Calibri"/>
        </w:rPr>
      </w:pPr>
      <w:r w:rsidRPr="00461DB3">
        <w:rPr>
          <w:rFonts w:eastAsia="Calibri"/>
        </w:rPr>
        <w:t>Теоретическая часть.</w:t>
      </w:r>
    </w:p>
    <w:p w14:paraId="5A78D0D7" w14:textId="77777777" w:rsidR="00EC4072" w:rsidRPr="00461DB3" w:rsidRDefault="00EC4072" w:rsidP="00EC4072">
      <w:pPr>
        <w:numPr>
          <w:ilvl w:val="0"/>
          <w:numId w:val="34"/>
        </w:numPr>
        <w:contextualSpacing/>
        <w:jc w:val="both"/>
      </w:pPr>
      <w:r w:rsidRPr="00461DB3">
        <w:t>Свойства живописных материалов, приёмы работы с ними: акварель, гуашь.</w:t>
      </w:r>
    </w:p>
    <w:p w14:paraId="67F09F9F" w14:textId="77777777" w:rsidR="00EC4072" w:rsidRPr="00461DB3" w:rsidRDefault="00EC4072" w:rsidP="00EC4072">
      <w:pPr>
        <w:numPr>
          <w:ilvl w:val="0"/>
          <w:numId w:val="34"/>
        </w:numPr>
        <w:contextualSpacing/>
        <w:jc w:val="both"/>
      </w:pPr>
      <w:r w:rsidRPr="00461DB3">
        <w:t xml:space="preserve">Цвет в окружающей среде. Основные и дополнительные цвета. Основные сочетания в природе. </w:t>
      </w:r>
    </w:p>
    <w:p w14:paraId="15287699" w14:textId="77777777" w:rsidR="00EC4072" w:rsidRPr="00461DB3" w:rsidRDefault="00EC4072" w:rsidP="00EC4072">
      <w:pPr>
        <w:numPr>
          <w:ilvl w:val="0"/>
          <w:numId w:val="34"/>
        </w:numPr>
        <w:contextualSpacing/>
        <w:jc w:val="both"/>
      </w:pPr>
      <w:r w:rsidRPr="00461DB3">
        <w:t>Основы рисунка. Роль рисунка  в творческой деятельности. Упражнения на выполнение линий разного характера. Художественный язык рисунка: линия, штрих, пятно, точка.</w:t>
      </w:r>
    </w:p>
    <w:p w14:paraId="4C5A8B45" w14:textId="77777777" w:rsidR="00EC4072" w:rsidRPr="00461DB3" w:rsidRDefault="00EC4072" w:rsidP="00EC4072">
      <w:pPr>
        <w:numPr>
          <w:ilvl w:val="0"/>
          <w:numId w:val="34"/>
        </w:numPr>
        <w:contextualSpacing/>
        <w:jc w:val="both"/>
      </w:pPr>
      <w:r w:rsidRPr="00461DB3">
        <w:t>Основы живописи. Цвет – язык живописи. Рисование с натуры несложных по форме и цвету предметов, пейзажа с фигурами людей, животных.</w:t>
      </w:r>
    </w:p>
    <w:p w14:paraId="489DBF0A" w14:textId="77777777" w:rsidR="00EC4072" w:rsidRPr="00461DB3" w:rsidRDefault="00EC4072" w:rsidP="00EC4072">
      <w:pPr>
        <w:numPr>
          <w:ilvl w:val="0"/>
          <w:numId w:val="34"/>
        </w:numPr>
        <w:contextualSpacing/>
        <w:jc w:val="both"/>
      </w:pPr>
      <w:r w:rsidRPr="00461DB3">
        <w:t xml:space="preserve">Основы композиции. Понятия «ритм», «симметрия»,  «асимметрия», «уравновешенная композиция». Основные композиционные схемы. </w:t>
      </w:r>
    </w:p>
    <w:p w14:paraId="66B6CED4" w14:textId="77777777" w:rsidR="00EC4072" w:rsidRPr="00461DB3" w:rsidRDefault="00EC4072" w:rsidP="00EC4072">
      <w:pPr>
        <w:numPr>
          <w:ilvl w:val="0"/>
          <w:numId w:val="34"/>
        </w:numPr>
        <w:contextualSpacing/>
        <w:jc w:val="both"/>
      </w:pPr>
      <w:r w:rsidRPr="00461DB3">
        <w:t>Создание творческих тематических композиций. Иллюстрирование литературных произведений.</w:t>
      </w:r>
    </w:p>
    <w:p w14:paraId="0E297FF3" w14:textId="77777777" w:rsidR="00EC4072" w:rsidRPr="00461DB3" w:rsidRDefault="00EC4072" w:rsidP="00EC4072">
      <w:pPr>
        <w:numPr>
          <w:ilvl w:val="0"/>
          <w:numId w:val="34"/>
        </w:numPr>
        <w:contextualSpacing/>
        <w:jc w:val="both"/>
      </w:pPr>
      <w:r w:rsidRPr="00461DB3">
        <w:t>Беседы по истории искусств. Экскурсии на выставки, натурные зарисовки на пленере. Выставки, праздничные мероприятия.</w:t>
      </w:r>
    </w:p>
    <w:p w14:paraId="691E3417" w14:textId="77777777" w:rsidR="00EC4072" w:rsidRPr="00461DB3" w:rsidRDefault="00EC4072" w:rsidP="00EC4072">
      <w:pPr>
        <w:widowControl w:val="0"/>
        <w:autoSpaceDE w:val="0"/>
        <w:autoSpaceDN w:val="0"/>
        <w:adjustRightInd w:val="0"/>
        <w:spacing w:line="276" w:lineRule="auto"/>
        <w:jc w:val="center"/>
        <w:rPr>
          <w:b/>
        </w:rPr>
      </w:pPr>
    </w:p>
    <w:p w14:paraId="46C133A4" w14:textId="77777777" w:rsidR="00EC4072" w:rsidRPr="00461DB3" w:rsidRDefault="00EC4072" w:rsidP="00EC4072">
      <w:pPr>
        <w:numPr>
          <w:ilvl w:val="0"/>
          <w:numId w:val="33"/>
        </w:numPr>
        <w:contextualSpacing/>
        <w:rPr>
          <w:b/>
          <w:i/>
        </w:rPr>
      </w:pPr>
      <w:r w:rsidRPr="00461DB3">
        <w:rPr>
          <w:b/>
          <w:i/>
        </w:rPr>
        <w:t>Графика.</w:t>
      </w:r>
    </w:p>
    <w:p w14:paraId="7CE6F9E2" w14:textId="77777777" w:rsidR="00EC4072" w:rsidRPr="00461DB3" w:rsidRDefault="00EC4072" w:rsidP="00EC4072">
      <w:pPr>
        <w:spacing w:line="276" w:lineRule="auto"/>
        <w:ind w:firstLine="360"/>
        <w:rPr>
          <w:rFonts w:eastAsia="Calibri"/>
        </w:rPr>
      </w:pPr>
      <w:r w:rsidRPr="00461DB3">
        <w:rPr>
          <w:rFonts w:eastAsia="Calibri"/>
        </w:rPr>
        <w:t xml:space="preserve">Теоретическая часть. </w:t>
      </w:r>
    </w:p>
    <w:p w14:paraId="440D551A" w14:textId="77777777" w:rsidR="00EC4072" w:rsidRPr="00461DB3" w:rsidRDefault="00EC4072" w:rsidP="00EC4072">
      <w:pPr>
        <w:numPr>
          <w:ilvl w:val="0"/>
          <w:numId w:val="35"/>
        </w:numPr>
        <w:contextualSpacing/>
        <w:jc w:val="both"/>
      </w:pPr>
      <w:r w:rsidRPr="00461DB3">
        <w:t>Художественные материалы. Свойства графических материалов: карандаш, перо – ручка, тушь, воск, мелки и приёмы работы с ними.</w:t>
      </w:r>
    </w:p>
    <w:p w14:paraId="4E86A5FA" w14:textId="77777777" w:rsidR="00EC4072" w:rsidRPr="00461DB3" w:rsidRDefault="00EC4072" w:rsidP="00EC4072">
      <w:pPr>
        <w:numPr>
          <w:ilvl w:val="0"/>
          <w:numId w:val="35"/>
        </w:numPr>
        <w:contextualSpacing/>
        <w:jc w:val="both"/>
      </w:pPr>
      <w:r w:rsidRPr="00461DB3">
        <w:t xml:space="preserve">Рисунок как основа графики. Упражнения на выполнение линий разного характера. Изобразительный язык графики:  линия, штрих, пятно, точка.  </w:t>
      </w:r>
    </w:p>
    <w:p w14:paraId="1E9A585D" w14:textId="77777777" w:rsidR="00EC4072" w:rsidRPr="00461DB3" w:rsidRDefault="00EC4072" w:rsidP="00EC4072">
      <w:pPr>
        <w:numPr>
          <w:ilvl w:val="0"/>
          <w:numId w:val="35"/>
        </w:numPr>
        <w:contextualSpacing/>
        <w:jc w:val="both"/>
      </w:pPr>
      <w:r w:rsidRPr="00461DB3">
        <w:t xml:space="preserve">Свет, тень, полутень, блик, силуэт, тоновая растяжка. </w:t>
      </w:r>
    </w:p>
    <w:p w14:paraId="223CBAE2" w14:textId="77777777" w:rsidR="00EC4072" w:rsidRPr="00461DB3" w:rsidRDefault="00EC4072" w:rsidP="00EC4072">
      <w:pPr>
        <w:numPr>
          <w:ilvl w:val="0"/>
          <w:numId w:val="35"/>
        </w:numPr>
        <w:contextualSpacing/>
        <w:jc w:val="both"/>
      </w:pPr>
      <w:r w:rsidRPr="00461DB3">
        <w:t>Монотипия, творческие композиции с применением приёмов монотипии.</w:t>
      </w:r>
    </w:p>
    <w:p w14:paraId="0EDA3471" w14:textId="77777777" w:rsidR="00EC4072" w:rsidRPr="00461DB3" w:rsidRDefault="00EC4072" w:rsidP="00EC4072">
      <w:pPr>
        <w:numPr>
          <w:ilvl w:val="0"/>
          <w:numId w:val="35"/>
        </w:numPr>
        <w:contextualSpacing/>
        <w:jc w:val="both"/>
      </w:pPr>
      <w:r w:rsidRPr="00461DB3">
        <w:t xml:space="preserve">Гравюра на картоне. </w:t>
      </w:r>
    </w:p>
    <w:p w14:paraId="641A7956" w14:textId="77777777" w:rsidR="00EC4072" w:rsidRPr="00461DB3" w:rsidRDefault="00EC4072" w:rsidP="00EC4072">
      <w:pPr>
        <w:numPr>
          <w:ilvl w:val="0"/>
          <w:numId w:val="35"/>
        </w:numPr>
        <w:contextualSpacing/>
        <w:jc w:val="both"/>
      </w:pPr>
      <w:r w:rsidRPr="00461DB3">
        <w:t>Прикладная графика. Открытка,  поздравление, шрифт.</w:t>
      </w:r>
    </w:p>
    <w:p w14:paraId="66ADD179" w14:textId="77777777" w:rsidR="00EC4072" w:rsidRPr="00461DB3" w:rsidRDefault="00EC4072" w:rsidP="00EC4072">
      <w:pPr>
        <w:numPr>
          <w:ilvl w:val="0"/>
          <w:numId w:val="35"/>
        </w:numPr>
        <w:contextualSpacing/>
        <w:jc w:val="both"/>
      </w:pPr>
      <w:r w:rsidRPr="00461DB3">
        <w:t>Связь с рисунком, композицией, живописью.</w:t>
      </w:r>
    </w:p>
    <w:p w14:paraId="354A0B1D" w14:textId="77777777" w:rsidR="00EC4072" w:rsidRPr="00461DB3" w:rsidRDefault="00EC4072" w:rsidP="00EC4072">
      <w:pPr>
        <w:ind w:left="643" w:hanging="360"/>
        <w:contextualSpacing/>
        <w:jc w:val="both"/>
      </w:pPr>
    </w:p>
    <w:tbl>
      <w:tblPr>
        <w:tblpPr w:leftFromText="180" w:rightFromText="180" w:vertAnchor="text" w:horzAnchor="margin" w:tblpXSpec="center" w:tblpY="285"/>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06"/>
        <w:gridCol w:w="746"/>
        <w:gridCol w:w="4233"/>
      </w:tblGrid>
      <w:tr w:rsidR="0019416C" w:rsidRPr="00461DB3" w14:paraId="259E5ADB" w14:textId="77777777" w:rsidTr="0019416C">
        <w:trPr>
          <w:trHeight w:val="113"/>
        </w:trPr>
        <w:tc>
          <w:tcPr>
            <w:tcW w:w="675" w:type="dxa"/>
          </w:tcPr>
          <w:p w14:paraId="7499308C" w14:textId="77777777" w:rsidR="0019416C" w:rsidRPr="00461DB3" w:rsidRDefault="0019416C" w:rsidP="0019416C">
            <w:pPr>
              <w:rPr>
                <w:rFonts w:eastAsia="Calibri"/>
                <w:b/>
              </w:rPr>
            </w:pPr>
            <w:r w:rsidRPr="00461DB3">
              <w:rPr>
                <w:rFonts w:eastAsia="Calibri"/>
                <w:b/>
              </w:rPr>
              <w:t>№</w:t>
            </w:r>
          </w:p>
        </w:tc>
        <w:tc>
          <w:tcPr>
            <w:tcW w:w="3506" w:type="dxa"/>
          </w:tcPr>
          <w:p w14:paraId="33E862F8" w14:textId="77777777" w:rsidR="0019416C" w:rsidRPr="00461DB3" w:rsidRDefault="0019416C" w:rsidP="0019416C">
            <w:pPr>
              <w:rPr>
                <w:rFonts w:eastAsia="Calibri"/>
                <w:b/>
              </w:rPr>
            </w:pPr>
            <w:r w:rsidRPr="00461DB3">
              <w:rPr>
                <w:rFonts w:eastAsia="Calibri"/>
                <w:b/>
              </w:rPr>
              <w:t>Тема занятия</w:t>
            </w:r>
          </w:p>
          <w:p w14:paraId="7529A486" w14:textId="77777777" w:rsidR="0019416C" w:rsidRPr="00461DB3" w:rsidRDefault="0019416C" w:rsidP="0019416C">
            <w:pPr>
              <w:rPr>
                <w:rFonts w:eastAsia="Calibri"/>
                <w:b/>
              </w:rPr>
            </w:pPr>
          </w:p>
        </w:tc>
        <w:tc>
          <w:tcPr>
            <w:tcW w:w="746" w:type="dxa"/>
          </w:tcPr>
          <w:p w14:paraId="5999A01D" w14:textId="77777777" w:rsidR="0019416C" w:rsidRPr="00461DB3" w:rsidRDefault="0019416C" w:rsidP="0019416C">
            <w:pPr>
              <w:rPr>
                <w:rFonts w:eastAsia="Calibri"/>
                <w:b/>
              </w:rPr>
            </w:pPr>
            <w:r w:rsidRPr="00461DB3">
              <w:rPr>
                <w:rFonts w:eastAsia="Calibri"/>
                <w:b/>
              </w:rPr>
              <w:t>Кол-во часов</w:t>
            </w:r>
          </w:p>
        </w:tc>
        <w:tc>
          <w:tcPr>
            <w:tcW w:w="4233" w:type="dxa"/>
          </w:tcPr>
          <w:p w14:paraId="75A0670D" w14:textId="77777777" w:rsidR="0019416C" w:rsidRPr="00461DB3" w:rsidRDefault="0019416C" w:rsidP="0019416C">
            <w:pPr>
              <w:rPr>
                <w:rFonts w:eastAsia="Calibri"/>
                <w:b/>
              </w:rPr>
            </w:pPr>
            <w:r w:rsidRPr="00461DB3">
              <w:rPr>
                <w:rFonts w:eastAsia="Calibri"/>
                <w:b/>
              </w:rPr>
              <w:t xml:space="preserve">Содержание </w:t>
            </w:r>
          </w:p>
        </w:tc>
      </w:tr>
      <w:tr w:rsidR="0019416C" w:rsidRPr="00461DB3" w14:paraId="76E9ECFC" w14:textId="77777777" w:rsidTr="0019416C">
        <w:tc>
          <w:tcPr>
            <w:tcW w:w="675" w:type="dxa"/>
          </w:tcPr>
          <w:p w14:paraId="47104439" w14:textId="77777777" w:rsidR="0019416C" w:rsidRPr="00461DB3" w:rsidRDefault="0019416C" w:rsidP="0019416C">
            <w:pPr>
              <w:rPr>
                <w:rFonts w:eastAsia="Calibri"/>
              </w:rPr>
            </w:pPr>
            <w:r w:rsidRPr="00461DB3">
              <w:rPr>
                <w:rFonts w:eastAsia="Calibri"/>
              </w:rPr>
              <w:t>1</w:t>
            </w:r>
          </w:p>
        </w:tc>
        <w:tc>
          <w:tcPr>
            <w:tcW w:w="3506" w:type="dxa"/>
          </w:tcPr>
          <w:p w14:paraId="56160F2E" w14:textId="77777777" w:rsidR="0019416C" w:rsidRPr="00461DB3" w:rsidRDefault="0019416C" w:rsidP="0019416C">
            <w:pPr>
              <w:spacing w:after="200" w:line="276" w:lineRule="auto"/>
              <w:jc w:val="both"/>
              <w:rPr>
                <w:rFonts w:eastAsia="Calibri"/>
              </w:rPr>
            </w:pPr>
            <w:r w:rsidRPr="00461DB3">
              <w:rPr>
                <w:rFonts w:eastAsia="Calibri"/>
              </w:rPr>
              <w:t xml:space="preserve">Вводное занятие. </w:t>
            </w:r>
          </w:p>
        </w:tc>
        <w:tc>
          <w:tcPr>
            <w:tcW w:w="746" w:type="dxa"/>
          </w:tcPr>
          <w:p w14:paraId="275134B3" w14:textId="77777777" w:rsidR="0019416C" w:rsidRPr="00461DB3" w:rsidRDefault="0019416C" w:rsidP="0019416C">
            <w:pPr>
              <w:rPr>
                <w:rFonts w:eastAsia="Calibri"/>
              </w:rPr>
            </w:pPr>
            <w:r w:rsidRPr="00461DB3">
              <w:rPr>
                <w:rFonts w:eastAsia="Calibri"/>
              </w:rPr>
              <w:t>1</w:t>
            </w:r>
          </w:p>
        </w:tc>
        <w:tc>
          <w:tcPr>
            <w:tcW w:w="4233" w:type="dxa"/>
          </w:tcPr>
          <w:p w14:paraId="715F7A76" w14:textId="77777777" w:rsidR="0019416C" w:rsidRPr="00461DB3" w:rsidRDefault="0019416C" w:rsidP="0019416C">
            <w:pPr>
              <w:rPr>
                <w:rFonts w:eastAsia="Calibri"/>
              </w:rPr>
            </w:pPr>
            <w:r w:rsidRPr="00461DB3">
              <w:rPr>
                <w:rFonts w:eastAsia="Calibri"/>
              </w:rPr>
              <w:t>Условия безопасной работы. Знакомство с планом работы.</w:t>
            </w:r>
          </w:p>
        </w:tc>
      </w:tr>
      <w:tr w:rsidR="0019416C" w:rsidRPr="00461DB3" w14:paraId="57E34750" w14:textId="77777777" w:rsidTr="0019416C">
        <w:tc>
          <w:tcPr>
            <w:tcW w:w="675" w:type="dxa"/>
          </w:tcPr>
          <w:p w14:paraId="073583F3" w14:textId="77777777" w:rsidR="0019416C" w:rsidRPr="00461DB3" w:rsidRDefault="0019416C" w:rsidP="0019416C">
            <w:pPr>
              <w:rPr>
                <w:rFonts w:eastAsia="Calibri"/>
              </w:rPr>
            </w:pPr>
            <w:r w:rsidRPr="00461DB3">
              <w:rPr>
                <w:rFonts w:eastAsia="Calibri"/>
              </w:rPr>
              <w:t>2</w:t>
            </w:r>
          </w:p>
        </w:tc>
        <w:tc>
          <w:tcPr>
            <w:tcW w:w="3506" w:type="dxa"/>
          </w:tcPr>
          <w:p w14:paraId="2B13B342" w14:textId="77777777" w:rsidR="0019416C" w:rsidRPr="00461DB3" w:rsidRDefault="0019416C" w:rsidP="0019416C">
            <w:pPr>
              <w:spacing w:after="200" w:line="276" w:lineRule="auto"/>
              <w:jc w:val="both"/>
              <w:rPr>
                <w:rFonts w:eastAsia="Calibri"/>
              </w:rPr>
            </w:pPr>
            <w:r w:rsidRPr="00461DB3">
              <w:rPr>
                <w:rFonts w:eastAsia="Calibri"/>
              </w:rPr>
              <w:t>Орнаментальная композиция. Организация плоскости.</w:t>
            </w:r>
          </w:p>
        </w:tc>
        <w:tc>
          <w:tcPr>
            <w:tcW w:w="746" w:type="dxa"/>
          </w:tcPr>
          <w:p w14:paraId="2DD0A460" w14:textId="77777777" w:rsidR="0019416C" w:rsidRPr="00461DB3" w:rsidRDefault="0019416C" w:rsidP="0019416C">
            <w:pPr>
              <w:rPr>
                <w:rFonts w:eastAsia="Calibri"/>
              </w:rPr>
            </w:pPr>
            <w:r w:rsidRPr="00461DB3">
              <w:rPr>
                <w:rFonts w:eastAsia="Calibri"/>
              </w:rPr>
              <w:t>1</w:t>
            </w:r>
          </w:p>
        </w:tc>
        <w:tc>
          <w:tcPr>
            <w:tcW w:w="4233" w:type="dxa"/>
          </w:tcPr>
          <w:p w14:paraId="383EAF99" w14:textId="77777777" w:rsidR="0019416C" w:rsidRPr="00461DB3" w:rsidRDefault="0019416C" w:rsidP="0019416C">
            <w:pPr>
              <w:rPr>
                <w:rFonts w:eastAsia="Calibri"/>
              </w:rPr>
            </w:pPr>
            <w:r w:rsidRPr="00461DB3">
              <w:rPr>
                <w:rFonts w:eastAsia="Calibri"/>
              </w:rPr>
              <w:t>Выполнение линий разного характера: прямые, волнистые линии красоты, зигзаг</w:t>
            </w:r>
          </w:p>
        </w:tc>
      </w:tr>
      <w:tr w:rsidR="0019416C" w:rsidRPr="00461DB3" w14:paraId="74CC35CA" w14:textId="77777777" w:rsidTr="0019416C">
        <w:tc>
          <w:tcPr>
            <w:tcW w:w="675" w:type="dxa"/>
          </w:tcPr>
          <w:p w14:paraId="4533B3E2" w14:textId="77777777" w:rsidR="0019416C" w:rsidRPr="00461DB3" w:rsidRDefault="0019416C" w:rsidP="0019416C">
            <w:pPr>
              <w:rPr>
                <w:rFonts w:eastAsia="Calibri"/>
              </w:rPr>
            </w:pPr>
            <w:r w:rsidRPr="00461DB3">
              <w:rPr>
                <w:rFonts w:eastAsia="Calibri"/>
              </w:rPr>
              <w:lastRenderedPageBreak/>
              <w:t>3</w:t>
            </w:r>
          </w:p>
        </w:tc>
        <w:tc>
          <w:tcPr>
            <w:tcW w:w="3506" w:type="dxa"/>
          </w:tcPr>
          <w:p w14:paraId="6B88CD8D" w14:textId="77777777" w:rsidR="0019416C" w:rsidRPr="00461DB3" w:rsidRDefault="0019416C" w:rsidP="0019416C">
            <w:pPr>
              <w:spacing w:after="200" w:line="276" w:lineRule="auto"/>
              <w:jc w:val="both"/>
              <w:rPr>
                <w:rFonts w:eastAsia="Calibri"/>
              </w:rPr>
            </w:pPr>
            <w:r w:rsidRPr="00461DB3">
              <w:rPr>
                <w:rFonts w:eastAsia="Calibri"/>
              </w:rPr>
              <w:t xml:space="preserve">Натюрморт из трёх предметов. </w:t>
            </w:r>
          </w:p>
        </w:tc>
        <w:tc>
          <w:tcPr>
            <w:tcW w:w="746" w:type="dxa"/>
          </w:tcPr>
          <w:p w14:paraId="7A427C00" w14:textId="77777777" w:rsidR="0019416C" w:rsidRPr="00461DB3" w:rsidRDefault="0019416C" w:rsidP="0019416C">
            <w:pPr>
              <w:rPr>
                <w:rFonts w:eastAsia="Calibri"/>
              </w:rPr>
            </w:pPr>
            <w:r w:rsidRPr="00461DB3">
              <w:rPr>
                <w:rFonts w:eastAsia="Calibri"/>
              </w:rPr>
              <w:t>1</w:t>
            </w:r>
          </w:p>
        </w:tc>
        <w:tc>
          <w:tcPr>
            <w:tcW w:w="4233" w:type="dxa"/>
          </w:tcPr>
          <w:p w14:paraId="639C0DD9" w14:textId="77777777" w:rsidR="0019416C" w:rsidRPr="00461DB3" w:rsidRDefault="0019416C" w:rsidP="0019416C">
            <w:pPr>
              <w:rPr>
                <w:rFonts w:eastAsia="Calibri"/>
              </w:rPr>
            </w:pPr>
            <w:r w:rsidRPr="00461DB3">
              <w:rPr>
                <w:rFonts w:eastAsia="Calibri"/>
              </w:rPr>
              <w:t>Понятие  «тон». Одноцветная акварель – «гризайль». Тоновая растяжка. Самостоятельное составление натюрморта.</w:t>
            </w:r>
          </w:p>
        </w:tc>
      </w:tr>
      <w:tr w:rsidR="0019416C" w:rsidRPr="00461DB3" w14:paraId="532D3FA1" w14:textId="77777777" w:rsidTr="0019416C">
        <w:tc>
          <w:tcPr>
            <w:tcW w:w="675" w:type="dxa"/>
          </w:tcPr>
          <w:p w14:paraId="59387F2A" w14:textId="77777777" w:rsidR="0019416C" w:rsidRPr="00461DB3" w:rsidRDefault="0019416C" w:rsidP="0019416C">
            <w:pPr>
              <w:rPr>
                <w:rFonts w:eastAsia="Calibri"/>
              </w:rPr>
            </w:pPr>
            <w:r w:rsidRPr="00461DB3">
              <w:rPr>
                <w:rFonts w:eastAsia="Calibri"/>
              </w:rPr>
              <w:t>4</w:t>
            </w:r>
          </w:p>
        </w:tc>
        <w:tc>
          <w:tcPr>
            <w:tcW w:w="3506" w:type="dxa"/>
          </w:tcPr>
          <w:p w14:paraId="677366F7" w14:textId="77777777" w:rsidR="0019416C" w:rsidRPr="00461DB3" w:rsidRDefault="0019416C" w:rsidP="0019416C">
            <w:pPr>
              <w:spacing w:after="200" w:line="276" w:lineRule="auto"/>
              <w:jc w:val="both"/>
              <w:rPr>
                <w:rFonts w:eastAsia="Calibri"/>
              </w:rPr>
            </w:pPr>
            <w:r w:rsidRPr="00461DB3">
              <w:rPr>
                <w:rFonts w:eastAsia="Calibri"/>
              </w:rPr>
              <w:t xml:space="preserve">Рисующий свет. </w:t>
            </w:r>
          </w:p>
        </w:tc>
        <w:tc>
          <w:tcPr>
            <w:tcW w:w="746" w:type="dxa"/>
          </w:tcPr>
          <w:p w14:paraId="51420379" w14:textId="77777777" w:rsidR="0019416C" w:rsidRPr="00461DB3" w:rsidRDefault="0019416C" w:rsidP="0019416C">
            <w:pPr>
              <w:rPr>
                <w:rFonts w:eastAsia="Calibri"/>
              </w:rPr>
            </w:pPr>
            <w:r w:rsidRPr="00461DB3">
              <w:rPr>
                <w:rFonts w:eastAsia="Calibri"/>
              </w:rPr>
              <w:t>1</w:t>
            </w:r>
          </w:p>
        </w:tc>
        <w:tc>
          <w:tcPr>
            <w:tcW w:w="4233" w:type="dxa"/>
          </w:tcPr>
          <w:p w14:paraId="6C8C0874" w14:textId="77777777" w:rsidR="0019416C" w:rsidRPr="00461DB3" w:rsidRDefault="0019416C" w:rsidP="0019416C">
            <w:pPr>
              <w:spacing w:after="200" w:line="276" w:lineRule="auto"/>
              <w:rPr>
                <w:rFonts w:eastAsia="Calibri"/>
              </w:rPr>
            </w:pPr>
            <w:r w:rsidRPr="00461DB3">
              <w:rPr>
                <w:rFonts w:eastAsia="Calibri"/>
              </w:rPr>
              <w:t>Трансформация плоскости в объём. Организация пространственной среды. Карандаш, бумага.</w:t>
            </w:r>
          </w:p>
        </w:tc>
      </w:tr>
      <w:tr w:rsidR="0019416C" w:rsidRPr="00461DB3" w14:paraId="0F9308DB" w14:textId="77777777" w:rsidTr="0019416C">
        <w:tc>
          <w:tcPr>
            <w:tcW w:w="675" w:type="dxa"/>
          </w:tcPr>
          <w:p w14:paraId="09EED623" w14:textId="77777777" w:rsidR="0019416C" w:rsidRPr="00461DB3" w:rsidRDefault="0019416C" w:rsidP="0019416C">
            <w:pPr>
              <w:rPr>
                <w:rFonts w:eastAsia="Calibri"/>
              </w:rPr>
            </w:pPr>
            <w:r w:rsidRPr="00461DB3">
              <w:rPr>
                <w:rFonts w:eastAsia="Calibri"/>
              </w:rPr>
              <w:t>5</w:t>
            </w:r>
          </w:p>
        </w:tc>
        <w:tc>
          <w:tcPr>
            <w:tcW w:w="3506" w:type="dxa"/>
          </w:tcPr>
          <w:p w14:paraId="2A99BD9B" w14:textId="77777777" w:rsidR="0019416C" w:rsidRPr="00461DB3" w:rsidRDefault="0019416C" w:rsidP="0019416C">
            <w:pPr>
              <w:spacing w:after="200" w:line="276" w:lineRule="auto"/>
              <w:jc w:val="both"/>
              <w:rPr>
                <w:rFonts w:eastAsia="Calibri"/>
              </w:rPr>
            </w:pPr>
            <w:r w:rsidRPr="00461DB3">
              <w:rPr>
                <w:rFonts w:eastAsia="Calibri"/>
              </w:rPr>
              <w:t xml:space="preserve">Холодные цвета. Стихия – вода. </w:t>
            </w:r>
          </w:p>
        </w:tc>
        <w:tc>
          <w:tcPr>
            <w:tcW w:w="746" w:type="dxa"/>
          </w:tcPr>
          <w:p w14:paraId="670BA252" w14:textId="77777777" w:rsidR="0019416C" w:rsidRPr="00461DB3" w:rsidRDefault="0019416C" w:rsidP="0019416C">
            <w:pPr>
              <w:rPr>
                <w:rFonts w:eastAsia="Calibri"/>
              </w:rPr>
            </w:pPr>
            <w:r w:rsidRPr="00461DB3">
              <w:rPr>
                <w:rFonts w:eastAsia="Calibri"/>
              </w:rPr>
              <w:t>1</w:t>
            </w:r>
          </w:p>
        </w:tc>
        <w:tc>
          <w:tcPr>
            <w:tcW w:w="4233" w:type="dxa"/>
          </w:tcPr>
          <w:p w14:paraId="445F1AC6" w14:textId="77777777" w:rsidR="0019416C" w:rsidRPr="00461DB3" w:rsidRDefault="0019416C" w:rsidP="0019416C">
            <w:pPr>
              <w:rPr>
                <w:rFonts w:eastAsia="Calibri"/>
              </w:rPr>
            </w:pPr>
            <w:r w:rsidRPr="00461DB3">
              <w:rPr>
                <w:rFonts w:eastAsia="Calibri"/>
              </w:rPr>
              <w:t>Акварель. Рисование по методу ассоциаций.</w:t>
            </w:r>
          </w:p>
        </w:tc>
      </w:tr>
      <w:tr w:rsidR="0019416C" w:rsidRPr="00461DB3" w14:paraId="1E59990E" w14:textId="77777777" w:rsidTr="0019416C">
        <w:tc>
          <w:tcPr>
            <w:tcW w:w="675" w:type="dxa"/>
          </w:tcPr>
          <w:p w14:paraId="16C774C1" w14:textId="77777777" w:rsidR="0019416C" w:rsidRPr="00461DB3" w:rsidRDefault="0019416C" w:rsidP="0019416C">
            <w:pPr>
              <w:rPr>
                <w:rFonts w:eastAsia="Calibri"/>
              </w:rPr>
            </w:pPr>
            <w:r w:rsidRPr="00461DB3">
              <w:rPr>
                <w:rFonts w:eastAsia="Calibri"/>
              </w:rPr>
              <w:t>6</w:t>
            </w:r>
          </w:p>
        </w:tc>
        <w:tc>
          <w:tcPr>
            <w:tcW w:w="3506" w:type="dxa"/>
          </w:tcPr>
          <w:p w14:paraId="7CD6D69E" w14:textId="77777777" w:rsidR="0019416C" w:rsidRPr="00461DB3" w:rsidRDefault="0019416C" w:rsidP="0019416C">
            <w:pPr>
              <w:spacing w:after="200" w:line="276" w:lineRule="auto"/>
              <w:jc w:val="both"/>
              <w:rPr>
                <w:rFonts w:eastAsia="Calibri"/>
              </w:rPr>
            </w:pPr>
            <w:r w:rsidRPr="00461DB3">
              <w:rPr>
                <w:rFonts w:eastAsia="Calibri"/>
              </w:rPr>
              <w:t>Теплые цвета. Стихия- огонь</w:t>
            </w:r>
          </w:p>
        </w:tc>
        <w:tc>
          <w:tcPr>
            <w:tcW w:w="746" w:type="dxa"/>
          </w:tcPr>
          <w:p w14:paraId="58F468AD" w14:textId="77777777" w:rsidR="0019416C" w:rsidRPr="00461DB3" w:rsidRDefault="0019416C" w:rsidP="0019416C">
            <w:pPr>
              <w:rPr>
                <w:rFonts w:eastAsia="Calibri"/>
              </w:rPr>
            </w:pPr>
            <w:r w:rsidRPr="00461DB3">
              <w:rPr>
                <w:rFonts w:eastAsia="Calibri"/>
              </w:rPr>
              <w:t>1</w:t>
            </w:r>
          </w:p>
        </w:tc>
        <w:tc>
          <w:tcPr>
            <w:tcW w:w="4233" w:type="dxa"/>
          </w:tcPr>
          <w:p w14:paraId="3360A9A9" w14:textId="77777777" w:rsidR="0019416C" w:rsidRPr="00461DB3" w:rsidRDefault="0019416C" w:rsidP="0019416C">
            <w:pPr>
              <w:rPr>
                <w:rFonts w:eastAsia="Calibri"/>
              </w:rPr>
            </w:pPr>
            <w:r w:rsidRPr="00461DB3">
              <w:rPr>
                <w:rFonts w:eastAsia="Calibri"/>
              </w:rPr>
              <w:t>.  Акварель. рисование по методу ассоциаций.</w:t>
            </w:r>
          </w:p>
        </w:tc>
      </w:tr>
      <w:tr w:rsidR="0019416C" w:rsidRPr="00461DB3" w14:paraId="72F51DE6" w14:textId="77777777" w:rsidTr="0019416C">
        <w:tc>
          <w:tcPr>
            <w:tcW w:w="675" w:type="dxa"/>
          </w:tcPr>
          <w:p w14:paraId="6E516DB3" w14:textId="77777777" w:rsidR="0019416C" w:rsidRPr="00461DB3" w:rsidRDefault="0019416C" w:rsidP="0019416C">
            <w:pPr>
              <w:rPr>
                <w:rFonts w:eastAsia="Calibri"/>
              </w:rPr>
            </w:pPr>
            <w:r w:rsidRPr="00461DB3">
              <w:rPr>
                <w:rFonts w:eastAsia="Calibri"/>
              </w:rPr>
              <w:t>7.</w:t>
            </w:r>
          </w:p>
        </w:tc>
        <w:tc>
          <w:tcPr>
            <w:tcW w:w="3506" w:type="dxa"/>
          </w:tcPr>
          <w:p w14:paraId="44EA4E09" w14:textId="77777777" w:rsidR="0019416C" w:rsidRPr="00461DB3" w:rsidRDefault="0019416C" w:rsidP="0019416C">
            <w:pPr>
              <w:spacing w:after="200" w:line="276" w:lineRule="auto"/>
              <w:jc w:val="both"/>
              <w:rPr>
                <w:rFonts w:eastAsia="Calibri"/>
              </w:rPr>
            </w:pPr>
            <w:r w:rsidRPr="00461DB3">
              <w:rPr>
                <w:rFonts w:eastAsia="Calibri"/>
              </w:rPr>
              <w:t xml:space="preserve">« Осенние листья». </w:t>
            </w:r>
          </w:p>
        </w:tc>
        <w:tc>
          <w:tcPr>
            <w:tcW w:w="746" w:type="dxa"/>
          </w:tcPr>
          <w:p w14:paraId="6BC07939" w14:textId="77777777" w:rsidR="0019416C" w:rsidRPr="00461DB3" w:rsidRDefault="0019416C" w:rsidP="0019416C">
            <w:pPr>
              <w:rPr>
                <w:rFonts w:eastAsia="Calibri"/>
              </w:rPr>
            </w:pPr>
            <w:r w:rsidRPr="00461DB3">
              <w:rPr>
                <w:rFonts w:eastAsia="Calibri"/>
              </w:rPr>
              <w:t>1</w:t>
            </w:r>
          </w:p>
        </w:tc>
        <w:tc>
          <w:tcPr>
            <w:tcW w:w="4233" w:type="dxa"/>
          </w:tcPr>
          <w:p w14:paraId="51F76443" w14:textId="77777777" w:rsidR="0019416C" w:rsidRPr="00461DB3" w:rsidRDefault="0019416C" w:rsidP="0019416C">
            <w:pPr>
              <w:spacing w:after="200" w:line="276" w:lineRule="auto"/>
              <w:jc w:val="both"/>
              <w:rPr>
                <w:rFonts w:eastAsia="Calibri"/>
              </w:rPr>
            </w:pPr>
            <w:r w:rsidRPr="00461DB3">
              <w:rPr>
                <w:rFonts w:eastAsia="Calibri"/>
              </w:rPr>
              <w:t>Зарисовки растений с натуры. Пластика линий. Изобразительные свойства карандаша.</w:t>
            </w:r>
          </w:p>
          <w:p w14:paraId="1ACE2F31" w14:textId="77777777" w:rsidR="0019416C" w:rsidRPr="00461DB3" w:rsidRDefault="0019416C" w:rsidP="0019416C">
            <w:pPr>
              <w:spacing w:after="200" w:line="276" w:lineRule="auto"/>
              <w:jc w:val="both"/>
              <w:rPr>
                <w:rFonts w:eastAsia="Calibri"/>
              </w:rPr>
            </w:pPr>
            <w:r w:rsidRPr="00461DB3">
              <w:rPr>
                <w:rFonts w:eastAsia="Calibri"/>
              </w:rPr>
              <w:t>.Линия, штрих, тон, точка.</w:t>
            </w:r>
          </w:p>
        </w:tc>
      </w:tr>
      <w:tr w:rsidR="0019416C" w:rsidRPr="00461DB3" w14:paraId="01142269" w14:textId="77777777" w:rsidTr="0019416C">
        <w:trPr>
          <w:trHeight w:val="465"/>
        </w:trPr>
        <w:tc>
          <w:tcPr>
            <w:tcW w:w="675" w:type="dxa"/>
          </w:tcPr>
          <w:p w14:paraId="4088FC1D" w14:textId="77777777" w:rsidR="0019416C" w:rsidRPr="00461DB3" w:rsidRDefault="0019416C" w:rsidP="0019416C">
            <w:pPr>
              <w:rPr>
                <w:rFonts w:eastAsia="Calibri"/>
              </w:rPr>
            </w:pPr>
            <w:r w:rsidRPr="00461DB3">
              <w:rPr>
                <w:rFonts w:eastAsia="Calibri"/>
              </w:rPr>
              <w:t>8.</w:t>
            </w:r>
          </w:p>
        </w:tc>
        <w:tc>
          <w:tcPr>
            <w:tcW w:w="3506" w:type="dxa"/>
          </w:tcPr>
          <w:p w14:paraId="623CAC3D" w14:textId="77777777" w:rsidR="0019416C" w:rsidRPr="00461DB3" w:rsidRDefault="0019416C" w:rsidP="0019416C">
            <w:pPr>
              <w:spacing w:after="200" w:line="276" w:lineRule="auto"/>
              <w:jc w:val="both"/>
              <w:rPr>
                <w:rFonts w:eastAsia="Calibri"/>
              </w:rPr>
            </w:pPr>
            <w:r w:rsidRPr="00461DB3">
              <w:rPr>
                <w:rFonts w:eastAsia="Calibri"/>
              </w:rPr>
              <w:t xml:space="preserve">Природная форма – лист.  </w:t>
            </w:r>
          </w:p>
        </w:tc>
        <w:tc>
          <w:tcPr>
            <w:tcW w:w="746" w:type="dxa"/>
          </w:tcPr>
          <w:p w14:paraId="4CA899D8" w14:textId="77777777" w:rsidR="0019416C" w:rsidRPr="00461DB3" w:rsidRDefault="0019416C" w:rsidP="0019416C">
            <w:pPr>
              <w:rPr>
                <w:rFonts w:eastAsia="Calibri"/>
              </w:rPr>
            </w:pPr>
            <w:r w:rsidRPr="00461DB3">
              <w:rPr>
                <w:rFonts w:eastAsia="Calibri"/>
              </w:rPr>
              <w:t>1</w:t>
            </w:r>
          </w:p>
        </w:tc>
        <w:tc>
          <w:tcPr>
            <w:tcW w:w="4233" w:type="dxa"/>
          </w:tcPr>
          <w:p w14:paraId="7B22CCB4" w14:textId="77777777" w:rsidR="0019416C" w:rsidRPr="00461DB3" w:rsidRDefault="0019416C" w:rsidP="0019416C">
            <w:pPr>
              <w:spacing w:after="200" w:line="276" w:lineRule="auto"/>
              <w:rPr>
                <w:rFonts w:eastAsia="Calibri"/>
              </w:rPr>
            </w:pPr>
            <w:r w:rsidRPr="00461DB3">
              <w:rPr>
                <w:rFonts w:eastAsia="Calibri"/>
              </w:rPr>
              <w:t>Тоновая растяжка цвета, акварель.</w:t>
            </w:r>
          </w:p>
        </w:tc>
      </w:tr>
      <w:tr w:rsidR="0019416C" w:rsidRPr="00461DB3" w14:paraId="220BA5A1" w14:textId="77777777" w:rsidTr="0019416C">
        <w:trPr>
          <w:trHeight w:val="971"/>
        </w:trPr>
        <w:tc>
          <w:tcPr>
            <w:tcW w:w="675" w:type="dxa"/>
          </w:tcPr>
          <w:p w14:paraId="7C78C3EC" w14:textId="77777777" w:rsidR="0019416C" w:rsidRPr="00461DB3" w:rsidRDefault="0019416C" w:rsidP="0019416C">
            <w:pPr>
              <w:rPr>
                <w:rFonts w:eastAsia="Calibri"/>
              </w:rPr>
            </w:pPr>
            <w:r w:rsidRPr="00461DB3">
              <w:rPr>
                <w:rFonts w:eastAsia="Calibri"/>
              </w:rPr>
              <w:t>9</w:t>
            </w:r>
          </w:p>
        </w:tc>
        <w:tc>
          <w:tcPr>
            <w:tcW w:w="3506" w:type="dxa"/>
          </w:tcPr>
          <w:p w14:paraId="40013444" w14:textId="77777777" w:rsidR="0019416C" w:rsidRPr="00461DB3" w:rsidRDefault="0019416C" w:rsidP="0019416C">
            <w:pPr>
              <w:spacing w:after="200" w:line="276" w:lineRule="auto"/>
              <w:jc w:val="both"/>
              <w:rPr>
                <w:rFonts w:eastAsia="Calibri"/>
              </w:rPr>
            </w:pPr>
            <w:r w:rsidRPr="00461DB3">
              <w:rPr>
                <w:rFonts w:eastAsia="Calibri"/>
              </w:rPr>
              <w:t xml:space="preserve">Натюрморт. </w:t>
            </w:r>
          </w:p>
        </w:tc>
        <w:tc>
          <w:tcPr>
            <w:tcW w:w="746" w:type="dxa"/>
          </w:tcPr>
          <w:p w14:paraId="093ED991" w14:textId="77777777" w:rsidR="0019416C" w:rsidRPr="00461DB3" w:rsidRDefault="0019416C" w:rsidP="0019416C">
            <w:pPr>
              <w:rPr>
                <w:rFonts w:eastAsia="Calibri"/>
              </w:rPr>
            </w:pPr>
            <w:r w:rsidRPr="00461DB3">
              <w:rPr>
                <w:rFonts w:eastAsia="Calibri"/>
              </w:rPr>
              <w:t>1</w:t>
            </w:r>
          </w:p>
        </w:tc>
        <w:tc>
          <w:tcPr>
            <w:tcW w:w="4233" w:type="dxa"/>
          </w:tcPr>
          <w:p w14:paraId="4B2D4061" w14:textId="77777777" w:rsidR="0019416C" w:rsidRPr="00461DB3" w:rsidRDefault="0019416C" w:rsidP="0019416C">
            <w:pPr>
              <w:spacing w:after="200" w:line="276" w:lineRule="auto"/>
              <w:rPr>
                <w:rFonts w:eastAsia="Calibri"/>
              </w:rPr>
            </w:pPr>
            <w:r w:rsidRPr="00461DB3">
              <w:rPr>
                <w:rFonts w:eastAsia="Calibri"/>
              </w:rPr>
              <w:t>Основные и дополнительные цвета. Изобразительные свойства гуаши.</w:t>
            </w:r>
          </w:p>
        </w:tc>
      </w:tr>
      <w:tr w:rsidR="0019416C" w:rsidRPr="00461DB3" w14:paraId="77118156" w14:textId="77777777" w:rsidTr="0019416C">
        <w:tc>
          <w:tcPr>
            <w:tcW w:w="675" w:type="dxa"/>
          </w:tcPr>
          <w:p w14:paraId="33DDC38B" w14:textId="77777777" w:rsidR="0019416C" w:rsidRPr="00461DB3" w:rsidRDefault="0019416C" w:rsidP="0019416C">
            <w:pPr>
              <w:rPr>
                <w:rFonts w:eastAsia="Calibri"/>
              </w:rPr>
            </w:pPr>
            <w:r w:rsidRPr="00461DB3">
              <w:rPr>
                <w:rFonts w:eastAsia="Calibri"/>
              </w:rPr>
              <w:t>10</w:t>
            </w:r>
          </w:p>
        </w:tc>
        <w:tc>
          <w:tcPr>
            <w:tcW w:w="3506" w:type="dxa"/>
          </w:tcPr>
          <w:p w14:paraId="5DA36BDC" w14:textId="77777777" w:rsidR="0019416C" w:rsidRPr="00461DB3" w:rsidRDefault="0019416C" w:rsidP="0019416C">
            <w:pPr>
              <w:spacing w:after="200" w:line="276" w:lineRule="auto"/>
              <w:jc w:val="both"/>
              <w:rPr>
                <w:rFonts w:eastAsia="Calibri"/>
              </w:rPr>
            </w:pPr>
            <w:r w:rsidRPr="00461DB3">
              <w:rPr>
                <w:rFonts w:eastAsia="Calibri"/>
              </w:rPr>
              <w:t xml:space="preserve"> «Дворец Снежной королевы». </w:t>
            </w:r>
          </w:p>
        </w:tc>
        <w:tc>
          <w:tcPr>
            <w:tcW w:w="746" w:type="dxa"/>
          </w:tcPr>
          <w:p w14:paraId="616DB1E2" w14:textId="77777777" w:rsidR="0019416C" w:rsidRPr="00461DB3" w:rsidRDefault="0019416C" w:rsidP="0019416C">
            <w:pPr>
              <w:rPr>
                <w:rFonts w:eastAsia="Calibri"/>
              </w:rPr>
            </w:pPr>
            <w:r w:rsidRPr="00461DB3">
              <w:rPr>
                <w:rFonts w:eastAsia="Calibri"/>
              </w:rPr>
              <w:t>1</w:t>
            </w:r>
          </w:p>
        </w:tc>
        <w:tc>
          <w:tcPr>
            <w:tcW w:w="4233" w:type="dxa"/>
          </w:tcPr>
          <w:p w14:paraId="484E1892" w14:textId="77777777" w:rsidR="0019416C" w:rsidRPr="00461DB3" w:rsidRDefault="0019416C" w:rsidP="0019416C">
            <w:pPr>
              <w:rPr>
                <w:rFonts w:eastAsia="Calibri"/>
              </w:rPr>
            </w:pPr>
            <w:r w:rsidRPr="00461DB3">
              <w:rPr>
                <w:rFonts w:eastAsia="Calibri"/>
              </w:rPr>
              <w:t>Ритм геометрических форм. Холодная цветовая гамма. Гуашь.</w:t>
            </w:r>
          </w:p>
        </w:tc>
      </w:tr>
      <w:tr w:rsidR="0019416C" w:rsidRPr="00461DB3" w14:paraId="257C9638" w14:textId="77777777" w:rsidTr="0019416C">
        <w:tc>
          <w:tcPr>
            <w:tcW w:w="675" w:type="dxa"/>
          </w:tcPr>
          <w:p w14:paraId="759BBA73" w14:textId="77777777" w:rsidR="0019416C" w:rsidRPr="00461DB3" w:rsidRDefault="0019416C" w:rsidP="0019416C">
            <w:pPr>
              <w:rPr>
                <w:rFonts w:eastAsia="Calibri"/>
              </w:rPr>
            </w:pPr>
            <w:r w:rsidRPr="00461DB3">
              <w:rPr>
                <w:rFonts w:eastAsia="Calibri"/>
              </w:rPr>
              <w:t>11-12</w:t>
            </w:r>
          </w:p>
        </w:tc>
        <w:tc>
          <w:tcPr>
            <w:tcW w:w="3506" w:type="dxa"/>
          </w:tcPr>
          <w:p w14:paraId="724CB181" w14:textId="77777777" w:rsidR="0019416C" w:rsidRPr="00461DB3" w:rsidRDefault="0019416C" w:rsidP="0019416C">
            <w:pPr>
              <w:spacing w:after="200" w:line="276" w:lineRule="auto"/>
              <w:jc w:val="both"/>
              <w:rPr>
                <w:rFonts w:eastAsia="Calibri"/>
              </w:rPr>
            </w:pPr>
            <w:r w:rsidRPr="00461DB3">
              <w:rPr>
                <w:rFonts w:eastAsia="Calibri"/>
              </w:rPr>
              <w:t xml:space="preserve">Портрет мамы. </w:t>
            </w:r>
          </w:p>
        </w:tc>
        <w:tc>
          <w:tcPr>
            <w:tcW w:w="746" w:type="dxa"/>
          </w:tcPr>
          <w:p w14:paraId="03429914" w14:textId="77777777" w:rsidR="0019416C" w:rsidRPr="00461DB3" w:rsidRDefault="0019416C" w:rsidP="0019416C">
            <w:pPr>
              <w:rPr>
                <w:rFonts w:eastAsia="Calibri"/>
              </w:rPr>
            </w:pPr>
            <w:r w:rsidRPr="00461DB3">
              <w:rPr>
                <w:rFonts w:eastAsia="Calibri"/>
              </w:rPr>
              <w:t>2</w:t>
            </w:r>
          </w:p>
        </w:tc>
        <w:tc>
          <w:tcPr>
            <w:tcW w:w="4233" w:type="dxa"/>
          </w:tcPr>
          <w:p w14:paraId="2CF74771" w14:textId="77777777" w:rsidR="0019416C" w:rsidRPr="00461DB3" w:rsidRDefault="0019416C" w:rsidP="0019416C">
            <w:pPr>
              <w:spacing w:after="200" w:line="276" w:lineRule="auto"/>
              <w:rPr>
                <w:rFonts w:eastAsia="Calibri"/>
              </w:rPr>
            </w:pPr>
            <w:r w:rsidRPr="00461DB3">
              <w:rPr>
                <w:rFonts w:eastAsia="Calibri"/>
              </w:rPr>
              <w:t>Гармония теплых и холодных цветов.  Гуашь. Пропорция человеческого тела.</w:t>
            </w:r>
          </w:p>
        </w:tc>
      </w:tr>
      <w:tr w:rsidR="0019416C" w:rsidRPr="00461DB3" w14:paraId="2E88AF77" w14:textId="77777777" w:rsidTr="0019416C">
        <w:tc>
          <w:tcPr>
            <w:tcW w:w="675" w:type="dxa"/>
          </w:tcPr>
          <w:p w14:paraId="379B967F" w14:textId="77777777" w:rsidR="0019416C" w:rsidRPr="00461DB3" w:rsidRDefault="0019416C" w:rsidP="0019416C">
            <w:pPr>
              <w:rPr>
                <w:rFonts w:eastAsia="Calibri"/>
              </w:rPr>
            </w:pPr>
            <w:r w:rsidRPr="00461DB3">
              <w:rPr>
                <w:rFonts w:eastAsia="Calibri"/>
              </w:rPr>
              <w:t>13</w:t>
            </w:r>
          </w:p>
        </w:tc>
        <w:tc>
          <w:tcPr>
            <w:tcW w:w="3506" w:type="dxa"/>
          </w:tcPr>
          <w:p w14:paraId="66E949CB" w14:textId="77777777" w:rsidR="0019416C" w:rsidRPr="00461DB3" w:rsidRDefault="0019416C" w:rsidP="0019416C">
            <w:pPr>
              <w:spacing w:after="200" w:line="276" w:lineRule="auto"/>
              <w:jc w:val="both"/>
              <w:rPr>
                <w:rFonts w:eastAsia="Calibri"/>
              </w:rPr>
            </w:pPr>
            <w:r w:rsidRPr="00461DB3">
              <w:rPr>
                <w:rFonts w:eastAsia="Calibri"/>
              </w:rPr>
              <w:t xml:space="preserve">«Цветы зимы». </w:t>
            </w:r>
          </w:p>
        </w:tc>
        <w:tc>
          <w:tcPr>
            <w:tcW w:w="746" w:type="dxa"/>
          </w:tcPr>
          <w:p w14:paraId="1EC0F1C6" w14:textId="77777777" w:rsidR="0019416C" w:rsidRPr="00461DB3" w:rsidRDefault="0019416C" w:rsidP="0019416C">
            <w:pPr>
              <w:rPr>
                <w:rFonts w:eastAsia="Calibri"/>
              </w:rPr>
            </w:pPr>
            <w:r w:rsidRPr="00461DB3">
              <w:rPr>
                <w:rFonts w:eastAsia="Calibri"/>
              </w:rPr>
              <w:t>1</w:t>
            </w:r>
          </w:p>
        </w:tc>
        <w:tc>
          <w:tcPr>
            <w:tcW w:w="4233" w:type="dxa"/>
          </w:tcPr>
          <w:p w14:paraId="6B080A86" w14:textId="77777777" w:rsidR="0019416C" w:rsidRPr="00461DB3" w:rsidRDefault="0019416C" w:rsidP="0019416C">
            <w:pPr>
              <w:rPr>
                <w:rFonts w:eastAsia="Calibri"/>
              </w:rPr>
            </w:pPr>
            <w:r w:rsidRPr="00461DB3">
              <w:rPr>
                <w:rFonts w:eastAsia="Calibri"/>
              </w:rPr>
              <w:t>Изобразительные свойства акварели. Беседа о натюрморте, как о жанре живописи. Иллюстративный материал.</w:t>
            </w:r>
          </w:p>
        </w:tc>
      </w:tr>
      <w:tr w:rsidR="0019416C" w:rsidRPr="00461DB3" w14:paraId="12F99A93" w14:textId="77777777" w:rsidTr="0019416C">
        <w:tc>
          <w:tcPr>
            <w:tcW w:w="675" w:type="dxa"/>
          </w:tcPr>
          <w:p w14:paraId="4CC03A94" w14:textId="77777777" w:rsidR="0019416C" w:rsidRPr="00461DB3" w:rsidRDefault="0019416C" w:rsidP="0019416C">
            <w:pPr>
              <w:rPr>
                <w:rFonts w:eastAsia="Calibri"/>
              </w:rPr>
            </w:pPr>
            <w:r w:rsidRPr="00461DB3">
              <w:rPr>
                <w:rFonts w:eastAsia="Calibri"/>
              </w:rPr>
              <w:t>14-15</w:t>
            </w:r>
          </w:p>
        </w:tc>
        <w:tc>
          <w:tcPr>
            <w:tcW w:w="3506" w:type="dxa"/>
          </w:tcPr>
          <w:p w14:paraId="05940B26" w14:textId="77777777" w:rsidR="0019416C" w:rsidRPr="00461DB3" w:rsidRDefault="0019416C" w:rsidP="0019416C">
            <w:pPr>
              <w:spacing w:after="200" w:line="276" w:lineRule="auto"/>
              <w:jc w:val="both"/>
              <w:rPr>
                <w:rFonts w:eastAsia="Calibri"/>
              </w:rPr>
            </w:pPr>
            <w:r w:rsidRPr="00461DB3">
              <w:rPr>
                <w:rFonts w:eastAsia="Calibri"/>
              </w:rPr>
              <w:t xml:space="preserve"> «Здравствуй ,праздник Новый год!»</w:t>
            </w:r>
          </w:p>
        </w:tc>
        <w:tc>
          <w:tcPr>
            <w:tcW w:w="746" w:type="dxa"/>
          </w:tcPr>
          <w:p w14:paraId="1B7C59F1" w14:textId="77777777" w:rsidR="0019416C" w:rsidRPr="00461DB3" w:rsidRDefault="0019416C" w:rsidP="0019416C">
            <w:pPr>
              <w:rPr>
                <w:rFonts w:eastAsia="Calibri"/>
              </w:rPr>
            </w:pPr>
            <w:r w:rsidRPr="00461DB3">
              <w:rPr>
                <w:rFonts w:eastAsia="Calibri"/>
              </w:rPr>
              <w:t>1</w:t>
            </w:r>
          </w:p>
          <w:p w14:paraId="0C9341AE" w14:textId="77777777" w:rsidR="0019416C" w:rsidRPr="00461DB3" w:rsidRDefault="0019416C" w:rsidP="0019416C">
            <w:pPr>
              <w:rPr>
                <w:rFonts w:eastAsia="Calibri"/>
              </w:rPr>
            </w:pPr>
          </w:p>
          <w:p w14:paraId="084B5C7F" w14:textId="77777777" w:rsidR="0019416C" w:rsidRPr="00461DB3" w:rsidRDefault="0019416C" w:rsidP="0019416C">
            <w:pPr>
              <w:rPr>
                <w:rFonts w:eastAsia="Calibri"/>
              </w:rPr>
            </w:pPr>
          </w:p>
          <w:p w14:paraId="4E283506" w14:textId="77777777" w:rsidR="0019416C" w:rsidRPr="00461DB3" w:rsidRDefault="0019416C" w:rsidP="0019416C">
            <w:pPr>
              <w:rPr>
                <w:rFonts w:eastAsia="Calibri"/>
              </w:rPr>
            </w:pPr>
          </w:p>
        </w:tc>
        <w:tc>
          <w:tcPr>
            <w:tcW w:w="4233" w:type="dxa"/>
          </w:tcPr>
          <w:p w14:paraId="77870C8E" w14:textId="77777777" w:rsidR="0019416C" w:rsidRPr="00461DB3" w:rsidRDefault="0019416C" w:rsidP="0019416C">
            <w:pPr>
              <w:rPr>
                <w:rFonts w:eastAsia="Calibri"/>
              </w:rPr>
            </w:pPr>
            <w:r w:rsidRPr="00461DB3">
              <w:rPr>
                <w:rFonts w:eastAsia="Calibri"/>
              </w:rPr>
              <w:t>Свободный выбор тем и материалов для исполнения.</w:t>
            </w:r>
          </w:p>
        </w:tc>
      </w:tr>
      <w:tr w:rsidR="0019416C" w:rsidRPr="00461DB3" w14:paraId="16EAC986" w14:textId="77777777" w:rsidTr="0019416C">
        <w:tc>
          <w:tcPr>
            <w:tcW w:w="675" w:type="dxa"/>
          </w:tcPr>
          <w:p w14:paraId="0CABBDF7" w14:textId="77777777" w:rsidR="0019416C" w:rsidRPr="00461DB3" w:rsidRDefault="0019416C" w:rsidP="0019416C">
            <w:pPr>
              <w:rPr>
                <w:rFonts w:eastAsia="Calibri"/>
              </w:rPr>
            </w:pPr>
            <w:r w:rsidRPr="00461DB3">
              <w:rPr>
                <w:rFonts w:eastAsia="Calibri"/>
              </w:rPr>
              <w:t>16</w:t>
            </w:r>
          </w:p>
        </w:tc>
        <w:tc>
          <w:tcPr>
            <w:tcW w:w="3506" w:type="dxa"/>
          </w:tcPr>
          <w:p w14:paraId="33A367ED" w14:textId="77777777" w:rsidR="0019416C" w:rsidRPr="00461DB3" w:rsidRDefault="0019416C" w:rsidP="0019416C">
            <w:pPr>
              <w:spacing w:after="200" w:line="276" w:lineRule="auto"/>
              <w:jc w:val="both"/>
              <w:rPr>
                <w:rFonts w:eastAsia="Calibri"/>
              </w:rPr>
            </w:pPr>
            <w:r w:rsidRPr="00461DB3">
              <w:rPr>
                <w:rFonts w:eastAsia="Calibri"/>
              </w:rPr>
              <w:t>«Прогулка по зимнему саду»</w:t>
            </w:r>
          </w:p>
        </w:tc>
        <w:tc>
          <w:tcPr>
            <w:tcW w:w="746" w:type="dxa"/>
          </w:tcPr>
          <w:p w14:paraId="1ED6B59C" w14:textId="77777777" w:rsidR="0019416C" w:rsidRPr="00461DB3" w:rsidRDefault="0019416C" w:rsidP="0019416C">
            <w:pPr>
              <w:rPr>
                <w:rFonts w:eastAsia="Calibri"/>
              </w:rPr>
            </w:pPr>
            <w:r w:rsidRPr="00461DB3">
              <w:rPr>
                <w:rFonts w:eastAsia="Calibri"/>
              </w:rPr>
              <w:t>1</w:t>
            </w:r>
          </w:p>
        </w:tc>
        <w:tc>
          <w:tcPr>
            <w:tcW w:w="4233" w:type="dxa"/>
          </w:tcPr>
          <w:p w14:paraId="2E01D23A" w14:textId="77777777" w:rsidR="0019416C" w:rsidRPr="00461DB3" w:rsidRDefault="0019416C" w:rsidP="0019416C">
            <w:pPr>
              <w:rPr>
                <w:rFonts w:eastAsia="Calibri"/>
              </w:rPr>
            </w:pPr>
            <w:r w:rsidRPr="00461DB3">
              <w:rPr>
                <w:rFonts w:eastAsia="Calibri"/>
              </w:rPr>
              <w:t xml:space="preserve"> Композиция с фигурами в движении. Пропорция человеческой фигуры.</w:t>
            </w:r>
          </w:p>
        </w:tc>
      </w:tr>
      <w:tr w:rsidR="0019416C" w:rsidRPr="00461DB3" w14:paraId="6BC472EE" w14:textId="77777777" w:rsidTr="0019416C">
        <w:tc>
          <w:tcPr>
            <w:tcW w:w="675" w:type="dxa"/>
          </w:tcPr>
          <w:p w14:paraId="4841D3F9" w14:textId="77777777" w:rsidR="0019416C" w:rsidRPr="00461DB3" w:rsidRDefault="0019416C" w:rsidP="0019416C">
            <w:pPr>
              <w:rPr>
                <w:rFonts w:eastAsia="Calibri"/>
              </w:rPr>
            </w:pPr>
            <w:r w:rsidRPr="00461DB3">
              <w:rPr>
                <w:rFonts w:eastAsia="Calibri"/>
              </w:rPr>
              <w:t>17</w:t>
            </w:r>
          </w:p>
        </w:tc>
        <w:tc>
          <w:tcPr>
            <w:tcW w:w="3506" w:type="dxa"/>
          </w:tcPr>
          <w:p w14:paraId="206DDD70" w14:textId="77777777" w:rsidR="0019416C" w:rsidRPr="00461DB3" w:rsidRDefault="0019416C" w:rsidP="0019416C">
            <w:pPr>
              <w:spacing w:after="200" w:line="276" w:lineRule="auto"/>
              <w:jc w:val="both"/>
              <w:rPr>
                <w:rFonts w:eastAsia="Calibri"/>
              </w:rPr>
            </w:pPr>
            <w:r w:rsidRPr="00461DB3">
              <w:rPr>
                <w:rFonts w:eastAsia="Calibri"/>
              </w:rPr>
              <w:t xml:space="preserve">Вводное занятие, введение в тему. </w:t>
            </w:r>
          </w:p>
        </w:tc>
        <w:tc>
          <w:tcPr>
            <w:tcW w:w="746" w:type="dxa"/>
          </w:tcPr>
          <w:p w14:paraId="31D4CD55" w14:textId="77777777" w:rsidR="0019416C" w:rsidRPr="00461DB3" w:rsidRDefault="0019416C" w:rsidP="0019416C">
            <w:pPr>
              <w:rPr>
                <w:rFonts w:eastAsia="Calibri"/>
              </w:rPr>
            </w:pPr>
            <w:r w:rsidRPr="00461DB3">
              <w:rPr>
                <w:rFonts w:eastAsia="Calibri"/>
              </w:rPr>
              <w:t>1</w:t>
            </w:r>
          </w:p>
        </w:tc>
        <w:tc>
          <w:tcPr>
            <w:tcW w:w="4233" w:type="dxa"/>
          </w:tcPr>
          <w:p w14:paraId="4BD5FFD5" w14:textId="77777777" w:rsidR="0019416C" w:rsidRPr="00461DB3" w:rsidRDefault="0019416C" w:rsidP="0019416C">
            <w:pPr>
              <w:spacing w:after="200" w:line="276" w:lineRule="auto"/>
              <w:rPr>
                <w:rFonts w:eastAsia="Calibri"/>
              </w:rPr>
            </w:pPr>
            <w:r w:rsidRPr="00461DB3">
              <w:rPr>
                <w:rFonts w:eastAsia="Calibri"/>
              </w:rPr>
              <w:t>Условия безопасной работы. Знакомство с планом работы с графическими материалами и приспособлениями. Разнохарактерные линии. Тушь, перо.</w:t>
            </w:r>
          </w:p>
        </w:tc>
      </w:tr>
      <w:tr w:rsidR="0019416C" w:rsidRPr="00461DB3" w14:paraId="613540AC" w14:textId="77777777" w:rsidTr="0019416C">
        <w:tc>
          <w:tcPr>
            <w:tcW w:w="675" w:type="dxa"/>
          </w:tcPr>
          <w:p w14:paraId="6A7A0B85" w14:textId="77777777" w:rsidR="0019416C" w:rsidRPr="00461DB3" w:rsidRDefault="0019416C" w:rsidP="0019416C">
            <w:pPr>
              <w:rPr>
                <w:rFonts w:eastAsia="Calibri"/>
              </w:rPr>
            </w:pPr>
            <w:r w:rsidRPr="00461DB3">
              <w:rPr>
                <w:rFonts w:eastAsia="Calibri"/>
              </w:rPr>
              <w:t>18</w:t>
            </w:r>
          </w:p>
        </w:tc>
        <w:tc>
          <w:tcPr>
            <w:tcW w:w="3506" w:type="dxa"/>
          </w:tcPr>
          <w:p w14:paraId="6718DF48" w14:textId="77777777" w:rsidR="0019416C" w:rsidRPr="00461DB3" w:rsidRDefault="0019416C" w:rsidP="0019416C">
            <w:pPr>
              <w:spacing w:after="200" w:line="276" w:lineRule="auto"/>
              <w:jc w:val="both"/>
              <w:rPr>
                <w:rFonts w:eastAsia="Calibri"/>
              </w:rPr>
            </w:pPr>
            <w:r w:rsidRPr="00461DB3">
              <w:rPr>
                <w:rFonts w:eastAsia="Calibri"/>
              </w:rPr>
              <w:t xml:space="preserve">«Листья и веточки». </w:t>
            </w:r>
          </w:p>
        </w:tc>
        <w:tc>
          <w:tcPr>
            <w:tcW w:w="746" w:type="dxa"/>
          </w:tcPr>
          <w:p w14:paraId="403AB18F" w14:textId="77777777" w:rsidR="0019416C" w:rsidRPr="00461DB3" w:rsidRDefault="0019416C" w:rsidP="0019416C">
            <w:pPr>
              <w:rPr>
                <w:rFonts w:eastAsia="Calibri"/>
              </w:rPr>
            </w:pPr>
            <w:r w:rsidRPr="00461DB3">
              <w:rPr>
                <w:rFonts w:eastAsia="Calibri"/>
              </w:rPr>
              <w:t>1</w:t>
            </w:r>
          </w:p>
        </w:tc>
        <w:tc>
          <w:tcPr>
            <w:tcW w:w="4233" w:type="dxa"/>
          </w:tcPr>
          <w:p w14:paraId="26BAA413" w14:textId="77777777" w:rsidR="0019416C" w:rsidRPr="00461DB3" w:rsidRDefault="0019416C" w:rsidP="0019416C">
            <w:pPr>
              <w:spacing w:after="200" w:line="276" w:lineRule="auto"/>
              <w:rPr>
                <w:rFonts w:eastAsia="Calibri"/>
              </w:rPr>
            </w:pPr>
            <w:r w:rsidRPr="00461DB3">
              <w:rPr>
                <w:rFonts w:eastAsia="Calibri"/>
              </w:rPr>
              <w:t>Рисование с натуры. Тушь, перо. Упражнения на выполнение линий разного характера: прямые, изогнутые, прерывистые, исчезающие.</w:t>
            </w:r>
          </w:p>
        </w:tc>
      </w:tr>
      <w:tr w:rsidR="0019416C" w:rsidRPr="00461DB3" w14:paraId="666ACF7B" w14:textId="77777777" w:rsidTr="0019416C">
        <w:tc>
          <w:tcPr>
            <w:tcW w:w="675" w:type="dxa"/>
          </w:tcPr>
          <w:p w14:paraId="52FEE32B" w14:textId="77777777" w:rsidR="0019416C" w:rsidRPr="00461DB3" w:rsidRDefault="0019416C" w:rsidP="0019416C">
            <w:pPr>
              <w:rPr>
                <w:rFonts w:eastAsia="Calibri"/>
              </w:rPr>
            </w:pPr>
            <w:r w:rsidRPr="00461DB3">
              <w:rPr>
                <w:rFonts w:eastAsia="Calibri"/>
              </w:rPr>
              <w:lastRenderedPageBreak/>
              <w:t>19</w:t>
            </w:r>
          </w:p>
        </w:tc>
        <w:tc>
          <w:tcPr>
            <w:tcW w:w="3506" w:type="dxa"/>
          </w:tcPr>
          <w:p w14:paraId="175DDCEA" w14:textId="77777777" w:rsidR="0019416C" w:rsidRPr="00461DB3" w:rsidRDefault="0019416C" w:rsidP="0019416C">
            <w:pPr>
              <w:spacing w:after="200" w:line="276" w:lineRule="auto"/>
              <w:jc w:val="both"/>
              <w:rPr>
                <w:rFonts w:eastAsia="Calibri"/>
              </w:rPr>
            </w:pPr>
            <w:r w:rsidRPr="00461DB3">
              <w:rPr>
                <w:rFonts w:eastAsia="Calibri"/>
              </w:rPr>
              <w:t xml:space="preserve">«Осенние листья» </w:t>
            </w:r>
          </w:p>
        </w:tc>
        <w:tc>
          <w:tcPr>
            <w:tcW w:w="746" w:type="dxa"/>
          </w:tcPr>
          <w:p w14:paraId="06F0ACE4" w14:textId="77777777" w:rsidR="0019416C" w:rsidRPr="00461DB3" w:rsidRDefault="0019416C" w:rsidP="0019416C">
            <w:pPr>
              <w:rPr>
                <w:rFonts w:eastAsia="Calibri"/>
              </w:rPr>
            </w:pPr>
            <w:r w:rsidRPr="00461DB3">
              <w:rPr>
                <w:rFonts w:eastAsia="Calibri"/>
              </w:rPr>
              <w:t>1</w:t>
            </w:r>
          </w:p>
        </w:tc>
        <w:tc>
          <w:tcPr>
            <w:tcW w:w="4233" w:type="dxa"/>
          </w:tcPr>
          <w:p w14:paraId="5A255CED" w14:textId="77777777" w:rsidR="0019416C" w:rsidRPr="00461DB3" w:rsidRDefault="0019416C" w:rsidP="0019416C">
            <w:pPr>
              <w:spacing w:after="200" w:line="276" w:lineRule="auto"/>
              <w:rPr>
                <w:rFonts w:eastAsia="Calibri"/>
              </w:rPr>
            </w:pPr>
            <w:r w:rsidRPr="00461DB3">
              <w:rPr>
                <w:rFonts w:eastAsia="Calibri"/>
              </w:rPr>
              <w:t>Композиция  и использование листьев гербария в качестве матриц. «Живая» линия – тушь, перо.</w:t>
            </w:r>
          </w:p>
        </w:tc>
      </w:tr>
      <w:tr w:rsidR="0019416C" w:rsidRPr="00461DB3" w14:paraId="39347F45" w14:textId="77777777" w:rsidTr="0019416C">
        <w:tc>
          <w:tcPr>
            <w:tcW w:w="675" w:type="dxa"/>
          </w:tcPr>
          <w:p w14:paraId="2AA6844A" w14:textId="77777777" w:rsidR="0019416C" w:rsidRPr="00461DB3" w:rsidRDefault="0019416C" w:rsidP="0019416C">
            <w:pPr>
              <w:rPr>
                <w:rFonts w:eastAsia="Calibri"/>
              </w:rPr>
            </w:pPr>
            <w:r w:rsidRPr="00461DB3">
              <w:rPr>
                <w:rFonts w:eastAsia="Calibri"/>
              </w:rPr>
              <w:t>20</w:t>
            </w:r>
          </w:p>
        </w:tc>
        <w:tc>
          <w:tcPr>
            <w:tcW w:w="3506" w:type="dxa"/>
          </w:tcPr>
          <w:p w14:paraId="512DE638" w14:textId="77777777" w:rsidR="0019416C" w:rsidRPr="00461DB3" w:rsidRDefault="0019416C" w:rsidP="0019416C">
            <w:pPr>
              <w:spacing w:after="200" w:line="276" w:lineRule="auto"/>
              <w:jc w:val="both"/>
              <w:rPr>
                <w:rFonts w:eastAsia="Calibri"/>
              </w:rPr>
            </w:pPr>
            <w:r w:rsidRPr="00461DB3">
              <w:rPr>
                <w:rFonts w:eastAsia="Calibri"/>
              </w:rPr>
              <w:t xml:space="preserve">Натюрморт  </w:t>
            </w:r>
          </w:p>
        </w:tc>
        <w:tc>
          <w:tcPr>
            <w:tcW w:w="746" w:type="dxa"/>
          </w:tcPr>
          <w:p w14:paraId="68E5DC4A" w14:textId="77777777" w:rsidR="0019416C" w:rsidRPr="00461DB3" w:rsidRDefault="0019416C" w:rsidP="0019416C">
            <w:pPr>
              <w:rPr>
                <w:rFonts w:eastAsia="Calibri"/>
              </w:rPr>
            </w:pPr>
            <w:r w:rsidRPr="00461DB3">
              <w:rPr>
                <w:rFonts w:eastAsia="Calibri"/>
              </w:rPr>
              <w:t>1</w:t>
            </w:r>
          </w:p>
        </w:tc>
        <w:tc>
          <w:tcPr>
            <w:tcW w:w="4233" w:type="dxa"/>
          </w:tcPr>
          <w:p w14:paraId="5540FCF1" w14:textId="77777777" w:rsidR="0019416C" w:rsidRPr="00461DB3" w:rsidRDefault="0019416C" w:rsidP="0019416C">
            <w:pPr>
              <w:rPr>
                <w:rFonts w:eastAsia="Calibri"/>
              </w:rPr>
            </w:pPr>
            <w:r w:rsidRPr="00461DB3">
              <w:rPr>
                <w:rFonts w:eastAsia="Calibri"/>
              </w:rPr>
              <w:t>Набросочный характер рисунков с разных положений, положение предметов в пространстве. Свет и тень – падающая . собственная.</w:t>
            </w:r>
          </w:p>
        </w:tc>
      </w:tr>
      <w:tr w:rsidR="0019416C" w:rsidRPr="00461DB3" w14:paraId="0776A8BB" w14:textId="77777777" w:rsidTr="0019416C">
        <w:tc>
          <w:tcPr>
            <w:tcW w:w="675" w:type="dxa"/>
          </w:tcPr>
          <w:p w14:paraId="2E034C1D" w14:textId="77777777" w:rsidR="0019416C" w:rsidRPr="00461DB3" w:rsidRDefault="0019416C" w:rsidP="0019416C">
            <w:pPr>
              <w:rPr>
                <w:rFonts w:eastAsia="Calibri"/>
              </w:rPr>
            </w:pPr>
            <w:r w:rsidRPr="00461DB3">
              <w:rPr>
                <w:rFonts w:eastAsia="Calibri"/>
              </w:rPr>
              <w:t>21</w:t>
            </w:r>
          </w:p>
        </w:tc>
        <w:tc>
          <w:tcPr>
            <w:tcW w:w="3506" w:type="dxa"/>
          </w:tcPr>
          <w:p w14:paraId="4F8BCA67" w14:textId="77777777" w:rsidR="0019416C" w:rsidRPr="00461DB3" w:rsidRDefault="0019416C" w:rsidP="0019416C">
            <w:pPr>
              <w:spacing w:after="200" w:line="276" w:lineRule="auto"/>
              <w:jc w:val="both"/>
              <w:rPr>
                <w:rFonts w:eastAsia="Calibri"/>
              </w:rPr>
            </w:pPr>
            <w:r w:rsidRPr="00461DB3">
              <w:rPr>
                <w:rFonts w:eastAsia="Calibri"/>
              </w:rPr>
              <w:t xml:space="preserve">«Село родное» </w:t>
            </w:r>
          </w:p>
        </w:tc>
        <w:tc>
          <w:tcPr>
            <w:tcW w:w="746" w:type="dxa"/>
          </w:tcPr>
          <w:p w14:paraId="40E0B167" w14:textId="77777777" w:rsidR="0019416C" w:rsidRPr="00461DB3" w:rsidRDefault="0019416C" w:rsidP="0019416C">
            <w:pPr>
              <w:rPr>
                <w:rFonts w:eastAsia="Calibri"/>
              </w:rPr>
            </w:pPr>
            <w:r w:rsidRPr="00461DB3">
              <w:rPr>
                <w:rFonts w:eastAsia="Calibri"/>
              </w:rPr>
              <w:t>1</w:t>
            </w:r>
          </w:p>
        </w:tc>
        <w:tc>
          <w:tcPr>
            <w:tcW w:w="4233" w:type="dxa"/>
          </w:tcPr>
          <w:p w14:paraId="07028A0C" w14:textId="77777777" w:rsidR="0019416C" w:rsidRPr="00461DB3" w:rsidRDefault="0019416C" w:rsidP="0019416C">
            <w:pPr>
              <w:rPr>
                <w:rFonts w:eastAsia="Calibri"/>
              </w:rPr>
            </w:pPr>
            <w:r w:rsidRPr="00461DB3">
              <w:rPr>
                <w:rFonts w:eastAsia="Calibri"/>
              </w:rPr>
              <w:t>Цветовой фон в технике монотипии. Дома – линиями, штрихами. Люди – силуэты. Цвет как выразитель настроения.</w:t>
            </w:r>
          </w:p>
        </w:tc>
      </w:tr>
      <w:tr w:rsidR="0019416C" w:rsidRPr="00461DB3" w14:paraId="2D836568" w14:textId="77777777" w:rsidTr="0019416C">
        <w:tc>
          <w:tcPr>
            <w:tcW w:w="675" w:type="dxa"/>
          </w:tcPr>
          <w:p w14:paraId="6E33D483" w14:textId="77777777" w:rsidR="0019416C" w:rsidRPr="00461DB3" w:rsidRDefault="0019416C" w:rsidP="0019416C">
            <w:pPr>
              <w:rPr>
                <w:rFonts w:eastAsia="Calibri"/>
              </w:rPr>
            </w:pPr>
            <w:r w:rsidRPr="00461DB3">
              <w:rPr>
                <w:rFonts w:eastAsia="Calibri"/>
              </w:rPr>
              <w:t>22</w:t>
            </w:r>
          </w:p>
        </w:tc>
        <w:tc>
          <w:tcPr>
            <w:tcW w:w="3506" w:type="dxa"/>
          </w:tcPr>
          <w:p w14:paraId="556CA9D6" w14:textId="77777777" w:rsidR="0019416C" w:rsidRPr="00461DB3" w:rsidRDefault="0019416C" w:rsidP="0019416C">
            <w:pPr>
              <w:spacing w:after="200" w:line="276" w:lineRule="auto"/>
              <w:jc w:val="both"/>
              <w:rPr>
                <w:rFonts w:eastAsia="Calibri"/>
              </w:rPr>
            </w:pPr>
            <w:r w:rsidRPr="00461DB3">
              <w:rPr>
                <w:rFonts w:eastAsia="Calibri"/>
              </w:rPr>
              <w:t>«Терема».  .</w:t>
            </w:r>
          </w:p>
        </w:tc>
        <w:tc>
          <w:tcPr>
            <w:tcW w:w="746" w:type="dxa"/>
          </w:tcPr>
          <w:p w14:paraId="44BC6782" w14:textId="77777777" w:rsidR="0019416C" w:rsidRPr="00461DB3" w:rsidRDefault="0019416C" w:rsidP="0019416C">
            <w:pPr>
              <w:rPr>
                <w:rFonts w:eastAsia="Calibri"/>
              </w:rPr>
            </w:pPr>
            <w:r w:rsidRPr="00461DB3">
              <w:rPr>
                <w:rFonts w:eastAsia="Calibri"/>
              </w:rPr>
              <w:t>1</w:t>
            </w:r>
          </w:p>
        </w:tc>
        <w:tc>
          <w:tcPr>
            <w:tcW w:w="4233" w:type="dxa"/>
          </w:tcPr>
          <w:p w14:paraId="0ADBCE3B" w14:textId="77777777" w:rsidR="0019416C" w:rsidRPr="00461DB3" w:rsidRDefault="0019416C" w:rsidP="0019416C">
            <w:pPr>
              <w:rPr>
                <w:rFonts w:eastAsia="Calibri"/>
              </w:rPr>
            </w:pPr>
            <w:r w:rsidRPr="00461DB3">
              <w:rPr>
                <w:rFonts w:eastAsia="Calibri"/>
              </w:rPr>
              <w:t>Гравюра на картоне. Беседа о русской архитектуре с использованием иллюстративного материала</w:t>
            </w:r>
          </w:p>
        </w:tc>
      </w:tr>
      <w:tr w:rsidR="0019416C" w:rsidRPr="00461DB3" w14:paraId="7A7D772B" w14:textId="77777777" w:rsidTr="0019416C">
        <w:tc>
          <w:tcPr>
            <w:tcW w:w="675" w:type="dxa"/>
          </w:tcPr>
          <w:p w14:paraId="24D6148F" w14:textId="77777777" w:rsidR="0019416C" w:rsidRPr="00461DB3" w:rsidRDefault="0019416C" w:rsidP="0019416C">
            <w:pPr>
              <w:rPr>
                <w:rFonts w:eastAsia="Calibri"/>
              </w:rPr>
            </w:pPr>
            <w:r w:rsidRPr="00461DB3">
              <w:rPr>
                <w:rFonts w:eastAsia="Calibri"/>
              </w:rPr>
              <w:t>23</w:t>
            </w:r>
          </w:p>
        </w:tc>
        <w:tc>
          <w:tcPr>
            <w:tcW w:w="3506" w:type="dxa"/>
          </w:tcPr>
          <w:p w14:paraId="43DF7A41" w14:textId="77777777" w:rsidR="0019416C" w:rsidRPr="00461DB3" w:rsidRDefault="0019416C" w:rsidP="0019416C">
            <w:pPr>
              <w:spacing w:after="200" w:line="276" w:lineRule="auto"/>
              <w:jc w:val="both"/>
              <w:rPr>
                <w:rFonts w:eastAsia="Calibri"/>
              </w:rPr>
            </w:pPr>
            <w:r w:rsidRPr="00461DB3">
              <w:rPr>
                <w:rFonts w:eastAsia="Calibri"/>
              </w:rPr>
              <w:t>Открытка – поздравление «Защитникам Отечества»</w:t>
            </w:r>
          </w:p>
        </w:tc>
        <w:tc>
          <w:tcPr>
            <w:tcW w:w="746" w:type="dxa"/>
          </w:tcPr>
          <w:p w14:paraId="6F61F450" w14:textId="77777777" w:rsidR="0019416C" w:rsidRPr="00461DB3" w:rsidRDefault="0019416C" w:rsidP="0019416C">
            <w:pPr>
              <w:rPr>
                <w:rFonts w:eastAsia="Calibri"/>
              </w:rPr>
            </w:pPr>
            <w:r w:rsidRPr="00461DB3">
              <w:rPr>
                <w:rFonts w:eastAsia="Calibri"/>
              </w:rPr>
              <w:t>1</w:t>
            </w:r>
          </w:p>
        </w:tc>
        <w:tc>
          <w:tcPr>
            <w:tcW w:w="4233" w:type="dxa"/>
          </w:tcPr>
          <w:p w14:paraId="1BE6A610" w14:textId="77777777" w:rsidR="0019416C" w:rsidRPr="00461DB3" w:rsidRDefault="0019416C" w:rsidP="0019416C">
            <w:pPr>
              <w:rPr>
                <w:rFonts w:eastAsia="Calibri"/>
              </w:rPr>
            </w:pPr>
            <w:r w:rsidRPr="00461DB3">
              <w:rPr>
                <w:rFonts w:eastAsia="Calibri"/>
              </w:rPr>
              <w:t>Использование шаблона и трафарета. Штрих.  Выделение главного</w:t>
            </w:r>
          </w:p>
        </w:tc>
      </w:tr>
      <w:tr w:rsidR="0019416C" w:rsidRPr="00461DB3" w14:paraId="54E8B4D3" w14:textId="77777777" w:rsidTr="0019416C">
        <w:tc>
          <w:tcPr>
            <w:tcW w:w="675" w:type="dxa"/>
          </w:tcPr>
          <w:p w14:paraId="3A51B823" w14:textId="77777777" w:rsidR="0019416C" w:rsidRPr="00461DB3" w:rsidRDefault="0019416C" w:rsidP="0019416C">
            <w:pPr>
              <w:rPr>
                <w:rFonts w:eastAsia="Calibri"/>
              </w:rPr>
            </w:pPr>
            <w:r w:rsidRPr="00461DB3">
              <w:rPr>
                <w:rFonts w:eastAsia="Calibri"/>
              </w:rPr>
              <w:t>24</w:t>
            </w:r>
          </w:p>
        </w:tc>
        <w:tc>
          <w:tcPr>
            <w:tcW w:w="3506" w:type="dxa"/>
          </w:tcPr>
          <w:p w14:paraId="6C11F8F2" w14:textId="77777777" w:rsidR="0019416C" w:rsidRPr="00461DB3" w:rsidRDefault="0019416C" w:rsidP="0019416C">
            <w:pPr>
              <w:spacing w:after="200" w:line="276" w:lineRule="auto"/>
              <w:jc w:val="both"/>
              <w:rPr>
                <w:rFonts w:eastAsia="Calibri"/>
              </w:rPr>
            </w:pPr>
            <w:r w:rsidRPr="00461DB3">
              <w:rPr>
                <w:rFonts w:eastAsia="Calibri"/>
              </w:rPr>
              <w:t>Открытка – поздравление «8 марта –мамин праздник»</w:t>
            </w:r>
          </w:p>
        </w:tc>
        <w:tc>
          <w:tcPr>
            <w:tcW w:w="746" w:type="dxa"/>
          </w:tcPr>
          <w:p w14:paraId="08883AC7" w14:textId="77777777" w:rsidR="0019416C" w:rsidRPr="00461DB3" w:rsidRDefault="0019416C" w:rsidP="0019416C">
            <w:pPr>
              <w:rPr>
                <w:rFonts w:eastAsia="Calibri"/>
              </w:rPr>
            </w:pPr>
            <w:r w:rsidRPr="00461DB3">
              <w:rPr>
                <w:rFonts w:eastAsia="Calibri"/>
              </w:rPr>
              <w:t>1</w:t>
            </w:r>
          </w:p>
        </w:tc>
        <w:tc>
          <w:tcPr>
            <w:tcW w:w="4233" w:type="dxa"/>
          </w:tcPr>
          <w:p w14:paraId="6D439645" w14:textId="77777777" w:rsidR="0019416C" w:rsidRPr="00461DB3" w:rsidRDefault="0019416C" w:rsidP="0019416C">
            <w:pPr>
              <w:rPr>
                <w:rFonts w:eastAsia="Calibri"/>
              </w:rPr>
            </w:pPr>
            <w:r w:rsidRPr="00461DB3">
              <w:rPr>
                <w:rFonts w:eastAsia="Calibri"/>
              </w:rPr>
              <w:t>. Использование аппликации, орнаментики. Шрифт. Творческая работа.</w:t>
            </w:r>
          </w:p>
        </w:tc>
      </w:tr>
      <w:tr w:rsidR="0019416C" w:rsidRPr="00461DB3" w14:paraId="55FD0F52" w14:textId="77777777" w:rsidTr="0019416C">
        <w:tc>
          <w:tcPr>
            <w:tcW w:w="675" w:type="dxa"/>
          </w:tcPr>
          <w:p w14:paraId="7E6DE1E2" w14:textId="77777777" w:rsidR="0019416C" w:rsidRPr="00461DB3" w:rsidRDefault="0019416C" w:rsidP="0019416C">
            <w:pPr>
              <w:rPr>
                <w:rFonts w:eastAsia="Calibri"/>
              </w:rPr>
            </w:pPr>
            <w:r w:rsidRPr="00461DB3">
              <w:rPr>
                <w:rFonts w:eastAsia="Calibri"/>
              </w:rPr>
              <w:t>25</w:t>
            </w:r>
          </w:p>
        </w:tc>
        <w:tc>
          <w:tcPr>
            <w:tcW w:w="3506" w:type="dxa"/>
          </w:tcPr>
          <w:p w14:paraId="587F9622" w14:textId="77777777" w:rsidR="0019416C" w:rsidRPr="00461DB3" w:rsidRDefault="0019416C" w:rsidP="0019416C">
            <w:pPr>
              <w:spacing w:after="200" w:line="276" w:lineRule="auto"/>
              <w:jc w:val="both"/>
              <w:rPr>
                <w:rFonts w:eastAsia="Calibri"/>
              </w:rPr>
            </w:pPr>
            <w:r w:rsidRPr="00461DB3">
              <w:rPr>
                <w:rFonts w:eastAsia="Calibri"/>
              </w:rPr>
              <w:t>«Мир вокруг нас»</w:t>
            </w:r>
          </w:p>
        </w:tc>
        <w:tc>
          <w:tcPr>
            <w:tcW w:w="746" w:type="dxa"/>
          </w:tcPr>
          <w:p w14:paraId="31AF7A15" w14:textId="77777777" w:rsidR="0019416C" w:rsidRPr="00461DB3" w:rsidRDefault="0019416C" w:rsidP="0019416C">
            <w:pPr>
              <w:rPr>
                <w:rFonts w:eastAsia="Calibri"/>
              </w:rPr>
            </w:pPr>
            <w:r w:rsidRPr="00461DB3">
              <w:rPr>
                <w:rFonts w:eastAsia="Calibri"/>
              </w:rPr>
              <w:t>1</w:t>
            </w:r>
          </w:p>
        </w:tc>
        <w:tc>
          <w:tcPr>
            <w:tcW w:w="4233" w:type="dxa"/>
          </w:tcPr>
          <w:p w14:paraId="33EB4867" w14:textId="77777777" w:rsidR="0019416C" w:rsidRPr="00461DB3" w:rsidRDefault="0019416C" w:rsidP="0019416C">
            <w:pPr>
              <w:rPr>
                <w:rFonts w:eastAsia="Calibri"/>
              </w:rPr>
            </w:pPr>
            <w:r w:rsidRPr="00461DB3">
              <w:rPr>
                <w:rFonts w:eastAsia="Calibri"/>
              </w:rPr>
              <w:t>Рисование с натуры. Гуаш .</w:t>
            </w:r>
          </w:p>
          <w:p w14:paraId="644569EA" w14:textId="77777777" w:rsidR="0019416C" w:rsidRPr="00461DB3" w:rsidRDefault="0019416C" w:rsidP="0019416C">
            <w:pPr>
              <w:rPr>
                <w:rFonts w:eastAsia="Calibri"/>
              </w:rPr>
            </w:pPr>
            <w:r w:rsidRPr="00461DB3">
              <w:rPr>
                <w:rFonts w:eastAsia="Calibri"/>
              </w:rPr>
              <w:t>Беседа о экологических проблемах окружающей среды.</w:t>
            </w:r>
          </w:p>
        </w:tc>
      </w:tr>
      <w:tr w:rsidR="0019416C" w:rsidRPr="00461DB3" w14:paraId="7895A35A" w14:textId="77777777" w:rsidTr="0019416C">
        <w:tc>
          <w:tcPr>
            <w:tcW w:w="675" w:type="dxa"/>
          </w:tcPr>
          <w:p w14:paraId="6841AA68" w14:textId="77777777" w:rsidR="0019416C" w:rsidRPr="00461DB3" w:rsidRDefault="0019416C" w:rsidP="0019416C">
            <w:pPr>
              <w:rPr>
                <w:rFonts w:eastAsia="Calibri"/>
              </w:rPr>
            </w:pPr>
            <w:r w:rsidRPr="00461DB3">
              <w:rPr>
                <w:rFonts w:eastAsia="Calibri"/>
              </w:rPr>
              <w:t>26</w:t>
            </w:r>
          </w:p>
        </w:tc>
        <w:tc>
          <w:tcPr>
            <w:tcW w:w="3506" w:type="dxa"/>
          </w:tcPr>
          <w:p w14:paraId="3A334E05" w14:textId="77777777" w:rsidR="0019416C" w:rsidRPr="00461DB3" w:rsidRDefault="0019416C" w:rsidP="0019416C">
            <w:pPr>
              <w:spacing w:after="200" w:line="276" w:lineRule="auto"/>
              <w:rPr>
                <w:rFonts w:eastAsia="Calibri"/>
                <w:color w:val="000000"/>
              </w:rPr>
            </w:pPr>
            <w:r w:rsidRPr="00461DB3">
              <w:rPr>
                <w:rFonts w:eastAsia="Calibri"/>
                <w:color w:val="000000"/>
              </w:rPr>
              <w:t>Волшебные нитки.</w:t>
            </w:r>
          </w:p>
          <w:p w14:paraId="5D44E16B" w14:textId="77777777" w:rsidR="0019416C" w:rsidRPr="00461DB3" w:rsidRDefault="0019416C" w:rsidP="0019416C">
            <w:pPr>
              <w:spacing w:after="200" w:line="276" w:lineRule="auto"/>
              <w:rPr>
                <w:rFonts w:eastAsia="Calibri"/>
              </w:rPr>
            </w:pPr>
          </w:p>
        </w:tc>
        <w:tc>
          <w:tcPr>
            <w:tcW w:w="746" w:type="dxa"/>
          </w:tcPr>
          <w:p w14:paraId="3688AA47" w14:textId="77777777" w:rsidR="0019416C" w:rsidRPr="00461DB3" w:rsidRDefault="0019416C" w:rsidP="0019416C">
            <w:pPr>
              <w:spacing w:after="200" w:line="276" w:lineRule="auto"/>
              <w:rPr>
                <w:rFonts w:eastAsia="Calibri"/>
              </w:rPr>
            </w:pPr>
            <w:r w:rsidRPr="00461DB3">
              <w:rPr>
                <w:rFonts w:eastAsia="Calibri"/>
              </w:rPr>
              <w:t>1</w:t>
            </w:r>
          </w:p>
        </w:tc>
        <w:tc>
          <w:tcPr>
            <w:tcW w:w="4233" w:type="dxa"/>
          </w:tcPr>
          <w:p w14:paraId="33F9288E" w14:textId="77777777" w:rsidR="0019416C" w:rsidRPr="00461DB3" w:rsidRDefault="0019416C" w:rsidP="0019416C">
            <w:pPr>
              <w:rPr>
                <w:rFonts w:eastAsia="Calibri"/>
              </w:rPr>
            </w:pPr>
            <w:r w:rsidRPr="00461DB3">
              <w:rPr>
                <w:rFonts w:eastAsia="Calibri"/>
              </w:rPr>
              <w:t xml:space="preserve">Практическая работа. Работа выполняется с помощью красок и нити. </w:t>
            </w:r>
          </w:p>
        </w:tc>
      </w:tr>
      <w:tr w:rsidR="0019416C" w:rsidRPr="00461DB3" w14:paraId="585CFFB2" w14:textId="77777777" w:rsidTr="0019416C">
        <w:tc>
          <w:tcPr>
            <w:tcW w:w="675" w:type="dxa"/>
          </w:tcPr>
          <w:p w14:paraId="1FA8B6BF" w14:textId="77777777" w:rsidR="0019416C" w:rsidRPr="00461DB3" w:rsidRDefault="0019416C" w:rsidP="0019416C">
            <w:pPr>
              <w:rPr>
                <w:rFonts w:eastAsia="Calibri"/>
              </w:rPr>
            </w:pPr>
            <w:r w:rsidRPr="00461DB3">
              <w:rPr>
                <w:rFonts w:eastAsia="Calibri"/>
              </w:rPr>
              <w:t>27</w:t>
            </w:r>
          </w:p>
        </w:tc>
        <w:tc>
          <w:tcPr>
            <w:tcW w:w="3506" w:type="dxa"/>
          </w:tcPr>
          <w:p w14:paraId="26778B64" w14:textId="77777777" w:rsidR="0019416C" w:rsidRPr="00461DB3" w:rsidRDefault="0019416C" w:rsidP="0019416C">
            <w:pPr>
              <w:spacing w:after="200" w:line="276" w:lineRule="auto"/>
              <w:rPr>
                <w:rFonts w:eastAsia="Calibri"/>
              </w:rPr>
            </w:pPr>
            <w:r w:rsidRPr="00461DB3">
              <w:rPr>
                <w:rFonts w:eastAsia="Calibri"/>
              </w:rPr>
              <w:t>Кляксография.</w:t>
            </w:r>
          </w:p>
        </w:tc>
        <w:tc>
          <w:tcPr>
            <w:tcW w:w="746" w:type="dxa"/>
          </w:tcPr>
          <w:p w14:paraId="532B322D" w14:textId="77777777" w:rsidR="0019416C" w:rsidRPr="00461DB3" w:rsidRDefault="0019416C" w:rsidP="0019416C">
            <w:pPr>
              <w:spacing w:after="200" w:line="276" w:lineRule="auto"/>
              <w:rPr>
                <w:rFonts w:eastAsia="Calibri"/>
              </w:rPr>
            </w:pPr>
            <w:r w:rsidRPr="00461DB3">
              <w:rPr>
                <w:rFonts w:eastAsia="Calibri"/>
              </w:rPr>
              <w:t>1</w:t>
            </w:r>
          </w:p>
        </w:tc>
        <w:tc>
          <w:tcPr>
            <w:tcW w:w="4233" w:type="dxa"/>
          </w:tcPr>
          <w:p w14:paraId="3B30C0B0" w14:textId="77777777" w:rsidR="0019416C" w:rsidRPr="00461DB3" w:rsidRDefault="0019416C" w:rsidP="0019416C">
            <w:pPr>
              <w:rPr>
                <w:rFonts w:eastAsia="Calibri"/>
              </w:rPr>
            </w:pPr>
            <w:r w:rsidRPr="00461DB3">
              <w:rPr>
                <w:rFonts w:eastAsia="Calibri"/>
              </w:rPr>
              <w:t>Практическая работа. Работа выполняется с помощью красок и зубной щетки.</w:t>
            </w:r>
          </w:p>
        </w:tc>
      </w:tr>
      <w:tr w:rsidR="0019416C" w:rsidRPr="00461DB3" w14:paraId="1A207425" w14:textId="77777777" w:rsidTr="0019416C">
        <w:tc>
          <w:tcPr>
            <w:tcW w:w="675" w:type="dxa"/>
          </w:tcPr>
          <w:p w14:paraId="02CA2EC1" w14:textId="77777777" w:rsidR="0019416C" w:rsidRPr="00461DB3" w:rsidRDefault="0019416C" w:rsidP="0019416C">
            <w:pPr>
              <w:rPr>
                <w:rFonts w:eastAsia="Calibri"/>
              </w:rPr>
            </w:pPr>
            <w:r w:rsidRPr="00461DB3">
              <w:rPr>
                <w:rFonts w:eastAsia="Calibri"/>
              </w:rPr>
              <w:t>28</w:t>
            </w:r>
          </w:p>
        </w:tc>
        <w:tc>
          <w:tcPr>
            <w:tcW w:w="3506" w:type="dxa"/>
          </w:tcPr>
          <w:p w14:paraId="2170427C" w14:textId="77777777" w:rsidR="0019416C" w:rsidRPr="00461DB3" w:rsidRDefault="0019416C" w:rsidP="0019416C">
            <w:pPr>
              <w:spacing w:after="200" w:line="276" w:lineRule="auto"/>
              <w:rPr>
                <w:rFonts w:eastAsia="Calibri"/>
              </w:rPr>
            </w:pPr>
            <w:r w:rsidRPr="00461DB3">
              <w:rPr>
                <w:rFonts w:eastAsia="Calibri"/>
              </w:rPr>
              <w:t>Выдувание.</w:t>
            </w:r>
          </w:p>
        </w:tc>
        <w:tc>
          <w:tcPr>
            <w:tcW w:w="746" w:type="dxa"/>
          </w:tcPr>
          <w:p w14:paraId="6AB35481" w14:textId="77777777" w:rsidR="0019416C" w:rsidRPr="00461DB3" w:rsidRDefault="0019416C" w:rsidP="0019416C">
            <w:pPr>
              <w:spacing w:after="200" w:line="276" w:lineRule="auto"/>
              <w:rPr>
                <w:rFonts w:eastAsia="Calibri"/>
              </w:rPr>
            </w:pPr>
            <w:r w:rsidRPr="00461DB3">
              <w:rPr>
                <w:rFonts w:eastAsia="Calibri"/>
              </w:rPr>
              <w:t>1</w:t>
            </w:r>
          </w:p>
        </w:tc>
        <w:tc>
          <w:tcPr>
            <w:tcW w:w="4233" w:type="dxa"/>
          </w:tcPr>
          <w:p w14:paraId="7CBDD850" w14:textId="77777777" w:rsidR="0019416C" w:rsidRPr="00461DB3" w:rsidRDefault="0019416C" w:rsidP="0019416C">
            <w:pPr>
              <w:rPr>
                <w:rFonts w:eastAsia="Calibri"/>
              </w:rPr>
            </w:pPr>
            <w:r w:rsidRPr="00461DB3">
              <w:rPr>
                <w:rFonts w:eastAsia="Calibri"/>
              </w:rPr>
              <w:t>Практическая работа. Работа выполняется с помощью красок.</w:t>
            </w:r>
          </w:p>
        </w:tc>
      </w:tr>
      <w:tr w:rsidR="0019416C" w:rsidRPr="00461DB3" w14:paraId="1DC0895D" w14:textId="77777777" w:rsidTr="0019416C">
        <w:trPr>
          <w:trHeight w:val="617"/>
        </w:trPr>
        <w:tc>
          <w:tcPr>
            <w:tcW w:w="675" w:type="dxa"/>
          </w:tcPr>
          <w:p w14:paraId="6A146550" w14:textId="77777777" w:rsidR="0019416C" w:rsidRPr="00461DB3" w:rsidRDefault="0019416C" w:rsidP="0019416C">
            <w:pPr>
              <w:rPr>
                <w:rFonts w:eastAsia="Calibri"/>
              </w:rPr>
            </w:pPr>
            <w:r w:rsidRPr="00461DB3">
              <w:rPr>
                <w:rFonts w:eastAsia="Calibri"/>
              </w:rPr>
              <w:t>29</w:t>
            </w:r>
          </w:p>
        </w:tc>
        <w:tc>
          <w:tcPr>
            <w:tcW w:w="3506" w:type="dxa"/>
          </w:tcPr>
          <w:p w14:paraId="2B7F9EE8" w14:textId="77777777" w:rsidR="0019416C" w:rsidRPr="00461DB3" w:rsidRDefault="0019416C" w:rsidP="0019416C">
            <w:pPr>
              <w:spacing w:after="200" w:line="276" w:lineRule="auto"/>
              <w:rPr>
                <w:rFonts w:eastAsia="Calibri"/>
              </w:rPr>
            </w:pPr>
            <w:r w:rsidRPr="00461DB3">
              <w:rPr>
                <w:rFonts w:eastAsia="Calibri"/>
              </w:rPr>
              <w:t>Пальчиковая живопись</w:t>
            </w:r>
          </w:p>
        </w:tc>
        <w:tc>
          <w:tcPr>
            <w:tcW w:w="746" w:type="dxa"/>
          </w:tcPr>
          <w:p w14:paraId="59FFF2E3" w14:textId="77777777" w:rsidR="0019416C" w:rsidRPr="00461DB3" w:rsidRDefault="0019416C" w:rsidP="0019416C">
            <w:pPr>
              <w:spacing w:after="200" w:line="276" w:lineRule="auto"/>
              <w:rPr>
                <w:rFonts w:eastAsia="Calibri"/>
              </w:rPr>
            </w:pPr>
            <w:r w:rsidRPr="00461DB3">
              <w:rPr>
                <w:rFonts w:eastAsia="Calibri"/>
              </w:rPr>
              <w:t>1</w:t>
            </w:r>
          </w:p>
        </w:tc>
        <w:tc>
          <w:tcPr>
            <w:tcW w:w="4233" w:type="dxa"/>
          </w:tcPr>
          <w:p w14:paraId="4B15C8AE" w14:textId="77777777" w:rsidR="0019416C" w:rsidRPr="00461DB3" w:rsidRDefault="0019416C" w:rsidP="0019416C">
            <w:pPr>
              <w:spacing w:after="200" w:line="276" w:lineRule="auto"/>
              <w:rPr>
                <w:rFonts w:eastAsia="Calibri"/>
              </w:rPr>
            </w:pPr>
            <w:r w:rsidRPr="00461DB3">
              <w:rPr>
                <w:rFonts w:eastAsia="Calibri"/>
              </w:rPr>
              <w:t>Практическая работа. Работа выполняется пальцами</w:t>
            </w:r>
          </w:p>
        </w:tc>
      </w:tr>
      <w:tr w:rsidR="0019416C" w:rsidRPr="00461DB3" w14:paraId="41E72287" w14:textId="77777777" w:rsidTr="0019416C">
        <w:tc>
          <w:tcPr>
            <w:tcW w:w="675" w:type="dxa"/>
          </w:tcPr>
          <w:p w14:paraId="7E627991" w14:textId="77777777" w:rsidR="0019416C" w:rsidRPr="00461DB3" w:rsidRDefault="0019416C" w:rsidP="0019416C">
            <w:pPr>
              <w:rPr>
                <w:rFonts w:eastAsia="Calibri"/>
              </w:rPr>
            </w:pPr>
            <w:r w:rsidRPr="00461DB3">
              <w:rPr>
                <w:rFonts w:eastAsia="Calibri"/>
              </w:rPr>
              <w:t>30</w:t>
            </w:r>
          </w:p>
        </w:tc>
        <w:tc>
          <w:tcPr>
            <w:tcW w:w="3506" w:type="dxa"/>
          </w:tcPr>
          <w:p w14:paraId="22DEA624" w14:textId="77777777" w:rsidR="0019416C" w:rsidRPr="00461DB3" w:rsidRDefault="0019416C" w:rsidP="0019416C">
            <w:pPr>
              <w:spacing w:after="200" w:line="276" w:lineRule="auto"/>
              <w:rPr>
                <w:rFonts w:eastAsia="Calibri"/>
              </w:rPr>
            </w:pPr>
            <w:r w:rsidRPr="00461DB3">
              <w:rPr>
                <w:rFonts w:eastAsia="Calibri"/>
              </w:rPr>
              <w:t>Рисование по теме: «Победа!»</w:t>
            </w:r>
          </w:p>
        </w:tc>
        <w:tc>
          <w:tcPr>
            <w:tcW w:w="746" w:type="dxa"/>
          </w:tcPr>
          <w:p w14:paraId="52986D4C" w14:textId="77777777" w:rsidR="0019416C" w:rsidRPr="00461DB3" w:rsidRDefault="0019416C" w:rsidP="0019416C">
            <w:pPr>
              <w:rPr>
                <w:rFonts w:eastAsia="Calibri"/>
              </w:rPr>
            </w:pPr>
            <w:r w:rsidRPr="00461DB3">
              <w:rPr>
                <w:rFonts w:eastAsia="Calibri"/>
              </w:rPr>
              <w:t>1</w:t>
            </w:r>
          </w:p>
        </w:tc>
        <w:tc>
          <w:tcPr>
            <w:tcW w:w="4233" w:type="dxa"/>
          </w:tcPr>
          <w:p w14:paraId="3CA5DB9E" w14:textId="77777777" w:rsidR="0019416C" w:rsidRPr="00461DB3" w:rsidRDefault="0019416C" w:rsidP="0019416C">
            <w:pPr>
              <w:rPr>
                <w:rFonts w:eastAsia="Calibri"/>
              </w:rPr>
            </w:pPr>
            <w:r w:rsidRPr="00461DB3">
              <w:rPr>
                <w:rFonts w:eastAsia="Calibri"/>
              </w:rPr>
              <w:t>Свободный выбор тем и материалов для исполнения</w:t>
            </w:r>
          </w:p>
        </w:tc>
      </w:tr>
      <w:tr w:rsidR="0019416C" w:rsidRPr="00461DB3" w14:paraId="10993436" w14:textId="77777777" w:rsidTr="0019416C">
        <w:tc>
          <w:tcPr>
            <w:tcW w:w="675" w:type="dxa"/>
          </w:tcPr>
          <w:p w14:paraId="5B245E9F" w14:textId="77777777" w:rsidR="0019416C" w:rsidRPr="00461DB3" w:rsidRDefault="0019416C" w:rsidP="0019416C">
            <w:pPr>
              <w:rPr>
                <w:rFonts w:eastAsia="Calibri"/>
              </w:rPr>
            </w:pPr>
            <w:r w:rsidRPr="00461DB3">
              <w:rPr>
                <w:rFonts w:eastAsia="Calibri"/>
              </w:rPr>
              <w:t>31</w:t>
            </w:r>
          </w:p>
        </w:tc>
        <w:tc>
          <w:tcPr>
            <w:tcW w:w="3506" w:type="dxa"/>
          </w:tcPr>
          <w:p w14:paraId="1D4EE1D7" w14:textId="77777777" w:rsidR="0019416C" w:rsidRPr="00461DB3" w:rsidRDefault="0019416C" w:rsidP="0019416C">
            <w:pPr>
              <w:spacing w:after="200" w:line="276" w:lineRule="auto"/>
              <w:rPr>
                <w:rFonts w:eastAsia="Calibri"/>
              </w:rPr>
            </w:pPr>
            <w:r w:rsidRPr="00461DB3">
              <w:rPr>
                <w:rFonts w:eastAsia="Calibri"/>
              </w:rPr>
              <w:t>Рисование по теме «Я за здоровый образ жизни»</w:t>
            </w:r>
          </w:p>
        </w:tc>
        <w:tc>
          <w:tcPr>
            <w:tcW w:w="746" w:type="dxa"/>
          </w:tcPr>
          <w:p w14:paraId="763AB40B" w14:textId="77777777" w:rsidR="0019416C" w:rsidRPr="00461DB3" w:rsidRDefault="0019416C" w:rsidP="0019416C">
            <w:pPr>
              <w:rPr>
                <w:rFonts w:eastAsia="Calibri"/>
              </w:rPr>
            </w:pPr>
            <w:r w:rsidRPr="00461DB3">
              <w:rPr>
                <w:rFonts w:eastAsia="Calibri"/>
              </w:rPr>
              <w:t>1</w:t>
            </w:r>
          </w:p>
        </w:tc>
        <w:tc>
          <w:tcPr>
            <w:tcW w:w="4233" w:type="dxa"/>
          </w:tcPr>
          <w:p w14:paraId="4519FA04" w14:textId="77777777" w:rsidR="0019416C" w:rsidRPr="00461DB3" w:rsidRDefault="0019416C" w:rsidP="0019416C">
            <w:pPr>
              <w:rPr>
                <w:rFonts w:eastAsia="Calibri"/>
              </w:rPr>
            </w:pPr>
            <w:r w:rsidRPr="00461DB3">
              <w:rPr>
                <w:rFonts w:eastAsia="Calibri"/>
              </w:rPr>
              <w:t>Свободный выбор тем и материалов для исполнения</w:t>
            </w:r>
          </w:p>
        </w:tc>
      </w:tr>
      <w:tr w:rsidR="0019416C" w:rsidRPr="00461DB3" w14:paraId="7893995A" w14:textId="77777777" w:rsidTr="0019416C">
        <w:trPr>
          <w:trHeight w:val="555"/>
        </w:trPr>
        <w:tc>
          <w:tcPr>
            <w:tcW w:w="675" w:type="dxa"/>
          </w:tcPr>
          <w:p w14:paraId="6074BD67" w14:textId="77777777" w:rsidR="0019416C" w:rsidRPr="00461DB3" w:rsidRDefault="0019416C" w:rsidP="0019416C">
            <w:pPr>
              <w:rPr>
                <w:rFonts w:eastAsia="Calibri"/>
              </w:rPr>
            </w:pPr>
            <w:r w:rsidRPr="00461DB3">
              <w:rPr>
                <w:rFonts w:eastAsia="Calibri"/>
              </w:rPr>
              <w:t>32</w:t>
            </w:r>
          </w:p>
        </w:tc>
        <w:tc>
          <w:tcPr>
            <w:tcW w:w="3506" w:type="dxa"/>
          </w:tcPr>
          <w:p w14:paraId="799304B0" w14:textId="77777777" w:rsidR="0019416C" w:rsidRPr="00461DB3" w:rsidRDefault="0019416C" w:rsidP="0019416C">
            <w:pPr>
              <w:spacing w:after="200" w:line="276" w:lineRule="auto"/>
              <w:rPr>
                <w:rFonts w:eastAsia="Calibri"/>
              </w:rPr>
            </w:pPr>
            <w:r w:rsidRPr="00461DB3">
              <w:rPr>
                <w:rFonts w:eastAsia="Calibri"/>
              </w:rPr>
              <w:t xml:space="preserve">«Мы рисуем бабочку». </w:t>
            </w:r>
          </w:p>
          <w:p w14:paraId="1827BFD6" w14:textId="77777777" w:rsidR="0019416C" w:rsidRPr="00461DB3" w:rsidRDefault="0019416C" w:rsidP="0019416C">
            <w:pPr>
              <w:spacing w:after="200" w:line="276" w:lineRule="auto"/>
              <w:rPr>
                <w:rFonts w:eastAsia="Calibri"/>
              </w:rPr>
            </w:pPr>
          </w:p>
        </w:tc>
        <w:tc>
          <w:tcPr>
            <w:tcW w:w="746" w:type="dxa"/>
          </w:tcPr>
          <w:p w14:paraId="47F73DCC" w14:textId="77777777" w:rsidR="0019416C" w:rsidRPr="00461DB3" w:rsidRDefault="0019416C" w:rsidP="0019416C">
            <w:pPr>
              <w:spacing w:after="200" w:line="276" w:lineRule="auto"/>
              <w:rPr>
                <w:rFonts w:eastAsia="Calibri"/>
              </w:rPr>
            </w:pPr>
            <w:r w:rsidRPr="00461DB3">
              <w:rPr>
                <w:rFonts w:eastAsia="Calibri"/>
              </w:rPr>
              <w:t>1</w:t>
            </w:r>
          </w:p>
        </w:tc>
        <w:tc>
          <w:tcPr>
            <w:tcW w:w="4233" w:type="dxa"/>
          </w:tcPr>
          <w:p w14:paraId="730A98C4" w14:textId="77777777" w:rsidR="0019416C" w:rsidRPr="00461DB3" w:rsidRDefault="0019416C" w:rsidP="0019416C">
            <w:pPr>
              <w:rPr>
                <w:rFonts w:eastAsia="Calibri"/>
              </w:rPr>
            </w:pPr>
            <w:r w:rsidRPr="00461DB3">
              <w:rPr>
                <w:rFonts w:eastAsia="Calibri"/>
              </w:rPr>
              <w:t>Свободный выбор тем и материалов для исполнения</w:t>
            </w:r>
          </w:p>
        </w:tc>
      </w:tr>
      <w:tr w:rsidR="0019416C" w:rsidRPr="00461DB3" w14:paraId="356ECFA4" w14:textId="77777777" w:rsidTr="0019416C">
        <w:tc>
          <w:tcPr>
            <w:tcW w:w="675" w:type="dxa"/>
          </w:tcPr>
          <w:p w14:paraId="516EFF2A" w14:textId="77777777" w:rsidR="0019416C" w:rsidRPr="00461DB3" w:rsidRDefault="0019416C" w:rsidP="0019416C">
            <w:pPr>
              <w:rPr>
                <w:rFonts w:eastAsia="Calibri"/>
              </w:rPr>
            </w:pPr>
            <w:r w:rsidRPr="00461DB3">
              <w:rPr>
                <w:rFonts w:eastAsia="Calibri"/>
              </w:rPr>
              <w:t>33</w:t>
            </w:r>
          </w:p>
        </w:tc>
        <w:tc>
          <w:tcPr>
            <w:tcW w:w="3506" w:type="dxa"/>
          </w:tcPr>
          <w:p w14:paraId="2A3FD6A2" w14:textId="77777777" w:rsidR="0019416C" w:rsidRPr="00461DB3" w:rsidRDefault="0019416C" w:rsidP="0019416C">
            <w:pPr>
              <w:spacing w:after="200" w:line="276" w:lineRule="auto"/>
              <w:rPr>
                <w:rFonts w:eastAsia="Calibri"/>
              </w:rPr>
            </w:pPr>
            <w:r w:rsidRPr="00461DB3">
              <w:rPr>
                <w:rFonts w:eastAsia="Calibri"/>
              </w:rPr>
              <w:t>Рисование по теме:«Мечты о лете!»</w:t>
            </w:r>
          </w:p>
          <w:p w14:paraId="6E19DFAA" w14:textId="77777777" w:rsidR="0019416C" w:rsidRPr="00461DB3" w:rsidRDefault="0019416C" w:rsidP="0019416C">
            <w:pPr>
              <w:spacing w:after="200" w:line="276" w:lineRule="auto"/>
              <w:rPr>
                <w:rFonts w:eastAsia="Calibri"/>
              </w:rPr>
            </w:pPr>
          </w:p>
        </w:tc>
        <w:tc>
          <w:tcPr>
            <w:tcW w:w="746" w:type="dxa"/>
          </w:tcPr>
          <w:p w14:paraId="71A65C4A" w14:textId="77777777" w:rsidR="0019416C" w:rsidRPr="00461DB3" w:rsidRDefault="0019416C" w:rsidP="0019416C">
            <w:pPr>
              <w:rPr>
                <w:rFonts w:eastAsia="Calibri"/>
              </w:rPr>
            </w:pPr>
          </w:p>
        </w:tc>
        <w:tc>
          <w:tcPr>
            <w:tcW w:w="4233" w:type="dxa"/>
          </w:tcPr>
          <w:p w14:paraId="162F7381" w14:textId="77777777" w:rsidR="0019416C" w:rsidRPr="00461DB3" w:rsidRDefault="0019416C" w:rsidP="0019416C">
            <w:pPr>
              <w:spacing w:after="200" w:line="276" w:lineRule="auto"/>
              <w:rPr>
                <w:rFonts w:eastAsia="Calibri"/>
              </w:rPr>
            </w:pPr>
            <w:r w:rsidRPr="00461DB3">
              <w:rPr>
                <w:rFonts w:eastAsia="Calibri"/>
              </w:rPr>
              <w:t>Свободный выбор тем и материалов для исполнения</w:t>
            </w:r>
          </w:p>
        </w:tc>
      </w:tr>
      <w:tr w:rsidR="0019416C" w:rsidRPr="00461DB3" w14:paraId="67EE488F" w14:textId="77777777" w:rsidTr="0019416C">
        <w:tc>
          <w:tcPr>
            <w:tcW w:w="675" w:type="dxa"/>
          </w:tcPr>
          <w:p w14:paraId="77208DC2" w14:textId="77777777" w:rsidR="0019416C" w:rsidRPr="00461DB3" w:rsidRDefault="0019416C" w:rsidP="0019416C">
            <w:pPr>
              <w:rPr>
                <w:rFonts w:eastAsia="Calibri"/>
              </w:rPr>
            </w:pPr>
            <w:r w:rsidRPr="00461DB3">
              <w:rPr>
                <w:rFonts w:eastAsia="Calibri"/>
              </w:rPr>
              <w:t>34</w:t>
            </w:r>
          </w:p>
        </w:tc>
        <w:tc>
          <w:tcPr>
            <w:tcW w:w="3506" w:type="dxa"/>
          </w:tcPr>
          <w:p w14:paraId="36EB3ABF" w14:textId="77777777" w:rsidR="0019416C" w:rsidRPr="00461DB3" w:rsidRDefault="0019416C" w:rsidP="0019416C">
            <w:pPr>
              <w:spacing w:after="200" w:line="276" w:lineRule="auto"/>
              <w:rPr>
                <w:rFonts w:eastAsia="Calibri"/>
              </w:rPr>
            </w:pPr>
            <w:r w:rsidRPr="00461DB3">
              <w:rPr>
                <w:rFonts w:eastAsia="Calibri"/>
              </w:rPr>
              <w:t xml:space="preserve">Творческая аттестационная работа. Свободный выбор </w:t>
            </w:r>
            <w:r w:rsidRPr="00461DB3">
              <w:rPr>
                <w:rFonts w:eastAsia="Calibri"/>
              </w:rPr>
              <w:lastRenderedPageBreak/>
              <w:t>техники и материалов.</w:t>
            </w:r>
          </w:p>
          <w:p w14:paraId="7939812F" w14:textId="77777777" w:rsidR="0019416C" w:rsidRPr="00461DB3" w:rsidRDefault="0019416C" w:rsidP="0019416C">
            <w:pPr>
              <w:spacing w:after="200" w:line="276" w:lineRule="auto"/>
              <w:rPr>
                <w:rFonts w:eastAsia="Calibri"/>
              </w:rPr>
            </w:pPr>
            <w:r w:rsidRPr="00461DB3">
              <w:rPr>
                <w:rFonts w:eastAsia="Calibri"/>
              </w:rPr>
              <w:t>Выставка рисунков. Подведение итогов.</w:t>
            </w:r>
          </w:p>
        </w:tc>
        <w:tc>
          <w:tcPr>
            <w:tcW w:w="746" w:type="dxa"/>
          </w:tcPr>
          <w:p w14:paraId="2E1DD313" w14:textId="77777777" w:rsidR="0019416C" w:rsidRPr="00461DB3" w:rsidRDefault="0019416C" w:rsidP="0019416C">
            <w:pPr>
              <w:rPr>
                <w:rFonts w:eastAsia="Calibri"/>
              </w:rPr>
            </w:pPr>
            <w:r w:rsidRPr="00461DB3">
              <w:rPr>
                <w:rFonts w:eastAsia="Calibri"/>
              </w:rPr>
              <w:lastRenderedPageBreak/>
              <w:t>1</w:t>
            </w:r>
          </w:p>
        </w:tc>
        <w:tc>
          <w:tcPr>
            <w:tcW w:w="4233" w:type="dxa"/>
          </w:tcPr>
          <w:p w14:paraId="49374210" w14:textId="77777777" w:rsidR="0019416C" w:rsidRPr="00461DB3" w:rsidRDefault="0019416C" w:rsidP="0019416C">
            <w:pPr>
              <w:rPr>
                <w:rFonts w:eastAsia="Calibri"/>
              </w:rPr>
            </w:pPr>
          </w:p>
        </w:tc>
      </w:tr>
    </w:tbl>
    <w:p w14:paraId="3B62939B" w14:textId="77777777" w:rsidR="00317267" w:rsidRPr="00461DB3" w:rsidRDefault="00317267" w:rsidP="00EC4072">
      <w:pPr>
        <w:spacing w:before="100" w:beforeAutospacing="1" w:after="100" w:afterAutospacing="1" w:line="276" w:lineRule="auto"/>
        <w:jc w:val="center"/>
        <w:rPr>
          <w:b/>
          <w:bCs/>
          <w:u w:val="single"/>
        </w:rPr>
      </w:pPr>
    </w:p>
    <w:p w14:paraId="25315029" w14:textId="77777777" w:rsidR="0019416C" w:rsidRPr="00461DB3" w:rsidRDefault="0019416C" w:rsidP="00B313EB">
      <w:pPr>
        <w:widowControl w:val="0"/>
        <w:autoSpaceDE w:val="0"/>
        <w:autoSpaceDN w:val="0"/>
        <w:adjustRightInd w:val="0"/>
        <w:spacing w:line="276" w:lineRule="auto"/>
        <w:rPr>
          <w:b/>
        </w:rPr>
      </w:pPr>
    </w:p>
    <w:p w14:paraId="6FDCFBD9" w14:textId="77777777" w:rsidR="0019416C" w:rsidRPr="00461DB3" w:rsidRDefault="0019416C" w:rsidP="00EC4072">
      <w:pPr>
        <w:widowControl w:val="0"/>
        <w:autoSpaceDE w:val="0"/>
        <w:autoSpaceDN w:val="0"/>
        <w:adjustRightInd w:val="0"/>
        <w:spacing w:line="276" w:lineRule="auto"/>
        <w:jc w:val="center"/>
        <w:rPr>
          <w:b/>
        </w:rPr>
      </w:pPr>
    </w:p>
    <w:p w14:paraId="71537E33" w14:textId="77777777" w:rsidR="00EC4072" w:rsidRPr="00461DB3" w:rsidRDefault="00EC4072" w:rsidP="00EC4072">
      <w:pPr>
        <w:suppressAutoHyphens/>
        <w:rPr>
          <w:rFonts w:eastAsia="Calibri"/>
          <w:b/>
        </w:rPr>
      </w:pPr>
    </w:p>
    <w:p w14:paraId="2B1D718D" w14:textId="77777777" w:rsidR="00EC4072" w:rsidRPr="00461DB3" w:rsidRDefault="00EC4072" w:rsidP="00EC4072">
      <w:pPr>
        <w:suppressAutoHyphens/>
        <w:rPr>
          <w:rFonts w:eastAsia="Calibri"/>
          <w:b/>
        </w:rPr>
      </w:pPr>
    </w:p>
    <w:p w14:paraId="13B6ABB5" w14:textId="77777777" w:rsidR="00EC4072" w:rsidRPr="00461DB3" w:rsidRDefault="00EC4072" w:rsidP="00EC4072">
      <w:pPr>
        <w:widowControl w:val="0"/>
        <w:autoSpaceDE w:val="0"/>
        <w:autoSpaceDN w:val="0"/>
        <w:adjustRightInd w:val="0"/>
        <w:spacing w:line="276" w:lineRule="auto"/>
        <w:jc w:val="center"/>
        <w:rPr>
          <w:b/>
        </w:rPr>
      </w:pPr>
      <w:r w:rsidRPr="00461DB3">
        <w:rPr>
          <w:b/>
        </w:rPr>
        <w:t>Основные требования к знаниям и умениям</w:t>
      </w:r>
    </w:p>
    <w:p w14:paraId="61E5F79F" w14:textId="77777777" w:rsidR="00EC4072" w:rsidRPr="00461DB3" w:rsidRDefault="00EC4072" w:rsidP="00EC4072">
      <w:pPr>
        <w:widowControl w:val="0"/>
        <w:autoSpaceDE w:val="0"/>
        <w:autoSpaceDN w:val="0"/>
        <w:adjustRightInd w:val="0"/>
        <w:spacing w:line="276" w:lineRule="auto"/>
        <w:jc w:val="center"/>
        <w:rPr>
          <w:b/>
        </w:rPr>
      </w:pPr>
      <w:r w:rsidRPr="00461DB3">
        <w:rPr>
          <w:b/>
        </w:rPr>
        <w:t>учащихся к концу 3-го класса</w:t>
      </w:r>
    </w:p>
    <w:p w14:paraId="4E5989CB" w14:textId="77777777" w:rsidR="00EC4072" w:rsidRPr="00461DB3" w:rsidRDefault="00EC4072" w:rsidP="00EC4072">
      <w:pPr>
        <w:widowControl w:val="0"/>
        <w:autoSpaceDE w:val="0"/>
        <w:autoSpaceDN w:val="0"/>
        <w:adjustRightInd w:val="0"/>
        <w:spacing w:line="276" w:lineRule="auto"/>
        <w:rPr>
          <w:b/>
          <w:i/>
        </w:rPr>
      </w:pPr>
      <w:r w:rsidRPr="00461DB3">
        <w:rPr>
          <w:b/>
          <w:i/>
        </w:rPr>
        <w:t>Обучающиеся должны знать:</w:t>
      </w:r>
    </w:p>
    <w:p w14:paraId="5C081453" w14:textId="77777777" w:rsidR="00EC4072" w:rsidRPr="00461DB3" w:rsidRDefault="00EC4072" w:rsidP="00EC4072">
      <w:pPr>
        <w:numPr>
          <w:ilvl w:val="0"/>
          <w:numId w:val="39"/>
        </w:numPr>
        <w:ind w:left="851" w:hanging="284"/>
        <w:jc w:val="both"/>
        <w:rPr>
          <w:i/>
        </w:rPr>
      </w:pPr>
      <w:r w:rsidRPr="00461DB3">
        <w:t>особенности материалов, применяемых в художественной деятельности;</w:t>
      </w:r>
    </w:p>
    <w:p w14:paraId="3D009D5A" w14:textId="77777777" w:rsidR="00EC4072" w:rsidRPr="00461DB3" w:rsidRDefault="00EC4072" w:rsidP="00EC4072">
      <w:pPr>
        <w:numPr>
          <w:ilvl w:val="0"/>
          <w:numId w:val="39"/>
        </w:numPr>
        <w:ind w:left="851" w:hanging="284"/>
        <w:jc w:val="both"/>
        <w:rPr>
          <w:i/>
        </w:rPr>
      </w:pPr>
      <w:r w:rsidRPr="00461DB3">
        <w:t>разнообразие выразительных средств: цвет, свет, линия, композиция, ритм;</w:t>
      </w:r>
    </w:p>
    <w:p w14:paraId="5BA1606F" w14:textId="77777777" w:rsidR="00EC4072" w:rsidRPr="00461DB3" w:rsidRDefault="00EC4072" w:rsidP="00EC4072">
      <w:pPr>
        <w:numPr>
          <w:ilvl w:val="0"/>
          <w:numId w:val="39"/>
        </w:numPr>
        <w:ind w:left="851" w:hanging="284"/>
        <w:jc w:val="both"/>
        <w:rPr>
          <w:i/>
        </w:rPr>
      </w:pPr>
      <w:r w:rsidRPr="00461DB3">
        <w:t xml:space="preserve">творчество художников, связанных с изображением природы: И.И. Шишкина, В.М. Васнецова, И.И. Левитана, Т.А. Мавриной – Лебедевой; </w:t>
      </w:r>
    </w:p>
    <w:p w14:paraId="58FD5AE3" w14:textId="77777777" w:rsidR="00EC4072" w:rsidRPr="00461DB3" w:rsidRDefault="00EC4072" w:rsidP="00EC4072">
      <w:pPr>
        <w:numPr>
          <w:ilvl w:val="0"/>
          <w:numId w:val="39"/>
        </w:numPr>
        <w:ind w:left="851" w:hanging="284"/>
        <w:jc w:val="both"/>
        <w:rPr>
          <w:i/>
        </w:rPr>
      </w:pPr>
      <w:r w:rsidRPr="00461DB3">
        <w:t xml:space="preserve">основы графики; </w:t>
      </w:r>
    </w:p>
    <w:p w14:paraId="0A94AB22" w14:textId="77777777" w:rsidR="00EC4072" w:rsidRPr="00461DB3" w:rsidRDefault="00EC4072" w:rsidP="00EC4072">
      <w:pPr>
        <w:widowControl w:val="0"/>
        <w:autoSpaceDE w:val="0"/>
        <w:autoSpaceDN w:val="0"/>
        <w:adjustRightInd w:val="0"/>
        <w:spacing w:line="276" w:lineRule="auto"/>
        <w:rPr>
          <w:b/>
          <w:i/>
        </w:rPr>
      </w:pPr>
    </w:p>
    <w:p w14:paraId="0475E3B7" w14:textId="77777777" w:rsidR="00EC4072" w:rsidRPr="00461DB3" w:rsidRDefault="00EC4072" w:rsidP="00EC4072">
      <w:pPr>
        <w:widowControl w:val="0"/>
        <w:autoSpaceDE w:val="0"/>
        <w:autoSpaceDN w:val="0"/>
        <w:adjustRightInd w:val="0"/>
        <w:spacing w:line="276" w:lineRule="auto"/>
        <w:rPr>
          <w:b/>
          <w:i/>
        </w:rPr>
      </w:pPr>
      <w:r w:rsidRPr="00461DB3">
        <w:rPr>
          <w:b/>
          <w:i/>
        </w:rPr>
        <w:t>Обучающиеся должны уметь:</w:t>
      </w:r>
    </w:p>
    <w:p w14:paraId="39AD84F9" w14:textId="77777777" w:rsidR="00EC4072" w:rsidRPr="00461DB3" w:rsidRDefault="00EC4072" w:rsidP="00EC4072">
      <w:pPr>
        <w:numPr>
          <w:ilvl w:val="0"/>
          <w:numId w:val="39"/>
        </w:numPr>
        <w:ind w:left="851" w:hanging="284"/>
        <w:jc w:val="both"/>
      </w:pPr>
      <w:r w:rsidRPr="00461DB3">
        <w:t>пользоваться гуашью, акварелью, тушью, белой и цветной бумагой;</w:t>
      </w:r>
    </w:p>
    <w:p w14:paraId="50D325B7" w14:textId="77777777" w:rsidR="00EC4072" w:rsidRPr="00461DB3" w:rsidRDefault="00EC4072" w:rsidP="00EC4072">
      <w:pPr>
        <w:numPr>
          <w:ilvl w:val="0"/>
          <w:numId w:val="39"/>
        </w:numPr>
        <w:ind w:left="851" w:hanging="284"/>
        <w:jc w:val="both"/>
      </w:pPr>
      <w:r w:rsidRPr="00461DB3">
        <w:t>пользоваться графическими материалами и инструментами (перья, палочки);</w:t>
      </w:r>
    </w:p>
    <w:p w14:paraId="4F5AAE7A" w14:textId="77777777" w:rsidR="00EC4072" w:rsidRPr="00461DB3" w:rsidRDefault="00EC4072" w:rsidP="00EC4072">
      <w:pPr>
        <w:numPr>
          <w:ilvl w:val="0"/>
          <w:numId w:val="39"/>
        </w:numPr>
        <w:ind w:left="851" w:hanging="284"/>
        <w:jc w:val="both"/>
      </w:pPr>
      <w:r w:rsidRPr="00461DB3">
        <w:t>различать и передавать в рисунке ближние и дальние предметы;</w:t>
      </w:r>
    </w:p>
    <w:p w14:paraId="64E465B8" w14:textId="77777777" w:rsidR="00EC4072" w:rsidRPr="00461DB3" w:rsidRDefault="00EC4072" w:rsidP="00EC4072">
      <w:pPr>
        <w:numPr>
          <w:ilvl w:val="0"/>
          <w:numId w:val="39"/>
        </w:numPr>
        <w:ind w:left="851" w:hanging="284"/>
        <w:jc w:val="both"/>
      </w:pPr>
      <w:r w:rsidRPr="00461DB3">
        <w:t>рисовать кистью элементы растительного орнамента;</w:t>
      </w:r>
    </w:p>
    <w:p w14:paraId="291F3729" w14:textId="77777777" w:rsidR="00EC4072" w:rsidRPr="00461DB3" w:rsidRDefault="00EC4072" w:rsidP="00EC4072">
      <w:pPr>
        <w:numPr>
          <w:ilvl w:val="0"/>
          <w:numId w:val="39"/>
        </w:numPr>
        <w:ind w:left="851" w:hanging="284"/>
        <w:jc w:val="both"/>
      </w:pPr>
      <w:r w:rsidRPr="00461DB3">
        <w:t>выполнять орнамент в круге, овал, ленту;</w:t>
      </w:r>
    </w:p>
    <w:p w14:paraId="2D93E847" w14:textId="77777777" w:rsidR="00EC4072" w:rsidRPr="00461DB3" w:rsidRDefault="00EC4072" w:rsidP="00EC4072">
      <w:pPr>
        <w:numPr>
          <w:ilvl w:val="0"/>
          <w:numId w:val="39"/>
        </w:numPr>
        <w:ind w:left="851" w:hanging="284"/>
        <w:jc w:val="both"/>
        <w:rPr>
          <w:i/>
        </w:rPr>
      </w:pPr>
      <w:r w:rsidRPr="00461DB3">
        <w:t>проявлять творчество в  создании работ.</w:t>
      </w:r>
    </w:p>
    <w:p w14:paraId="1E42B11B" w14:textId="77777777" w:rsidR="00EC4072" w:rsidRPr="00461DB3" w:rsidRDefault="00EC4072" w:rsidP="00EC4072">
      <w:pPr>
        <w:widowControl w:val="0"/>
        <w:autoSpaceDE w:val="0"/>
        <w:autoSpaceDN w:val="0"/>
        <w:adjustRightInd w:val="0"/>
        <w:spacing w:line="276" w:lineRule="auto"/>
        <w:rPr>
          <w:b/>
          <w:i/>
        </w:rPr>
      </w:pPr>
    </w:p>
    <w:p w14:paraId="7F910CF5" w14:textId="77777777" w:rsidR="00EC4072" w:rsidRPr="00461DB3" w:rsidRDefault="00EC4072" w:rsidP="00EC4072">
      <w:pPr>
        <w:widowControl w:val="0"/>
        <w:autoSpaceDE w:val="0"/>
        <w:autoSpaceDN w:val="0"/>
        <w:adjustRightInd w:val="0"/>
        <w:spacing w:line="276" w:lineRule="auto"/>
        <w:rPr>
          <w:b/>
          <w:i/>
        </w:rPr>
      </w:pPr>
    </w:p>
    <w:p w14:paraId="03A3426B" w14:textId="77777777" w:rsidR="006B5B75" w:rsidRPr="00461DB3" w:rsidRDefault="006B5B75" w:rsidP="006B5B75">
      <w:pPr>
        <w:spacing w:after="200" w:line="276" w:lineRule="auto"/>
        <w:rPr>
          <w:rFonts w:eastAsia="Calibri"/>
          <w:b/>
        </w:rPr>
      </w:pPr>
      <w:r w:rsidRPr="00461DB3">
        <w:rPr>
          <w:rFonts w:eastAsia="Calibri"/>
          <w:b/>
        </w:rPr>
        <w:t>Оценка эффективности реализации программы</w:t>
      </w:r>
    </w:p>
    <w:p w14:paraId="2937B513" w14:textId="77777777" w:rsidR="006B5B75" w:rsidRPr="00461DB3" w:rsidRDefault="006B5B75" w:rsidP="006B5B75">
      <w:pPr>
        <w:spacing w:after="200" w:line="276" w:lineRule="auto"/>
        <w:rPr>
          <w:rFonts w:eastAsia="Calibri"/>
        </w:rPr>
      </w:pPr>
      <w:r w:rsidRPr="00461DB3">
        <w:rPr>
          <w:rFonts w:eastAsia="Calibri"/>
        </w:rPr>
        <w:t>1. Конкурсы рисунков к общешкольным мероприятиям.</w:t>
      </w:r>
    </w:p>
    <w:p w14:paraId="592A6834" w14:textId="77777777" w:rsidR="006B5B75" w:rsidRPr="00461DB3" w:rsidRDefault="006B5B75" w:rsidP="006B5B75">
      <w:pPr>
        <w:spacing w:after="200" w:line="276" w:lineRule="auto"/>
        <w:rPr>
          <w:rFonts w:eastAsia="Calibri"/>
        </w:rPr>
      </w:pPr>
      <w:r w:rsidRPr="00461DB3">
        <w:rPr>
          <w:rFonts w:eastAsia="Calibri"/>
        </w:rPr>
        <w:t>2. Участие в школьных конкурсах.</w:t>
      </w:r>
    </w:p>
    <w:p w14:paraId="4AEC659C" w14:textId="77777777" w:rsidR="006B5B75" w:rsidRPr="00461DB3" w:rsidRDefault="006B5B75" w:rsidP="006B5B75">
      <w:pPr>
        <w:spacing w:after="200" w:line="276" w:lineRule="auto"/>
        <w:rPr>
          <w:rFonts w:eastAsia="Calibri"/>
        </w:rPr>
      </w:pPr>
      <w:r w:rsidRPr="00461DB3">
        <w:rPr>
          <w:rFonts w:eastAsia="Calibri"/>
        </w:rPr>
        <w:t>4. Участие в районных конкурсах.</w:t>
      </w:r>
    </w:p>
    <w:p w14:paraId="6A02FFE4" w14:textId="77777777" w:rsidR="006B5B75" w:rsidRPr="00461DB3" w:rsidRDefault="006B5B75" w:rsidP="006B5B75">
      <w:pPr>
        <w:spacing w:after="200" w:line="276" w:lineRule="auto"/>
        <w:rPr>
          <w:rFonts w:eastAsia="Calibri"/>
        </w:rPr>
      </w:pPr>
      <w:r w:rsidRPr="00461DB3">
        <w:rPr>
          <w:rFonts w:eastAsia="Calibri"/>
        </w:rPr>
        <w:t>5.  Портфель достижений школьника</w:t>
      </w:r>
    </w:p>
    <w:p w14:paraId="101FAF17" w14:textId="77777777" w:rsidR="006B5B75" w:rsidRPr="00461DB3" w:rsidRDefault="006B5B75" w:rsidP="006B5B75">
      <w:pPr>
        <w:pStyle w:val="ad"/>
        <w:spacing w:before="0" w:after="0"/>
        <w:rPr>
          <w:b/>
          <w:bCs/>
        </w:rPr>
      </w:pPr>
    </w:p>
    <w:p w14:paraId="2A8CAFFE" w14:textId="77777777" w:rsidR="0019416C" w:rsidRPr="00461DB3" w:rsidRDefault="0019416C" w:rsidP="0019416C">
      <w:pPr>
        <w:suppressAutoHyphens/>
        <w:rPr>
          <w:rFonts w:eastAsia="Calibri"/>
          <w:b/>
        </w:rPr>
      </w:pPr>
      <w:r w:rsidRPr="00461DB3">
        <w:rPr>
          <w:rFonts w:eastAsia="Calibri"/>
          <w:b/>
        </w:rPr>
        <w:t>Литература</w:t>
      </w:r>
      <w:r w:rsidR="006B5B75" w:rsidRPr="00461DB3">
        <w:rPr>
          <w:rFonts w:eastAsia="Calibri"/>
          <w:b/>
        </w:rPr>
        <w:t>:</w:t>
      </w:r>
    </w:p>
    <w:p w14:paraId="7248644F" w14:textId="77777777" w:rsidR="0019416C" w:rsidRPr="00461DB3" w:rsidRDefault="0019416C" w:rsidP="0019416C">
      <w:pPr>
        <w:suppressAutoHyphens/>
        <w:rPr>
          <w:rFonts w:eastAsia="Calibri"/>
          <w:b/>
        </w:rPr>
      </w:pPr>
    </w:p>
    <w:p w14:paraId="5E3D1E03" w14:textId="77777777" w:rsidR="0019416C" w:rsidRPr="00461DB3" w:rsidRDefault="0019416C" w:rsidP="0019416C">
      <w:pPr>
        <w:numPr>
          <w:ilvl w:val="0"/>
          <w:numId w:val="41"/>
        </w:numPr>
        <w:tabs>
          <w:tab w:val="left" w:pos="993"/>
        </w:tabs>
        <w:spacing w:line="360" w:lineRule="auto"/>
        <w:ind w:left="992" w:hanging="425"/>
        <w:rPr>
          <w:rFonts w:eastAsia="Calibri"/>
        </w:rPr>
      </w:pPr>
      <w:r w:rsidRPr="00461DB3">
        <w:rPr>
          <w:rFonts w:eastAsia="Calibri"/>
          <w:i/>
        </w:rPr>
        <w:t>Герчук  Ю.Я.</w:t>
      </w:r>
      <w:r w:rsidRPr="00461DB3">
        <w:rPr>
          <w:rFonts w:eastAsia="Calibri"/>
        </w:rPr>
        <w:t xml:space="preserve">  Что такое орнамент? – М.,1998г.</w:t>
      </w:r>
    </w:p>
    <w:p w14:paraId="69B547E8" w14:textId="77777777" w:rsidR="0019416C" w:rsidRPr="00461DB3" w:rsidRDefault="0019416C" w:rsidP="0019416C">
      <w:pPr>
        <w:numPr>
          <w:ilvl w:val="0"/>
          <w:numId w:val="41"/>
        </w:numPr>
        <w:tabs>
          <w:tab w:val="left" w:pos="993"/>
        </w:tabs>
        <w:spacing w:line="360" w:lineRule="auto"/>
        <w:ind w:left="992" w:hanging="425"/>
        <w:rPr>
          <w:rFonts w:eastAsia="Calibri"/>
        </w:rPr>
      </w:pPr>
      <w:r w:rsidRPr="00461DB3">
        <w:rPr>
          <w:rFonts w:eastAsia="Calibri"/>
          <w:i/>
        </w:rPr>
        <w:t>Компанцева Л.В.</w:t>
      </w:r>
      <w:r w:rsidRPr="00461DB3">
        <w:rPr>
          <w:rFonts w:eastAsia="Calibri"/>
        </w:rPr>
        <w:t xml:space="preserve"> Поэтический образ природы в детском рисунке. – М.,1985г.</w:t>
      </w:r>
    </w:p>
    <w:p w14:paraId="6A9481EB" w14:textId="77777777" w:rsidR="0019416C" w:rsidRPr="00461DB3" w:rsidRDefault="0019416C" w:rsidP="0019416C">
      <w:pPr>
        <w:numPr>
          <w:ilvl w:val="0"/>
          <w:numId w:val="41"/>
        </w:numPr>
        <w:tabs>
          <w:tab w:val="left" w:pos="993"/>
        </w:tabs>
        <w:spacing w:line="360" w:lineRule="auto"/>
        <w:ind w:left="992" w:hanging="425"/>
        <w:rPr>
          <w:rFonts w:eastAsia="Calibri"/>
        </w:rPr>
      </w:pPr>
      <w:r w:rsidRPr="00461DB3">
        <w:rPr>
          <w:rFonts w:eastAsia="Calibri"/>
          <w:i/>
        </w:rPr>
        <w:t>Маслов Н.Я.</w:t>
      </w:r>
      <w:r w:rsidRPr="00461DB3">
        <w:rPr>
          <w:rFonts w:eastAsia="Calibri"/>
        </w:rPr>
        <w:t xml:space="preserve"> Пленэр. – М.,1989г.</w:t>
      </w:r>
    </w:p>
    <w:p w14:paraId="5E491120" w14:textId="77777777" w:rsidR="0019416C" w:rsidRPr="00461DB3" w:rsidRDefault="0019416C" w:rsidP="0019416C">
      <w:pPr>
        <w:numPr>
          <w:ilvl w:val="0"/>
          <w:numId w:val="41"/>
        </w:numPr>
        <w:tabs>
          <w:tab w:val="left" w:pos="993"/>
        </w:tabs>
        <w:spacing w:line="360" w:lineRule="auto"/>
        <w:ind w:left="992" w:hanging="425"/>
        <w:rPr>
          <w:rFonts w:eastAsia="Calibri"/>
        </w:rPr>
      </w:pPr>
      <w:r w:rsidRPr="00461DB3">
        <w:rPr>
          <w:rFonts w:eastAsia="Calibri"/>
          <w:i/>
        </w:rPr>
        <w:t>Межуева Ю.А.</w:t>
      </w:r>
      <w:r w:rsidRPr="00461DB3">
        <w:rPr>
          <w:rFonts w:eastAsia="Calibri"/>
        </w:rPr>
        <w:t xml:space="preserve"> Сказочная гжель. –  М.,2003г.</w:t>
      </w:r>
    </w:p>
    <w:p w14:paraId="3422E306" w14:textId="77777777" w:rsidR="0019416C" w:rsidRPr="00461DB3" w:rsidRDefault="0019416C" w:rsidP="0019416C">
      <w:pPr>
        <w:numPr>
          <w:ilvl w:val="0"/>
          <w:numId w:val="41"/>
        </w:numPr>
        <w:tabs>
          <w:tab w:val="left" w:pos="993"/>
        </w:tabs>
        <w:spacing w:line="360" w:lineRule="auto"/>
        <w:ind w:left="992" w:hanging="425"/>
      </w:pPr>
      <w:r w:rsidRPr="00461DB3">
        <w:rPr>
          <w:i/>
        </w:rPr>
        <w:t>Неменский Б.М.</w:t>
      </w:r>
      <w:r w:rsidRPr="00461DB3">
        <w:t xml:space="preserve"> Мудрость красоты: о проблемах эстетического воспитания. – М.,1987г.</w:t>
      </w:r>
    </w:p>
    <w:p w14:paraId="396C3452" w14:textId="77777777" w:rsidR="0019416C" w:rsidRPr="00461DB3" w:rsidRDefault="0019416C" w:rsidP="0019416C">
      <w:pPr>
        <w:numPr>
          <w:ilvl w:val="0"/>
          <w:numId w:val="41"/>
        </w:numPr>
        <w:tabs>
          <w:tab w:val="left" w:pos="993"/>
        </w:tabs>
        <w:spacing w:line="360" w:lineRule="auto"/>
        <w:ind w:left="992" w:hanging="425"/>
      </w:pPr>
      <w:r w:rsidRPr="00461DB3">
        <w:rPr>
          <w:i/>
        </w:rPr>
        <w:t>Нестеренко О.И.</w:t>
      </w:r>
      <w:r w:rsidRPr="00461DB3">
        <w:t xml:space="preserve"> Краткая энциклопедия дизайна. – М.,1994г.</w:t>
      </w:r>
    </w:p>
    <w:p w14:paraId="07201126" w14:textId="77777777" w:rsidR="0019416C" w:rsidRPr="00461DB3" w:rsidRDefault="0019416C" w:rsidP="0019416C">
      <w:pPr>
        <w:numPr>
          <w:ilvl w:val="0"/>
          <w:numId w:val="41"/>
        </w:numPr>
        <w:tabs>
          <w:tab w:val="left" w:pos="993"/>
        </w:tabs>
        <w:spacing w:line="360" w:lineRule="auto"/>
        <w:ind w:left="992" w:hanging="425"/>
      </w:pPr>
      <w:r w:rsidRPr="00461DB3">
        <w:rPr>
          <w:i/>
        </w:rPr>
        <w:lastRenderedPageBreak/>
        <w:t>Одноралов Н.В.</w:t>
      </w:r>
      <w:r w:rsidRPr="00461DB3">
        <w:t xml:space="preserve"> «Материалы, инструменты и оборудование в изобразительном искусстве. – М.,1983г.</w:t>
      </w:r>
    </w:p>
    <w:p w14:paraId="743E8CBC" w14:textId="77777777" w:rsidR="0019416C" w:rsidRPr="00461DB3" w:rsidRDefault="0019416C" w:rsidP="0019416C">
      <w:pPr>
        <w:numPr>
          <w:ilvl w:val="0"/>
          <w:numId w:val="41"/>
        </w:numPr>
        <w:tabs>
          <w:tab w:val="left" w:pos="993"/>
        </w:tabs>
        <w:spacing w:line="360" w:lineRule="auto"/>
        <w:ind w:left="992" w:hanging="425"/>
      </w:pPr>
      <w:r w:rsidRPr="00461DB3">
        <w:rPr>
          <w:i/>
        </w:rPr>
        <w:t>Орлова Л.В.</w:t>
      </w:r>
      <w:r w:rsidRPr="00461DB3">
        <w:t xml:space="preserve"> Хохломская роспись. – М.,1998г.</w:t>
      </w:r>
    </w:p>
    <w:p w14:paraId="1EA9EF67" w14:textId="77777777" w:rsidR="0019416C" w:rsidRPr="00461DB3" w:rsidRDefault="0019416C" w:rsidP="0019416C">
      <w:pPr>
        <w:numPr>
          <w:ilvl w:val="0"/>
          <w:numId w:val="41"/>
        </w:numPr>
        <w:tabs>
          <w:tab w:val="left" w:pos="993"/>
        </w:tabs>
        <w:spacing w:line="360" w:lineRule="auto"/>
        <w:ind w:left="992" w:hanging="425"/>
      </w:pPr>
      <w:r w:rsidRPr="00461DB3">
        <w:t>Основы декоративного искусства в школе. Под ред. Б.В. Нешумова, Е.Д.Щедрина.– М., 1981г.</w:t>
      </w:r>
    </w:p>
    <w:p w14:paraId="7851F37E" w14:textId="77777777" w:rsidR="0019416C" w:rsidRPr="00461DB3" w:rsidRDefault="0019416C" w:rsidP="0019416C">
      <w:pPr>
        <w:numPr>
          <w:ilvl w:val="0"/>
          <w:numId w:val="41"/>
        </w:numPr>
        <w:tabs>
          <w:tab w:val="left" w:pos="993"/>
        </w:tabs>
        <w:spacing w:line="360" w:lineRule="auto"/>
        <w:ind w:left="992" w:hanging="425"/>
      </w:pPr>
      <w:r w:rsidRPr="00461DB3">
        <w:t>Программно – методические материалы. Изобразительное искусство.Сост. В.С.Кузин.</w:t>
      </w:r>
    </w:p>
    <w:p w14:paraId="7AF72800" w14:textId="77777777" w:rsidR="0019416C" w:rsidRPr="00461DB3" w:rsidRDefault="0019416C" w:rsidP="0019416C">
      <w:pPr>
        <w:numPr>
          <w:ilvl w:val="0"/>
          <w:numId w:val="41"/>
        </w:numPr>
        <w:tabs>
          <w:tab w:val="left" w:pos="993"/>
        </w:tabs>
        <w:spacing w:line="360" w:lineRule="auto"/>
        <w:ind w:left="992" w:hanging="425"/>
      </w:pPr>
      <w:r w:rsidRPr="00461DB3">
        <w:rPr>
          <w:i/>
        </w:rPr>
        <w:t>Сокольникова Н.М.</w:t>
      </w:r>
      <w:r w:rsidRPr="00461DB3">
        <w:t xml:space="preserve"> Изобразительное искусство и методика его преподавания в начальной школе. – М., </w:t>
      </w:r>
      <w:smartTag w:uri="urn:schemas-microsoft-com:office:smarttags" w:element="metricconverter">
        <w:smartTagPr>
          <w:attr w:name="ProductID" w:val="1999 г"/>
        </w:smartTagPr>
        <w:r w:rsidRPr="00461DB3">
          <w:t>1999 г</w:t>
        </w:r>
      </w:smartTag>
      <w:r w:rsidRPr="00461DB3">
        <w:t>.</w:t>
      </w:r>
    </w:p>
    <w:p w14:paraId="76C67252" w14:textId="77777777" w:rsidR="0019416C" w:rsidRPr="00461DB3" w:rsidRDefault="0019416C" w:rsidP="0019416C">
      <w:pPr>
        <w:numPr>
          <w:ilvl w:val="0"/>
          <w:numId w:val="41"/>
        </w:numPr>
        <w:tabs>
          <w:tab w:val="left" w:pos="993"/>
        </w:tabs>
        <w:spacing w:line="360" w:lineRule="auto"/>
        <w:ind w:left="992" w:hanging="425"/>
        <w:rPr>
          <w:rFonts w:eastAsia="Calibri"/>
        </w:rPr>
      </w:pPr>
      <w:r w:rsidRPr="00461DB3">
        <w:rPr>
          <w:rFonts w:eastAsia="Calibri"/>
          <w:i/>
        </w:rPr>
        <w:t>Сокольникова Н. М.</w:t>
      </w:r>
      <w:r w:rsidRPr="00461DB3">
        <w:rPr>
          <w:rFonts w:eastAsia="Calibri"/>
        </w:rPr>
        <w:t xml:space="preserve"> Основы живописи. Обнинск. 1996г.</w:t>
      </w:r>
    </w:p>
    <w:p w14:paraId="361CAA67" w14:textId="77777777" w:rsidR="0019416C" w:rsidRPr="00461DB3" w:rsidRDefault="0019416C" w:rsidP="0019416C">
      <w:pPr>
        <w:numPr>
          <w:ilvl w:val="0"/>
          <w:numId w:val="41"/>
        </w:numPr>
        <w:tabs>
          <w:tab w:val="left" w:pos="993"/>
        </w:tabs>
        <w:spacing w:line="360" w:lineRule="auto"/>
        <w:ind w:left="992" w:hanging="425"/>
        <w:rPr>
          <w:rFonts w:eastAsia="Calibri"/>
        </w:rPr>
      </w:pPr>
      <w:r w:rsidRPr="00461DB3">
        <w:rPr>
          <w:rFonts w:eastAsia="Calibri"/>
          <w:i/>
        </w:rPr>
        <w:t>Сокольникова Н. М</w:t>
      </w:r>
      <w:r w:rsidRPr="00461DB3">
        <w:rPr>
          <w:rFonts w:eastAsia="Calibri"/>
        </w:rPr>
        <w:t>. Основы композиции. Обнинск, 1996г.</w:t>
      </w:r>
    </w:p>
    <w:p w14:paraId="04C1F994" w14:textId="77777777" w:rsidR="0019416C" w:rsidRPr="00461DB3" w:rsidRDefault="0019416C" w:rsidP="0019416C">
      <w:pPr>
        <w:numPr>
          <w:ilvl w:val="0"/>
          <w:numId w:val="41"/>
        </w:numPr>
        <w:tabs>
          <w:tab w:val="left" w:pos="993"/>
        </w:tabs>
        <w:spacing w:line="360" w:lineRule="auto"/>
        <w:ind w:left="992" w:hanging="425"/>
        <w:rPr>
          <w:rFonts w:eastAsia="Calibri"/>
        </w:rPr>
      </w:pPr>
      <w:r w:rsidRPr="00461DB3">
        <w:rPr>
          <w:rFonts w:eastAsia="Calibri"/>
          <w:i/>
        </w:rPr>
        <w:t>Сокольникова Н. М.</w:t>
      </w:r>
      <w:r w:rsidRPr="00461DB3">
        <w:rPr>
          <w:rFonts w:eastAsia="Calibri"/>
        </w:rPr>
        <w:t xml:space="preserve"> Основы рисунка. Обнинск, </w:t>
      </w:r>
      <w:smartTag w:uri="urn:schemas-microsoft-com:office:smarttags" w:element="metricconverter">
        <w:smartTagPr>
          <w:attr w:name="ProductID" w:val="1996 г"/>
        </w:smartTagPr>
        <w:r w:rsidRPr="00461DB3">
          <w:rPr>
            <w:rFonts w:eastAsia="Calibri"/>
          </w:rPr>
          <w:t>1996 г</w:t>
        </w:r>
      </w:smartTag>
      <w:r w:rsidRPr="00461DB3">
        <w:rPr>
          <w:rFonts w:eastAsia="Calibri"/>
        </w:rPr>
        <w:t>.</w:t>
      </w:r>
    </w:p>
    <w:p w14:paraId="2090532C" w14:textId="77777777" w:rsidR="0019416C" w:rsidRPr="00461DB3" w:rsidRDefault="0019416C" w:rsidP="0019416C">
      <w:pPr>
        <w:numPr>
          <w:ilvl w:val="0"/>
          <w:numId w:val="41"/>
        </w:numPr>
        <w:tabs>
          <w:tab w:val="left" w:pos="993"/>
        </w:tabs>
        <w:spacing w:line="360" w:lineRule="auto"/>
        <w:ind w:left="992" w:hanging="425"/>
        <w:rPr>
          <w:rFonts w:eastAsia="Calibri"/>
        </w:rPr>
      </w:pPr>
      <w:r w:rsidRPr="00461DB3">
        <w:rPr>
          <w:rFonts w:eastAsia="Calibri"/>
          <w:i/>
        </w:rPr>
        <w:t>Стасевич В.Н.</w:t>
      </w:r>
      <w:r w:rsidRPr="00461DB3">
        <w:rPr>
          <w:rFonts w:eastAsia="Calibri"/>
        </w:rPr>
        <w:t xml:space="preserve"> Пейзаж: картина и действительность. – М., 1978г.</w:t>
      </w:r>
    </w:p>
    <w:p w14:paraId="5BD37F7F" w14:textId="77777777" w:rsidR="0019416C" w:rsidRPr="00461DB3" w:rsidRDefault="0019416C" w:rsidP="0019416C">
      <w:pPr>
        <w:numPr>
          <w:ilvl w:val="0"/>
          <w:numId w:val="41"/>
        </w:numPr>
        <w:tabs>
          <w:tab w:val="left" w:pos="993"/>
        </w:tabs>
        <w:spacing w:line="360" w:lineRule="auto"/>
        <w:ind w:left="992" w:hanging="425"/>
        <w:rPr>
          <w:rFonts w:eastAsia="Calibri"/>
        </w:rPr>
      </w:pPr>
      <w:r w:rsidRPr="00461DB3">
        <w:rPr>
          <w:rFonts w:eastAsia="Calibri"/>
          <w:i/>
        </w:rPr>
        <w:t>Хворостов А.С.</w:t>
      </w:r>
      <w:r w:rsidRPr="00461DB3">
        <w:rPr>
          <w:rFonts w:eastAsia="Calibri"/>
        </w:rPr>
        <w:t xml:space="preserve"> Декоративно – прикладное искусство в школе. – М..1988г.</w:t>
      </w:r>
    </w:p>
    <w:p w14:paraId="5BCF1409" w14:textId="77777777" w:rsidR="0019416C" w:rsidRPr="00461DB3" w:rsidRDefault="0019416C" w:rsidP="0019416C">
      <w:pPr>
        <w:numPr>
          <w:ilvl w:val="0"/>
          <w:numId w:val="41"/>
        </w:numPr>
        <w:tabs>
          <w:tab w:val="left" w:pos="993"/>
        </w:tabs>
        <w:spacing w:line="360" w:lineRule="auto"/>
        <w:ind w:left="992" w:hanging="425"/>
        <w:rPr>
          <w:rFonts w:eastAsia="Calibri"/>
        </w:rPr>
      </w:pPr>
      <w:r w:rsidRPr="00461DB3">
        <w:rPr>
          <w:rFonts w:eastAsia="Calibri"/>
        </w:rPr>
        <w:t>Энциклопедический словарь юного художника. – М.,1983г.</w:t>
      </w:r>
    </w:p>
    <w:p w14:paraId="32408280" w14:textId="77777777" w:rsidR="0019416C" w:rsidRPr="00461DB3" w:rsidRDefault="0019416C" w:rsidP="0019416C">
      <w:pPr>
        <w:spacing w:after="200" w:line="276" w:lineRule="auto"/>
        <w:rPr>
          <w:rFonts w:eastAsia="Calibri"/>
        </w:rPr>
      </w:pPr>
      <w:r w:rsidRPr="00461DB3">
        <w:rPr>
          <w:rFonts w:eastAsia="Calibri"/>
        </w:rPr>
        <w:t xml:space="preserve">          18.Энциклопедия мирового искусства «Шедевры русской живописи». «Белый город». 2006г.</w:t>
      </w:r>
    </w:p>
    <w:p w14:paraId="6FDB2B2F" w14:textId="77777777" w:rsidR="0019416C" w:rsidRPr="00461DB3" w:rsidRDefault="0019416C" w:rsidP="0019416C">
      <w:pPr>
        <w:autoSpaceDE w:val="0"/>
        <w:spacing w:after="200" w:line="264" w:lineRule="auto"/>
        <w:rPr>
          <w:rFonts w:eastAsia="Calibri"/>
          <w:bCs/>
          <w:caps/>
        </w:rPr>
      </w:pPr>
      <w:r w:rsidRPr="00461DB3">
        <w:rPr>
          <w:rFonts w:eastAsia="Calibri"/>
          <w:bCs/>
          <w:caps/>
        </w:rPr>
        <w:t xml:space="preserve">         19. Журнал «Начальная школа»</w:t>
      </w:r>
    </w:p>
    <w:p w14:paraId="46149D3D" w14:textId="77777777" w:rsidR="0019416C" w:rsidRPr="00461DB3" w:rsidRDefault="0019416C" w:rsidP="0019416C">
      <w:pPr>
        <w:spacing w:after="200" w:line="276" w:lineRule="auto"/>
        <w:jc w:val="both"/>
        <w:rPr>
          <w:rFonts w:eastAsia="Calibri"/>
        </w:rPr>
      </w:pPr>
      <w:r w:rsidRPr="00461DB3">
        <w:rPr>
          <w:rFonts w:eastAsia="Calibri"/>
        </w:rPr>
        <w:t xml:space="preserve">         20. «Начальная школа» - журнал   и  приложение к газете « Первое сентября»</w:t>
      </w:r>
    </w:p>
    <w:p w14:paraId="1FE10E0B" w14:textId="77777777" w:rsidR="0019416C" w:rsidRPr="00461DB3" w:rsidRDefault="0019416C" w:rsidP="0019416C">
      <w:pPr>
        <w:spacing w:after="200" w:line="276" w:lineRule="auto"/>
        <w:jc w:val="both"/>
        <w:rPr>
          <w:rFonts w:eastAsia="Calibri"/>
          <w:b/>
        </w:rPr>
      </w:pPr>
      <w:r w:rsidRPr="00461DB3">
        <w:rPr>
          <w:rFonts w:eastAsia="Calibri"/>
        </w:rPr>
        <w:t xml:space="preserve">         21. В.С. Кузин   «Изобразительное искусство». Рабочие тетради 1-4 кл. «Дрофа».2004г.</w:t>
      </w:r>
    </w:p>
    <w:p w14:paraId="17E49085" w14:textId="77777777" w:rsidR="0019416C" w:rsidRPr="00461DB3" w:rsidRDefault="0019416C" w:rsidP="0019416C">
      <w:pPr>
        <w:spacing w:after="200" w:line="276" w:lineRule="auto"/>
        <w:ind w:firstLine="567"/>
        <w:rPr>
          <w:rFonts w:eastAsia="Calibri"/>
        </w:rPr>
      </w:pPr>
      <w:r w:rsidRPr="00461DB3">
        <w:rPr>
          <w:rFonts w:eastAsia="Calibri"/>
        </w:rPr>
        <w:t>22. В.С. Бадаев «Русская кистевая роспись». М: «Владос». 2007г</w:t>
      </w:r>
    </w:p>
    <w:p w14:paraId="3688ED99" w14:textId="77777777" w:rsidR="0019416C" w:rsidRPr="00461DB3" w:rsidRDefault="0019416C" w:rsidP="0019416C">
      <w:pPr>
        <w:spacing w:after="200" w:line="276" w:lineRule="auto"/>
        <w:jc w:val="both"/>
        <w:rPr>
          <w:rFonts w:eastAsia="Calibri"/>
        </w:rPr>
      </w:pPr>
      <w:r w:rsidRPr="00461DB3">
        <w:rPr>
          <w:rFonts w:eastAsia="Calibri"/>
          <w:b/>
        </w:rPr>
        <w:t>Печатные пособия</w:t>
      </w:r>
      <w:r w:rsidRPr="00461DB3">
        <w:rPr>
          <w:rFonts w:eastAsia="Calibri"/>
        </w:rPr>
        <w:t>:</w:t>
      </w:r>
    </w:p>
    <w:p w14:paraId="3E0FD1A9" w14:textId="77777777" w:rsidR="0019416C" w:rsidRPr="00461DB3" w:rsidRDefault="0019416C" w:rsidP="0019416C">
      <w:pPr>
        <w:spacing w:after="200" w:line="276" w:lineRule="auto"/>
        <w:jc w:val="both"/>
        <w:rPr>
          <w:rFonts w:eastAsia="Calibri"/>
        </w:rPr>
      </w:pPr>
      <w:r w:rsidRPr="00461DB3">
        <w:rPr>
          <w:rFonts w:eastAsia="Calibri"/>
        </w:rPr>
        <w:t>Таблицы к основным разделам  материала по изобразительному искусству, содержащегося в стандарте начального образования.</w:t>
      </w:r>
    </w:p>
    <w:p w14:paraId="7FEB1A61" w14:textId="77777777" w:rsidR="0019416C" w:rsidRPr="00461DB3" w:rsidRDefault="0019416C" w:rsidP="0019416C">
      <w:pPr>
        <w:spacing w:after="200" w:line="276" w:lineRule="auto"/>
        <w:jc w:val="both"/>
        <w:rPr>
          <w:rFonts w:eastAsia="Calibri"/>
        </w:rPr>
      </w:pPr>
      <w:r w:rsidRPr="00461DB3">
        <w:rPr>
          <w:rFonts w:eastAsia="Calibri"/>
        </w:rPr>
        <w:t>Репродукции картин.</w:t>
      </w:r>
    </w:p>
    <w:p w14:paraId="79600135" w14:textId="77777777" w:rsidR="0019416C" w:rsidRPr="00461DB3" w:rsidRDefault="0019416C" w:rsidP="0019416C">
      <w:pPr>
        <w:spacing w:after="200" w:line="276" w:lineRule="auto"/>
        <w:jc w:val="both"/>
        <w:rPr>
          <w:rFonts w:eastAsia="Calibri"/>
          <w:b/>
        </w:rPr>
      </w:pPr>
      <w:r w:rsidRPr="00461DB3">
        <w:rPr>
          <w:rFonts w:eastAsia="Calibri"/>
          <w:b/>
        </w:rPr>
        <w:t>Технические средства обучения:</w:t>
      </w:r>
    </w:p>
    <w:p w14:paraId="731B45C3" w14:textId="77777777" w:rsidR="0019416C" w:rsidRPr="00461DB3" w:rsidRDefault="0019416C" w:rsidP="0019416C">
      <w:pPr>
        <w:spacing w:after="200" w:line="276" w:lineRule="auto"/>
        <w:jc w:val="both"/>
        <w:rPr>
          <w:rFonts w:eastAsia="Calibri"/>
        </w:rPr>
      </w:pPr>
      <w:r w:rsidRPr="00461DB3">
        <w:rPr>
          <w:rFonts w:eastAsia="Calibri"/>
        </w:rPr>
        <w:t>Классная доска с набором  приспособлений для крепления таблиц, постеров и картинок.</w:t>
      </w:r>
    </w:p>
    <w:p w14:paraId="78503F40" w14:textId="77777777" w:rsidR="0019416C" w:rsidRPr="00461DB3" w:rsidRDefault="0019416C" w:rsidP="0019416C">
      <w:pPr>
        <w:spacing w:after="200" w:line="276" w:lineRule="auto"/>
        <w:jc w:val="both"/>
        <w:rPr>
          <w:rFonts w:eastAsia="Calibri"/>
        </w:rPr>
      </w:pPr>
      <w:r w:rsidRPr="00461DB3">
        <w:rPr>
          <w:rFonts w:eastAsia="Calibri"/>
        </w:rPr>
        <w:t>Телевизор (по возможности).</w:t>
      </w:r>
    </w:p>
    <w:p w14:paraId="39976C5E" w14:textId="77777777" w:rsidR="0019416C" w:rsidRPr="00461DB3" w:rsidRDefault="006B5B75" w:rsidP="0019416C">
      <w:pPr>
        <w:spacing w:after="200" w:line="276" w:lineRule="auto"/>
        <w:jc w:val="both"/>
        <w:rPr>
          <w:rFonts w:eastAsia="Calibri"/>
        </w:rPr>
      </w:pPr>
      <w:r w:rsidRPr="00461DB3">
        <w:rPr>
          <w:rFonts w:eastAsia="Calibri"/>
        </w:rPr>
        <w:t>Виде</w:t>
      </w:r>
      <w:r w:rsidR="0019416C" w:rsidRPr="00461DB3">
        <w:rPr>
          <w:rFonts w:eastAsia="Calibri"/>
        </w:rPr>
        <w:t>оплейер( по возможности).</w:t>
      </w:r>
    </w:p>
    <w:p w14:paraId="01251E34" w14:textId="77777777" w:rsidR="0019416C" w:rsidRPr="00461DB3" w:rsidRDefault="0019416C" w:rsidP="0019416C">
      <w:pPr>
        <w:spacing w:after="200" w:line="276" w:lineRule="auto"/>
        <w:jc w:val="both"/>
        <w:rPr>
          <w:rFonts w:eastAsia="Calibri"/>
        </w:rPr>
      </w:pPr>
      <w:r w:rsidRPr="00461DB3">
        <w:rPr>
          <w:rFonts w:eastAsia="Calibri"/>
        </w:rPr>
        <w:t>Магнитофон ( по возможности).</w:t>
      </w:r>
    </w:p>
    <w:p w14:paraId="08047262" w14:textId="77777777" w:rsidR="0019416C" w:rsidRPr="00461DB3" w:rsidRDefault="0019416C" w:rsidP="0019416C">
      <w:pPr>
        <w:spacing w:after="200" w:line="276" w:lineRule="auto"/>
        <w:jc w:val="both"/>
        <w:rPr>
          <w:rFonts w:eastAsia="Calibri"/>
        </w:rPr>
      </w:pPr>
      <w:r w:rsidRPr="00461DB3">
        <w:rPr>
          <w:rFonts w:eastAsia="Calibri"/>
        </w:rPr>
        <w:t>Компьютер( по возможности).</w:t>
      </w:r>
    </w:p>
    <w:p w14:paraId="2DA4C3A4" w14:textId="77777777" w:rsidR="0019416C" w:rsidRPr="00461DB3" w:rsidRDefault="0019416C" w:rsidP="0019416C">
      <w:pPr>
        <w:spacing w:after="200" w:line="276" w:lineRule="auto"/>
        <w:jc w:val="both"/>
        <w:rPr>
          <w:rFonts w:eastAsia="Calibri"/>
        </w:rPr>
      </w:pPr>
      <w:r w:rsidRPr="00461DB3">
        <w:rPr>
          <w:rFonts w:eastAsia="Calibri"/>
        </w:rPr>
        <w:t>Сканер ( по возможности).</w:t>
      </w:r>
    </w:p>
    <w:p w14:paraId="24F225BC" w14:textId="77777777" w:rsidR="0019416C" w:rsidRPr="00461DB3" w:rsidRDefault="0019416C" w:rsidP="0019416C">
      <w:pPr>
        <w:spacing w:after="200" w:line="276" w:lineRule="auto"/>
        <w:jc w:val="both"/>
        <w:rPr>
          <w:rFonts w:eastAsia="Calibri"/>
        </w:rPr>
      </w:pPr>
      <w:r w:rsidRPr="00461DB3">
        <w:rPr>
          <w:rFonts w:eastAsia="Calibri"/>
        </w:rPr>
        <w:t>Принтер ( по возможности).</w:t>
      </w:r>
    </w:p>
    <w:p w14:paraId="789E7380" w14:textId="3B511844" w:rsidR="0019416C" w:rsidRPr="00461DB3" w:rsidRDefault="0019416C" w:rsidP="0019416C">
      <w:pPr>
        <w:spacing w:after="200" w:line="276" w:lineRule="auto"/>
        <w:rPr>
          <w:rFonts w:eastAsia="Calibri"/>
        </w:rPr>
      </w:pPr>
      <w:r w:rsidRPr="00461DB3">
        <w:rPr>
          <w:rFonts w:eastAsia="Calibri"/>
        </w:rPr>
        <w:lastRenderedPageBreak/>
        <w:t xml:space="preserve"> Фотокамера цифровая ( по возможности).</w:t>
      </w:r>
    </w:p>
    <w:p w14:paraId="71C1E1A8" w14:textId="77777777" w:rsidR="0019416C" w:rsidRPr="00461DB3" w:rsidRDefault="0019416C" w:rsidP="0019416C">
      <w:pPr>
        <w:spacing w:after="200" w:line="276" w:lineRule="auto"/>
        <w:jc w:val="both"/>
        <w:rPr>
          <w:rFonts w:eastAsia="Calibri"/>
        </w:rPr>
      </w:pPr>
      <w:r w:rsidRPr="00461DB3">
        <w:rPr>
          <w:rFonts w:eastAsia="Calibri"/>
          <w:b/>
          <w:u w:val="single"/>
        </w:rPr>
        <w:t>ЭОРы:</w:t>
      </w:r>
      <w:r w:rsidRPr="00461DB3">
        <w:rPr>
          <w:rFonts w:eastAsia="Calibri"/>
        </w:rPr>
        <w:t xml:space="preserve"> . </w:t>
      </w:r>
    </w:p>
    <w:p w14:paraId="35FADEB2" w14:textId="77777777" w:rsidR="0019416C" w:rsidRPr="00461DB3" w:rsidRDefault="0019416C" w:rsidP="0019416C">
      <w:pPr>
        <w:spacing w:after="200" w:line="276" w:lineRule="auto"/>
        <w:jc w:val="both"/>
        <w:rPr>
          <w:rFonts w:eastAsia="Calibri"/>
        </w:rPr>
      </w:pPr>
      <w:r w:rsidRPr="00461DB3">
        <w:rPr>
          <w:rFonts w:eastAsia="Calibri"/>
        </w:rPr>
        <w:t xml:space="preserve">Единая коллекция цифровых образовательных ресурсов: </w:t>
      </w:r>
      <w:hyperlink r:id="rId8" w:history="1">
        <w:r w:rsidRPr="00461DB3">
          <w:rPr>
            <w:rFonts w:eastAsia="Calibri"/>
            <w:color w:val="0000FF"/>
            <w:u w:val="single"/>
          </w:rPr>
          <w:t>http://</w:t>
        </w:r>
        <w:r w:rsidRPr="00461DB3">
          <w:rPr>
            <w:rFonts w:eastAsia="Calibri"/>
            <w:color w:val="0000FF"/>
            <w:u w:val="single"/>
            <w:lang w:val="en-US"/>
          </w:rPr>
          <w:t>school</w:t>
        </w:r>
        <w:r w:rsidRPr="00461DB3">
          <w:rPr>
            <w:rFonts w:eastAsia="Calibri"/>
            <w:color w:val="0000FF"/>
            <w:u w:val="single"/>
          </w:rPr>
          <w:t>-</w:t>
        </w:r>
        <w:r w:rsidRPr="00461DB3">
          <w:rPr>
            <w:rFonts w:eastAsia="Calibri"/>
            <w:color w:val="0000FF"/>
            <w:u w:val="single"/>
            <w:lang w:val="en-US"/>
          </w:rPr>
          <w:t>collektion</w:t>
        </w:r>
        <w:r w:rsidRPr="00461DB3">
          <w:rPr>
            <w:rFonts w:eastAsia="Calibri"/>
            <w:color w:val="0000FF"/>
            <w:u w:val="single"/>
          </w:rPr>
          <w:t>.</w:t>
        </w:r>
        <w:r w:rsidRPr="00461DB3">
          <w:rPr>
            <w:rFonts w:eastAsia="Calibri"/>
            <w:color w:val="0000FF"/>
            <w:u w:val="single"/>
            <w:lang w:val="en-US"/>
          </w:rPr>
          <w:t>edu</w:t>
        </w:r>
        <w:r w:rsidRPr="00461DB3">
          <w:rPr>
            <w:rFonts w:eastAsia="Calibri"/>
            <w:color w:val="0000FF"/>
            <w:u w:val="single"/>
          </w:rPr>
          <w:t>/</w:t>
        </w:r>
        <w:r w:rsidRPr="00461DB3">
          <w:rPr>
            <w:rFonts w:eastAsia="Calibri"/>
            <w:color w:val="0000FF"/>
            <w:u w:val="single"/>
            <w:lang w:val="en-US"/>
          </w:rPr>
          <w:t>ru</w:t>
        </w:r>
      </w:hyperlink>
    </w:p>
    <w:p w14:paraId="743E2575" w14:textId="77777777" w:rsidR="0019416C" w:rsidRPr="00461DB3" w:rsidRDefault="0019416C" w:rsidP="0019416C">
      <w:pPr>
        <w:spacing w:after="200" w:line="276" w:lineRule="auto"/>
        <w:jc w:val="both"/>
        <w:rPr>
          <w:rFonts w:eastAsia="Calibri"/>
        </w:rPr>
      </w:pPr>
      <w:r w:rsidRPr="00461DB3">
        <w:rPr>
          <w:rFonts w:eastAsia="Calibri"/>
        </w:rPr>
        <w:t xml:space="preserve">Сайт «Я иду на урок русского языка» и электронная версия газеты «Русский язык»: </w:t>
      </w:r>
      <w:hyperlink r:id="rId9" w:history="1">
        <w:r w:rsidRPr="00461DB3">
          <w:rPr>
            <w:rFonts w:eastAsia="Calibri"/>
            <w:color w:val="0000FF"/>
            <w:u w:val="single"/>
            <w:lang w:val="en-US"/>
          </w:rPr>
          <w:t>http</w:t>
        </w:r>
        <w:r w:rsidRPr="00461DB3">
          <w:rPr>
            <w:rFonts w:eastAsia="Calibri"/>
            <w:color w:val="0000FF"/>
            <w:u w:val="single"/>
          </w:rPr>
          <w:t>://</w:t>
        </w:r>
        <w:r w:rsidRPr="00461DB3">
          <w:rPr>
            <w:rFonts w:eastAsia="Calibri"/>
            <w:color w:val="0000FF"/>
            <w:u w:val="single"/>
            <w:lang w:val="en-US"/>
          </w:rPr>
          <w:t>www</w:t>
        </w:r>
        <w:r w:rsidRPr="00461DB3">
          <w:rPr>
            <w:rFonts w:eastAsia="Calibri"/>
            <w:color w:val="0000FF"/>
            <w:u w:val="single"/>
          </w:rPr>
          <w:t>.</w:t>
        </w:r>
        <w:r w:rsidRPr="00461DB3">
          <w:rPr>
            <w:rFonts w:eastAsia="Calibri"/>
            <w:color w:val="0000FF"/>
            <w:u w:val="single"/>
            <w:lang w:val="en-US"/>
          </w:rPr>
          <w:t>rus</w:t>
        </w:r>
        <w:r w:rsidRPr="00461DB3">
          <w:rPr>
            <w:rFonts w:eastAsia="Calibri"/>
            <w:color w:val="0000FF"/>
            <w:u w:val="single"/>
          </w:rPr>
          <w:t>.1</w:t>
        </w:r>
        <w:r w:rsidRPr="00461DB3">
          <w:rPr>
            <w:rFonts w:eastAsia="Calibri"/>
            <w:color w:val="0000FF"/>
            <w:u w:val="single"/>
            <w:lang w:val="en-US"/>
          </w:rPr>
          <w:t>september</w:t>
        </w:r>
        <w:r w:rsidRPr="00461DB3">
          <w:rPr>
            <w:rFonts w:eastAsia="Calibri"/>
            <w:color w:val="0000FF"/>
            <w:u w:val="single"/>
          </w:rPr>
          <w:t>.</w:t>
        </w:r>
        <w:r w:rsidRPr="00461DB3">
          <w:rPr>
            <w:rFonts w:eastAsia="Calibri"/>
            <w:color w:val="0000FF"/>
            <w:u w:val="single"/>
            <w:lang w:val="en-US"/>
          </w:rPr>
          <w:t>ru</w:t>
        </w:r>
      </w:hyperlink>
    </w:p>
    <w:p w14:paraId="0F2FEEB2" w14:textId="77777777" w:rsidR="0019416C" w:rsidRPr="00461DB3" w:rsidRDefault="0019416C" w:rsidP="0019416C">
      <w:pPr>
        <w:spacing w:after="200" w:line="276" w:lineRule="auto"/>
        <w:jc w:val="both"/>
        <w:rPr>
          <w:rFonts w:eastAsia="Calibri"/>
        </w:rPr>
      </w:pPr>
      <w:r w:rsidRPr="00461DB3">
        <w:rPr>
          <w:rFonts w:eastAsia="Calibri"/>
        </w:rPr>
        <w:t xml:space="preserve">Коллекция «Мировая художественная культура»: </w:t>
      </w:r>
      <w:hyperlink r:id="rId10" w:history="1">
        <w:r w:rsidRPr="00461DB3">
          <w:rPr>
            <w:rFonts w:eastAsia="Calibri"/>
            <w:color w:val="0000FF"/>
            <w:u w:val="single"/>
            <w:lang w:val="en-US"/>
          </w:rPr>
          <w:t>http</w:t>
        </w:r>
        <w:r w:rsidRPr="00461DB3">
          <w:rPr>
            <w:rFonts w:eastAsia="Calibri"/>
            <w:color w:val="0000FF"/>
            <w:u w:val="single"/>
          </w:rPr>
          <w:t>://</w:t>
        </w:r>
        <w:r w:rsidRPr="00461DB3">
          <w:rPr>
            <w:rFonts w:eastAsia="Calibri"/>
            <w:color w:val="0000FF"/>
            <w:u w:val="single"/>
            <w:lang w:val="en-US"/>
          </w:rPr>
          <w:t>www</w:t>
        </w:r>
        <w:r w:rsidRPr="00461DB3">
          <w:rPr>
            <w:rFonts w:eastAsia="Calibri"/>
            <w:color w:val="0000FF"/>
            <w:u w:val="single"/>
          </w:rPr>
          <w:t>.</w:t>
        </w:r>
        <w:r w:rsidRPr="00461DB3">
          <w:rPr>
            <w:rFonts w:eastAsia="Calibri"/>
            <w:color w:val="0000FF"/>
            <w:u w:val="single"/>
            <w:lang w:val="en-US"/>
          </w:rPr>
          <w:t>art</w:t>
        </w:r>
        <w:r w:rsidRPr="00461DB3">
          <w:rPr>
            <w:rFonts w:eastAsia="Calibri"/>
            <w:color w:val="0000FF"/>
            <w:u w:val="single"/>
          </w:rPr>
          <w:t>.</w:t>
        </w:r>
        <w:r w:rsidRPr="00461DB3">
          <w:rPr>
            <w:rFonts w:eastAsia="Calibri"/>
            <w:color w:val="0000FF"/>
            <w:u w:val="single"/>
            <w:lang w:val="en-US"/>
          </w:rPr>
          <w:t>september</w:t>
        </w:r>
        <w:r w:rsidRPr="00461DB3">
          <w:rPr>
            <w:rFonts w:eastAsia="Calibri"/>
            <w:color w:val="0000FF"/>
            <w:u w:val="single"/>
          </w:rPr>
          <w:t>.</w:t>
        </w:r>
        <w:r w:rsidRPr="00461DB3">
          <w:rPr>
            <w:rFonts w:eastAsia="Calibri"/>
            <w:color w:val="0000FF"/>
            <w:u w:val="single"/>
            <w:lang w:val="en-US"/>
          </w:rPr>
          <w:t>ru</w:t>
        </w:r>
      </w:hyperlink>
    </w:p>
    <w:p w14:paraId="3CE4D970" w14:textId="77777777" w:rsidR="0019416C" w:rsidRPr="00461DB3" w:rsidRDefault="0019416C" w:rsidP="0019416C">
      <w:pPr>
        <w:spacing w:after="200" w:line="276" w:lineRule="auto"/>
        <w:jc w:val="both"/>
        <w:rPr>
          <w:rFonts w:eastAsia="Calibri"/>
        </w:rPr>
      </w:pPr>
      <w:r w:rsidRPr="00461DB3">
        <w:rPr>
          <w:rFonts w:eastAsia="Calibri"/>
        </w:rPr>
        <w:t xml:space="preserve">Музыкальная коллекция Российского общеобразовательного портала: </w:t>
      </w:r>
      <w:hyperlink r:id="rId11" w:history="1">
        <w:r w:rsidRPr="00461DB3">
          <w:rPr>
            <w:rFonts w:eastAsia="Calibri"/>
            <w:color w:val="0000FF"/>
            <w:u w:val="single"/>
            <w:lang w:val="en-US"/>
          </w:rPr>
          <w:t>http</w:t>
        </w:r>
        <w:r w:rsidRPr="00461DB3">
          <w:rPr>
            <w:rFonts w:eastAsia="Calibri"/>
            <w:color w:val="0000FF"/>
            <w:u w:val="single"/>
          </w:rPr>
          <w:t>://</w:t>
        </w:r>
        <w:r w:rsidRPr="00461DB3">
          <w:rPr>
            <w:rFonts w:eastAsia="Calibri"/>
            <w:color w:val="0000FF"/>
            <w:u w:val="single"/>
            <w:lang w:val="en-US"/>
          </w:rPr>
          <w:t>www</w:t>
        </w:r>
        <w:r w:rsidRPr="00461DB3">
          <w:rPr>
            <w:rFonts w:eastAsia="Calibri"/>
            <w:color w:val="0000FF"/>
            <w:u w:val="single"/>
          </w:rPr>
          <w:t>.</w:t>
        </w:r>
        <w:r w:rsidRPr="00461DB3">
          <w:rPr>
            <w:rFonts w:eastAsia="Calibri"/>
            <w:color w:val="0000FF"/>
            <w:u w:val="single"/>
            <w:lang w:val="en-US"/>
          </w:rPr>
          <w:t>musik</w:t>
        </w:r>
        <w:r w:rsidRPr="00461DB3">
          <w:rPr>
            <w:rFonts w:eastAsia="Calibri"/>
            <w:color w:val="0000FF"/>
            <w:u w:val="single"/>
          </w:rPr>
          <w:t>.</w:t>
        </w:r>
        <w:r w:rsidRPr="00461DB3">
          <w:rPr>
            <w:rFonts w:eastAsia="Calibri"/>
            <w:color w:val="0000FF"/>
            <w:u w:val="single"/>
            <w:lang w:val="en-US"/>
          </w:rPr>
          <w:t>edu</w:t>
        </w:r>
        <w:r w:rsidRPr="00461DB3">
          <w:rPr>
            <w:rFonts w:eastAsia="Calibri"/>
            <w:color w:val="0000FF"/>
            <w:u w:val="single"/>
          </w:rPr>
          <w:t>.</w:t>
        </w:r>
        <w:r w:rsidRPr="00461DB3">
          <w:rPr>
            <w:rFonts w:eastAsia="Calibri"/>
            <w:color w:val="0000FF"/>
            <w:u w:val="single"/>
            <w:lang w:val="en-US"/>
          </w:rPr>
          <w:t>ru</w:t>
        </w:r>
      </w:hyperlink>
    </w:p>
    <w:p w14:paraId="32766F10" w14:textId="77777777" w:rsidR="0019416C" w:rsidRPr="00461DB3" w:rsidRDefault="0019416C" w:rsidP="0019416C">
      <w:pPr>
        <w:spacing w:after="200" w:line="276" w:lineRule="auto"/>
        <w:rPr>
          <w:rFonts w:eastAsia="Calibri"/>
        </w:rPr>
      </w:pPr>
      <w:r w:rsidRPr="00461DB3">
        <w:rPr>
          <w:rFonts w:eastAsia="Calibri"/>
        </w:rPr>
        <w:t xml:space="preserve">Журнал «Начальная школа»: </w:t>
      </w:r>
      <w:r w:rsidRPr="00461DB3">
        <w:rPr>
          <w:rFonts w:eastAsia="Calibri"/>
          <w:color w:val="0000FF"/>
          <w:u w:val="single"/>
          <w:lang w:val="en-US"/>
        </w:rPr>
        <w:t>www</w:t>
      </w:r>
      <w:r w:rsidRPr="00461DB3">
        <w:rPr>
          <w:rFonts w:eastAsia="Calibri"/>
          <w:color w:val="0000FF"/>
          <w:u w:val="single"/>
        </w:rPr>
        <w:t>.</w:t>
      </w:r>
      <w:r w:rsidRPr="00461DB3">
        <w:rPr>
          <w:rFonts w:eastAsia="Calibri"/>
          <w:color w:val="0000FF"/>
          <w:u w:val="single"/>
          <w:lang w:val="en-US"/>
        </w:rPr>
        <w:t>openworld</w:t>
      </w:r>
      <w:r w:rsidRPr="00461DB3">
        <w:rPr>
          <w:rFonts w:eastAsia="Calibri"/>
          <w:color w:val="0000FF"/>
          <w:u w:val="single"/>
        </w:rPr>
        <w:t>/</w:t>
      </w:r>
      <w:r w:rsidRPr="00461DB3">
        <w:rPr>
          <w:rFonts w:eastAsia="Calibri"/>
          <w:color w:val="0000FF"/>
          <w:u w:val="single"/>
          <w:lang w:val="en-US"/>
        </w:rPr>
        <w:t>school</w:t>
      </w:r>
    </w:p>
    <w:p w14:paraId="048F7655" w14:textId="77777777" w:rsidR="0019416C" w:rsidRPr="00461DB3" w:rsidRDefault="0019416C" w:rsidP="0019416C">
      <w:pPr>
        <w:spacing w:after="200" w:line="276" w:lineRule="auto"/>
        <w:rPr>
          <w:rFonts w:eastAsia="Calibri"/>
        </w:rPr>
      </w:pPr>
      <w:r w:rsidRPr="00461DB3">
        <w:rPr>
          <w:rFonts w:eastAsia="Calibri"/>
        </w:rPr>
        <w:t xml:space="preserve">Газета «1 сентября»: </w:t>
      </w:r>
      <w:hyperlink r:id="rId12" w:history="1">
        <w:r w:rsidRPr="00461DB3">
          <w:rPr>
            <w:rFonts w:eastAsia="Calibri"/>
            <w:color w:val="0000FF"/>
            <w:u w:val="single"/>
            <w:lang w:val="en-US"/>
          </w:rPr>
          <w:t>www</w:t>
        </w:r>
        <w:r w:rsidRPr="00461DB3">
          <w:rPr>
            <w:rFonts w:eastAsia="Calibri"/>
            <w:color w:val="0000FF"/>
            <w:u w:val="single"/>
          </w:rPr>
          <w:t>.1</w:t>
        </w:r>
        <w:r w:rsidRPr="00461DB3">
          <w:rPr>
            <w:rFonts w:eastAsia="Calibri"/>
            <w:color w:val="0000FF"/>
            <w:u w:val="single"/>
            <w:lang w:val="en-US"/>
          </w:rPr>
          <w:t>september</w:t>
        </w:r>
        <w:r w:rsidRPr="00461DB3">
          <w:rPr>
            <w:rFonts w:eastAsia="Calibri"/>
            <w:color w:val="0000FF"/>
            <w:u w:val="single"/>
          </w:rPr>
          <w:t>.</w:t>
        </w:r>
        <w:r w:rsidRPr="00461DB3">
          <w:rPr>
            <w:rFonts w:eastAsia="Calibri"/>
            <w:color w:val="0000FF"/>
            <w:u w:val="single"/>
            <w:lang w:val="en-US"/>
          </w:rPr>
          <w:t>ru</w:t>
        </w:r>
      </w:hyperlink>
    </w:p>
    <w:p w14:paraId="51607ADF" w14:textId="77777777" w:rsidR="001A0E87" w:rsidRDefault="001A0E87" w:rsidP="004B4F92">
      <w:pPr>
        <w:spacing w:line="276" w:lineRule="auto"/>
        <w:jc w:val="both"/>
      </w:pPr>
    </w:p>
    <w:p w14:paraId="7D56932D" w14:textId="77777777" w:rsidR="00786E1A" w:rsidRDefault="00786E1A" w:rsidP="00786E1A">
      <w:pPr>
        <w:keepNext/>
        <w:keepLines/>
        <w:spacing w:before="200" w:line="276" w:lineRule="auto"/>
        <w:jc w:val="center"/>
        <w:outlineLvl w:val="4"/>
        <w:rPr>
          <w:b/>
        </w:rPr>
      </w:pPr>
      <w:r w:rsidRPr="0082792A">
        <w:rPr>
          <w:b/>
        </w:rPr>
        <w:t>Календарно-тематический план (Практическая часть)</w:t>
      </w:r>
    </w:p>
    <w:p w14:paraId="7D592133" w14:textId="77777777" w:rsidR="00786E1A" w:rsidRPr="0082792A" w:rsidRDefault="00786E1A" w:rsidP="00786E1A">
      <w:pPr>
        <w:keepNext/>
        <w:keepLines/>
        <w:spacing w:before="200" w:line="276" w:lineRule="auto"/>
        <w:jc w:val="center"/>
        <w:outlineLvl w:val="4"/>
        <w:rPr>
          <w:b/>
          <w:i/>
        </w:rPr>
      </w:pPr>
      <w:r>
        <w:rPr>
          <w:b/>
        </w:rPr>
        <w:t>3 класс</w:t>
      </w:r>
    </w:p>
    <w:p w14:paraId="5F5BAB78" w14:textId="77777777" w:rsidR="001A0E87" w:rsidRDefault="001A0E87" w:rsidP="004B4F92">
      <w:pPr>
        <w:spacing w:line="276" w:lineRule="auto"/>
        <w:jc w:val="both"/>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567"/>
        <w:gridCol w:w="992"/>
        <w:gridCol w:w="850"/>
        <w:gridCol w:w="4820"/>
      </w:tblGrid>
      <w:tr w:rsidR="00786E1A" w:rsidRPr="00A361D8" w14:paraId="39748AB0" w14:textId="77777777" w:rsidTr="007010BA">
        <w:trPr>
          <w:trHeight w:val="318"/>
        </w:trPr>
        <w:tc>
          <w:tcPr>
            <w:tcW w:w="709" w:type="dxa"/>
            <w:vMerge w:val="restart"/>
          </w:tcPr>
          <w:p w14:paraId="5ACE03DE" w14:textId="77777777" w:rsidR="00786E1A" w:rsidRPr="00A361D8" w:rsidRDefault="00786E1A" w:rsidP="00517A37">
            <w:pPr>
              <w:rPr>
                <w:rFonts w:eastAsia="Calibri"/>
                <w:b/>
              </w:rPr>
            </w:pPr>
            <w:r w:rsidRPr="00A361D8">
              <w:rPr>
                <w:rFonts w:eastAsia="Calibri"/>
                <w:b/>
              </w:rPr>
              <w:t>№</w:t>
            </w:r>
          </w:p>
        </w:tc>
        <w:tc>
          <w:tcPr>
            <w:tcW w:w="3261" w:type="dxa"/>
            <w:vMerge w:val="restart"/>
          </w:tcPr>
          <w:p w14:paraId="2C773D5B" w14:textId="77777777" w:rsidR="00786E1A" w:rsidRPr="00A361D8" w:rsidRDefault="00786E1A" w:rsidP="00517A37">
            <w:pPr>
              <w:rPr>
                <w:rFonts w:eastAsia="Calibri"/>
                <w:b/>
              </w:rPr>
            </w:pPr>
            <w:r w:rsidRPr="00A361D8">
              <w:rPr>
                <w:rFonts w:eastAsia="Calibri"/>
                <w:b/>
              </w:rPr>
              <w:t>Тема занятия</w:t>
            </w:r>
          </w:p>
          <w:p w14:paraId="7579A080" w14:textId="77777777" w:rsidR="00786E1A" w:rsidRPr="00A361D8" w:rsidRDefault="00786E1A" w:rsidP="00517A37">
            <w:pPr>
              <w:rPr>
                <w:rFonts w:eastAsia="Calibri"/>
                <w:b/>
              </w:rPr>
            </w:pPr>
          </w:p>
        </w:tc>
        <w:tc>
          <w:tcPr>
            <w:tcW w:w="567" w:type="dxa"/>
            <w:vMerge w:val="restart"/>
          </w:tcPr>
          <w:p w14:paraId="560F4389" w14:textId="77777777" w:rsidR="00786E1A" w:rsidRPr="00A361D8" w:rsidRDefault="00786E1A" w:rsidP="00517A37">
            <w:pPr>
              <w:rPr>
                <w:rFonts w:eastAsia="Calibri"/>
                <w:b/>
              </w:rPr>
            </w:pPr>
            <w:r w:rsidRPr="00A361D8">
              <w:rPr>
                <w:rFonts w:eastAsia="Calibri"/>
                <w:b/>
              </w:rPr>
              <w:t>Кол-во часов</w:t>
            </w:r>
          </w:p>
        </w:tc>
        <w:tc>
          <w:tcPr>
            <w:tcW w:w="1842" w:type="dxa"/>
            <w:gridSpan w:val="2"/>
          </w:tcPr>
          <w:p w14:paraId="229ED47C" w14:textId="77777777" w:rsidR="00786E1A" w:rsidRPr="00A361D8" w:rsidRDefault="00786E1A" w:rsidP="00517A37">
            <w:pPr>
              <w:rPr>
                <w:rFonts w:eastAsia="Calibri"/>
                <w:b/>
              </w:rPr>
            </w:pPr>
            <w:r>
              <w:rPr>
                <w:rFonts w:eastAsia="Calibri"/>
                <w:b/>
              </w:rPr>
              <w:t xml:space="preserve">    </w:t>
            </w:r>
            <w:r w:rsidRPr="00A361D8">
              <w:rPr>
                <w:rFonts w:eastAsia="Calibri"/>
                <w:b/>
              </w:rPr>
              <w:t>Дата</w:t>
            </w:r>
          </w:p>
        </w:tc>
        <w:tc>
          <w:tcPr>
            <w:tcW w:w="4820" w:type="dxa"/>
            <w:vMerge w:val="restart"/>
          </w:tcPr>
          <w:p w14:paraId="424A5A3C" w14:textId="77777777" w:rsidR="00786E1A" w:rsidRPr="00A361D8" w:rsidRDefault="00786E1A" w:rsidP="00517A37">
            <w:pPr>
              <w:rPr>
                <w:rFonts w:eastAsia="Calibri"/>
                <w:b/>
              </w:rPr>
            </w:pPr>
            <w:r w:rsidRPr="00A361D8">
              <w:rPr>
                <w:rFonts w:eastAsia="Calibri"/>
                <w:b/>
              </w:rPr>
              <w:t xml:space="preserve">Содержание </w:t>
            </w:r>
          </w:p>
        </w:tc>
      </w:tr>
      <w:tr w:rsidR="00786E1A" w:rsidRPr="00A361D8" w14:paraId="0E5439B4" w14:textId="77777777" w:rsidTr="007010BA">
        <w:trPr>
          <w:trHeight w:val="495"/>
        </w:trPr>
        <w:tc>
          <w:tcPr>
            <w:tcW w:w="709" w:type="dxa"/>
            <w:vMerge/>
          </w:tcPr>
          <w:p w14:paraId="46F94213" w14:textId="77777777" w:rsidR="00786E1A" w:rsidRPr="00A361D8" w:rsidRDefault="00786E1A" w:rsidP="00517A37">
            <w:pPr>
              <w:rPr>
                <w:rFonts w:eastAsia="Calibri"/>
                <w:b/>
              </w:rPr>
            </w:pPr>
          </w:p>
        </w:tc>
        <w:tc>
          <w:tcPr>
            <w:tcW w:w="3261" w:type="dxa"/>
            <w:vMerge/>
          </w:tcPr>
          <w:p w14:paraId="6368BF52" w14:textId="77777777" w:rsidR="00786E1A" w:rsidRPr="00A361D8" w:rsidRDefault="00786E1A" w:rsidP="00517A37">
            <w:pPr>
              <w:rPr>
                <w:rFonts w:eastAsia="Calibri"/>
                <w:b/>
              </w:rPr>
            </w:pPr>
          </w:p>
        </w:tc>
        <w:tc>
          <w:tcPr>
            <w:tcW w:w="567" w:type="dxa"/>
            <w:vMerge/>
          </w:tcPr>
          <w:p w14:paraId="4480A69F" w14:textId="77777777" w:rsidR="00786E1A" w:rsidRPr="00A361D8" w:rsidRDefault="00786E1A" w:rsidP="00517A37">
            <w:pPr>
              <w:rPr>
                <w:rFonts w:eastAsia="Calibri"/>
                <w:b/>
              </w:rPr>
            </w:pPr>
          </w:p>
        </w:tc>
        <w:tc>
          <w:tcPr>
            <w:tcW w:w="992" w:type="dxa"/>
          </w:tcPr>
          <w:p w14:paraId="168508F1" w14:textId="77777777" w:rsidR="00786E1A" w:rsidRDefault="00786E1A" w:rsidP="00786E1A">
            <w:pPr>
              <w:rPr>
                <w:rFonts w:eastAsia="Calibri"/>
                <w:b/>
              </w:rPr>
            </w:pPr>
            <w:r>
              <w:rPr>
                <w:rFonts w:eastAsia="Calibri"/>
                <w:b/>
              </w:rPr>
              <w:t xml:space="preserve">план </w:t>
            </w:r>
          </w:p>
        </w:tc>
        <w:tc>
          <w:tcPr>
            <w:tcW w:w="850" w:type="dxa"/>
          </w:tcPr>
          <w:p w14:paraId="08B4BD9A" w14:textId="77777777" w:rsidR="00786E1A" w:rsidRDefault="00786E1A" w:rsidP="00517A37">
            <w:pPr>
              <w:rPr>
                <w:rFonts w:eastAsia="Calibri"/>
                <w:b/>
              </w:rPr>
            </w:pPr>
            <w:r>
              <w:rPr>
                <w:rFonts w:eastAsia="Calibri"/>
                <w:b/>
              </w:rPr>
              <w:t>факт</w:t>
            </w:r>
          </w:p>
        </w:tc>
        <w:tc>
          <w:tcPr>
            <w:tcW w:w="4820" w:type="dxa"/>
            <w:vMerge/>
          </w:tcPr>
          <w:p w14:paraId="18DA6B54" w14:textId="77777777" w:rsidR="00786E1A" w:rsidRPr="00A361D8" w:rsidRDefault="00786E1A" w:rsidP="00517A37">
            <w:pPr>
              <w:rPr>
                <w:rFonts w:eastAsia="Calibri"/>
                <w:b/>
              </w:rPr>
            </w:pPr>
          </w:p>
        </w:tc>
      </w:tr>
      <w:tr w:rsidR="00786E1A" w:rsidRPr="00A361D8" w14:paraId="6EAC55C7" w14:textId="77777777" w:rsidTr="007010BA">
        <w:trPr>
          <w:trHeight w:val="113"/>
        </w:trPr>
        <w:tc>
          <w:tcPr>
            <w:tcW w:w="11199" w:type="dxa"/>
            <w:gridSpan w:val="6"/>
          </w:tcPr>
          <w:p w14:paraId="50366D1B" w14:textId="77777777" w:rsidR="00786E1A" w:rsidRPr="00A361D8" w:rsidRDefault="00786E1A" w:rsidP="00517A37">
            <w:pPr>
              <w:jc w:val="center"/>
              <w:rPr>
                <w:rFonts w:eastAsia="Calibri"/>
                <w:b/>
              </w:rPr>
            </w:pPr>
          </w:p>
          <w:p w14:paraId="53047FEC" w14:textId="77777777" w:rsidR="00786E1A" w:rsidRPr="00A361D8" w:rsidRDefault="00786E1A" w:rsidP="00517A37">
            <w:pPr>
              <w:jc w:val="center"/>
              <w:rPr>
                <w:rFonts w:eastAsia="Calibri"/>
                <w:b/>
              </w:rPr>
            </w:pPr>
            <w:r w:rsidRPr="00A361D8">
              <w:rPr>
                <w:rFonts w:eastAsia="Calibri"/>
                <w:b/>
              </w:rPr>
              <w:t>Основы художественной грамоты. 16 ч.</w:t>
            </w:r>
          </w:p>
        </w:tc>
      </w:tr>
      <w:tr w:rsidR="00786E1A" w:rsidRPr="00A361D8" w14:paraId="3F684333" w14:textId="77777777" w:rsidTr="007010BA">
        <w:tc>
          <w:tcPr>
            <w:tcW w:w="709" w:type="dxa"/>
          </w:tcPr>
          <w:p w14:paraId="64639359" w14:textId="77777777" w:rsidR="00786E1A" w:rsidRPr="00A361D8" w:rsidRDefault="00786E1A" w:rsidP="00517A37">
            <w:pPr>
              <w:rPr>
                <w:rFonts w:eastAsia="Calibri"/>
              </w:rPr>
            </w:pPr>
            <w:r w:rsidRPr="00A361D8">
              <w:rPr>
                <w:rFonts w:eastAsia="Calibri"/>
              </w:rPr>
              <w:t>1</w:t>
            </w:r>
          </w:p>
        </w:tc>
        <w:tc>
          <w:tcPr>
            <w:tcW w:w="3261" w:type="dxa"/>
          </w:tcPr>
          <w:p w14:paraId="5B18B870" w14:textId="77777777" w:rsidR="00786E1A" w:rsidRPr="00A361D8" w:rsidRDefault="00786E1A" w:rsidP="00517A37">
            <w:pPr>
              <w:spacing w:after="200" w:line="276" w:lineRule="auto"/>
              <w:jc w:val="both"/>
              <w:rPr>
                <w:rFonts w:eastAsia="Calibri"/>
              </w:rPr>
            </w:pPr>
            <w:r w:rsidRPr="00A361D8">
              <w:rPr>
                <w:rFonts w:eastAsia="Calibri"/>
              </w:rPr>
              <w:t xml:space="preserve">Вводное занятие. </w:t>
            </w:r>
          </w:p>
        </w:tc>
        <w:tc>
          <w:tcPr>
            <w:tcW w:w="567" w:type="dxa"/>
          </w:tcPr>
          <w:p w14:paraId="5E688B3C" w14:textId="77777777" w:rsidR="00786E1A" w:rsidRPr="00A361D8" w:rsidRDefault="00786E1A" w:rsidP="00517A37">
            <w:pPr>
              <w:rPr>
                <w:rFonts w:eastAsia="Calibri"/>
              </w:rPr>
            </w:pPr>
            <w:r w:rsidRPr="00A361D8">
              <w:rPr>
                <w:rFonts w:eastAsia="Calibri"/>
              </w:rPr>
              <w:t>1</w:t>
            </w:r>
          </w:p>
        </w:tc>
        <w:tc>
          <w:tcPr>
            <w:tcW w:w="992" w:type="dxa"/>
          </w:tcPr>
          <w:p w14:paraId="6BB261DF" w14:textId="35DFE1B9" w:rsidR="00786E1A" w:rsidRPr="00A361D8" w:rsidRDefault="007010BA" w:rsidP="00517A37">
            <w:pPr>
              <w:rPr>
                <w:rFonts w:eastAsia="Calibri"/>
              </w:rPr>
            </w:pPr>
            <w:r>
              <w:rPr>
                <w:rFonts w:eastAsia="Calibri"/>
              </w:rPr>
              <w:t>3.09</w:t>
            </w:r>
          </w:p>
        </w:tc>
        <w:tc>
          <w:tcPr>
            <w:tcW w:w="850" w:type="dxa"/>
          </w:tcPr>
          <w:p w14:paraId="3561A97D" w14:textId="77777777" w:rsidR="00786E1A" w:rsidRPr="00A361D8" w:rsidRDefault="00786E1A" w:rsidP="00517A37">
            <w:pPr>
              <w:rPr>
                <w:rFonts w:eastAsia="Calibri"/>
              </w:rPr>
            </w:pPr>
          </w:p>
        </w:tc>
        <w:tc>
          <w:tcPr>
            <w:tcW w:w="4820" w:type="dxa"/>
          </w:tcPr>
          <w:p w14:paraId="7EAFF573" w14:textId="77777777" w:rsidR="00786E1A" w:rsidRPr="00A361D8" w:rsidRDefault="00786E1A" w:rsidP="00517A37">
            <w:pPr>
              <w:rPr>
                <w:rFonts w:eastAsia="Calibri"/>
              </w:rPr>
            </w:pPr>
            <w:r w:rsidRPr="00A361D8">
              <w:rPr>
                <w:rFonts w:eastAsia="Calibri"/>
              </w:rPr>
              <w:t>Условия безопасной работы. Знакомство с планом работы.</w:t>
            </w:r>
          </w:p>
        </w:tc>
      </w:tr>
      <w:tr w:rsidR="00786E1A" w:rsidRPr="00A361D8" w14:paraId="350D33EC" w14:textId="77777777" w:rsidTr="007010BA">
        <w:tc>
          <w:tcPr>
            <w:tcW w:w="709" w:type="dxa"/>
          </w:tcPr>
          <w:p w14:paraId="1DE6D046" w14:textId="77777777" w:rsidR="00786E1A" w:rsidRPr="00A361D8" w:rsidRDefault="00786E1A" w:rsidP="00517A37">
            <w:pPr>
              <w:rPr>
                <w:rFonts w:eastAsia="Calibri"/>
              </w:rPr>
            </w:pPr>
            <w:r w:rsidRPr="00A361D8">
              <w:rPr>
                <w:rFonts w:eastAsia="Calibri"/>
              </w:rPr>
              <w:t>2</w:t>
            </w:r>
          </w:p>
        </w:tc>
        <w:tc>
          <w:tcPr>
            <w:tcW w:w="3261" w:type="dxa"/>
          </w:tcPr>
          <w:p w14:paraId="3AD0D19D" w14:textId="77777777" w:rsidR="00786E1A" w:rsidRPr="00A361D8" w:rsidRDefault="00786E1A" w:rsidP="00517A37">
            <w:pPr>
              <w:spacing w:after="200" w:line="276" w:lineRule="auto"/>
              <w:jc w:val="both"/>
              <w:rPr>
                <w:rFonts w:eastAsia="Calibri"/>
              </w:rPr>
            </w:pPr>
            <w:r w:rsidRPr="00A361D8">
              <w:rPr>
                <w:rFonts w:eastAsia="Calibri"/>
              </w:rPr>
              <w:t>. Орнаментальная композиция. Организация плоскости.</w:t>
            </w:r>
          </w:p>
        </w:tc>
        <w:tc>
          <w:tcPr>
            <w:tcW w:w="567" w:type="dxa"/>
          </w:tcPr>
          <w:p w14:paraId="7806591C" w14:textId="77777777" w:rsidR="00786E1A" w:rsidRPr="00A361D8" w:rsidRDefault="00786E1A" w:rsidP="00517A37">
            <w:pPr>
              <w:rPr>
                <w:rFonts w:eastAsia="Calibri"/>
              </w:rPr>
            </w:pPr>
            <w:r w:rsidRPr="00A361D8">
              <w:rPr>
                <w:rFonts w:eastAsia="Calibri"/>
              </w:rPr>
              <w:t>1</w:t>
            </w:r>
          </w:p>
        </w:tc>
        <w:tc>
          <w:tcPr>
            <w:tcW w:w="992" w:type="dxa"/>
          </w:tcPr>
          <w:p w14:paraId="269588A6" w14:textId="6D0D986A" w:rsidR="00786E1A" w:rsidRPr="00A361D8" w:rsidRDefault="007010BA" w:rsidP="00517A37">
            <w:pPr>
              <w:rPr>
                <w:rFonts w:eastAsia="Calibri"/>
              </w:rPr>
            </w:pPr>
            <w:r>
              <w:rPr>
                <w:rFonts w:eastAsia="Calibri"/>
              </w:rPr>
              <w:t>10.09</w:t>
            </w:r>
          </w:p>
        </w:tc>
        <w:tc>
          <w:tcPr>
            <w:tcW w:w="850" w:type="dxa"/>
          </w:tcPr>
          <w:p w14:paraId="51A81D59" w14:textId="77777777" w:rsidR="00786E1A" w:rsidRPr="00A361D8" w:rsidRDefault="00786E1A" w:rsidP="00517A37">
            <w:pPr>
              <w:rPr>
                <w:rFonts w:eastAsia="Calibri"/>
              </w:rPr>
            </w:pPr>
          </w:p>
        </w:tc>
        <w:tc>
          <w:tcPr>
            <w:tcW w:w="4820" w:type="dxa"/>
          </w:tcPr>
          <w:p w14:paraId="397ABF64" w14:textId="77777777" w:rsidR="00786E1A" w:rsidRPr="00A361D8" w:rsidRDefault="00786E1A" w:rsidP="00517A37">
            <w:pPr>
              <w:rPr>
                <w:rFonts w:eastAsia="Calibri"/>
              </w:rPr>
            </w:pPr>
            <w:r w:rsidRPr="00A361D8">
              <w:rPr>
                <w:rFonts w:eastAsia="Calibri"/>
              </w:rPr>
              <w:t>Выполнение линий разного характера: прямые, волнистые линии красоты, зигзаг</w:t>
            </w:r>
          </w:p>
        </w:tc>
      </w:tr>
      <w:tr w:rsidR="00786E1A" w:rsidRPr="00A361D8" w14:paraId="29274435" w14:textId="77777777" w:rsidTr="007010BA">
        <w:tc>
          <w:tcPr>
            <w:tcW w:w="709" w:type="dxa"/>
          </w:tcPr>
          <w:p w14:paraId="568DC158" w14:textId="77777777" w:rsidR="00786E1A" w:rsidRPr="00A361D8" w:rsidRDefault="00786E1A" w:rsidP="00517A37">
            <w:pPr>
              <w:rPr>
                <w:rFonts w:eastAsia="Calibri"/>
              </w:rPr>
            </w:pPr>
            <w:r w:rsidRPr="00A361D8">
              <w:rPr>
                <w:rFonts w:eastAsia="Calibri"/>
              </w:rPr>
              <w:t>3</w:t>
            </w:r>
          </w:p>
        </w:tc>
        <w:tc>
          <w:tcPr>
            <w:tcW w:w="3261" w:type="dxa"/>
          </w:tcPr>
          <w:p w14:paraId="173F3A4B" w14:textId="77777777" w:rsidR="00786E1A" w:rsidRPr="00A361D8" w:rsidRDefault="00786E1A" w:rsidP="00517A37">
            <w:pPr>
              <w:spacing w:after="200" w:line="276" w:lineRule="auto"/>
              <w:jc w:val="both"/>
              <w:rPr>
                <w:rFonts w:eastAsia="Calibri"/>
              </w:rPr>
            </w:pPr>
            <w:r w:rsidRPr="00A361D8">
              <w:rPr>
                <w:rFonts w:eastAsia="Calibri"/>
              </w:rPr>
              <w:t xml:space="preserve">Натюрморт из трёх предметов. </w:t>
            </w:r>
          </w:p>
        </w:tc>
        <w:tc>
          <w:tcPr>
            <w:tcW w:w="567" w:type="dxa"/>
          </w:tcPr>
          <w:p w14:paraId="6FAC033E" w14:textId="77777777" w:rsidR="00786E1A" w:rsidRPr="00A361D8" w:rsidRDefault="00786E1A" w:rsidP="00517A37">
            <w:pPr>
              <w:rPr>
                <w:rFonts w:eastAsia="Calibri"/>
              </w:rPr>
            </w:pPr>
            <w:r w:rsidRPr="00A361D8">
              <w:rPr>
                <w:rFonts w:eastAsia="Calibri"/>
              </w:rPr>
              <w:t>1</w:t>
            </w:r>
          </w:p>
        </w:tc>
        <w:tc>
          <w:tcPr>
            <w:tcW w:w="992" w:type="dxa"/>
          </w:tcPr>
          <w:p w14:paraId="350563F9" w14:textId="64429F82" w:rsidR="00786E1A" w:rsidRPr="00A361D8" w:rsidRDefault="007010BA" w:rsidP="00517A37">
            <w:pPr>
              <w:rPr>
                <w:rFonts w:eastAsia="Calibri"/>
              </w:rPr>
            </w:pPr>
            <w:r>
              <w:rPr>
                <w:rFonts w:eastAsia="Calibri"/>
              </w:rPr>
              <w:t>17.09</w:t>
            </w:r>
          </w:p>
        </w:tc>
        <w:tc>
          <w:tcPr>
            <w:tcW w:w="850" w:type="dxa"/>
          </w:tcPr>
          <w:p w14:paraId="2AD92A70" w14:textId="77777777" w:rsidR="00786E1A" w:rsidRPr="00A361D8" w:rsidRDefault="00786E1A" w:rsidP="00517A37">
            <w:pPr>
              <w:rPr>
                <w:rFonts w:eastAsia="Calibri"/>
              </w:rPr>
            </w:pPr>
          </w:p>
        </w:tc>
        <w:tc>
          <w:tcPr>
            <w:tcW w:w="4820" w:type="dxa"/>
          </w:tcPr>
          <w:p w14:paraId="683DE280" w14:textId="77777777" w:rsidR="00786E1A" w:rsidRPr="00A361D8" w:rsidRDefault="00786E1A" w:rsidP="00517A37">
            <w:pPr>
              <w:rPr>
                <w:rFonts w:eastAsia="Calibri"/>
              </w:rPr>
            </w:pPr>
            <w:r w:rsidRPr="00A361D8">
              <w:rPr>
                <w:rFonts w:eastAsia="Calibri"/>
              </w:rPr>
              <w:t>Понятие  «тон». Одноцветная акварель – «гризайль». Тоновая растяжка. Самостоятельное составление натюрморта.</w:t>
            </w:r>
          </w:p>
        </w:tc>
      </w:tr>
      <w:tr w:rsidR="00786E1A" w:rsidRPr="00A361D8" w14:paraId="5E3292D3" w14:textId="77777777" w:rsidTr="007010BA">
        <w:tc>
          <w:tcPr>
            <w:tcW w:w="709" w:type="dxa"/>
          </w:tcPr>
          <w:p w14:paraId="62707AD2" w14:textId="77777777" w:rsidR="00786E1A" w:rsidRPr="00A361D8" w:rsidRDefault="00786E1A" w:rsidP="00517A37">
            <w:pPr>
              <w:rPr>
                <w:rFonts w:eastAsia="Calibri"/>
              </w:rPr>
            </w:pPr>
            <w:r w:rsidRPr="00A361D8">
              <w:rPr>
                <w:rFonts w:eastAsia="Calibri"/>
              </w:rPr>
              <w:t>4</w:t>
            </w:r>
          </w:p>
        </w:tc>
        <w:tc>
          <w:tcPr>
            <w:tcW w:w="3261" w:type="dxa"/>
          </w:tcPr>
          <w:p w14:paraId="1024B4C4" w14:textId="77777777" w:rsidR="00786E1A" w:rsidRPr="00A361D8" w:rsidRDefault="00786E1A" w:rsidP="00517A37">
            <w:pPr>
              <w:spacing w:after="200" w:line="276" w:lineRule="auto"/>
              <w:jc w:val="both"/>
              <w:rPr>
                <w:rFonts w:eastAsia="Calibri"/>
              </w:rPr>
            </w:pPr>
            <w:r w:rsidRPr="00A361D8">
              <w:rPr>
                <w:rFonts w:eastAsia="Calibri"/>
              </w:rPr>
              <w:t xml:space="preserve">Рисующий свет. </w:t>
            </w:r>
          </w:p>
        </w:tc>
        <w:tc>
          <w:tcPr>
            <w:tcW w:w="567" w:type="dxa"/>
          </w:tcPr>
          <w:p w14:paraId="6B377AF3" w14:textId="77777777" w:rsidR="00786E1A" w:rsidRPr="00A361D8" w:rsidRDefault="00786E1A" w:rsidP="00517A37">
            <w:pPr>
              <w:rPr>
                <w:rFonts w:eastAsia="Calibri"/>
              </w:rPr>
            </w:pPr>
            <w:r w:rsidRPr="00A361D8">
              <w:rPr>
                <w:rFonts w:eastAsia="Calibri"/>
              </w:rPr>
              <w:t>1</w:t>
            </w:r>
          </w:p>
        </w:tc>
        <w:tc>
          <w:tcPr>
            <w:tcW w:w="992" w:type="dxa"/>
          </w:tcPr>
          <w:p w14:paraId="4A749B83" w14:textId="2AFFAF68" w:rsidR="00786E1A" w:rsidRPr="00A361D8" w:rsidRDefault="007010BA" w:rsidP="00517A37">
            <w:pPr>
              <w:rPr>
                <w:rFonts w:eastAsia="Calibri"/>
              </w:rPr>
            </w:pPr>
            <w:r>
              <w:rPr>
                <w:rFonts w:eastAsia="Calibri"/>
              </w:rPr>
              <w:t>24.09</w:t>
            </w:r>
          </w:p>
        </w:tc>
        <w:tc>
          <w:tcPr>
            <w:tcW w:w="850" w:type="dxa"/>
          </w:tcPr>
          <w:p w14:paraId="767EC555" w14:textId="2E4ADF8E" w:rsidR="00786E1A" w:rsidRPr="00A361D8" w:rsidRDefault="00572BA8" w:rsidP="00517A37">
            <w:pPr>
              <w:rPr>
                <w:rFonts w:eastAsia="Calibri"/>
              </w:rPr>
            </w:pPr>
            <w:r>
              <w:rPr>
                <w:rFonts w:eastAsia="Calibri"/>
                <w:noProof/>
              </w:rPr>
              <w:pict w14:anchorId="01DC10BF">
                <v:shapetype id="_x0000_t32" coordsize="21600,21600" o:spt="32" o:oned="t" path="m,l21600,21600e" filled="f">
                  <v:path arrowok="t" fillok="f" o:connecttype="none"/>
                  <o:lock v:ext="edit" shapetype="t"/>
                </v:shapetype>
                <v:shape id="_x0000_s1029" type="#_x0000_t32" style="position:absolute;margin-left:12.15pt;margin-top:10.95pt;width:0;height:3pt;z-index:251661312;mso-position-horizontal-relative:text;mso-position-vertical-relative:text" o:connectortype="straight"/>
              </w:pict>
            </w:r>
          </w:p>
        </w:tc>
        <w:tc>
          <w:tcPr>
            <w:tcW w:w="4820" w:type="dxa"/>
          </w:tcPr>
          <w:p w14:paraId="7865386D" w14:textId="77777777" w:rsidR="00786E1A" w:rsidRPr="00A361D8" w:rsidRDefault="00786E1A" w:rsidP="00517A37">
            <w:pPr>
              <w:spacing w:after="200" w:line="276" w:lineRule="auto"/>
              <w:rPr>
                <w:rFonts w:eastAsia="Calibri"/>
              </w:rPr>
            </w:pPr>
            <w:r w:rsidRPr="00A361D8">
              <w:rPr>
                <w:rFonts w:eastAsia="Calibri"/>
              </w:rPr>
              <w:t>Трансформация плоскости в объём. Организация пространственной среды. Карандаш, бумага.</w:t>
            </w:r>
          </w:p>
        </w:tc>
      </w:tr>
      <w:tr w:rsidR="00786E1A" w:rsidRPr="00A361D8" w14:paraId="604725EE" w14:textId="77777777" w:rsidTr="007010BA">
        <w:tc>
          <w:tcPr>
            <w:tcW w:w="709" w:type="dxa"/>
          </w:tcPr>
          <w:p w14:paraId="553791C7" w14:textId="77777777" w:rsidR="00786E1A" w:rsidRPr="00A361D8" w:rsidRDefault="00786E1A" w:rsidP="00517A37">
            <w:pPr>
              <w:rPr>
                <w:rFonts w:eastAsia="Calibri"/>
              </w:rPr>
            </w:pPr>
            <w:r w:rsidRPr="00A361D8">
              <w:rPr>
                <w:rFonts w:eastAsia="Calibri"/>
              </w:rPr>
              <w:t>5</w:t>
            </w:r>
          </w:p>
        </w:tc>
        <w:tc>
          <w:tcPr>
            <w:tcW w:w="3261" w:type="dxa"/>
          </w:tcPr>
          <w:p w14:paraId="4FE05310" w14:textId="77777777" w:rsidR="00786E1A" w:rsidRPr="00A361D8" w:rsidRDefault="00786E1A" w:rsidP="00517A37">
            <w:pPr>
              <w:spacing w:after="200" w:line="276" w:lineRule="auto"/>
              <w:jc w:val="both"/>
              <w:rPr>
                <w:rFonts w:eastAsia="Calibri"/>
              </w:rPr>
            </w:pPr>
            <w:r w:rsidRPr="00A361D8">
              <w:rPr>
                <w:rFonts w:eastAsia="Calibri"/>
              </w:rPr>
              <w:t xml:space="preserve">Холодные цвета. Стихия – вода. </w:t>
            </w:r>
          </w:p>
        </w:tc>
        <w:tc>
          <w:tcPr>
            <w:tcW w:w="567" w:type="dxa"/>
          </w:tcPr>
          <w:p w14:paraId="6BDF697F" w14:textId="77777777" w:rsidR="00786E1A" w:rsidRPr="00A361D8" w:rsidRDefault="00786E1A" w:rsidP="00517A37">
            <w:pPr>
              <w:rPr>
                <w:rFonts w:eastAsia="Calibri"/>
              </w:rPr>
            </w:pPr>
            <w:r w:rsidRPr="00A361D8">
              <w:rPr>
                <w:rFonts w:eastAsia="Calibri"/>
              </w:rPr>
              <w:t>1</w:t>
            </w:r>
          </w:p>
        </w:tc>
        <w:tc>
          <w:tcPr>
            <w:tcW w:w="992" w:type="dxa"/>
          </w:tcPr>
          <w:p w14:paraId="74DF216C" w14:textId="2BB2652B" w:rsidR="00786E1A" w:rsidRPr="00A361D8" w:rsidRDefault="007010BA" w:rsidP="00517A37">
            <w:pPr>
              <w:rPr>
                <w:rFonts w:eastAsia="Calibri"/>
              </w:rPr>
            </w:pPr>
            <w:r>
              <w:rPr>
                <w:rFonts w:eastAsia="Calibri"/>
              </w:rPr>
              <w:t>1.10</w:t>
            </w:r>
          </w:p>
        </w:tc>
        <w:tc>
          <w:tcPr>
            <w:tcW w:w="850" w:type="dxa"/>
          </w:tcPr>
          <w:p w14:paraId="2F1228D7" w14:textId="77777777" w:rsidR="00786E1A" w:rsidRPr="00A361D8" w:rsidRDefault="00786E1A" w:rsidP="00517A37">
            <w:pPr>
              <w:rPr>
                <w:rFonts w:eastAsia="Calibri"/>
              </w:rPr>
            </w:pPr>
          </w:p>
        </w:tc>
        <w:tc>
          <w:tcPr>
            <w:tcW w:w="4820" w:type="dxa"/>
          </w:tcPr>
          <w:p w14:paraId="66B59CA4" w14:textId="77777777" w:rsidR="00786E1A" w:rsidRPr="00A361D8" w:rsidRDefault="00786E1A" w:rsidP="00517A37">
            <w:pPr>
              <w:rPr>
                <w:rFonts w:eastAsia="Calibri"/>
              </w:rPr>
            </w:pPr>
            <w:r w:rsidRPr="00A361D8">
              <w:rPr>
                <w:rFonts w:eastAsia="Calibri"/>
              </w:rPr>
              <w:t>Акварель. Рисование по методу ассоциаций.</w:t>
            </w:r>
          </w:p>
        </w:tc>
      </w:tr>
      <w:tr w:rsidR="00786E1A" w:rsidRPr="00A361D8" w14:paraId="00571658" w14:textId="77777777" w:rsidTr="007010BA">
        <w:tc>
          <w:tcPr>
            <w:tcW w:w="709" w:type="dxa"/>
          </w:tcPr>
          <w:p w14:paraId="2486F9F3" w14:textId="77777777" w:rsidR="00786E1A" w:rsidRPr="00A361D8" w:rsidRDefault="00786E1A" w:rsidP="00517A37">
            <w:pPr>
              <w:rPr>
                <w:rFonts w:eastAsia="Calibri"/>
              </w:rPr>
            </w:pPr>
            <w:r w:rsidRPr="00A361D8">
              <w:rPr>
                <w:rFonts w:eastAsia="Calibri"/>
              </w:rPr>
              <w:t>6</w:t>
            </w:r>
          </w:p>
        </w:tc>
        <w:tc>
          <w:tcPr>
            <w:tcW w:w="3261" w:type="dxa"/>
          </w:tcPr>
          <w:p w14:paraId="692F94A0" w14:textId="77777777" w:rsidR="00786E1A" w:rsidRPr="00A361D8" w:rsidRDefault="00786E1A" w:rsidP="00517A37">
            <w:pPr>
              <w:spacing w:after="200" w:line="276" w:lineRule="auto"/>
              <w:jc w:val="both"/>
              <w:rPr>
                <w:rFonts w:eastAsia="Calibri"/>
              </w:rPr>
            </w:pPr>
            <w:r w:rsidRPr="00A361D8">
              <w:rPr>
                <w:rFonts w:eastAsia="Calibri"/>
              </w:rPr>
              <w:t>Теплые цвета. Стихия- огонь</w:t>
            </w:r>
          </w:p>
        </w:tc>
        <w:tc>
          <w:tcPr>
            <w:tcW w:w="567" w:type="dxa"/>
          </w:tcPr>
          <w:p w14:paraId="6165A48D" w14:textId="77777777" w:rsidR="00786E1A" w:rsidRPr="00A361D8" w:rsidRDefault="00786E1A" w:rsidP="00517A37">
            <w:pPr>
              <w:rPr>
                <w:rFonts w:eastAsia="Calibri"/>
              </w:rPr>
            </w:pPr>
            <w:r w:rsidRPr="00A361D8">
              <w:rPr>
                <w:rFonts w:eastAsia="Calibri"/>
              </w:rPr>
              <w:t>1</w:t>
            </w:r>
          </w:p>
        </w:tc>
        <w:tc>
          <w:tcPr>
            <w:tcW w:w="992" w:type="dxa"/>
          </w:tcPr>
          <w:p w14:paraId="13669AAE" w14:textId="310551C2" w:rsidR="00786E1A" w:rsidRPr="00A361D8" w:rsidRDefault="007010BA" w:rsidP="00517A37">
            <w:pPr>
              <w:rPr>
                <w:rFonts w:eastAsia="Calibri"/>
              </w:rPr>
            </w:pPr>
            <w:r>
              <w:rPr>
                <w:rFonts w:eastAsia="Calibri"/>
              </w:rPr>
              <w:t>8.10</w:t>
            </w:r>
          </w:p>
        </w:tc>
        <w:tc>
          <w:tcPr>
            <w:tcW w:w="850" w:type="dxa"/>
          </w:tcPr>
          <w:p w14:paraId="6248B670" w14:textId="77777777" w:rsidR="00786E1A" w:rsidRPr="00A361D8" w:rsidRDefault="00786E1A" w:rsidP="00517A37">
            <w:pPr>
              <w:rPr>
                <w:rFonts w:eastAsia="Calibri"/>
              </w:rPr>
            </w:pPr>
          </w:p>
        </w:tc>
        <w:tc>
          <w:tcPr>
            <w:tcW w:w="4820" w:type="dxa"/>
          </w:tcPr>
          <w:p w14:paraId="1A8BCD7E" w14:textId="77777777" w:rsidR="00786E1A" w:rsidRPr="00A361D8" w:rsidRDefault="00786E1A" w:rsidP="00517A37">
            <w:pPr>
              <w:rPr>
                <w:rFonts w:eastAsia="Calibri"/>
              </w:rPr>
            </w:pPr>
            <w:r w:rsidRPr="00A361D8">
              <w:rPr>
                <w:rFonts w:eastAsia="Calibri"/>
              </w:rPr>
              <w:t>.  Акварель. рисование по методу ассоциаций.</w:t>
            </w:r>
          </w:p>
        </w:tc>
      </w:tr>
      <w:tr w:rsidR="00786E1A" w:rsidRPr="00A361D8" w14:paraId="64402B14" w14:textId="77777777" w:rsidTr="007010BA">
        <w:tc>
          <w:tcPr>
            <w:tcW w:w="709" w:type="dxa"/>
          </w:tcPr>
          <w:p w14:paraId="2800F0F5" w14:textId="77777777" w:rsidR="00786E1A" w:rsidRPr="00A361D8" w:rsidRDefault="00786E1A" w:rsidP="00517A37">
            <w:pPr>
              <w:rPr>
                <w:rFonts w:eastAsia="Calibri"/>
              </w:rPr>
            </w:pPr>
            <w:r w:rsidRPr="00A361D8">
              <w:rPr>
                <w:rFonts w:eastAsia="Calibri"/>
              </w:rPr>
              <w:t>7.</w:t>
            </w:r>
          </w:p>
        </w:tc>
        <w:tc>
          <w:tcPr>
            <w:tcW w:w="3261" w:type="dxa"/>
          </w:tcPr>
          <w:p w14:paraId="4728A951" w14:textId="77777777" w:rsidR="00786E1A" w:rsidRPr="00A361D8" w:rsidRDefault="00786E1A" w:rsidP="00517A37">
            <w:pPr>
              <w:spacing w:after="200" w:line="276" w:lineRule="auto"/>
              <w:jc w:val="both"/>
              <w:rPr>
                <w:rFonts w:eastAsia="Calibri"/>
              </w:rPr>
            </w:pPr>
            <w:r w:rsidRPr="00A361D8">
              <w:rPr>
                <w:rFonts w:eastAsia="Calibri"/>
              </w:rPr>
              <w:t xml:space="preserve">. « Осенние листья». </w:t>
            </w:r>
          </w:p>
        </w:tc>
        <w:tc>
          <w:tcPr>
            <w:tcW w:w="567" w:type="dxa"/>
          </w:tcPr>
          <w:p w14:paraId="7DF46722" w14:textId="77777777" w:rsidR="00786E1A" w:rsidRPr="00A361D8" w:rsidRDefault="00786E1A" w:rsidP="00517A37">
            <w:pPr>
              <w:rPr>
                <w:rFonts w:eastAsia="Calibri"/>
              </w:rPr>
            </w:pPr>
            <w:r w:rsidRPr="00A361D8">
              <w:rPr>
                <w:rFonts w:eastAsia="Calibri"/>
              </w:rPr>
              <w:t>1</w:t>
            </w:r>
          </w:p>
        </w:tc>
        <w:tc>
          <w:tcPr>
            <w:tcW w:w="992" w:type="dxa"/>
          </w:tcPr>
          <w:p w14:paraId="242573F9" w14:textId="44185EAA" w:rsidR="00786E1A" w:rsidRPr="00A361D8" w:rsidRDefault="007010BA" w:rsidP="00517A37">
            <w:pPr>
              <w:rPr>
                <w:rFonts w:eastAsia="Calibri"/>
              </w:rPr>
            </w:pPr>
            <w:r>
              <w:rPr>
                <w:rFonts w:eastAsia="Calibri"/>
              </w:rPr>
              <w:t>15.10</w:t>
            </w:r>
          </w:p>
        </w:tc>
        <w:tc>
          <w:tcPr>
            <w:tcW w:w="850" w:type="dxa"/>
          </w:tcPr>
          <w:p w14:paraId="4BDECB3B" w14:textId="77777777" w:rsidR="00786E1A" w:rsidRPr="00A361D8" w:rsidRDefault="00786E1A" w:rsidP="00517A37">
            <w:pPr>
              <w:rPr>
                <w:rFonts w:eastAsia="Calibri"/>
              </w:rPr>
            </w:pPr>
          </w:p>
        </w:tc>
        <w:tc>
          <w:tcPr>
            <w:tcW w:w="4820" w:type="dxa"/>
          </w:tcPr>
          <w:p w14:paraId="3D2783FB" w14:textId="77777777" w:rsidR="00786E1A" w:rsidRPr="00A361D8" w:rsidRDefault="00786E1A" w:rsidP="00517A37">
            <w:pPr>
              <w:spacing w:after="200" w:line="276" w:lineRule="auto"/>
              <w:jc w:val="both"/>
              <w:rPr>
                <w:rFonts w:eastAsia="Calibri"/>
              </w:rPr>
            </w:pPr>
            <w:r w:rsidRPr="00A361D8">
              <w:rPr>
                <w:rFonts w:eastAsia="Calibri"/>
              </w:rPr>
              <w:t>Зарисовки растений с натуры. Пластика линий. Изобразительные свойства карандаша.</w:t>
            </w:r>
          </w:p>
          <w:p w14:paraId="2FFEFD17" w14:textId="77777777" w:rsidR="00786E1A" w:rsidRPr="00A361D8" w:rsidRDefault="00786E1A" w:rsidP="00517A37">
            <w:pPr>
              <w:spacing w:after="200" w:line="276" w:lineRule="auto"/>
              <w:jc w:val="both"/>
              <w:rPr>
                <w:rFonts w:eastAsia="Calibri"/>
              </w:rPr>
            </w:pPr>
            <w:r w:rsidRPr="00A361D8">
              <w:rPr>
                <w:rFonts w:eastAsia="Calibri"/>
              </w:rPr>
              <w:lastRenderedPageBreak/>
              <w:t>.Линия, штрих, тон, точка.</w:t>
            </w:r>
          </w:p>
        </w:tc>
      </w:tr>
      <w:tr w:rsidR="00786E1A" w:rsidRPr="00A361D8" w14:paraId="6CA7182A" w14:textId="77777777" w:rsidTr="007010BA">
        <w:trPr>
          <w:trHeight w:val="465"/>
        </w:trPr>
        <w:tc>
          <w:tcPr>
            <w:tcW w:w="709" w:type="dxa"/>
          </w:tcPr>
          <w:p w14:paraId="0CC1824C" w14:textId="77777777" w:rsidR="00786E1A" w:rsidRPr="00A361D8" w:rsidRDefault="00786E1A" w:rsidP="00517A37">
            <w:pPr>
              <w:rPr>
                <w:rFonts w:eastAsia="Calibri"/>
              </w:rPr>
            </w:pPr>
            <w:r w:rsidRPr="00A361D8">
              <w:rPr>
                <w:rFonts w:eastAsia="Calibri"/>
              </w:rPr>
              <w:lastRenderedPageBreak/>
              <w:t>8.</w:t>
            </w:r>
          </w:p>
        </w:tc>
        <w:tc>
          <w:tcPr>
            <w:tcW w:w="3261" w:type="dxa"/>
          </w:tcPr>
          <w:p w14:paraId="76B063E4" w14:textId="77777777" w:rsidR="00786E1A" w:rsidRPr="00A361D8" w:rsidRDefault="00786E1A" w:rsidP="00517A37">
            <w:pPr>
              <w:spacing w:after="200" w:line="276" w:lineRule="auto"/>
              <w:jc w:val="both"/>
              <w:rPr>
                <w:rFonts w:eastAsia="Calibri"/>
              </w:rPr>
            </w:pPr>
            <w:r w:rsidRPr="00A361D8">
              <w:rPr>
                <w:rFonts w:eastAsia="Calibri"/>
              </w:rPr>
              <w:t xml:space="preserve">Природная форма – лист.  </w:t>
            </w:r>
          </w:p>
        </w:tc>
        <w:tc>
          <w:tcPr>
            <w:tcW w:w="567" w:type="dxa"/>
          </w:tcPr>
          <w:p w14:paraId="67F50A33" w14:textId="77777777" w:rsidR="00786E1A" w:rsidRPr="00A361D8" w:rsidRDefault="00786E1A" w:rsidP="00517A37">
            <w:pPr>
              <w:rPr>
                <w:rFonts w:eastAsia="Calibri"/>
              </w:rPr>
            </w:pPr>
            <w:r w:rsidRPr="00A361D8">
              <w:rPr>
                <w:rFonts w:eastAsia="Calibri"/>
              </w:rPr>
              <w:t>1</w:t>
            </w:r>
          </w:p>
        </w:tc>
        <w:tc>
          <w:tcPr>
            <w:tcW w:w="992" w:type="dxa"/>
          </w:tcPr>
          <w:p w14:paraId="3E9547C7" w14:textId="36552C87" w:rsidR="00786E1A" w:rsidRPr="00A361D8" w:rsidRDefault="007010BA" w:rsidP="00517A37">
            <w:pPr>
              <w:rPr>
                <w:rFonts w:eastAsia="Calibri"/>
              </w:rPr>
            </w:pPr>
            <w:r>
              <w:rPr>
                <w:rFonts w:eastAsia="Calibri"/>
              </w:rPr>
              <w:t>22.10</w:t>
            </w:r>
          </w:p>
        </w:tc>
        <w:tc>
          <w:tcPr>
            <w:tcW w:w="850" w:type="dxa"/>
          </w:tcPr>
          <w:p w14:paraId="7FEF83CB" w14:textId="77777777" w:rsidR="00786E1A" w:rsidRPr="00A361D8" w:rsidRDefault="00786E1A" w:rsidP="00517A37">
            <w:pPr>
              <w:rPr>
                <w:rFonts w:eastAsia="Calibri"/>
              </w:rPr>
            </w:pPr>
          </w:p>
        </w:tc>
        <w:tc>
          <w:tcPr>
            <w:tcW w:w="4820" w:type="dxa"/>
          </w:tcPr>
          <w:p w14:paraId="229FEF2B" w14:textId="77777777" w:rsidR="00786E1A" w:rsidRPr="00A361D8" w:rsidRDefault="00786E1A" w:rsidP="00517A37">
            <w:pPr>
              <w:spacing w:after="200" w:line="276" w:lineRule="auto"/>
              <w:rPr>
                <w:rFonts w:eastAsia="Calibri"/>
              </w:rPr>
            </w:pPr>
            <w:r w:rsidRPr="00A361D8">
              <w:rPr>
                <w:rFonts w:eastAsia="Calibri"/>
              </w:rPr>
              <w:t>Тоновая растяжка цвета, акварель.</w:t>
            </w:r>
          </w:p>
        </w:tc>
      </w:tr>
      <w:tr w:rsidR="00786E1A" w:rsidRPr="00A361D8" w14:paraId="66B3DF5B" w14:textId="77777777" w:rsidTr="007010BA">
        <w:trPr>
          <w:trHeight w:val="971"/>
        </w:trPr>
        <w:tc>
          <w:tcPr>
            <w:tcW w:w="709" w:type="dxa"/>
          </w:tcPr>
          <w:p w14:paraId="6156F167" w14:textId="77777777" w:rsidR="00786E1A" w:rsidRPr="00A361D8" w:rsidRDefault="00786E1A" w:rsidP="00517A37">
            <w:pPr>
              <w:rPr>
                <w:rFonts w:eastAsia="Calibri"/>
              </w:rPr>
            </w:pPr>
            <w:r w:rsidRPr="00A361D8">
              <w:rPr>
                <w:rFonts w:eastAsia="Calibri"/>
              </w:rPr>
              <w:t>9</w:t>
            </w:r>
          </w:p>
        </w:tc>
        <w:tc>
          <w:tcPr>
            <w:tcW w:w="3261" w:type="dxa"/>
          </w:tcPr>
          <w:p w14:paraId="5F77D6DB" w14:textId="77777777" w:rsidR="00786E1A" w:rsidRPr="00A361D8" w:rsidRDefault="00786E1A" w:rsidP="00517A37">
            <w:pPr>
              <w:spacing w:after="200" w:line="276" w:lineRule="auto"/>
              <w:jc w:val="both"/>
              <w:rPr>
                <w:rFonts w:eastAsia="Calibri"/>
              </w:rPr>
            </w:pPr>
            <w:r w:rsidRPr="00A361D8">
              <w:rPr>
                <w:rFonts w:eastAsia="Calibri"/>
              </w:rPr>
              <w:t xml:space="preserve">Натюрморт. </w:t>
            </w:r>
          </w:p>
        </w:tc>
        <w:tc>
          <w:tcPr>
            <w:tcW w:w="567" w:type="dxa"/>
          </w:tcPr>
          <w:p w14:paraId="137A729E" w14:textId="77777777" w:rsidR="00786E1A" w:rsidRPr="00A361D8" w:rsidRDefault="00786E1A" w:rsidP="00517A37">
            <w:pPr>
              <w:rPr>
                <w:rFonts w:eastAsia="Calibri"/>
              </w:rPr>
            </w:pPr>
            <w:r w:rsidRPr="00A361D8">
              <w:rPr>
                <w:rFonts w:eastAsia="Calibri"/>
              </w:rPr>
              <w:t>1</w:t>
            </w:r>
          </w:p>
        </w:tc>
        <w:tc>
          <w:tcPr>
            <w:tcW w:w="992" w:type="dxa"/>
          </w:tcPr>
          <w:p w14:paraId="5B8BCFD1" w14:textId="6569423A" w:rsidR="00786E1A" w:rsidRPr="00A361D8" w:rsidRDefault="007010BA" w:rsidP="00517A37">
            <w:pPr>
              <w:rPr>
                <w:rFonts w:eastAsia="Calibri"/>
              </w:rPr>
            </w:pPr>
            <w:r>
              <w:rPr>
                <w:rFonts w:eastAsia="Calibri"/>
              </w:rPr>
              <w:t>29.10</w:t>
            </w:r>
          </w:p>
        </w:tc>
        <w:tc>
          <w:tcPr>
            <w:tcW w:w="850" w:type="dxa"/>
          </w:tcPr>
          <w:p w14:paraId="1DB07C84" w14:textId="77777777" w:rsidR="00786E1A" w:rsidRPr="00A361D8" w:rsidRDefault="00786E1A" w:rsidP="00517A37">
            <w:pPr>
              <w:rPr>
                <w:rFonts w:eastAsia="Calibri"/>
              </w:rPr>
            </w:pPr>
          </w:p>
        </w:tc>
        <w:tc>
          <w:tcPr>
            <w:tcW w:w="4820" w:type="dxa"/>
          </w:tcPr>
          <w:p w14:paraId="16A58389" w14:textId="77777777" w:rsidR="00786E1A" w:rsidRPr="00A361D8" w:rsidRDefault="00786E1A" w:rsidP="00517A37">
            <w:pPr>
              <w:spacing w:after="200" w:line="276" w:lineRule="auto"/>
              <w:rPr>
                <w:rFonts w:eastAsia="Calibri"/>
              </w:rPr>
            </w:pPr>
            <w:r w:rsidRPr="00A361D8">
              <w:rPr>
                <w:rFonts w:eastAsia="Calibri"/>
              </w:rPr>
              <w:t>Основные и дополнительные цвета. Изобразительные свойства гуаши.</w:t>
            </w:r>
          </w:p>
        </w:tc>
      </w:tr>
      <w:tr w:rsidR="00786E1A" w:rsidRPr="00A361D8" w14:paraId="4AC9131E" w14:textId="77777777" w:rsidTr="007010BA">
        <w:tc>
          <w:tcPr>
            <w:tcW w:w="709" w:type="dxa"/>
          </w:tcPr>
          <w:p w14:paraId="1D8C95EE" w14:textId="77777777" w:rsidR="00786E1A" w:rsidRPr="00A361D8" w:rsidRDefault="00786E1A" w:rsidP="00517A37">
            <w:pPr>
              <w:rPr>
                <w:rFonts w:eastAsia="Calibri"/>
              </w:rPr>
            </w:pPr>
            <w:r w:rsidRPr="00A361D8">
              <w:rPr>
                <w:rFonts w:eastAsia="Calibri"/>
              </w:rPr>
              <w:t>10</w:t>
            </w:r>
          </w:p>
        </w:tc>
        <w:tc>
          <w:tcPr>
            <w:tcW w:w="3261" w:type="dxa"/>
          </w:tcPr>
          <w:p w14:paraId="35608635" w14:textId="77777777" w:rsidR="00786E1A" w:rsidRPr="00A361D8" w:rsidRDefault="00786E1A" w:rsidP="00517A37">
            <w:pPr>
              <w:spacing w:after="200" w:line="276" w:lineRule="auto"/>
              <w:jc w:val="both"/>
              <w:rPr>
                <w:rFonts w:eastAsia="Calibri"/>
              </w:rPr>
            </w:pPr>
            <w:r w:rsidRPr="00A361D8">
              <w:rPr>
                <w:rFonts w:eastAsia="Calibri"/>
              </w:rPr>
              <w:t xml:space="preserve"> «Дворец Снежной королевы». </w:t>
            </w:r>
          </w:p>
        </w:tc>
        <w:tc>
          <w:tcPr>
            <w:tcW w:w="567" w:type="dxa"/>
          </w:tcPr>
          <w:p w14:paraId="53096250" w14:textId="77777777" w:rsidR="00786E1A" w:rsidRPr="00A361D8" w:rsidRDefault="00786E1A" w:rsidP="00517A37">
            <w:pPr>
              <w:rPr>
                <w:rFonts w:eastAsia="Calibri"/>
              </w:rPr>
            </w:pPr>
            <w:r w:rsidRPr="00A361D8">
              <w:rPr>
                <w:rFonts w:eastAsia="Calibri"/>
              </w:rPr>
              <w:t>1</w:t>
            </w:r>
          </w:p>
        </w:tc>
        <w:tc>
          <w:tcPr>
            <w:tcW w:w="992" w:type="dxa"/>
          </w:tcPr>
          <w:p w14:paraId="2A0D86B5" w14:textId="79B91794" w:rsidR="00786E1A" w:rsidRPr="00A361D8" w:rsidRDefault="007010BA" w:rsidP="00517A37">
            <w:pPr>
              <w:rPr>
                <w:rFonts w:eastAsia="Calibri"/>
              </w:rPr>
            </w:pPr>
            <w:r>
              <w:rPr>
                <w:rFonts w:eastAsia="Calibri"/>
              </w:rPr>
              <w:t>12.11</w:t>
            </w:r>
          </w:p>
        </w:tc>
        <w:tc>
          <w:tcPr>
            <w:tcW w:w="850" w:type="dxa"/>
          </w:tcPr>
          <w:p w14:paraId="63F599F4" w14:textId="77777777" w:rsidR="00786E1A" w:rsidRPr="00A361D8" w:rsidRDefault="00786E1A" w:rsidP="00517A37">
            <w:pPr>
              <w:rPr>
                <w:rFonts w:eastAsia="Calibri"/>
              </w:rPr>
            </w:pPr>
          </w:p>
        </w:tc>
        <w:tc>
          <w:tcPr>
            <w:tcW w:w="4820" w:type="dxa"/>
          </w:tcPr>
          <w:p w14:paraId="60201B6D" w14:textId="77777777" w:rsidR="00786E1A" w:rsidRPr="00A361D8" w:rsidRDefault="00786E1A" w:rsidP="00517A37">
            <w:pPr>
              <w:rPr>
                <w:rFonts w:eastAsia="Calibri"/>
              </w:rPr>
            </w:pPr>
            <w:r w:rsidRPr="00A361D8">
              <w:rPr>
                <w:rFonts w:eastAsia="Calibri"/>
              </w:rPr>
              <w:t>Ритм геометрических форм. Холодная цветовая гамма. Гуашь.</w:t>
            </w:r>
          </w:p>
        </w:tc>
      </w:tr>
      <w:tr w:rsidR="00786E1A" w:rsidRPr="00A361D8" w14:paraId="17D80B5F" w14:textId="77777777" w:rsidTr="007010BA">
        <w:tc>
          <w:tcPr>
            <w:tcW w:w="709" w:type="dxa"/>
          </w:tcPr>
          <w:p w14:paraId="1EEF3CAB" w14:textId="77777777" w:rsidR="00786E1A" w:rsidRPr="00A361D8" w:rsidRDefault="00786E1A" w:rsidP="00517A37">
            <w:pPr>
              <w:rPr>
                <w:rFonts w:eastAsia="Calibri"/>
              </w:rPr>
            </w:pPr>
            <w:r w:rsidRPr="00A361D8">
              <w:rPr>
                <w:rFonts w:eastAsia="Calibri"/>
              </w:rPr>
              <w:t>11-12</w:t>
            </w:r>
          </w:p>
        </w:tc>
        <w:tc>
          <w:tcPr>
            <w:tcW w:w="3261" w:type="dxa"/>
          </w:tcPr>
          <w:p w14:paraId="5AF72CA2" w14:textId="77777777" w:rsidR="00786E1A" w:rsidRPr="00A361D8" w:rsidRDefault="00786E1A" w:rsidP="00517A37">
            <w:pPr>
              <w:spacing w:after="200" w:line="276" w:lineRule="auto"/>
              <w:jc w:val="both"/>
              <w:rPr>
                <w:rFonts w:eastAsia="Calibri"/>
              </w:rPr>
            </w:pPr>
            <w:r w:rsidRPr="00A361D8">
              <w:rPr>
                <w:rFonts w:eastAsia="Calibri"/>
              </w:rPr>
              <w:t xml:space="preserve">Портрет мамы. </w:t>
            </w:r>
          </w:p>
        </w:tc>
        <w:tc>
          <w:tcPr>
            <w:tcW w:w="567" w:type="dxa"/>
          </w:tcPr>
          <w:p w14:paraId="57782BC0" w14:textId="77777777" w:rsidR="00786E1A" w:rsidRPr="00A361D8" w:rsidRDefault="00786E1A" w:rsidP="00517A37">
            <w:pPr>
              <w:rPr>
                <w:rFonts w:eastAsia="Calibri"/>
              </w:rPr>
            </w:pPr>
            <w:r w:rsidRPr="00A361D8">
              <w:rPr>
                <w:rFonts w:eastAsia="Calibri"/>
              </w:rPr>
              <w:t>2</w:t>
            </w:r>
          </w:p>
        </w:tc>
        <w:tc>
          <w:tcPr>
            <w:tcW w:w="992" w:type="dxa"/>
          </w:tcPr>
          <w:p w14:paraId="5E44D1BA" w14:textId="77777777" w:rsidR="007010BA" w:rsidRDefault="007010BA" w:rsidP="00517A37">
            <w:pPr>
              <w:rPr>
                <w:rFonts w:eastAsia="Calibri"/>
              </w:rPr>
            </w:pPr>
            <w:r>
              <w:rPr>
                <w:rFonts w:eastAsia="Calibri"/>
              </w:rPr>
              <w:t>19.11</w:t>
            </w:r>
          </w:p>
          <w:p w14:paraId="383349FB" w14:textId="73F02192" w:rsidR="00786E1A" w:rsidRPr="00A361D8" w:rsidRDefault="007010BA" w:rsidP="00517A37">
            <w:pPr>
              <w:rPr>
                <w:rFonts w:eastAsia="Calibri"/>
              </w:rPr>
            </w:pPr>
            <w:r>
              <w:rPr>
                <w:rFonts w:eastAsia="Calibri"/>
              </w:rPr>
              <w:t>26.11</w:t>
            </w:r>
          </w:p>
        </w:tc>
        <w:tc>
          <w:tcPr>
            <w:tcW w:w="850" w:type="dxa"/>
          </w:tcPr>
          <w:p w14:paraId="22A9E4DF" w14:textId="77777777" w:rsidR="00786E1A" w:rsidRPr="00A361D8" w:rsidRDefault="00786E1A" w:rsidP="00517A37">
            <w:pPr>
              <w:rPr>
                <w:rFonts w:eastAsia="Calibri"/>
              </w:rPr>
            </w:pPr>
          </w:p>
        </w:tc>
        <w:tc>
          <w:tcPr>
            <w:tcW w:w="4820" w:type="dxa"/>
          </w:tcPr>
          <w:p w14:paraId="6ABE0BD0" w14:textId="77777777" w:rsidR="00786E1A" w:rsidRPr="00A361D8" w:rsidRDefault="00786E1A" w:rsidP="00517A37">
            <w:pPr>
              <w:spacing w:after="200" w:line="276" w:lineRule="auto"/>
              <w:rPr>
                <w:rFonts w:eastAsia="Calibri"/>
              </w:rPr>
            </w:pPr>
            <w:r w:rsidRPr="00A361D8">
              <w:rPr>
                <w:rFonts w:eastAsia="Calibri"/>
              </w:rPr>
              <w:t>Гармония теплых и холодных цветов.  Гуашь. Пропорция человеческого тела.</w:t>
            </w:r>
          </w:p>
        </w:tc>
      </w:tr>
      <w:tr w:rsidR="00786E1A" w:rsidRPr="00A361D8" w14:paraId="6F3624B3" w14:textId="77777777" w:rsidTr="007010BA">
        <w:tc>
          <w:tcPr>
            <w:tcW w:w="709" w:type="dxa"/>
          </w:tcPr>
          <w:p w14:paraId="56390910" w14:textId="77777777" w:rsidR="00786E1A" w:rsidRPr="00A361D8" w:rsidRDefault="00786E1A" w:rsidP="00517A37">
            <w:pPr>
              <w:rPr>
                <w:rFonts w:eastAsia="Calibri"/>
              </w:rPr>
            </w:pPr>
            <w:r w:rsidRPr="00A361D8">
              <w:rPr>
                <w:rFonts w:eastAsia="Calibri"/>
              </w:rPr>
              <w:t>13</w:t>
            </w:r>
          </w:p>
        </w:tc>
        <w:tc>
          <w:tcPr>
            <w:tcW w:w="3261" w:type="dxa"/>
          </w:tcPr>
          <w:p w14:paraId="651D8493" w14:textId="77777777" w:rsidR="00786E1A" w:rsidRPr="00A361D8" w:rsidRDefault="00786E1A" w:rsidP="00517A37">
            <w:pPr>
              <w:spacing w:after="200" w:line="276" w:lineRule="auto"/>
              <w:jc w:val="both"/>
              <w:rPr>
                <w:rFonts w:eastAsia="Calibri"/>
              </w:rPr>
            </w:pPr>
            <w:r w:rsidRPr="00A361D8">
              <w:rPr>
                <w:rFonts w:eastAsia="Calibri"/>
              </w:rPr>
              <w:t xml:space="preserve">«Цветы зимы». </w:t>
            </w:r>
          </w:p>
        </w:tc>
        <w:tc>
          <w:tcPr>
            <w:tcW w:w="567" w:type="dxa"/>
          </w:tcPr>
          <w:p w14:paraId="3873EC78" w14:textId="77777777" w:rsidR="00786E1A" w:rsidRPr="00A361D8" w:rsidRDefault="00786E1A" w:rsidP="00517A37">
            <w:pPr>
              <w:rPr>
                <w:rFonts w:eastAsia="Calibri"/>
              </w:rPr>
            </w:pPr>
            <w:r w:rsidRPr="00A361D8">
              <w:rPr>
                <w:rFonts w:eastAsia="Calibri"/>
              </w:rPr>
              <w:t>1</w:t>
            </w:r>
          </w:p>
        </w:tc>
        <w:tc>
          <w:tcPr>
            <w:tcW w:w="992" w:type="dxa"/>
          </w:tcPr>
          <w:p w14:paraId="5243951A" w14:textId="3AF9CD22" w:rsidR="00786E1A" w:rsidRPr="00A361D8" w:rsidRDefault="007010BA" w:rsidP="00517A37">
            <w:pPr>
              <w:rPr>
                <w:rFonts w:eastAsia="Calibri"/>
              </w:rPr>
            </w:pPr>
            <w:r>
              <w:rPr>
                <w:rFonts w:eastAsia="Calibri"/>
              </w:rPr>
              <w:t>3.12</w:t>
            </w:r>
          </w:p>
        </w:tc>
        <w:tc>
          <w:tcPr>
            <w:tcW w:w="850" w:type="dxa"/>
          </w:tcPr>
          <w:p w14:paraId="05BBFAAA" w14:textId="77777777" w:rsidR="00786E1A" w:rsidRPr="00A361D8" w:rsidRDefault="00786E1A" w:rsidP="00517A37">
            <w:pPr>
              <w:rPr>
                <w:rFonts w:eastAsia="Calibri"/>
              </w:rPr>
            </w:pPr>
          </w:p>
        </w:tc>
        <w:tc>
          <w:tcPr>
            <w:tcW w:w="4820" w:type="dxa"/>
          </w:tcPr>
          <w:p w14:paraId="178BF4AC" w14:textId="77777777" w:rsidR="00786E1A" w:rsidRPr="00A361D8" w:rsidRDefault="00786E1A" w:rsidP="00517A37">
            <w:pPr>
              <w:rPr>
                <w:rFonts w:eastAsia="Calibri"/>
              </w:rPr>
            </w:pPr>
            <w:r w:rsidRPr="00A361D8">
              <w:rPr>
                <w:rFonts w:eastAsia="Calibri"/>
              </w:rPr>
              <w:t>Изобразительные свойства акварели. Беседа о натюрморте, как о жанре живописи. Иллюстративный материал.</w:t>
            </w:r>
          </w:p>
        </w:tc>
      </w:tr>
      <w:tr w:rsidR="00786E1A" w:rsidRPr="00A361D8" w14:paraId="44664129" w14:textId="77777777" w:rsidTr="007010BA">
        <w:tc>
          <w:tcPr>
            <w:tcW w:w="709" w:type="dxa"/>
          </w:tcPr>
          <w:p w14:paraId="0B2AEC67" w14:textId="77777777" w:rsidR="00786E1A" w:rsidRPr="00A361D8" w:rsidRDefault="00786E1A" w:rsidP="00517A37">
            <w:pPr>
              <w:rPr>
                <w:rFonts w:eastAsia="Calibri"/>
              </w:rPr>
            </w:pPr>
            <w:r w:rsidRPr="00A361D8">
              <w:rPr>
                <w:rFonts w:eastAsia="Calibri"/>
              </w:rPr>
              <w:t>14-15</w:t>
            </w:r>
          </w:p>
        </w:tc>
        <w:tc>
          <w:tcPr>
            <w:tcW w:w="3261" w:type="dxa"/>
          </w:tcPr>
          <w:p w14:paraId="08BBEB30" w14:textId="77777777" w:rsidR="00786E1A" w:rsidRPr="00A361D8" w:rsidRDefault="00786E1A" w:rsidP="00517A37">
            <w:pPr>
              <w:spacing w:after="200" w:line="276" w:lineRule="auto"/>
              <w:jc w:val="both"/>
              <w:rPr>
                <w:rFonts w:eastAsia="Calibri"/>
              </w:rPr>
            </w:pPr>
            <w:r w:rsidRPr="00A361D8">
              <w:rPr>
                <w:rFonts w:eastAsia="Calibri"/>
              </w:rPr>
              <w:t xml:space="preserve"> «Здравствуй ,праздник Новый год!»</w:t>
            </w:r>
          </w:p>
        </w:tc>
        <w:tc>
          <w:tcPr>
            <w:tcW w:w="567" w:type="dxa"/>
          </w:tcPr>
          <w:p w14:paraId="2C3A33A8" w14:textId="77777777" w:rsidR="00786E1A" w:rsidRPr="00A361D8" w:rsidRDefault="00786E1A" w:rsidP="00517A37">
            <w:pPr>
              <w:rPr>
                <w:rFonts w:eastAsia="Calibri"/>
              </w:rPr>
            </w:pPr>
            <w:r w:rsidRPr="00A361D8">
              <w:rPr>
                <w:rFonts w:eastAsia="Calibri"/>
              </w:rPr>
              <w:t>1</w:t>
            </w:r>
          </w:p>
          <w:p w14:paraId="4FDC75BE" w14:textId="77777777" w:rsidR="00786E1A" w:rsidRPr="00A361D8" w:rsidRDefault="00786E1A" w:rsidP="00517A37">
            <w:pPr>
              <w:rPr>
                <w:rFonts w:eastAsia="Calibri"/>
              </w:rPr>
            </w:pPr>
          </w:p>
          <w:p w14:paraId="579DDF53" w14:textId="77777777" w:rsidR="00786E1A" w:rsidRPr="00A361D8" w:rsidRDefault="00786E1A" w:rsidP="00517A37">
            <w:pPr>
              <w:rPr>
                <w:rFonts w:eastAsia="Calibri"/>
              </w:rPr>
            </w:pPr>
          </w:p>
          <w:p w14:paraId="5E8D632B" w14:textId="77777777" w:rsidR="00786E1A" w:rsidRPr="00A361D8" w:rsidRDefault="00786E1A" w:rsidP="00517A37">
            <w:pPr>
              <w:rPr>
                <w:rFonts w:eastAsia="Calibri"/>
              </w:rPr>
            </w:pPr>
          </w:p>
        </w:tc>
        <w:tc>
          <w:tcPr>
            <w:tcW w:w="992" w:type="dxa"/>
          </w:tcPr>
          <w:p w14:paraId="17132443" w14:textId="77777777" w:rsidR="007010BA" w:rsidRDefault="007010BA" w:rsidP="00517A37">
            <w:pPr>
              <w:rPr>
                <w:rFonts w:eastAsia="Calibri"/>
              </w:rPr>
            </w:pPr>
            <w:r>
              <w:rPr>
                <w:rFonts w:eastAsia="Calibri"/>
              </w:rPr>
              <w:t>10.12</w:t>
            </w:r>
          </w:p>
          <w:p w14:paraId="712257AA" w14:textId="7F8B1E37" w:rsidR="00786E1A" w:rsidRPr="00A361D8" w:rsidRDefault="007010BA" w:rsidP="00517A37">
            <w:pPr>
              <w:rPr>
                <w:rFonts w:eastAsia="Calibri"/>
              </w:rPr>
            </w:pPr>
            <w:r>
              <w:rPr>
                <w:rFonts w:eastAsia="Calibri"/>
              </w:rPr>
              <w:t>17.12</w:t>
            </w:r>
          </w:p>
        </w:tc>
        <w:tc>
          <w:tcPr>
            <w:tcW w:w="850" w:type="dxa"/>
          </w:tcPr>
          <w:p w14:paraId="4D89F5F0" w14:textId="77777777" w:rsidR="00786E1A" w:rsidRPr="00A361D8" w:rsidRDefault="00786E1A" w:rsidP="00517A37">
            <w:pPr>
              <w:rPr>
                <w:rFonts w:eastAsia="Calibri"/>
              </w:rPr>
            </w:pPr>
          </w:p>
        </w:tc>
        <w:tc>
          <w:tcPr>
            <w:tcW w:w="4820" w:type="dxa"/>
          </w:tcPr>
          <w:p w14:paraId="40ACE8A8" w14:textId="77777777" w:rsidR="00786E1A" w:rsidRPr="00A361D8" w:rsidRDefault="00786E1A" w:rsidP="00517A37">
            <w:pPr>
              <w:rPr>
                <w:rFonts w:eastAsia="Calibri"/>
              </w:rPr>
            </w:pPr>
            <w:r w:rsidRPr="00A361D8">
              <w:rPr>
                <w:rFonts w:eastAsia="Calibri"/>
              </w:rPr>
              <w:t>Свободный выбор тем и материалов для исполнения.</w:t>
            </w:r>
          </w:p>
        </w:tc>
      </w:tr>
      <w:tr w:rsidR="00786E1A" w:rsidRPr="00A361D8" w14:paraId="0A4329FA" w14:textId="77777777" w:rsidTr="007010BA">
        <w:tc>
          <w:tcPr>
            <w:tcW w:w="709" w:type="dxa"/>
          </w:tcPr>
          <w:p w14:paraId="21DE8A5A" w14:textId="77777777" w:rsidR="00786E1A" w:rsidRPr="00A361D8" w:rsidRDefault="00786E1A" w:rsidP="00517A37">
            <w:pPr>
              <w:rPr>
                <w:rFonts w:eastAsia="Calibri"/>
              </w:rPr>
            </w:pPr>
            <w:r w:rsidRPr="00A361D8">
              <w:rPr>
                <w:rFonts w:eastAsia="Calibri"/>
              </w:rPr>
              <w:t>16</w:t>
            </w:r>
          </w:p>
        </w:tc>
        <w:tc>
          <w:tcPr>
            <w:tcW w:w="3261" w:type="dxa"/>
          </w:tcPr>
          <w:p w14:paraId="716E6AF8" w14:textId="77777777" w:rsidR="00786E1A" w:rsidRPr="00A361D8" w:rsidRDefault="00786E1A" w:rsidP="00517A37">
            <w:pPr>
              <w:spacing w:after="200" w:line="276" w:lineRule="auto"/>
              <w:jc w:val="both"/>
              <w:rPr>
                <w:rFonts w:eastAsia="Calibri"/>
              </w:rPr>
            </w:pPr>
            <w:r w:rsidRPr="00A361D8">
              <w:rPr>
                <w:rFonts w:eastAsia="Calibri"/>
              </w:rPr>
              <w:t>«Прогулка по зимнему саду»</w:t>
            </w:r>
          </w:p>
        </w:tc>
        <w:tc>
          <w:tcPr>
            <w:tcW w:w="567" w:type="dxa"/>
          </w:tcPr>
          <w:p w14:paraId="340AA8DA" w14:textId="77777777" w:rsidR="00786E1A" w:rsidRPr="00A361D8" w:rsidRDefault="00786E1A" w:rsidP="00517A37">
            <w:pPr>
              <w:rPr>
                <w:rFonts w:eastAsia="Calibri"/>
              </w:rPr>
            </w:pPr>
            <w:r w:rsidRPr="00A361D8">
              <w:rPr>
                <w:rFonts w:eastAsia="Calibri"/>
              </w:rPr>
              <w:t>1</w:t>
            </w:r>
          </w:p>
        </w:tc>
        <w:tc>
          <w:tcPr>
            <w:tcW w:w="992" w:type="dxa"/>
          </w:tcPr>
          <w:p w14:paraId="17FC774F" w14:textId="4E0E6A47" w:rsidR="00786E1A" w:rsidRPr="00A361D8" w:rsidRDefault="007010BA" w:rsidP="00517A37">
            <w:pPr>
              <w:rPr>
                <w:rFonts w:eastAsia="Calibri"/>
              </w:rPr>
            </w:pPr>
            <w:r>
              <w:rPr>
                <w:rFonts w:eastAsia="Calibri"/>
              </w:rPr>
              <w:t>24.12</w:t>
            </w:r>
          </w:p>
        </w:tc>
        <w:tc>
          <w:tcPr>
            <w:tcW w:w="850" w:type="dxa"/>
          </w:tcPr>
          <w:p w14:paraId="4B79C972" w14:textId="77777777" w:rsidR="00786E1A" w:rsidRPr="00A361D8" w:rsidRDefault="00786E1A" w:rsidP="00517A37">
            <w:pPr>
              <w:rPr>
                <w:rFonts w:eastAsia="Calibri"/>
              </w:rPr>
            </w:pPr>
          </w:p>
        </w:tc>
        <w:tc>
          <w:tcPr>
            <w:tcW w:w="4820" w:type="dxa"/>
          </w:tcPr>
          <w:p w14:paraId="1A31F9A7" w14:textId="77777777" w:rsidR="00786E1A" w:rsidRPr="00A361D8" w:rsidRDefault="00786E1A" w:rsidP="00517A37">
            <w:pPr>
              <w:rPr>
                <w:rFonts w:eastAsia="Calibri"/>
              </w:rPr>
            </w:pPr>
            <w:r w:rsidRPr="00A361D8">
              <w:rPr>
                <w:rFonts w:eastAsia="Calibri"/>
              </w:rPr>
              <w:t xml:space="preserve"> Композиция с фигурами в движении. Пропорция человеческой фигуры.</w:t>
            </w:r>
          </w:p>
        </w:tc>
      </w:tr>
      <w:tr w:rsidR="00786E1A" w:rsidRPr="00A361D8" w14:paraId="3A3F7155" w14:textId="77777777" w:rsidTr="007010BA">
        <w:tc>
          <w:tcPr>
            <w:tcW w:w="11199" w:type="dxa"/>
            <w:gridSpan w:val="6"/>
          </w:tcPr>
          <w:p w14:paraId="4DAE1909" w14:textId="77777777" w:rsidR="00786E1A" w:rsidRPr="00A361D8" w:rsidRDefault="00786E1A" w:rsidP="00786E1A">
            <w:pPr>
              <w:jc w:val="center"/>
              <w:rPr>
                <w:rFonts w:eastAsia="Calibri"/>
                <w:b/>
              </w:rPr>
            </w:pPr>
            <w:r w:rsidRPr="00A361D8">
              <w:rPr>
                <w:rFonts w:eastAsia="Calibri"/>
                <w:b/>
              </w:rPr>
              <w:t>Графика. 8 ч.</w:t>
            </w:r>
          </w:p>
          <w:p w14:paraId="2B035778" w14:textId="77777777" w:rsidR="00786E1A" w:rsidRPr="00A361D8" w:rsidRDefault="00786E1A" w:rsidP="00517A37">
            <w:pPr>
              <w:rPr>
                <w:rFonts w:eastAsia="Calibri"/>
              </w:rPr>
            </w:pPr>
          </w:p>
        </w:tc>
      </w:tr>
      <w:tr w:rsidR="00786E1A" w:rsidRPr="00A361D8" w14:paraId="3812C297" w14:textId="77777777" w:rsidTr="007010BA">
        <w:tc>
          <w:tcPr>
            <w:tcW w:w="709" w:type="dxa"/>
          </w:tcPr>
          <w:p w14:paraId="2EEBA272" w14:textId="77777777" w:rsidR="00786E1A" w:rsidRPr="00A361D8" w:rsidRDefault="00786E1A" w:rsidP="00517A37">
            <w:pPr>
              <w:rPr>
                <w:rFonts w:eastAsia="Calibri"/>
              </w:rPr>
            </w:pPr>
            <w:r w:rsidRPr="00A361D8">
              <w:rPr>
                <w:rFonts w:eastAsia="Calibri"/>
              </w:rPr>
              <w:t>17</w:t>
            </w:r>
          </w:p>
        </w:tc>
        <w:tc>
          <w:tcPr>
            <w:tcW w:w="3261" w:type="dxa"/>
          </w:tcPr>
          <w:p w14:paraId="20C3BDB7" w14:textId="77777777" w:rsidR="00786E1A" w:rsidRPr="00A361D8" w:rsidRDefault="00786E1A" w:rsidP="00517A37">
            <w:pPr>
              <w:spacing w:after="200" w:line="276" w:lineRule="auto"/>
              <w:jc w:val="both"/>
              <w:rPr>
                <w:rFonts w:eastAsia="Calibri"/>
              </w:rPr>
            </w:pPr>
            <w:r w:rsidRPr="00A361D8">
              <w:rPr>
                <w:rFonts w:eastAsia="Calibri"/>
              </w:rPr>
              <w:t xml:space="preserve">Вводное занятие, введение в тему. </w:t>
            </w:r>
          </w:p>
        </w:tc>
        <w:tc>
          <w:tcPr>
            <w:tcW w:w="567" w:type="dxa"/>
          </w:tcPr>
          <w:p w14:paraId="1051E834" w14:textId="77777777" w:rsidR="00786E1A" w:rsidRPr="00A361D8" w:rsidRDefault="00786E1A" w:rsidP="00517A37">
            <w:pPr>
              <w:rPr>
                <w:rFonts w:eastAsia="Calibri"/>
              </w:rPr>
            </w:pPr>
            <w:r w:rsidRPr="00A361D8">
              <w:rPr>
                <w:rFonts w:eastAsia="Calibri"/>
              </w:rPr>
              <w:t>1</w:t>
            </w:r>
          </w:p>
        </w:tc>
        <w:tc>
          <w:tcPr>
            <w:tcW w:w="992" w:type="dxa"/>
          </w:tcPr>
          <w:p w14:paraId="3145DAC0" w14:textId="42A9CF5C" w:rsidR="00786E1A" w:rsidRPr="00A361D8" w:rsidRDefault="007010BA" w:rsidP="00517A37">
            <w:pPr>
              <w:rPr>
                <w:rFonts w:eastAsia="Calibri"/>
              </w:rPr>
            </w:pPr>
            <w:r>
              <w:rPr>
                <w:rFonts w:eastAsia="Calibri"/>
              </w:rPr>
              <w:t>14.01</w:t>
            </w:r>
          </w:p>
        </w:tc>
        <w:tc>
          <w:tcPr>
            <w:tcW w:w="850" w:type="dxa"/>
          </w:tcPr>
          <w:p w14:paraId="5FE5B2A4" w14:textId="77777777" w:rsidR="00786E1A" w:rsidRPr="00A361D8" w:rsidRDefault="00786E1A" w:rsidP="00517A37">
            <w:pPr>
              <w:rPr>
                <w:rFonts w:eastAsia="Calibri"/>
              </w:rPr>
            </w:pPr>
          </w:p>
        </w:tc>
        <w:tc>
          <w:tcPr>
            <w:tcW w:w="4820" w:type="dxa"/>
          </w:tcPr>
          <w:p w14:paraId="0A0334F1" w14:textId="77777777" w:rsidR="00786E1A" w:rsidRPr="00A361D8" w:rsidRDefault="00786E1A" w:rsidP="00517A37">
            <w:pPr>
              <w:spacing w:after="200" w:line="276" w:lineRule="auto"/>
              <w:rPr>
                <w:rFonts w:eastAsia="Calibri"/>
              </w:rPr>
            </w:pPr>
            <w:r w:rsidRPr="00A361D8">
              <w:rPr>
                <w:rFonts w:eastAsia="Calibri"/>
              </w:rPr>
              <w:t>Условия безопасной работы. Знакомство с планом работы с графическими материалами и приспособлениями. Разнохарактерные линии. Тушь, перо.</w:t>
            </w:r>
          </w:p>
        </w:tc>
      </w:tr>
      <w:tr w:rsidR="00786E1A" w:rsidRPr="00A361D8" w14:paraId="6DEB730F" w14:textId="77777777" w:rsidTr="007010BA">
        <w:tc>
          <w:tcPr>
            <w:tcW w:w="709" w:type="dxa"/>
          </w:tcPr>
          <w:p w14:paraId="42BFE7CF" w14:textId="77777777" w:rsidR="00786E1A" w:rsidRPr="00A361D8" w:rsidRDefault="00786E1A" w:rsidP="00517A37">
            <w:pPr>
              <w:rPr>
                <w:rFonts w:eastAsia="Calibri"/>
              </w:rPr>
            </w:pPr>
            <w:r w:rsidRPr="00A361D8">
              <w:rPr>
                <w:rFonts w:eastAsia="Calibri"/>
              </w:rPr>
              <w:t>18</w:t>
            </w:r>
          </w:p>
        </w:tc>
        <w:tc>
          <w:tcPr>
            <w:tcW w:w="3261" w:type="dxa"/>
          </w:tcPr>
          <w:p w14:paraId="572CB894" w14:textId="77777777" w:rsidR="00786E1A" w:rsidRPr="00A361D8" w:rsidRDefault="00786E1A" w:rsidP="00517A37">
            <w:pPr>
              <w:spacing w:after="200" w:line="276" w:lineRule="auto"/>
              <w:jc w:val="both"/>
              <w:rPr>
                <w:rFonts w:eastAsia="Calibri"/>
              </w:rPr>
            </w:pPr>
            <w:r w:rsidRPr="00A361D8">
              <w:rPr>
                <w:rFonts w:eastAsia="Calibri"/>
              </w:rPr>
              <w:t xml:space="preserve">«Листья и веточки». </w:t>
            </w:r>
          </w:p>
        </w:tc>
        <w:tc>
          <w:tcPr>
            <w:tcW w:w="567" w:type="dxa"/>
          </w:tcPr>
          <w:p w14:paraId="69B1F16F" w14:textId="77777777" w:rsidR="00786E1A" w:rsidRPr="00A361D8" w:rsidRDefault="00786E1A" w:rsidP="00517A37">
            <w:pPr>
              <w:rPr>
                <w:rFonts w:eastAsia="Calibri"/>
              </w:rPr>
            </w:pPr>
            <w:r w:rsidRPr="00A361D8">
              <w:rPr>
                <w:rFonts w:eastAsia="Calibri"/>
              </w:rPr>
              <w:t>1</w:t>
            </w:r>
          </w:p>
        </w:tc>
        <w:tc>
          <w:tcPr>
            <w:tcW w:w="992" w:type="dxa"/>
          </w:tcPr>
          <w:p w14:paraId="6A883033" w14:textId="0B04F66F" w:rsidR="00786E1A" w:rsidRPr="00A361D8" w:rsidRDefault="007010BA" w:rsidP="00517A37">
            <w:pPr>
              <w:rPr>
                <w:rFonts w:eastAsia="Calibri"/>
              </w:rPr>
            </w:pPr>
            <w:r>
              <w:rPr>
                <w:rFonts w:eastAsia="Calibri"/>
              </w:rPr>
              <w:t>21.01</w:t>
            </w:r>
          </w:p>
        </w:tc>
        <w:tc>
          <w:tcPr>
            <w:tcW w:w="850" w:type="dxa"/>
          </w:tcPr>
          <w:p w14:paraId="05ADFE8E" w14:textId="77777777" w:rsidR="00786E1A" w:rsidRPr="00A361D8" w:rsidRDefault="00786E1A" w:rsidP="00517A37">
            <w:pPr>
              <w:rPr>
                <w:rFonts w:eastAsia="Calibri"/>
              </w:rPr>
            </w:pPr>
          </w:p>
        </w:tc>
        <w:tc>
          <w:tcPr>
            <w:tcW w:w="4820" w:type="dxa"/>
          </w:tcPr>
          <w:p w14:paraId="7F0B41E2" w14:textId="77777777" w:rsidR="00786E1A" w:rsidRPr="00A361D8" w:rsidRDefault="00786E1A" w:rsidP="00517A37">
            <w:pPr>
              <w:spacing w:after="200" w:line="276" w:lineRule="auto"/>
              <w:rPr>
                <w:rFonts w:eastAsia="Calibri"/>
              </w:rPr>
            </w:pPr>
            <w:r w:rsidRPr="00A361D8">
              <w:rPr>
                <w:rFonts w:eastAsia="Calibri"/>
              </w:rPr>
              <w:t>Рисование с натуры. Тушь, перо. Упражнения на выполнение линий разного характера: прямые, изогнутые, прерывистые, исчезающие.</w:t>
            </w:r>
          </w:p>
        </w:tc>
      </w:tr>
      <w:tr w:rsidR="00786E1A" w:rsidRPr="00A361D8" w14:paraId="37ADE9B2" w14:textId="77777777" w:rsidTr="007010BA">
        <w:tc>
          <w:tcPr>
            <w:tcW w:w="709" w:type="dxa"/>
          </w:tcPr>
          <w:p w14:paraId="7CA9FF4E" w14:textId="77777777" w:rsidR="00786E1A" w:rsidRPr="00A361D8" w:rsidRDefault="00786E1A" w:rsidP="00517A37">
            <w:pPr>
              <w:rPr>
                <w:rFonts w:eastAsia="Calibri"/>
              </w:rPr>
            </w:pPr>
            <w:r w:rsidRPr="00A361D8">
              <w:rPr>
                <w:rFonts w:eastAsia="Calibri"/>
              </w:rPr>
              <w:t>19</w:t>
            </w:r>
          </w:p>
        </w:tc>
        <w:tc>
          <w:tcPr>
            <w:tcW w:w="3261" w:type="dxa"/>
          </w:tcPr>
          <w:p w14:paraId="20B45317" w14:textId="77777777" w:rsidR="00786E1A" w:rsidRPr="00A361D8" w:rsidRDefault="00786E1A" w:rsidP="00517A37">
            <w:pPr>
              <w:spacing w:after="200" w:line="276" w:lineRule="auto"/>
              <w:jc w:val="both"/>
              <w:rPr>
                <w:rFonts w:eastAsia="Calibri"/>
              </w:rPr>
            </w:pPr>
            <w:r w:rsidRPr="00A361D8">
              <w:rPr>
                <w:rFonts w:eastAsia="Calibri"/>
              </w:rPr>
              <w:t xml:space="preserve">«Осенние листья» </w:t>
            </w:r>
          </w:p>
        </w:tc>
        <w:tc>
          <w:tcPr>
            <w:tcW w:w="567" w:type="dxa"/>
          </w:tcPr>
          <w:p w14:paraId="40E467A8" w14:textId="77777777" w:rsidR="00786E1A" w:rsidRPr="00A361D8" w:rsidRDefault="00786E1A" w:rsidP="00517A37">
            <w:pPr>
              <w:rPr>
                <w:rFonts w:eastAsia="Calibri"/>
              </w:rPr>
            </w:pPr>
            <w:r w:rsidRPr="00A361D8">
              <w:rPr>
                <w:rFonts w:eastAsia="Calibri"/>
              </w:rPr>
              <w:t>1</w:t>
            </w:r>
          </w:p>
        </w:tc>
        <w:tc>
          <w:tcPr>
            <w:tcW w:w="992" w:type="dxa"/>
          </w:tcPr>
          <w:p w14:paraId="15696AC1" w14:textId="1CEFD5E6" w:rsidR="00786E1A" w:rsidRPr="00A361D8" w:rsidRDefault="007010BA" w:rsidP="00517A37">
            <w:pPr>
              <w:rPr>
                <w:rFonts w:eastAsia="Calibri"/>
              </w:rPr>
            </w:pPr>
            <w:r>
              <w:rPr>
                <w:rFonts w:eastAsia="Calibri"/>
              </w:rPr>
              <w:t>28.01</w:t>
            </w:r>
          </w:p>
        </w:tc>
        <w:tc>
          <w:tcPr>
            <w:tcW w:w="850" w:type="dxa"/>
          </w:tcPr>
          <w:p w14:paraId="083135F9" w14:textId="77777777" w:rsidR="00786E1A" w:rsidRPr="00A361D8" w:rsidRDefault="00786E1A" w:rsidP="00517A37">
            <w:pPr>
              <w:rPr>
                <w:rFonts w:eastAsia="Calibri"/>
              </w:rPr>
            </w:pPr>
          </w:p>
        </w:tc>
        <w:tc>
          <w:tcPr>
            <w:tcW w:w="4820" w:type="dxa"/>
          </w:tcPr>
          <w:p w14:paraId="62F04C59" w14:textId="77777777" w:rsidR="00786E1A" w:rsidRPr="00A361D8" w:rsidRDefault="00786E1A" w:rsidP="00517A37">
            <w:pPr>
              <w:spacing w:after="200" w:line="276" w:lineRule="auto"/>
              <w:rPr>
                <w:rFonts w:eastAsia="Calibri"/>
              </w:rPr>
            </w:pPr>
            <w:r w:rsidRPr="00A361D8">
              <w:rPr>
                <w:rFonts w:eastAsia="Calibri"/>
              </w:rPr>
              <w:t>Композиция  и использование листьев гербария в качестве матриц. «Живая» линия – тушь, перо.</w:t>
            </w:r>
          </w:p>
        </w:tc>
      </w:tr>
      <w:tr w:rsidR="00786E1A" w:rsidRPr="00A361D8" w14:paraId="3553A4B8" w14:textId="77777777" w:rsidTr="007010BA">
        <w:tc>
          <w:tcPr>
            <w:tcW w:w="709" w:type="dxa"/>
          </w:tcPr>
          <w:p w14:paraId="25EB12B4" w14:textId="77777777" w:rsidR="00786E1A" w:rsidRPr="00A361D8" w:rsidRDefault="00786E1A" w:rsidP="00517A37">
            <w:pPr>
              <w:rPr>
                <w:rFonts w:eastAsia="Calibri"/>
              </w:rPr>
            </w:pPr>
            <w:r w:rsidRPr="00A361D8">
              <w:rPr>
                <w:rFonts w:eastAsia="Calibri"/>
              </w:rPr>
              <w:t>20</w:t>
            </w:r>
          </w:p>
        </w:tc>
        <w:tc>
          <w:tcPr>
            <w:tcW w:w="3261" w:type="dxa"/>
          </w:tcPr>
          <w:p w14:paraId="46395058" w14:textId="77777777" w:rsidR="00786E1A" w:rsidRPr="00A361D8" w:rsidRDefault="00786E1A" w:rsidP="00517A37">
            <w:pPr>
              <w:spacing w:after="200" w:line="276" w:lineRule="auto"/>
              <w:jc w:val="both"/>
              <w:rPr>
                <w:rFonts w:eastAsia="Calibri"/>
              </w:rPr>
            </w:pPr>
            <w:r w:rsidRPr="00A361D8">
              <w:rPr>
                <w:rFonts w:eastAsia="Calibri"/>
              </w:rPr>
              <w:t xml:space="preserve">Натюрморт  </w:t>
            </w:r>
          </w:p>
        </w:tc>
        <w:tc>
          <w:tcPr>
            <w:tcW w:w="567" w:type="dxa"/>
          </w:tcPr>
          <w:p w14:paraId="1FCC085A" w14:textId="77777777" w:rsidR="00786E1A" w:rsidRPr="00A361D8" w:rsidRDefault="00786E1A" w:rsidP="00517A37">
            <w:pPr>
              <w:rPr>
                <w:rFonts w:eastAsia="Calibri"/>
              </w:rPr>
            </w:pPr>
            <w:r w:rsidRPr="00A361D8">
              <w:rPr>
                <w:rFonts w:eastAsia="Calibri"/>
              </w:rPr>
              <w:t>1</w:t>
            </w:r>
          </w:p>
        </w:tc>
        <w:tc>
          <w:tcPr>
            <w:tcW w:w="992" w:type="dxa"/>
          </w:tcPr>
          <w:p w14:paraId="71692A00" w14:textId="0C4DDD80" w:rsidR="00786E1A" w:rsidRPr="00A361D8" w:rsidRDefault="007010BA" w:rsidP="00517A37">
            <w:pPr>
              <w:rPr>
                <w:rFonts w:eastAsia="Calibri"/>
              </w:rPr>
            </w:pPr>
            <w:r>
              <w:rPr>
                <w:rFonts w:eastAsia="Calibri"/>
              </w:rPr>
              <w:t>4.02</w:t>
            </w:r>
          </w:p>
        </w:tc>
        <w:tc>
          <w:tcPr>
            <w:tcW w:w="850" w:type="dxa"/>
          </w:tcPr>
          <w:p w14:paraId="6A7D42E0" w14:textId="77777777" w:rsidR="00786E1A" w:rsidRPr="00A361D8" w:rsidRDefault="00786E1A" w:rsidP="00517A37">
            <w:pPr>
              <w:rPr>
                <w:rFonts w:eastAsia="Calibri"/>
              </w:rPr>
            </w:pPr>
          </w:p>
        </w:tc>
        <w:tc>
          <w:tcPr>
            <w:tcW w:w="4820" w:type="dxa"/>
          </w:tcPr>
          <w:p w14:paraId="627B7566" w14:textId="77777777" w:rsidR="00786E1A" w:rsidRPr="00A361D8" w:rsidRDefault="00786E1A" w:rsidP="00517A37">
            <w:pPr>
              <w:rPr>
                <w:rFonts w:eastAsia="Calibri"/>
              </w:rPr>
            </w:pPr>
            <w:r w:rsidRPr="00A361D8">
              <w:rPr>
                <w:rFonts w:eastAsia="Calibri"/>
              </w:rPr>
              <w:t>Набросочный характер рисунков с разных положений, положение предметов в пространстве. Свет и тень – падающая . собственная.</w:t>
            </w:r>
          </w:p>
        </w:tc>
      </w:tr>
      <w:tr w:rsidR="00786E1A" w:rsidRPr="00A361D8" w14:paraId="65D91403" w14:textId="77777777" w:rsidTr="007010BA">
        <w:tc>
          <w:tcPr>
            <w:tcW w:w="709" w:type="dxa"/>
          </w:tcPr>
          <w:p w14:paraId="64E2F870" w14:textId="77777777" w:rsidR="00786E1A" w:rsidRPr="00A361D8" w:rsidRDefault="00786E1A" w:rsidP="00517A37">
            <w:pPr>
              <w:rPr>
                <w:rFonts w:eastAsia="Calibri"/>
              </w:rPr>
            </w:pPr>
            <w:r w:rsidRPr="00A361D8">
              <w:rPr>
                <w:rFonts w:eastAsia="Calibri"/>
              </w:rPr>
              <w:t>21</w:t>
            </w:r>
          </w:p>
        </w:tc>
        <w:tc>
          <w:tcPr>
            <w:tcW w:w="3261" w:type="dxa"/>
          </w:tcPr>
          <w:p w14:paraId="7261D978" w14:textId="77777777" w:rsidR="00786E1A" w:rsidRPr="00A361D8" w:rsidRDefault="00786E1A" w:rsidP="00517A37">
            <w:pPr>
              <w:spacing w:after="200" w:line="276" w:lineRule="auto"/>
              <w:jc w:val="both"/>
              <w:rPr>
                <w:rFonts w:eastAsia="Calibri"/>
              </w:rPr>
            </w:pPr>
            <w:r w:rsidRPr="00A361D8">
              <w:rPr>
                <w:rFonts w:eastAsia="Calibri"/>
              </w:rPr>
              <w:t xml:space="preserve">«Село родное» </w:t>
            </w:r>
          </w:p>
        </w:tc>
        <w:tc>
          <w:tcPr>
            <w:tcW w:w="567" w:type="dxa"/>
          </w:tcPr>
          <w:p w14:paraId="2EE0C94E" w14:textId="77777777" w:rsidR="00786E1A" w:rsidRPr="00A361D8" w:rsidRDefault="00786E1A" w:rsidP="00517A37">
            <w:pPr>
              <w:rPr>
                <w:rFonts w:eastAsia="Calibri"/>
              </w:rPr>
            </w:pPr>
            <w:r w:rsidRPr="00A361D8">
              <w:rPr>
                <w:rFonts w:eastAsia="Calibri"/>
              </w:rPr>
              <w:t>1</w:t>
            </w:r>
          </w:p>
        </w:tc>
        <w:tc>
          <w:tcPr>
            <w:tcW w:w="992" w:type="dxa"/>
          </w:tcPr>
          <w:p w14:paraId="009780CB" w14:textId="34802430" w:rsidR="00786E1A" w:rsidRPr="00A361D8" w:rsidRDefault="007010BA" w:rsidP="00517A37">
            <w:pPr>
              <w:rPr>
                <w:rFonts w:eastAsia="Calibri"/>
              </w:rPr>
            </w:pPr>
            <w:r>
              <w:rPr>
                <w:rFonts w:eastAsia="Calibri"/>
              </w:rPr>
              <w:t>11.02</w:t>
            </w:r>
          </w:p>
        </w:tc>
        <w:tc>
          <w:tcPr>
            <w:tcW w:w="850" w:type="dxa"/>
          </w:tcPr>
          <w:p w14:paraId="4F349BD9" w14:textId="77777777" w:rsidR="00786E1A" w:rsidRPr="00A361D8" w:rsidRDefault="00786E1A" w:rsidP="00517A37">
            <w:pPr>
              <w:rPr>
                <w:rFonts w:eastAsia="Calibri"/>
              </w:rPr>
            </w:pPr>
          </w:p>
        </w:tc>
        <w:tc>
          <w:tcPr>
            <w:tcW w:w="4820" w:type="dxa"/>
          </w:tcPr>
          <w:p w14:paraId="304BC533" w14:textId="77777777" w:rsidR="00786E1A" w:rsidRPr="00A361D8" w:rsidRDefault="00786E1A" w:rsidP="00517A37">
            <w:pPr>
              <w:rPr>
                <w:rFonts w:eastAsia="Calibri"/>
              </w:rPr>
            </w:pPr>
            <w:r w:rsidRPr="00A361D8">
              <w:rPr>
                <w:rFonts w:eastAsia="Calibri"/>
              </w:rPr>
              <w:t>Цветовой фон в технике монотипии. Дома – линиями, штрихами. Люди – силуэты. Цвет как выразитель настроения.</w:t>
            </w:r>
          </w:p>
        </w:tc>
      </w:tr>
      <w:tr w:rsidR="00786E1A" w:rsidRPr="00A361D8" w14:paraId="1B48535A" w14:textId="77777777" w:rsidTr="007010BA">
        <w:tc>
          <w:tcPr>
            <w:tcW w:w="709" w:type="dxa"/>
          </w:tcPr>
          <w:p w14:paraId="53E192CD" w14:textId="77777777" w:rsidR="00786E1A" w:rsidRPr="00A361D8" w:rsidRDefault="00786E1A" w:rsidP="00517A37">
            <w:pPr>
              <w:rPr>
                <w:rFonts w:eastAsia="Calibri"/>
              </w:rPr>
            </w:pPr>
            <w:r w:rsidRPr="00A361D8">
              <w:rPr>
                <w:rFonts w:eastAsia="Calibri"/>
              </w:rPr>
              <w:t>22</w:t>
            </w:r>
          </w:p>
        </w:tc>
        <w:tc>
          <w:tcPr>
            <w:tcW w:w="3261" w:type="dxa"/>
          </w:tcPr>
          <w:p w14:paraId="0FC9A8E7" w14:textId="77777777" w:rsidR="00786E1A" w:rsidRPr="00A361D8" w:rsidRDefault="00786E1A" w:rsidP="00517A37">
            <w:pPr>
              <w:spacing w:after="200" w:line="276" w:lineRule="auto"/>
              <w:jc w:val="both"/>
              <w:rPr>
                <w:rFonts w:eastAsia="Calibri"/>
              </w:rPr>
            </w:pPr>
            <w:r w:rsidRPr="00A361D8">
              <w:rPr>
                <w:rFonts w:eastAsia="Calibri"/>
              </w:rPr>
              <w:t>«Терема».  .</w:t>
            </w:r>
          </w:p>
        </w:tc>
        <w:tc>
          <w:tcPr>
            <w:tcW w:w="567" w:type="dxa"/>
          </w:tcPr>
          <w:p w14:paraId="46616502" w14:textId="77777777" w:rsidR="00786E1A" w:rsidRPr="00A361D8" w:rsidRDefault="00786E1A" w:rsidP="00517A37">
            <w:pPr>
              <w:rPr>
                <w:rFonts w:eastAsia="Calibri"/>
              </w:rPr>
            </w:pPr>
            <w:r w:rsidRPr="00A361D8">
              <w:rPr>
                <w:rFonts w:eastAsia="Calibri"/>
              </w:rPr>
              <w:t>1</w:t>
            </w:r>
          </w:p>
        </w:tc>
        <w:tc>
          <w:tcPr>
            <w:tcW w:w="992" w:type="dxa"/>
          </w:tcPr>
          <w:p w14:paraId="216CD552" w14:textId="10112043" w:rsidR="00786E1A" w:rsidRPr="00A361D8" w:rsidRDefault="007010BA" w:rsidP="00517A37">
            <w:pPr>
              <w:rPr>
                <w:rFonts w:eastAsia="Calibri"/>
              </w:rPr>
            </w:pPr>
            <w:r>
              <w:rPr>
                <w:rFonts w:eastAsia="Calibri"/>
              </w:rPr>
              <w:t>18.02</w:t>
            </w:r>
          </w:p>
        </w:tc>
        <w:tc>
          <w:tcPr>
            <w:tcW w:w="850" w:type="dxa"/>
          </w:tcPr>
          <w:p w14:paraId="67406B3A" w14:textId="77777777" w:rsidR="00786E1A" w:rsidRPr="00A361D8" w:rsidRDefault="00786E1A" w:rsidP="00517A37">
            <w:pPr>
              <w:rPr>
                <w:rFonts w:eastAsia="Calibri"/>
              </w:rPr>
            </w:pPr>
          </w:p>
        </w:tc>
        <w:tc>
          <w:tcPr>
            <w:tcW w:w="4820" w:type="dxa"/>
          </w:tcPr>
          <w:p w14:paraId="2D5E7201" w14:textId="77777777" w:rsidR="00786E1A" w:rsidRPr="00A361D8" w:rsidRDefault="00786E1A" w:rsidP="00517A37">
            <w:pPr>
              <w:rPr>
                <w:rFonts w:eastAsia="Calibri"/>
              </w:rPr>
            </w:pPr>
            <w:r w:rsidRPr="00A361D8">
              <w:rPr>
                <w:rFonts w:eastAsia="Calibri"/>
              </w:rPr>
              <w:t>Гравюра на картоне. Беседа о русской архитектуре с использованием иллюстративного материала</w:t>
            </w:r>
          </w:p>
        </w:tc>
      </w:tr>
      <w:tr w:rsidR="00786E1A" w:rsidRPr="00A361D8" w14:paraId="4C86BE0E" w14:textId="77777777" w:rsidTr="007010BA">
        <w:tc>
          <w:tcPr>
            <w:tcW w:w="709" w:type="dxa"/>
          </w:tcPr>
          <w:p w14:paraId="40B26602" w14:textId="77777777" w:rsidR="00786E1A" w:rsidRPr="00A361D8" w:rsidRDefault="00786E1A" w:rsidP="00517A37">
            <w:pPr>
              <w:rPr>
                <w:rFonts w:eastAsia="Calibri"/>
              </w:rPr>
            </w:pPr>
            <w:r w:rsidRPr="00A361D8">
              <w:rPr>
                <w:rFonts w:eastAsia="Calibri"/>
              </w:rPr>
              <w:t>23</w:t>
            </w:r>
          </w:p>
        </w:tc>
        <w:tc>
          <w:tcPr>
            <w:tcW w:w="3261" w:type="dxa"/>
          </w:tcPr>
          <w:p w14:paraId="17002B0D" w14:textId="77777777" w:rsidR="00786E1A" w:rsidRPr="00A361D8" w:rsidRDefault="00786E1A" w:rsidP="00517A37">
            <w:pPr>
              <w:spacing w:after="200" w:line="276" w:lineRule="auto"/>
              <w:jc w:val="both"/>
              <w:rPr>
                <w:rFonts w:eastAsia="Calibri"/>
              </w:rPr>
            </w:pPr>
            <w:r w:rsidRPr="00A361D8">
              <w:rPr>
                <w:rFonts w:eastAsia="Calibri"/>
              </w:rPr>
              <w:t>Открытка – поздравление «Защитникам Отечества»</w:t>
            </w:r>
          </w:p>
        </w:tc>
        <w:tc>
          <w:tcPr>
            <w:tcW w:w="567" w:type="dxa"/>
          </w:tcPr>
          <w:p w14:paraId="7C8060C5" w14:textId="77777777" w:rsidR="00786E1A" w:rsidRPr="00A361D8" w:rsidRDefault="00786E1A" w:rsidP="00517A37">
            <w:pPr>
              <w:rPr>
                <w:rFonts w:eastAsia="Calibri"/>
              </w:rPr>
            </w:pPr>
            <w:r w:rsidRPr="00A361D8">
              <w:rPr>
                <w:rFonts w:eastAsia="Calibri"/>
              </w:rPr>
              <w:t>1</w:t>
            </w:r>
          </w:p>
        </w:tc>
        <w:tc>
          <w:tcPr>
            <w:tcW w:w="992" w:type="dxa"/>
          </w:tcPr>
          <w:p w14:paraId="640D579B" w14:textId="3966B8CE" w:rsidR="00786E1A" w:rsidRPr="00A361D8" w:rsidRDefault="007010BA" w:rsidP="00517A37">
            <w:pPr>
              <w:rPr>
                <w:rFonts w:eastAsia="Calibri"/>
              </w:rPr>
            </w:pPr>
            <w:r>
              <w:rPr>
                <w:rFonts w:eastAsia="Calibri"/>
              </w:rPr>
              <w:t>25.02</w:t>
            </w:r>
          </w:p>
        </w:tc>
        <w:tc>
          <w:tcPr>
            <w:tcW w:w="850" w:type="dxa"/>
          </w:tcPr>
          <w:p w14:paraId="6EE6C0D4" w14:textId="77777777" w:rsidR="00786E1A" w:rsidRPr="00A361D8" w:rsidRDefault="00786E1A" w:rsidP="00517A37">
            <w:pPr>
              <w:rPr>
                <w:rFonts w:eastAsia="Calibri"/>
              </w:rPr>
            </w:pPr>
          </w:p>
        </w:tc>
        <w:tc>
          <w:tcPr>
            <w:tcW w:w="4820" w:type="dxa"/>
          </w:tcPr>
          <w:p w14:paraId="258077F5" w14:textId="77777777" w:rsidR="00786E1A" w:rsidRPr="00A361D8" w:rsidRDefault="00786E1A" w:rsidP="00517A37">
            <w:pPr>
              <w:rPr>
                <w:rFonts w:eastAsia="Calibri"/>
              </w:rPr>
            </w:pPr>
            <w:r w:rsidRPr="00A361D8">
              <w:rPr>
                <w:rFonts w:eastAsia="Calibri"/>
              </w:rPr>
              <w:t>Использование шаблона и трафарета. Штрих.  Выделение главного</w:t>
            </w:r>
          </w:p>
        </w:tc>
      </w:tr>
      <w:tr w:rsidR="00786E1A" w:rsidRPr="00A361D8" w14:paraId="4AA24446" w14:textId="77777777" w:rsidTr="007010BA">
        <w:tc>
          <w:tcPr>
            <w:tcW w:w="709" w:type="dxa"/>
          </w:tcPr>
          <w:p w14:paraId="683606EF" w14:textId="77777777" w:rsidR="00786E1A" w:rsidRPr="00A361D8" w:rsidRDefault="00786E1A" w:rsidP="00517A37">
            <w:pPr>
              <w:rPr>
                <w:rFonts w:eastAsia="Calibri"/>
              </w:rPr>
            </w:pPr>
            <w:r w:rsidRPr="00A361D8">
              <w:rPr>
                <w:rFonts w:eastAsia="Calibri"/>
              </w:rPr>
              <w:lastRenderedPageBreak/>
              <w:t>24</w:t>
            </w:r>
          </w:p>
        </w:tc>
        <w:tc>
          <w:tcPr>
            <w:tcW w:w="3261" w:type="dxa"/>
          </w:tcPr>
          <w:p w14:paraId="7BB4F595" w14:textId="77777777" w:rsidR="00786E1A" w:rsidRPr="00A361D8" w:rsidRDefault="00786E1A" w:rsidP="00517A37">
            <w:pPr>
              <w:spacing w:after="200" w:line="276" w:lineRule="auto"/>
              <w:jc w:val="both"/>
              <w:rPr>
                <w:rFonts w:eastAsia="Calibri"/>
              </w:rPr>
            </w:pPr>
            <w:r w:rsidRPr="00A361D8">
              <w:rPr>
                <w:rFonts w:eastAsia="Calibri"/>
              </w:rPr>
              <w:t>Открытка – поздравление «8 марта –мамин праздник»</w:t>
            </w:r>
          </w:p>
        </w:tc>
        <w:tc>
          <w:tcPr>
            <w:tcW w:w="567" w:type="dxa"/>
          </w:tcPr>
          <w:p w14:paraId="683E5182" w14:textId="77777777" w:rsidR="00786E1A" w:rsidRPr="00A361D8" w:rsidRDefault="00786E1A" w:rsidP="00517A37">
            <w:pPr>
              <w:rPr>
                <w:rFonts w:eastAsia="Calibri"/>
              </w:rPr>
            </w:pPr>
            <w:r w:rsidRPr="00A361D8">
              <w:rPr>
                <w:rFonts w:eastAsia="Calibri"/>
              </w:rPr>
              <w:t>1</w:t>
            </w:r>
          </w:p>
        </w:tc>
        <w:tc>
          <w:tcPr>
            <w:tcW w:w="992" w:type="dxa"/>
          </w:tcPr>
          <w:p w14:paraId="39C9D626" w14:textId="7B35194D" w:rsidR="00786E1A" w:rsidRPr="00A361D8" w:rsidRDefault="0086203F" w:rsidP="00517A37">
            <w:pPr>
              <w:rPr>
                <w:rFonts w:eastAsia="Calibri"/>
              </w:rPr>
            </w:pPr>
            <w:r>
              <w:rPr>
                <w:rFonts w:eastAsia="Calibri"/>
              </w:rPr>
              <w:t>4.03</w:t>
            </w:r>
          </w:p>
        </w:tc>
        <w:tc>
          <w:tcPr>
            <w:tcW w:w="850" w:type="dxa"/>
          </w:tcPr>
          <w:p w14:paraId="0F293531" w14:textId="77777777" w:rsidR="00786E1A" w:rsidRPr="00A361D8" w:rsidRDefault="00786E1A" w:rsidP="00517A37">
            <w:pPr>
              <w:rPr>
                <w:rFonts w:eastAsia="Calibri"/>
              </w:rPr>
            </w:pPr>
          </w:p>
        </w:tc>
        <w:tc>
          <w:tcPr>
            <w:tcW w:w="4820" w:type="dxa"/>
          </w:tcPr>
          <w:p w14:paraId="3AEA53EB" w14:textId="77777777" w:rsidR="00786E1A" w:rsidRPr="00A361D8" w:rsidRDefault="00786E1A" w:rsidP="00517A37">
            <w:pPr>
              <w:rPr>
                <w:rFonts w:eastAsia="Calibri"/>
              </w:rPr>
            </w:pPr>
            <w:r w:rsidRPr="00A361D8">
              <w:rPr>
                <w:rFonts w:eastAsia="Calibri"/>
              </w:rPr>
              <w:t>. Использование аппликации, орнаментики. Шрифт. Творческая работа.</w:t>
            </w:r>
          </w:p>
        </w:tc>
      </w:tr>
      <w:tr w:rsidR="00786E1A" w:rsidRPr="00A361D8" w14:paraId="0B4525AC" w14:textId="77777777" w:rsidTr="007010BA">
        <w:tc>
          <w:tcPr>
            <w:tcW w:w="11199" w:type="dxa"/>
            <w:gridSpan w:val="6"/>
          </w:tcPr>
          <w:p w14:paraId="4E220C78" w14:textId="77777777" w:rsidR="00786E1A" w:rsidRPr="00A361D8" w:rsidRDefault="00786E1A" w:rsidP="00517A37">
            <w:pPr>
              <w:tabs>
                <w:tab w:val="left" w:pos="2660"/>
              </w:tabs>
              <w:jc w:val="center"/>
              <w:rPr>
                <w:rFonts w:eastAsia="Calibri"/>
                <w:b/>
              </w:rPr>
            </w:pPr>
            <w:r w:rsidRPr="00A361D8">
              <w:rPr>
                <w:rFonts w:eastAsia="Calibri"/>
                <w:b/>
              </w:rPr>
              <w:t>Наше творчество. 1ч.</w:t>
            </w:r>
          </w:p>
        </w:tc>
      </w:tr>
      <w:tr w:rsidR="00786E1A" w:rsidRPr="00A361D8" w14:paraId="15E294FA" w14:textId="77777777" w:rsidTr="007010BA">
        <w:tc>
          <w:tcPr>
            <w:tcW w:w="709" w:type="dxa"/>
          </w:tcPr>
          <w:p w14:paraId="76C2F54C" w14:textId="77777777" w:rsidR="00786E1A" w:rsidRPr="00A361D8" w:rsidRDefault="00786E1A" w:rsidP="00517A37">
            <w:pPr>
              <w:rPr>
                <w:rFonts w:eastAsia="Calibri"/>
              </w:rPr>
            </w:pPr>
            <w:r w:rsidRPr="00A361D8">
              <w:rPr>
                <w:rFonts w:eastAsia="Calibri"/>
              </w:rPr>
              <w:t>25</w:t>
            </w:r>
          </w:p>
        </w:tc>
        <w:tc>
          <w:tcPr>
            <w:tcW w:w="3261" w:type="dxa"/>
          </w:tcPr>
          <w:p w14:paraId="30495F31" w14:textId="77777777" w:rsidR="00786E1A" w:rsidRPr="00A361D8" w:rsidRDefault="00786E1A" w:rsidP="00517A37">
            <w:pPr>
              <w:spacing w:after="200" w:line="276" w:lineRule="auto"/>
              <w:jc w:val="both"/>
              <w:rPr>
                <w:rFonts w:eastAsia="Calibri"/>
              </w:rPr>
            </w:pPr>
            <w:r w:rsidRPr="00A361D8">
              <w:rPr>
                <w:rFonts w:eastAsia="Calibri"/>
              </w:rPr>
              <w:t>«Мир вокруг нас»</w:t>
            </w:r>
          </w:p>
        </w:tc>
        <w:tc>
          <w:tcPr>
            <w:tcW w:w="567" w:type="dxa"/>
          </w:tcPr>
          <w:p w14:paraId="09D5BAF0" w14:textId="77777777" w:rsidR="00786E1A" w:rsidRPr="00A361D8" w:rsidRDefault="00786E1A" w:rsidP="00517A37">
            <w:pPr>
              <w:rPr>
                <w:rFonts w:eastAsia="Calibri"/>
              </w:rPr>
            </w:pPr>
            <w:r w:rsidRPr="00A361D8">
              <w:rPr>
                <w:rFonts w:eastAsia="Calibri"/>
              </w:rPr>
              <w:t>1</w:t>
            </w:r>
          </w:p>
        </w:tc>
        <w:tc>
          <w:tcPr>
            <w:tcW w:w="992" w:type="dxa"/>
          </w:tcPr>
          <w:p w14:paraId="67713E62" w14:textId="68A2C0C4" w:rsidR="00786E1A" w:rsidRPr="00A361D8" w:rsidRDefault="0086203F" w:rsidP="00517A37">
            <w:pPr>
              <w:rPr>
                <w:rFonts w:eastAsia="Calibri"/>
              </w:rPr>
            </w:pPr>
            <w:r>
              <w:rPr>
                <w:rFonts w:eastAsia="Calibri"/>
              </w:rPr>
              <w:t>11.03</w:t>
            </w:r>
          </w:p>
        </w:tc>
        <w:tc>
          <w:tcPr>
            <w:tcW w:w="850" w:type="dxa"/>
          </w:tcPr>
          <w:p w14:paraId="7E733474" w14:textId="77777777" w:rsidR="00786E1A" w:rsidRPr="00A361D8" w:rsidRDefault="00786E1A" w:rsidP="00517A37">
            <w:pPr>
              <w:rPr>
                <w:rFonts w:eastAsia="Calibri"/>
              </w:rPr>
            </w:pPr>
          </w:p>
        </w:tc>
        <w:tc>
          <w:tcPr>
            <w:tcW w:w="4820" w:type="dxa"/>
          </w:tcPr>
          <w:p w14:paraId="24B033D6" w14:textId="77777777" w:rsidR="00786E1A" w:rsidRPr="00A361D8" w:rsidRDefault="00786E1A" w:rsidP="00517A37">
            <w:pPr>
              <w:rPr>
                <w:rFonts w:eastAsia="Calibri"/>
              </w:rPr>
            </w:pPr>
            <w:r w:rsidRPr="00A361D8">
              <w:rPr>
                <w:rFonts w:eastAsia="Calibri"/>
              </w:rPr>
              <w:t>Рисование с натуры. Гуаш .</w:t>
            </w:r>
          </w:p>
          <w:p w14:paraId="16C16F96" w14:textId="77777777" w:rsidR="00786E1A" w:rsidRPr="00A361D8" w:rsidRDefault="00786E1A" w:rsidP="00517A37">
            <w:pPr>
              <w:rPr>
                <w:rFonts w:eastAsia="Calibri"/>
              </w:rPr>
            </w:pPr>
            <w:r w:rsidRPr="00A361D8">
              <w:rPr>
                <w:rFonts w:eastAsia="Calibri"/>
              </w:rPr>
              <w:t>Беседа о экологических проблемах окружающей среды.</w:t>
            </w:r>
          </w:p>
        </w:tc>
      </w:tr>
      <w:tr w:rsidR="00786E1A" w:rsidRPr="00A361D8" w14:paraId="155B2696" w14:textId="77777777" w:rsidTr="007010BA">
        <w:tc>
          <w:tcPr>
            <w:tcW w:w="11199" w:type="dxa"/>
            <w:gridSpan w:val="6"/>
          </w:tcPr>
          <w:p w14:paraId="3079F93D" w14:textId="77777777" w:rsidR="00786E1A" w:rsidRPr="00A361D8" w:rsidRDefault="00786E1A" w:rsidP="00517A37">
            <w:pPr>
              <w:spacing w:after="200" w:line="276" w:lineRule="auto"/>
              <w:jc w:val="center"/>
              <w:rPr>
                <w:rFonts w:eastAsia="Calibri"/>
                <w:color w:val="000000"/>
              </w:rPr>
            </w:pPr>
            <w:r w:rsidRPr="00A361D8">
              <w:rPr>
                <w:rFonts w:eastAsia="Calibri"/>
                <w:b/>
                <w:color w:val="000000"/>
              </w:rPr>
              <w:t>Техники изобразительного искусства</w:t>
            </w:r>
            <w:r w:rsidRPr="00A361D8">
              <w:rPr>
                <w:rFonts w:eastAsia="Calibri"/>
                <w:color w:val="0000FF"/>
              </w:rPr>
              <w:t>.</w:t>
            </w:r>
            <w:r w:rsidRPr="00A361D8">
              <w:rPr>
                <w:rFonts w:eastAsia="Calibri"/>
                <w:b/>
                <w:color w:val="000000"/>
              </w:rPr>
              <w:t>4ч.</w:t>
            </w:r>
          </w:p>
          <w:p w14:paraId="525B5866" w14:textId="77777777" w:rsidR="00786E1A" w:rsidRPr="00A361D8" w:rsidRDefault="00786E1A" w:rsidP="00517A37">
            <w:pPr>
              <w:rPr>
                <w:rFonts w:eastAsia="Calibri"/>
              </w:rPr>
            </w:pPr>
          </w:p>
        </w:tc>
      </w:tr>
      <w:tr w:rsidR="00786E1A" w:rsidRPr="00A361D8" w14:paraId="2840EEE8" w14:textId="77777777" w:rsidTr="007010BA">
        <w:tc>
          <w:tcPr>
            <w:tcW w:w="709" w:type="dxa"/>
          </w:tcPr>
          <w:p w14:paraId="64E400B0" w14:textId="77777777" w:rsidR="00786E1A" w:rsidRPr="00A361D8" w:rsidRDefault="00786E1A" w:rsidP="00517A37">
            <w:pPr>
              <w:rPr>
                <w:rFonts w:eastAsia="Calibri"/>
              </w:rPr>
            </w:pPr>
            <w:r w:rsidRPr="00A361D8">
              <w:rPr>
                <w:rFonts w:eastAsia="Calibri"/>
              </w:rPr>
              <w:t>26</w:t>
            </w:r>
          </w:p>
        </w:tc>
        <w:tc>
          <w:tcPr>
            <w:tcW w:w="3261" w:type="dxa"/>
          </w:tcPr>
          <w:p w14:paraId="19FB429F" w14:textId="77777777" w:rsidR="00786E1A" w:rsidRPr="00A361D8" w:rsidRDefault="00786E1A" w:rsidP="00517A37">
            <w:pPr>
              <w:spacing w:after="200" w:line="276" w:lineRule="auto"/>
              <w:rPr>
                <w:rFonts w:eastAsia="Calibri"/>
                <w:color w:val="000000"/>
              </w:rPr>
            </w:pPr>
            <w:r w:rsidRPr="00A361D8">
              <w:rPr>
                <w:rFonts w:eastAsia="Calibri"/>
                <w:color w:val="000000"/>
              </w:rPr>
              <w:t>Волшебные нитки.</w:t>
            </w:r>
          </w:p>
          <w:p w14:paraId="573789B4" w14:textId="77777777" w:rsidR="00786E1A" w:rsidRPr="00A361D8" w:rsidRDefault="00786E1A" w:rsidP="00517A37">
            <w:pPr>
              <w:spacing w:after="200" w:line="276" w:lineRule="auto"/>
              <w:rPr>
                <w:rFonts w:eastAsia="Calibri"/>
              </w:rPr>
            </w:pPr>
          </w:p>
        </w:tc>
        <w:tc>
          <w:tcPr>
            <w:tcW w:w="567" w:type="dxa"/>
          </w:tcPr>
          <w:p w14:paraId="08AAA439" w14:textId="77777777" w:rsidR="00786E1A" w:rsidRPr="00A361D8" w:rsidRDefault="00786E1A" w:rsidP="00517A37">
            <w:pPr>
              <w:spacing w:after="200" w:line="276" w:lineRule="auto"/>
              <w:rPr>
                <w:rFonts w:eastAsia="Calibri"/>
              </w:rPr>
            </w:pPr>
            <w:r w:rsidRPr="00A361D8">
              <w:rPr>
                <w:rFonts w:eastAsia="Calibri"/>
              </w:rPr>
              <w:t>1</w:t>
            </w:r>
          </w:p>
        </w:tc>
        <w:tc>
          <w:tcPr>
            <w:tcW w:w="992" w:type="dxa"/>
          </w:tcPr>
          <w:p w14:paraId="156ACC6B" w14:textId="3D2B3255" w:rsidR="00786E1A" w:rsidRPr="00A361D8" w:rsidRDefault="0086203F" w:rsidP="00517A37">
            <w:pPr>
              <w:rPr>
                <w:rFonts w:eastAsia="Calibri"/>
              </w:rPr>
            </w:pPr>
            <w:r>
              <w:rPr>
                <w:rFonts w:eastAsia="Calibri"/>
              </w:rPr>
              <w:t>18.03</w:t>
            </w:r>
          </w:p>
        </w:tc>
        <w:tc>
          <w:tcPr>
            <w:tcW w:w="850" w:type="dxa"/>
          </w:tcPr>
          <w:p w14:paraId="3D30D0B4" w14:textId="77777777" w:rsidR="00786E1A" w:rsidRPr="00A361D8" w:rsidRDefault="00786E1A" w:rsidP="00517A37">
            <w:pPr>
              <w:rPr>
                <w:rFonts w:eastAsia="Calibri"/>
              </w:rPr>
            </w:pPr>
          </w:p>
        </w:tc>
        <w:tc>
          <w:tcPr>
            <w:tcW w:w="4820" w:type="dxa"/>
          </w:tcPr>
          <w:p w14:paraId="14C36D33" w14:textId="77777777" w:rsidR="00786E1A" w:rsidRPr="00A361D8" w:rsidRDefault="00786E1A" w:rsidP="00517A37">
            <w:pPr>
              <w:rPr>
                <w:rFonts w:eastAsia="Calibri"/>
              </w:rPr>
            </w:pPr>
            <w:r w:rsidRPr="00A361D8">
              <w:rPr>
                <w:rFonts w:eastAsia="Calibri"/>
              </w:rPr>
              <w:t xml:space="preserve">Практическая работа. Работа выполняется с помощью красок и нити. </w:t>
            </w:r>
          </w:p>
        </w:tc>
      </w:tr>
      <w:tr w:rsidR="00786E1A" w:rsidRPr="00A361D8" w14:paraId="256C57B8" w14:textId="77777777" w:rsidTr="007010BA">
        <w:tc>
          <w:tcPr>
            <w:tcW w:w="709" w:type="dxa"/>
          </w:tcPr>
          <w:p w14:paraId="5E1A08A8" w14:textId="77777777" w:rsidR="00786E1A" w:rsidRPr="00A361D8" w:rsidRDefault="00786E1A" w:rsidP="00517A37">
            <w:pPr>
              <w:rPr>
                <w:rFonts w:eastAsia="Calibri"/>
              </w:rPr>
            </w:pPr>
            <w:r w:rsidRPr="00A361D8">
              <w:rPr>
                <w:rFonts w:eastAsia="Calibri"/>
              </w:rPr>
              <w:t>27</w:t>
            </w:r>
          </w:p>
        </w:tc>
        <w:tc>
          <w:tcPr>
            <w:tcW w:w="3261" w:type="dxa"/>
          </w:tcPr>
          <w:p w14:paraId="27CAEEB9" w14:textId="77777777" w:rsidR="00786E1A" w:rsidRPr="00A361D8" w:rsidRDefault="00786E1A" w:rsidP="00517A37">
            <w:pPr>
              <w:spacing w:after="200" w:line="276" w:lineRule="auto"/>
              <w:rPr>
                <w:rFonts w:eastAsia="Calibri"/>
              </w:rPr>
            </w:pPr>
            <w:r w:rsidRPr="00A361D8">
              <w:rPr>
                <w:rFonts w:eastAsia="Calibri"/>
              </w:rPr>
              <w:t>Кляксография.</w:t>
            </w:r>
          </w:p>
        </w:tc>
        <w:tc>
          <w:tcPr>
            <w:tcW w:w="567" w:type="dxa"/>
          </w:tcPr>
          <w:p w14:paraId="2F34F2F2" w14:textId="77777777" w:rsidR="00786E1A" w:rsidRPr="00A361D8" w:rsidRDefault="00786E1A" w:rsidP="00517A37">
            <w:pPr>
              <w:spacing w:after="200" w:line="276" w:lineRule="auto"/>
              <w:rPr>
                <w:rFonts w:eastAsia="Calibri"/>
              </w:rPr>
            </w:pPr>
            <w:r w:rsidRPr="00A361D8">
              <w:rPr>
                <w:rFonts w:eastAsia="Calibri"/>
              </w:rPr>
              <w:t>1</w:t>
            </w:r>
          </w:p>
        </w:tc>
        <w:tc>
          <w:tcPr>
            <w:tcW w:w="992" w:type="dxa"/>
          </w:tcPr>
          <w:p w14:paraId="1D58E92F" w14:textId="11B9FD3D" w:rsidR="00786E1A" w:rsidRPr="00A361D8" w:rsidRDefault="0086203F" w:rsidP="00517A37">
            <w:pPr>
              <w:rPr>
                <w:rFonts w:eastAsia="Calibri"/>
              </w:rPr>
            </w:pPr>
            <w:r>
              <w:rPr>
                <w:rFonts w:eastAsia="Calibri"/>
              </w:rPr>
              <w:t>1.04</w:t>
            </w:r>
          </w:p>
        </w:tc>
        <w:tc>
          <w:tcPr>
            <w:tcW w:w="850" w:type="dxa"/>
          </w:tcPr>
          <w:p w14:paraId="76F67D8C" w14:textId="77777777" w:rsidR="00786E1A" w:rsidRPr="00A361D8" w:rsidRDefault="00786E1A" w:rsidP="00517A37">
            <w:pPr>
              <w:rPr>
                <w:rFonts w:eastAsia="Calibri"/>
              </w:rPr>
            </w:pPr>
          </w:p>
        </w:tc>
        <w:tc>
          <w:tcPr>
            <w:tcW w:w="4820" w:type="dxa"/>
          </w:tcPr>
          <w:p w14:paraId="693B5D04" w14:textId="77777777" w:rsidR="00786E1A" w:rsidRPr="00A361D8" w:rsidRDefault="00786E1A" w:rsidP="00517A37">
            <w:pPr>
              <w:rPr>
                <w:rFonts w:eastAsia="Calibri"/>
              </w:rPr>
            </w:pPr>
            <w:r w:rsidRPr="00A361D8">
              <w:rPr>
                <w:rFonts w:eastAsia="Calibri"/>
              </w:rPr>
              <w:t>Практическая работа. Работа выполняется с помощью красок и зубной щетки.</w:t>
            </w:r>
          </w:p>
        </w:tc>
      </w:tr>
      <w:tr w:rsidR="00786E1A" w:rsidRPr="00A361D8" w14:paraId="4B557E6A" w14:textId="77777777" w:rsidTr="007010BA">
        <w:tc>
          <w:tcPr>
            <w:tcW w:w="709" w:type="dxa"/>
          </w:tcPr>
          <w:p w14:paraId="486DEB96" w14:textId="77777777" w:rsidR="00786E1A" w:rsidRPr="00A361D8" w:rsidRDefault="00786E1A" w:rsidP="00517A37">
            <w:pPr>
              <w:rPr>
                <w:rFonts w:eastAsia="Calibri"/>
              </w:rPr>
            </w:pPr>
            <w:r w:rsidRPr="00A361D8">
              <w:rPr>
                <w:rFonts w:eastAsia="Calibri"/>
              </w:rPr>
              <w:t>28</w:t>
            </w:r>
          </w:p>
        </w:tc>
        <w:tc>
          <w:tcPr>
            <w:tcW w:w="3261" w:type="dxa"/>
          </w:tcPr>
          <w:p w14:paraId="3BF3A6BE" w14:textId="77777777" w:rsidR="00786E1A" w:rsidRPr="00A361D8" w:rsidRDefault="00786E1A" w:rsidP="00517A37">
            <w:pPr>
              <w:spacing w:after="200" w:line="276" w:lineRule="auto"/>
              <w:rPr>
                <w:rFonts w:eastAsia="Calibri"/>
              </w:rPr>
            </w:pPr>
            <w:r w:rsidRPr="00A361D8">
              <w:rPr>
                <w:rFonts w:eastAsia="Calibri"/>
              </w:rPr>
              <w:t>Выдувание.</w:t>
            </w:r>
          </w:p>
        </w:tc>
        <w:tc>
          <w:tcPr>
            <w:tcW w:w="567" w:type="dxa"/>
          </w:tcPr>
          <w:p w14:paraId="0D50AB48" w14:textId="77777777" w:rsidR="00786E1A" w:rsidRPr="00A361D8" w:rsidRDefault="00786E1A" w:rsidP="00517A37">
            <w:pPr>
              <w:spacing w:after="200" w:line="276" w:lineRule="auto"/>
              <w:rPr>
                <w:rFonts w:eastAsia="Calibri"/>
              </w:rPr>
            </w:pPr>
            <w:r w:rsidRPr="00A361D8">
              <w:rPr>
                <w:rFonts w:eastAsia="Calibri"/>
              </w:rPr>
              <w:t>1</w:t>
            </w:r>
          </w:p>
        </w:tc>
        <w:tc>
          <w:tcPr>
            <w:tcW w:w="992" w:type="dxa"/>
          </w:tcPr>
          <w:p w14:paraId="6AC79DFA" w14:textId="7D4E2B39" w:rsidR="00786E1A" w:rsidRPr="00A361D8" w:rsidRDefault="0086203F" w:rsidP="00517A37">
            <w:pPr>
              <w:rPr>
                <w:rFonts w:eastAsia="Calibri"/>
              </w:rPr>
            </w:pPr>
            <w:r>
              <w:rPr>
                <w:rFonts w:eastAsia="Calibri"/>
              </w:rPr>
              <w:t>8.04</w:t>
            </w:r>
          </w:p>
        </w:tc>
        <w:tc>
          <w:tcPr>
            <w:tcW w:w="850" w:type="dxa"/>
          </w:tcPr>
          <w:p w14:paraId="07048233" w14:textId="77777777" w:rsidR="00786E1A" w:rsidRPr="00A361D8" w:rsidRDefault="00786E1A" w:rsidP="00517A37">
            <w:pPr>
              <w:rPr>
                <w:rFonts w:eastAsia="Calibri"/>
              </w:rPr>
            </w:pPr>
          </w:p>
        </w:tc>
        <w:tc>
          <w:tcPr>
            <w:tcW w:w="4820" w:type="dxa"/>
          </w:tcPr>
          <w:p w14:paraId="5303941A" w14:textId="77777777" w:rsidR="00786E1A" w:rsidRPr="00A361D8" w:rsidRDefault="00786E1A" w:rsidP="00517A37">
            <w:pPr>
              <w:rPr>
                <w:rFonts w:eastAsia="Calibri"/>
              </w:rPr>
            </w:pPr>
            <w:r w:rsidRPr="00A361D8">
              <w:rPr>
                <w:rFonts w:eastAsia="Calibri"/>
              </w:rPr>
              <w:t>Практическая работа. Работа выполняется с помощью красок.</w:t>
            </w:r>
          </w:p>
        </w:tc>
      </w:tr>
      <w:tr w:rsidR="00786E1A" w:rsidRPr="00A361D8" w14:paraId="3548E199" w14:textId="77777777" w:rsidTr="007010BA">
        <w:trPr>
          <w:trHeight w:val="617"/>
        </w:trPr>
        <w:tc>
          <w:tcPr>
            <w:tcW w:w="709" w:type="dxa"/>
          </w:tcPr>
          <w:p w14:paraId="29DF8199" w14:textId="77777777" w:rsidR="00786E1A" w:rsidRPr="00A361D8" w:rsidRDefault="00786E1A" w:rsidP="00517A37">
            <w:pPr>
              <w:rPr>
                <w:rFonts w:eastAsia="Calibri"/>
              </w:rPr>
            </w:pPr>
            <w:r w:rsidRPr="00A361D8">
              <w:rPr>
                <w:rFonts w:eastAsia="Calibri"/>
              </w:rPr>
              <w:t>29</w:t>
            </w:r>
          </w:p>
        </w:tc>
        <w:tc>
          <w:tcPr>
            <w:tcW w:w="3261" w:type="dxa"/>
          </w:tcPr>
          <w:p w14:paraId="7E7BA34B" w14:textId="77777777" w:rsidR="00786E1A" w:rsidRPr="00A361D8" w:rsidRDefault="00786E1A" w:rsidP="00517A37">
            <w:pPr>
              <w:spacing w:after="200" w:line="276" w:lineRule="auto"/>
              <w:rPr>
                <w:rFonts w:eastAsia="Calibri"/>
              </w:rPr>
            </w:pPr>
            <w:r w:rsidRPr="00A361D8">
              <w:rPr>
                <w:rFonts w:eastAsia="Calibri"/>
              </w:rPr>
              <w:t>Пальчиковая живопись</w:t>
            </w:r>
          </w:p>
        </w:tc>
        <w:tc>
          <w:tcPr>
            <w:tcW w:w="567" w:type="dxa"/>
          </w:tcPr>
          <w:p w14:paraId="683476D8" w14:textId="77777777" w:rsidR="00786E1A" w:rsidRPr="00A361D8" w:rsidRDefault="00786E1A" w:rsidP="00517A37">
            <w:pPr>
              <w:spacing w:after="200" w:line="276" w:lineRule="auto"/>
              <w:rPr>
                <w:rFonts w:eastAsia="Calibri"/>
              </w:rPr>
            </w:pPr>
            <w:r w:rsidRPr="00A361D8">
              <w:rPr>
                <w:rFonts w:eastAsia="Calibri"/>
              </w:rPr>
              <w:t>1</w:t>
            </w:r>
          </w:p>
        </w:tc>
        <w:tc>
          <w:tcPr>
            <w:tcW w:w="992" w:type="dxa"/>
          </w:tcPr>
          <w:p w14:paraId="3FC02D63" w14:textId="14517223" w:rsidR="00786E1A" w:rsidRPr="00A361D8" w:rsidRDefault="0086203F" w:rsidP="00517A37">
            <w:pPr>
              <w:rPr>
                <w:rFonts w:eastAsia="Calibri"/>
              </w:rPr>
            </w:pPr>
            <w:r>
              <w:rPr>
                <w:rFonts w:eastAsia="Calibri"/>
              </w:rPr>
              <w:t>15.04</w:t>
            </w:r>
          </w:p>
        </w:tc>
        <w:tc>
          <w:tcPr>
            <w:tcW w:w="850" w:type="dxa"/>
          </w:tcPr>
          <w:p w14:paraId="4A99FE8A" w14:textId="77777777" w:rsidR="00786E1A" w:rsidRPr="00A361D8" w:rsidRDefault="00786E1A" w:rsidP="00517A37">
            <w:pPr>
              <w:rPr>
                <w:rFonts w:eastAsia="Calibri"/>
              </w:rPr>
            </w:pPr>
          </w:p>
        </w:tc>
        <w:tc>
          <w:tcPr>
            <w:tcW w:w="4820" w:type="dxa"/>
          </w:tcPr>
          <w:p w14:paraId="10C6CA3B" w14:textId="77777777" w:rsidR="00786E1A" w:rsidRPr="00A361D8" w:rsidRDefault="00786E1A" w:rsidP="00517A37">
            <w:pPr>
              <w:spacing w:after="200" w:line="276" w:lineRule="auto"/>
              <w:rPr>
                <w:rFonts w:eastAsia="Calibri"/>
              </w:rPr>
            </w:pPr>
            <w:r w:rsidRPr="00A361D8">
              <w:rPr>
                <w:rFonts w:eastAsia="Calibri"/>
              </w:rPr>
              <w:t>Практическая работа. Работа выполняется пальцами</w:t>
            </w:r>
          </w:p>
        </w:tc>
      </w:tr>
      <w:tr w:rsidR="00786E1A" w:rsidRPr="00A361D8" w14:paraId="17B79589" w14:textId="77777777" w:rsidTr="007010BA">
        <w:tc>
          <w:tcPr>
            <w:tcW w:w="11199" w:type="dxa"/>
            <w:gridSpan w:val="6"/>
          </w:tcPr>
          <w:p w14:paraId="48036BD8" w14:textId="77777777" w:rsidR="00786E1A" w:rsidRPr="00A361D8" w:rsidRDefault="00786E1A" w:rsidP="00517A37">
            <w:pPr>
              <w:spacing w:after="200" w:line="276" w:lineRule="auto"/>
              <w:jc w:val="center"/>
              <w:rPr>
                <w:rFonts w:eastAsia="Calibri"/>
              </w:rPr>
            </w:pPr>
            <w:r w:rsidRPr="00A361D8">
              <w:rPr>
                <w:rFonts w:eastAsia="Calibri"/>
                <w:b/>
              </w:rPr>
              <w:t>Наше творчество. 5 ч.</w:t>
            </w:r>
          </w:p>
          <w:p w14:paraId="464D1F53" w14:textId="77777777" w:rsidR="00786E1A" w:rsidRPr="00A361D8" w:rsidRDefault="00786E1A" w:rsidP="00517A37">
            <w:pPr>
              <w:rPr>
                <w:rFonts w:eastAsia="Calibri"/>
              </w:rPr>
            </w:pPr>
          </w:p>
        </w:tc>
      </w:tr>
      <w:tr w:rsidR="00786E1A" w:rsidRPr="00A361D8" w14:paraId="111CF8D9" w14:textId="77777777" w:rsidTr="007010BA">
        <w:tc>
          <w:tcPr>
            <w:tcW w:w="709" w:type="dxa"/>
          </w:tcPr>
          <w:p w14:paraId="78F06F33" w14:textId="77777777" w:rsidR="00786E1A" w:rsidRPr="00A361D8" w:rsidRDefault="00786E1A" w:rsidP="00517A37">
            <w:pPr>
              <w:rPr>
                <w:rFonts w:eastAsia="Calibri"/>
              </w:rPr>
            </w:pPr>
            <w:r w:rsidRPr="00A361D8">
              <w:rPr>
                <w:rFonts w:eastAsia="Calibri"/>
              </w:rPr>
              <w:t>30</w:t>
            </w:r>
          </w:p>
        </w:tc>
        <w:tc>
          <w:tcPr>
            <w:tcW w:w="3261" w:type="dxa"/>
          </w:tcPr>
          <w:p w14:paraId="3AE6EDD7" w14:textId="77777777" w:rsidR="00786E1A" w:rsidRPr="00A361D8" w:rsidRDefault="00786E1A" w:rsidP="00517A37">
            <w:pPr>
              <w:spacing w:after="200" w:line="276" w:lineRule="auto"/>
              <w:rPr>
                <w:rFonts w:eastAsia="Calibri"/>
              </w:rPr>
            </w:pPr>
            <w:r w:rsidRPr="00A361D8">
              <w:rPr>
                <w:rFonts w:eastAsia="Calibri"/>
              </w:rPr>
              <w:t>Рисование по теме: «Победа!»</w:t>
            </w:r>
          </w:p>
        </w:tc>
        <w:tc>
          <w:tcPr>
            <w:tcW w:w="567" w:type="dxa"/>
          </w:tcPr>
          <w:p w14:paraId="483F23C0" w14:textId="77777777" w:rsidR="00786E1A" w:rsidRPr="00A361D8" w:rsidRDefault="00786E1A" w:rsidP="00517A37">
            <w:pPr>
              <w:rPr>
                <w:rFonts w:eastAsia="Calibri"/>
              </w:rPr>
            </w:pPr>
            <w:r w:rsidRPr="00A361D8">
              <w:rPr>
                <w:rFonts w:eastAsia="Calibri"/>
              </w:rPr>
              <w:t>1</w:t>
            </w:r>
          </w:p>
        </w:tc>
        <w:tc>
          <w:tcPr>
            <w:tcW w:w="992" w:type="dxa"/>
          </w:tcPr>
          <w:p w14:paraId="394B6400" w14:textId="393A40C3" w:rsidR="00786E1A" w:rsidRPr="00A361D8" w:rsidRDefault="0086203F" w:rsidP="00517A37">
            <w:pPr>
              <w:rPr>
                <w:rFonts w:eastAsia="Calibri"/>
              </w:rPr>
            </w:pPr>
            <w:r>
              <w:rPr>
                <w:rFonts w:eastAsia="Calibri"/>
              </w:rPr>
              <w:t>22.04</w:t>
            </w:r>
          </w:p>
        </w:tc>
        <w:tc>
          <w:tcPr>
            <w:tcW w:w="850" w:type="dxa"/>
          </w:tcPr>
          <w:p w14:paraId="1C483961" w14:textId="77777777" w:rsidR="00786E1A" w:rsidRPr="00A361D8" w:rsidRDefault="00786E1A" w:rsidP="00517A37">
            <w:pPr>
              <w:rPr>
                <w:rFonts w:eastAsia="Calibri"/>
              </w:rPr>
            </w:pPr>
          </w:p>
        </w:tc>
        <w:tc>
          <w:tcPr>
            <w:tcW w:w="4820" w:type="dxa"/>
          </w:tcPr>
          <w:p w14:paraId="19CE0EDD" w14:textId="77777777" w:rsidR="00786E1A" w:rsidRPr="00A361D8" w:rsidRDefault="00786E1A" w:rsidP="00517A37">
            <w:pPr>
              <w:rPr>
                <w:rFonts w:eastAsia="Calibri"/>
              </w:rPr>
            </w:pPr>
            <w:r w:rsidRPr="00A361D8">
              <w:rPr>
                <w:rFonts w:eastAsia="Calibri"/>
              </w:rPr>
              <w:t>Свободный выбор тем и материалов для исполнения</w:t>
            </w:r>
          </w:p>
        </w:tc>
      </w:tr>
      <w:tr w:rsidR="00786E1A" w:rsidRPr="00A361D8" w14:paraId="234A5FF2" w14:textId="77777777" w:rsidTr="007010BA">
        <w:tc>
          <w:tcPr>
            <w:tcW w:w="709" w:type="dxa"/>
          </w:tcPr>
          <w:p w14:paraId="1F835807" w14:textId="77777777" w:rsidR="00786E1A" w:rsidRPr="00A361D8" w:rsidRDefault="00786E1A" w:rsidP="00517A37">
            <w:pPr>
              <w:rPr>
                <w:rFonts w:eastAsia="Calibri"/>
              </w:rPr>
            </w:pPr>
            <w:r w:rsidRPr="00A361D8">
              <w:rPr>
                <w:rFonts w:eastAsia="Calibri"/>
              </w:rPr>
              <w:t>31</w:t>
            </w:r>
          </w:p>
        </w:tc>
        <w:tc>
          <w:tcPr>
            <w:tcW w:w="3261" w:type="dxa"/>
          </w:tcPr>
          <w:p w14:paraId="0CD4CB0E" w14:textId="77777777" w:rsidR="00786E1A" w:rsidRPr="00A361D8" w:rsidRDefault="00786E1A" w:rsidP="00517A37">
            <w:pPr>
              <w:spacing w:after="200" w:line="276" w:lineRule="auto"/>
              <w:rPr>
                <w:rFonts w:eastAsia="Calibri"/>
              </w:rPr>
            </w:pPr>
            <w:r w:rsidRPr="00A361D8">
              <w:rPr>
                <w:rFonts w:eastAsia="Calibri"/>
              </w:rPr>
              <w:t>Рисование по теме «Я за здоровый образ жизни»</w:t>
            </w:r>
          </w:p>
        </w:tc>
        <w:tc>
          <w:tcPr>
            <w:tcW w:w="567" w:type="dxa"/>
          </w:tcPr>
          <w:p w14:paraId="5A7E88A3" w14:textId="77777777" w:rsidR="00786E1A" w:rsidRPr="00A361D8" w:rsidRDefault="00786E1A" w:rsidP="00517A37">
            <w:pPr>
              <w:rPr>
                <w:rFonts w:eastAsia="Calibri"/>
              </w:rPr>
            </w:pPr>
            <w:r w:rsidRPr="00A361D8">
              <w:rPr>
                <w:rFonts w:eastAsia="Calibri"/>
              </w:rPr>
              <w:t>1</w:t>
            </w:r>
          </w:p>
        </w:tc>
        <w:tc>
          <w:tcPr>
            <w:tcW w:w="992" w:type="dxa"/>
          </w:tcPr>
          <w:p w14:paraId="434CCA07" w14:textId="09308778" w:rsidR="00786E1A" w:rsidRPr="00A361D8" w:rsidRDefault="0086203F" w:rsidP="00517A37">
            <w:pPr>
              <w:rPr>
                <w:rFonts w:eastAsia="Calibri"/>
              </w:rPr>
            </w:pPr>
            <w:r>
              <w:rPr>
                <w:rFonts w:eastAsia="Calibri"/>
              </w:rPr>
              <w:t>29.04</w:t>
            </w:r>
          </w:p>
        </w:tc>
        <w:tc>
          <w:tcPr>
            <w:tcW w:w="850" w:type="dxa"/>
          </w:tcPr>
          <w:p w14:paraId="73EF4F33" w14:textId="77777777" w:rsidR="00786E1A" w:rsidRPr="00A361D8" w:rsidRDefault="00786E1A" w:rsidP="00517A37">
            <w:pPr>
              <w:rPr>
                <w:rFonts w:eastAsia="Calibri"/>
              </w:rPr>
            </w:pPr>
          </w:p>
        </w:tc>
        <w:tc>
          <w:tcPr>
            <w:tcW w:w="4820" w:type="dxa"/>
          </w:tcPr>
          <w:p w14:paraId="3EBE3D81" w14:textId="77777777" w:rsidR="00786E1A" w:rsidRPr="00A361D8" w:rsidRDefault="00786E1A" w:rsidP="00517A37">
            <w:pPr>
              <w:rPr>
                <w:rFonts w:eastAsia="Calibri"/>
              </w:rPr>
            </w:pPr>
            <w:r w:rsidRPr="00A361D8">
              <w:rPr>
                <w:rFonts w:eastAsia="Calibri"/>
              </w:rPr>
              <w:t>Свободный выбор тем и материалов для исполнения</w:t>
            </w:r>
          </w:p>
        </w:tc>
      </w:tr>
      <w:tr w:rsidR="00786E1A" w:rsidRPr="00A361D8" w14:paraId="63B0CD5E" w14:textId="77777777" w:rsidTr="007010BA">
        <w:trPr>
          <w:trHeight w:val="555"/>
        </w:trPr>
        <w:tc>
          <w:tcPr>
            <w:tcW w:w="709" w:type="dxa"/>
          </w:tcPr>
          <w:p w14:paraId="774F97D5" w14:textId="77777777" w:rsidR="00786E1A" w:rsidRPr="00A361D8" w:rsidRDefault="00786E1A" w:rsidP="00517A37">
            <w:pPr>
              <w:rPr>
                <w:rFonts w:eastAsia="Calibri"/>
              </w:rPr>
            </w:pPr>
            <w:r w:rsidRPr="00A361D8">
              <w:rPr>
                <w:rFonts w:eastAsia="Calibri"/>
              </w:rPr>
              <w:t>32</w:t>
            </w:r>
          </w:p>
        </w:tc>
        <w:tc>
          <w:tcPr>
            <w:tcW w:w="3261" w:type="dxa"/>
          </w:tcPr>
          <w:p w14:paraId="4380CD2D" w14:textId="77777777" w:rsidR="00786E1A" w:rsidRPr="00A361D8" w:rsidRDefault="00786E1A" w:rsidP="00517A37">
            <w:pPr>
              <w:spacing w:after="200" w:line="276" w:lineRule="auto"/>
              <w:rPr>
                <w:rFonts w:eastAsia="Calibri"/>
              </w:rPr>
            </w:pPr>
            <w:r w:rsidRPr="00A361D8">
              <w:rPr>
                <w:rFonts w:eastAsia="Calibri"/>
              </w:rPr>
              <w:t xml:space="preserve">«Мы рисуем бабочку». </w:t>
            </w:r>
          </w:p>
          <w:p w14:paraId="3F4C087F" w14:textId="77777777" w:rsidR="00786E1A" w:rsidRPr="00A361D8" w:rsidRDefault="00786E1A" w:rsidP="00517A37">
            <w:pPr>
              <w:spacing w:after="200" w:line="276" w:lineRule="auto"/>
              <w:rPr>
                <w:rFonts w:eastAsia="Calibri"/>
              </w:rPr>
            </w:pPr>
          </w:p>
        </w:tc>
        <w:tc>
          <w:tcPr>
            <w:tcW w:w="567" w:type="dxa"/>
          </w:tcPr>
          <w:p w14:paraId="62EEBF1C" w14:textId="77777777" w:rsidR="00786E1A" w:rsidRPr="00A361D8" w:rsidRDefault="00786E1A" w:rsidP="00517A37">
            <w:pPr>
              <w:spacing w:after="200" w:line="276" w:lineRule="auto"/>
              <w:rPr>
                <w:rFonts w:eastAsia="Calibri"/>
              </w:rPr>
            </w:pPr>
            <w:r w:rsidRPr="00A361D8">
              <w:rPr>
                <w:rFonts w:eastAsia="Calibri"/>
              </w:rPr>
              <w:t>1</w:t>
            </w:r>
          </w:p>
        </w:tc>
        <w:tc>
          <w:tcPr>
            <w:tcW w:w="992" w:type="dxa"/>
          </w:tcPr>
          <w:p w14:paraId="7C26803E" w14:textId="055DF7B1" w:rsidR="00786E1A" w:rsidRPr="00A361D8" w:rsidRDefault="0086203F" w:rsidP="00517A37">
            <w:pPr>
              <w:spacing w:after="200" w:line="276" w:lineRule="auto"/>
              <w:rPr>
                <w:rFonts w:eastAsia="Calibri"/>
              </w:rPr>
            </w:pPr>
            <w:r>
              <w:rPr>
                <w:rFonts w:eastAsia="Calibri"/>
              </w:rPr>
              <w:t>6.05</w:t>
            </w:r>
          </w:p>
        </w:tc>
        <w:tc>
          <w:tcPr>
            <w:tcW w:w="850" w:type="dxa"/>
          </w:tcPr>
          <w:p w14:paraId="6C12BA04" w14:textId="77777777" w:rsidR="00786E1A" w:rsidRPr="00A361D8" w:rsidRDefault="00786E1A" w:rsidP="00517A37">
            <w:pPr>
              <w:spacing w:after="200" w:line="276" w:lineRule="auto"/>
              <w:rPr>
                <w:rFonts w:eastAsia="Calibri"/>
              </w:rPr>
            </w:pPr>
          </w:p>
        </w:tc>
        <w:tc>
          <w:tcPr>
            <w:tcW w:w="4820" w:type="dxa"/>
          </w:tcPr>
          <w:p w14:paraId="25771015" w14:textId="77777777" w:rsidR="00786E1A" w:rsidRPr="00A361D8" w:rsidRDefault="00786E1A" w:rsidP="00517A37">
            <w:pPr>
              <w:rPr>
                <w:rFonts w:eastAsia="Calibri"/>
              </w:rPr>
            </w:pPr>
            <w:r w:rsidRPr="00A361D8">
              <w:rPr>
                <w:rFonts w:eastAsia="Calibri"/>
              </w:rPr>
              <w:t>Свободный выбор тем и материалов для исполнения</w:t>
            </w:r>
          </w:p>
        </w:tc>
      </w:tr>
      <w:tr w:rsidR="00786E1A" w:rsidRPr="00A361D8" w14:paraId="4DD95C8E" w14:textId="77777777" w:rsidTr="007010BA">
        <w:tc>
          <w:tcPr>
            <w:tcW w:w="709" w:type="dxa"/>
          </w:tcPr>
          <w:p w14:paraId="10C383E4" w14:textId="77777777" w:rsidR="00786E1A" w:rsidRPr="00A361D8" w:rsidRDefault="00786E1A" w:rsidP="00517A37">
            <w:pPr>
              <w:rPr>
                <w:rFonts w:eastAsia="Calibri"/>
              </w:rPr>
            </w:pPr>
            <w:r w:rsidRPr="00A361D8">
              <w:rPr>
                <w:rFonts w:eastAsia="Calibri"/>
              </w:rPr>
              <w:t>33</w:t>
            </w:r>
          </w:p>
        </w:tc>
        <w:tc>
          <w:tcPr>
            <w:tcW w:w="3261" w:type="dxa"/>
          </w:tcPr>
          <w:p w14:paraId="37A77528" w14:textId="77777777" w:rsidR="00786E1A" w:rsidRPr="00A361D8" w:rsidRDefault="00786E1A" w:rsidP="00517A37">
            <w:pPr>
              <w:spacing w:after="200" w:line="276" w:lineRule="auto"/>
              <w:rPr>
                <w:rFonts w:eastAsia="Calibri"/>
              </w:rPr>
            </w:pPr>
            <w:r w:rsidRPr="00A361D8">
              <w:rPr>
                <w:rFonts w:eastAsia="Calibri"/>
              </w:rPr>
              <w:t>Рисование по теме:«Мечты о лете!»</w:t>
            </w:r>
          </w:p>
          <w:p w14:paraId="2E464345" w14:textId="77777777" w:rsidR="00786E1A" w:rsidRPr="00A361D8" w:rsidRDefault="00786E1A" w:rsidP="00517A37">
            <w:pPr>
              <w:spacing w:after="200" w:line="276" w:lineRule="auto"/>
              <w:rPr>
                <w:rFonts w:eastAsia="Calibri"/>
              </w:rPr>
            </w:pPr>
          </w:p>
        </w:tc>
        <w:tc>
          <w:tcPr>
            <w:tcW w:w="567" w:type="dxa"/>
          </w:tcPr>
          <w:p w14:paraId="588F6955" w14:textId="77777777" w:rsidR="00786E1A" w:rsidRPr="00A361D8" w:rsidRDefault="00786E1A" w:rsidP="00517A37">
            <w:pPr>
              <w:rPr>
                <w:rFonts w:eastAsia="Calibri"/>
              </w:rPr>
            </w:pPr>
          </w:p>
        </w:tc>
        <w:tc>
          <w:tcPr>
            <w:tcW w:w="992" w:type="dxa"/>
          </w:tcPr>
          <w:p w14:paraId="10C8D5B9" w14:textId="48862D04" w:rsidR="00786E1A" w:rsidRPr="00A361D8" w:rsidRDefault="0086203F" w:rsidP="00517A37">
            <w:pPr>
              <w:rPr>
                <w:rFonts w:eastAsia="Calibri"/>
              </w:rPr>
            </w:pPr>
            <w:r>
              <w:rPr>
                <w:rFonts w:eastAsia="Calibri"/>
              </w:rPr>
              <w:t>13.05</w:t>
            </w:r>
          </w:p>
        </w:tc>
        <w:tc>
          <w:tcPr>
            <w:tcW w:w="850" w:type="dxa"/>
          </w:tcPr>
          <w:p w14:paraId="03BBC6A5" w14:textId="77777777" w:rsidR="00786E1A" w:rsidRPr="00A361D8" w:rsidRDefault="00786E1A" w:rsidP="00517A37">
            <w:pPr>
              <w:rPr>
                <w:rFonts w:eastAsia="Calibri"/>
              </w:rPr>
            </w:pPr>
          </w:p>
        </w:tc>
        <w:tc>
          <w:tcPr>
            <w:tcW w:w="4820" w:type="dxa"/>
          </w:tcPr>
          <w:p w14:paraId="55C05067" w14:textId="77777777" w:rsidR="00786E1A" w:rsidRPr="00A361D8" w:rsidRDefault="00786E1A" w:rsidP="00517A37">
            <w:pPr>
              <w:spacing w:after="200" w:line="276" w:lineRule="auto"/>
              <w:rPr>
                <w:rFonts w:eastAsia="Calibri"/>
              </w:rPr>
            </w:pPr>
            <w:r w:rsidRPr="00A361D8">
              <w:rPr>
                <w:rFonts w:eastAsia="Calibri"/>
              </w:rPr>
              <w:t>Свободный выбор тем и материалов для исполнения</w:t>
            </w:r>
          </w:p>
        </w:tc>
      </w:tr>
      <w:tr w:rsidR="00786E1A" w:rsidRPr="00A361D8" w14:paraId="7CF7F5FB" w14:textId="77777777" w:rsidTr="007010BA">
        <w:tc>
          <w:tcPr>
            <w:tcW w:w="709" w:type="dxa"/>
          </w:tcPr>
          <w:p w14:paraId="26C084F6" w14:textId="77777777" w:rsidR="00786E1A" w:rsidRPr="00A361D8" w:rsidRDefault="00786E1A" w:rsidP="00517A37">
            <w:pPr>
              <w:rPr>
                <w:rFonts w:eastAsia="Calibri"/>
              </w:rPr>
            </w:pPr>
            <w:r w:rsidRPr="00A361D8">
              <w:rPr>
                <w:rFonts w:eastAsia="Calibri"/>
              </w:rPr>
              <w:t>34</w:t>
            </w:r>
          </w:p>
        </w:tc>
        <w:tc>
          <w:tcPr>
            <w:tcW w:w="3261" w:type="dxa"/>
          </w:tcPr>
          <w:p w14:paraId="42B98EE2" w14:textId="77777777" w:rsidR="00786E1A" w:rsidRPr="00A361D8" w:rsidRDefault="00786E1A" w:rsidP="00517A37">
            <w:pPr>
              <w:spacing w:after="200" w:line="276" w:lineRule="auto"/>
              <w:rPr>
                <w:rFonts w:eastAsia="Calibri"/>
              </w:rPr>
            </w:pPr>
            <w:r w:rsidRPr="00A361D8">
              <w:rPr>
                <w:rFonts w:eastAsia="Calibri"/>
              </w:rPr>
              <w:t>Творческая аттестационная работа. Свободный выбор техники и материалов.</w:t>
            </w:r>
          </w:p>
          <w:p w14:paraId="63AB52CF" w14:textId="77777777" w:rsidR="00786E1A" w:rsidRPr="00A361D8" w:rsidRDefault="00786E1A" w:rsidP="00517A37">
            <w:pPr>
              <w:spacing w:after="200" w:line="276" w:lineRule="auto"/>
              <w:rPr>
                <w:rFonts w:eastAsia="Calibri"/>
              </w:rPr>
            </w:pPr>
            <w:r w:rsidRPr="00A361D8">
              <w:rPr>
                <w:rFonts w:eastAsia="Calibri"/>
              </w:rPr>
              <w:t>Выставка рисунков. Подведение итогов.</w:t>
            </w:r>
          </w:p>
        </w:tc>
        <w:tc>
          <w:tcPr>
            <w:tcW w:w="567" w:type="dxa"/>
          </w:tcPr>
          <w:p w14:paraId="3E94BFD1" w14:textId="77777777" w:rsidR="00786E1A" w:rsidRPr="00A361D8" w:rsidRDefault="00786E1A" w:rsidP="00517A37">
            <w:pPr>
              <w:rPr>
                <w:rFonts w:eastAsia="Calibri"/>
              </w:rPr>
            </w:pPr>
            <w:r w:rsidRPr="00A361D8">
              <w:rPr>
                <w:rFonts w:eastAsia="Calibri"/>
              </w:rPr>
              <w:t>1</w:t>
            </w:r>
          </w:p>
        </w:tc>
        <w:tc>
          <w:tcPr>
            <w:tcW w:w="992" w:type="dxa"/>
          </w:tcPr>
          <w:p w14:paraId="6B8F8EFD" w14:textId="7CC7F6B8" w:rsidR="00786E1A" w:rsidRPr="00A361D8" w:rsidRDefault="0086203F" w:rsidP="00517A37">
            <w:pPr>
              <w:rPr>
                <w:rFonts w:eastAsia="Calibri"/>
              </w:rPr>
            </w:pPr>
            <w:r>
              <w:rPr>
                <w:rFonts w:eastAsia="Calibri"/>
              </w:rPr>
              <w:t>20.05</w:t>
            </w:r>
          </w:p>
        </w:tc>
        <w:tc>
          <w:tcPr>
            <w:tcW w:w="850" w:type="dxa"/>
          </w:tcPr>
          <w:p w14:paraId="7D6D667C" w14:textId="77777777" w:rsidR="00786E1A" w:rsidRPr="00A361D8" w:rsidRDefault="00786E1A" w:rsidP="00517A37">
            <w:pPr>
              <w:rPr>
                <w:rFonts w:eastAsia="Calibri"/>
              </w:rPr>
            </w:pPr>
          </w:p>
        </w:tc>
        <w:tc>
          <w:tcPr>
            <w:tcW w:w="4820" w:type="dxa"/>
          </w:tcPr>
          <w:p w14:paraId="69019682" w14:textId="77777777" w:rsidR="00786E1A" w:rsidRPr="00A361D8" w:rsidRDefault="00786E1A" w:rsidP="00517A37">
            <w:pPr>
              <w:rPr>
                <w:rFonts w:eastAsia="Calibri"/>
              </w:rPr>
            </w:pPr>
          </w:p>
        </w:tc>
      </w:tr>
    </w:tbl>
    <w:p w14:paraId="4FA48895" w14:textId="77777777" w:rsidR="00786E1A" w:rsidRDefault="00786E1A" w:rsidP="004B4F92">
      <w:pPr>
        <w:spacing w:line="276" w:lineRule="auto"/>
        <w:jc w:val="both"/>
      </w:pPr>
    </w:p>
    <w:p w14:paraId="76189344" w14:textId="77777777" w:rsidR="001A0E87" w:rsidRDefault="001A0E87" w:rsidP="004B4F92">
      <w:pPr>
        <w:spacing w:line="276" w:lineRule="auto"/>
        <w:jc w:val="both"/>
      </w:pPr>
    </w:p>
    <w:p w14:paraId="27D6A16C" w14:textId="77777777" w:rsidR="001A0E87" w:rsidRDefault="001A0E87" w:rsidP="004B4F92">
      <w:pPr>
        <w:spacing w:line="276" w:lineRule="auto"/>
        <w:jc w:val="both"/>
      </w:pPr>
    </w:p>
    <w:p w14:paraId="6D68245A" w14:textId="4F477F10" w:rsidR="000D3BE8" w:rsidRDefault="000D3BE8" w:rsidP="004B4F92">
      <w:pPr>
        <w:spacing w:line="276" w:lineRule="auto"/>
        <w:jc w:val="both"/>
      </w:pPr>
    </w:p>
    <w:p w14:paraId="04E27816" w14:textId="25C99DCF" w:rsidR="000D3BE8" w:rsidRDefault="000D3BE8" w:rsidP="004B4F92">
      <w:pPr>
        <w:spacing w:line="276" w:lineRule="auto"/>
        <w:jc w:val="both"/>
      </w:pPr>
    </w:p>
    <w:p w14:paraId="42ED1C7E" w14:textId="1D6AE657" w:rsidR="00EB086B" w:rsidRDefault="00EB086B" w:rsidP="004B4F92">
      <w:pPr>
        <w:spacing w:line="276" w:lineRule="auto"/>
        <w:jc w:val="both"/>
      </w:pPr>
      <w:bookmarkStart w:id="1" w:name="_GoBack"/>
      <w:bookmarkEnd w:id="1"/>
    </w:p>
    <w:p w14:paraId="5EAC99B9" w14:textId="14CF7559" w:rsidR="000D3BE8" w:rsidRPr="001A6CB7" w:rsidRDefault="001A6CB7" w:rsidP="001A6CB7">
      <w:pPr>
        <w:spacing w:line="276" w:lineRule="auto"/>
        <w:rPr>
          <w:b/>
          <w:bCs/>
        </w:rPr>
      </w:pPr>
      <w:r>
        <w:rPr>
          <w:b/>
          <w:bCs/>
        </w:rPr>
        <w:lastRenderedPageBreak/>
        <w:t xml:space="preserve">                                                 </w:t>
      </w:r>
      <w:r w:rsidRPr="001A6CB7">
        <w:rPr>
          <w:b/>
          <w:bCs/>
        </w:rPr>
        <w:t>МОДУЛЬ УРОКА</w:t>
      </w:r>
    </w:p>
    <w:p w14:paraId="6AEB8570" w14:textId="686B16BE" w:rsidR="000D3BE8" w:rsidRDefault="000D3BE8" w:rsidP="004B4F92">
      <w:pPr>
        <w:spacing w:line="276" w:lineRule="auto"/>
        <w:jc w:val="both"/>
      </w:pPr>
    </w:p>
    <w:tbl>
      <w:tblPr>
        <w:tblStyle w:val="ae"/>
        <w:tblW w:w="0" w:type="auto"/>
        <w:tblInd w:w="-743" w:type="dxa"/>
        <w:tblLook w:val="04A0" w:firstRow="1" w:lastRow="0" w:firstColumn="1" w:lastColumn="0" w:noHBand="0" w:noVBand="1"/>
      </w:tblPr>
      <w:tblGrid>
        <w:gridCol w:w="993"/>
        <w:gridCol w:w="2417"/>
        <w:gridCol w:w="3031"/>
        <w:gridCol w:w="2632"/>
        <w:gridCol w:w="850"/>
      </w:tblGrid>
      <w:tr w:rsidR="001A6CB7" w14:paraId="022E2181" w14:textId="77777777" w:rsidTr="00807D48">
        <w:tc>
          <w:tcPr>
            <w:tcW w:w="993" w:type="dxa"/>
          </w:tcPr>
          <w:p w14:paraId="71C4B7A8" w14:textId="77777777" w:rsidR="001A6CB7" w:rsidRDefault="001A6CB7" w:rsidP="00807D48">
            <w:pPr>
              <w:rPr>
                <w:sz w:val="28"/>
                <w:szCs w:val="28"/>
              </w:rPr>
            </w:pPr>
            <w:r>
              <w:rPr>
                <w:sz w:val="28"/>
                <w:szCs w:val="28"/>
              </w:rPr>
              <w:t>№</w:t>
            </w:r>
          </w:p>
        </w:tc>
        <w:tc>
          <w:tcPr>
            <w:tcW w:w="2417" w:type="dxa"/>
          </w:tcPr>
          <w:p w14:paraId="22C6AEFB" w14:textId="77777777" w:rsidR="001A6CB7" w:rsidRPr="00E0349D" w:rsidRDefault="001A6CB7" w:rsidP="00807D48">
            <w:pPr>
              <w:spacing w:line="360" w:lineRule="auto"/>
              <w:rPr>
                <w:b/>
                <w:bCs/>
                <w:color w:val="000000"/>
              </w:rPr>
            </w:pPr>
            <w:r w:rsidRPr="003968DE">
              <w:rPr>
                <w:b/>
                <w:bCs/>
                <w:color w:val="000000"/>
              </w:rPr>
              <w:t>Наименование разделов и тем</w:t>
            </w:r>
          </w:p>
        </w:tc>
        <w:tc>
          <w:tcPr>
            <w:tcW w:w="3031" w:type="dxa"/>
          </w:tcPr>
          <w:p w14:paraId="3B338BE8" w14:textId="77777777" w:rsidR="001A6CB7" w:rsidRDefault="001A6CB7" w:rsidP="00807D48">
            <w:pPr>
              <w:spacing w:line="360" w:lineRule="auto"/>
              <w:rPr>
                <w:b/>
                <w:bCs/>
                <w:color w:val="000000"/>
              </w:rPr>
            </w:pPr>
            <w:r>
              <w:rPr>
                <w:b/>
                <w:bCs/>
                <w:color w:val="000000"/>
              </w:rPr>
              <w:t>Модуль рабочей программы воспитания</w:t>
            </w:r>
          </w:p>
          <w:p w14:paraId="438B0A03" w14:textId="77777777" w:rsidR="001A6CB7" w:rsidRDefault="001A6CB7" w:rsidP="00807D48">
            <w:pPr>
              <w:rPr>
                <w:sz w:val="28"/>
                <w:szCs w:val="28"/>
              </w:rPr>
            </w:pPr>
            <w:r>
              <w:rPr>
                <w:b/>
                <w:bCs/>
                <w:color w:val="000000"/>
              </w:rPr>
              <w:t xml:space="preserve"> «Школьный урок»</w:t>
            </w:r>
          </w:p>
        </w:tc>
        <w:tc>
          <w:tcPr>
            <w:tcW w:w="2632" w:type="dxa"/>
          </w:tcPr>
          <w:p w14:paraId="480C00E9" w14:textId="77777777" w:rsidR="001A6CB7" w:rsidRPr="003968DE" w:rsidRDefault="001A6CB7" w:rsidP="00807D48">
            <w:pPr>
              <w:rPr>
                <w:b/>
                <w:bCs/>
                <w:color w:val="000000"/>
              </w:rPr>
            </w:pPr>
            <w:r>
              <w:rPr>
                <w:b/>
                <w:bCs/>
                <w:color w:val="000000"/>
              </w:rPr>
              <w:t>Основные направления воспитательной работы</w:t>
            </w:r>
          </w:p>
        </w:tc>
        <w:tc>
          <w:tcPr>
            <w:tcW w:w="850" w:type="dxa"/>
          </w:tcPr>
          <w:p w14:paraId="0F8BD319" w14:textId="77777777" w:rsidR="001A6CB7" w:rsidRDefault="001A6CB7" w:rsidP="00807D48">
            <w:pPr>
              <w:rPr>
                <w:sz w:val="28"/>
                <w:szCs w:val="28"/>
              </w:rPr>
            </w:pPr>
            <w:r w:rsidRPr="003968DE">
              <w:rPr>
                <w:b/>
                <w:bCs/>
                <w:color w:val="000000"/>
              </w:rPr>
              <w:t>Всего часов</w:t>
            </w:r>
          </w:p>
        </w:tc>
      </w:tr>
      <w:tr w:rsidR="001A6CB7" w14:paraId="7D7E75D4" w14:textId="77777777" w:rsidTr="00807D48">
        <w:tc>
          <w:tcPr>
            <w:tcW w:w="993" w:type="dxa"/>
          </w:tcPr>
          <w:p w14:paraId="3EC806EA" w14:textId="77777777" w:rsidR="001A6CB7" w:rsidRPr="00E0349D" w:rsidRDefault="001A6CB7" w:rsidP="001A6CB7">
            <w:pPr>
              <w:pStyle w:val="ac"/>
              <w:numPr>
                <w:ilvl w:val="0"/>
                <w:numId w:val="45"/>
              </w:numPr>
              <w:tabs>
                <w:tab w:val="clear" w:pos="708"/>
              </w:tabs>
              <w:suppressAutoHyphens w:val="0"/>
              <w:spacing w:before="100" w:beforeAutospacing="1" w:after="0" w:afterAutospacing="1" w:line="240" w:lineRule="auto"/>
              <w:rPr>
                <w:sz w:val="28"/>
                <w:szCs w:val="28"/>
              </w:rPr>
            </w:pPr>
          </w:p>
        </w:tc>
        <w:tc>
          <w:tcPr>
            <w:tcW w:w="2417" w:type="dxa"/>
          </w:tcPr>
          <w:p w14:paraId="1ABE0991" w14:textId="77777777" w:rsidR="001A6CB7" w:rsidRDefault="001A6CB7" w:rsidP="00807D48">
            <w:pPr>
              <w:rPr>
                <w:sz w:val="28"/>
                <w:szCs w:val="28"/>
              </w:rPr>
            </w:pPr>
            <w:r>
              <w:rPr>
                <w:sz w:val="28"/>
                <w:szCs w:val="28"/>
              </w:rPr>
              <w:t>Основные художественные грамоты.</w:t>
            </w:r>
          </w:p>
        </w:tc>
        <w:tc>
          <w:tcPr>
            <w:tcW w:w="3031" w:type="dxa"/>
          </w:tcPr>
          <w:p w14:paraId="0781BFE5" w14:textId="77777777" w:rsidR="001A6CB7" w:rsidRDefault="001A6CB7" w:rsidP="00807D48">
            <w:pPr>
              <w:rPr>
                <w:sz w:val="28"/>
                <w:szCs w:val="28"/>
              </w:rPr>
            </w:pPr>
            <w:r>
              <w:rPr>
                <w:sz w:val="28"/>
                <w:szCs w:val="28"/>
              </w:rPr>
              <w:t>День Земли. Экологический урок.</w:t>
            </w:r>
          </w:p>
        </w:tc>
        <w:tc>
          <w:tcPr>
            <w:tcW w:w="2632" w:type="dxa"/>
          </w:tcPr>
          <w:p w14:paraId="17AB5ADB" w14:textId="77777777" w:rsidR="001A6CB7" w:rsidRDefault="001A6CB7" w:rsidP="00807D48">
            <w:pPr>
              <w:rPr>
                <w:sz w:val="28"/>
                <w:szCs w:val="28"/>
              </w:rPr>
            </w:pPr>
            <w:r>
              <w:rPr>
                <w:sz w:val="28"/>
                <w:szCs w:val="28"/>
              </w:rPr>
              <w:t>экологическое</w:t>
            </w:r>
          </w:p>
        </w:tc>
        <w:tc>
          <w:tcPr>
            <w:tcW w:w="850" w:type="dxa"/>
          </w:tcPr>
          <w:p w14:paraId="23C952E9" w14:textId="77777777" w:rsidR="001A6CB7" w:rsidRDefault="001A6CB7" w:rsidP="00807D48">
            <w:pPr>
              <w:rPr>
                <w:sz w:val="28"/>
                <w:szCs w:val="28"/>
              </w:rPr>
            </w:pPr>
            <w:r>
              <w:rPr>
                <w:sz w:val="28"/>
                <w:szCs w:val="28"/>
              </w:rPr>
              <w:t>16 ч</w:t>
            </w:r>
          </w:p>
        </w:tc>
      </w:tr>
      <w:tr w:rsidR="001A6CB7" w14:paraId="73A1E71C" w14:textId="77777777" w:rsidTr="00807D48">
        <w:tc>
          <w:tcPr>
            <w:tcW w:w="993" w:type="dxa"/>
          </w:tcPr>
          <w:p w14:paraId="777B4744" w14:textId="77777777" w:rsidR="001A6CB7" w:rsidRPr="00E0349D" w:rsidRDefault="001A6CB7" w:rsidP="001A6CB7">
            <w:pPr>
              <w:pStyle w:val="ac"/>
              <w:numPr>
                <w:ilvl w:val="0"/>
                <w:numId w:val="45"/>
              </w:numPr>
              <w:tabs>
                <w:tab w:val="clear" w:pos="708"/>
              </w:tabs>
              <w:suppressAutoHyphens w:val="0"/>
              <w:spacing w:before="100" w:beforeAutospacing="1" w:after="0" w:afterAutospacing="1" w:line="240" w:lineRule="auto"/>
              <w:rPr>
                <w:sz w:val="28"/>
                <w:szCs w:val="28"/>
              </w:rPr>
            </w:pPr>
          </w:p>
        </w:tc>
        <w:tc>
          <w:tcPr>
            <w:tcW w:w="2417" w:type="dxa"/>
          </w:tcPr>
          <w:p w14:paraId="4F69E248" w14:textId="77777777" w:rsidR="001A6CB7" w:rsidRDefault="001A6CB7" w:rsidP="00807D48">
            <w:pPr>
              <w:rPr>
                <w:sz w:val="28"/>
                <w:szCs w:val="28"/>
              </w:rPr>
            </w:pPr>
            <w:r>
              <w:rPr>
                <w:sz w:val="28"/>
                <w:szCs w:val="28"/>
              </w:rPr>
              <w:t>Графика.</w:t>
            </w:r>
          </w:p>
        </w:tc>
        <w:tc>
          <w:tcPr>
            <w:tcW w:w="3031" w:type="dxa"/>
          </w:tcPr>
          <w:p w14:paraId="2C1AB142" w14:textId="77777777" w:rsidR="001A6CB7" w:rsidRDefault="001A6CB7" w:rsidP="00807D48">
            <w:pPr>
              <w:rPr>
                <w:sz w:val="28"/>
                <w:szCs w:val="28"/>
              </w:rPr>
            </w:pPr>
            <w:r>
              <w:rPr>
                <w:sz w:val="28"/>
                <w:szCs w:val="28"/>
              </w:rPr>
              <w:t>Уроки здоровья и пропаганды ЗОЖ</w:t>
            </w:r>
          </w:p>
        </w:tc>
        <w:tc>
          <w:tcPr>
            <w:tcW w:w="2632" w:type="dxa"/>
          </w:tcPr>
          <w:p w14:paraId="170F074C" w14:textId="77777777" w:rsidR="001A6CB7" w:rsidRDefault="001A6CB7" w:rsidP="00807D48">
            <w:pPr>
              <w:rPr>
                <w:sz w:val="28"/>
                <w:szCs w:val="28"/>
              </w:rPr>
            </w:pPr>
            <w:r>
              <w:rPr>
                <w:sz w:val="28"/>
                <w:szCs w:val="28"/>
              </w:rPr>
              <w:t>Спортивно-оздоровительное</w:t>
            </w:r>
          </w:p>
        </w:tc>
        <w:tc>
          <w:tcPr>
            <w:tcW w:w="850" w:type="dxa"/>
          </w:tcPr>
          <w:p w14:paraId="3697ABAD" w14:textId="77777777" w:rsidR="001A6CB7" w:rsidRDefault="001A6CB7" w:rsidP="00807D48">
            <w:pPr>
              <w:rPr>
                <w:sz w:val="28"/>
                <w:szCs w:val="28"/>
              </w:rPr>
            </w:pPr>
            <w:r>
              <w:rPr>
                <w:sz w:val="28"/>
                <w:szCs w:val="28"/>
              </w:rPr>
              <w:t>8 ч</w:t>
            </w:r>
          </w:p>
        </w:tc>
      </w:tr>
      <w:tr w:rsidR="001A6CB7" w14:paraId="3EDC90BD" w14:textId="77777777" w:rsidTr="00807D48">
        <w:tc>
          <w:tcPr>
            <w:tcW w:w="993" w:type="dxa"/>
          </w:tcPr>
          <w:p w14:paraId="252C0027" w14:textId="77777777" w:rsidR="001A6CB7" w:rsidRPr="00E0349D" w:rsidRDefault="001A6CB7" w:rsidP="001A6CB7">
            <w:pPr>
              <w:pStyle w:val="ac"/>
              <w:numPr>
                <w:ilvl w:val="0"/>
                <w:numId w:val="45"/>
              </w:numPr>
              <w:tabs>
                <w:tab w:val="clear" w:pos="708"/>
              </w:tabs>
              <w:suppressAutoHyphens w:val="0"/>
              <w:spacing w:before="100" w:beforeAutospacing="1" w:after="0" w:afterAutospacing="1" w:line="240" w:lineRule="auto"/>
              <w:rPr>
                <w:sz w:val="28"/>
                <w:szCs w:val="28"/>
              </w:rPr>
            </w:pPr>
          </w:p>
        </w:tc>
        <w:tc>
          <w:tcPr>
            <w:tcW w:w="2417" w:type="dxa"/>
          </w:tcPr>
          <w:p w14:paraId="240EB010" w14:textId="77777777" w:rsidR="001A6CB7" w:rsidRDefault="001A6CB7" w:rsidP="00807D48">
            <w:pPr>
              <w:rPr>
                <w:sz w:val="28"/>
                <w:szCs w:val="28"/>
              </w:rPr>
            </w:pPr>
            <w:r>
              <w:rPr>
                <w:sz w:val="28"/>
                <w:szCs w:val="28"/>
              </w:rPr>
              <w:t>Наше творчество.</w:t>
            </w:r>
          </w:p>
        </w:tc>
        <w:tc>
          <w:tcPr>
            <w:tcW w:w="3031" w:type="dxa"/>
          </w:tcPr>
          <w:p w14:paraId="62850BC2" w14:textId="77777777" w:rsidR="001A6CB7" w:rsidRDefault="001A6CB7" w:rsidP="00807D48">
            <w:pPr>
              <w:rPr>
                <w:sz w:val="28"/>
                <w:szCs w:val="28"/>
              </w:rPr>
            </w:pPr>
            <w:r>
              <w:rPr>
                <w:sz w:val="28"/>
                <w:szCs w:val="28"/>
              </w:rPr>
              <w:t>Уроки по «пожарной и электробезопасности»</w:t>
            </w:r>
          </w:p>
        </w:tc>
        <w:tc>
          <w:tcPr>
            <w:tcW w:w="2632" w:type="dxa"/>
          </w:tcPr>
          <w:p w14:paraId="2521094A" w14:textId="77777777" w:rsidR="001A6CB7" w:rsidRDefault="001A6CB7" w:rsidP="00807D48">
            <w:pPr>
              <w:rPr>
                <w:sz w:val="28"/>
                <w:szCs w:val="28"/>
              </w:rPr>
            </w:pPr>
            <w:r>
              <w:rPr>
                <w:sz w:val="28"/>
                <w:szCs w:val="28"/>
              </w:rPr>
              <w:t>Учебно-познавательной</w:t>
            </w:r>
          </w:p>
        </w:tc>
        <w:tc>
          <w:tcPr>
            <w:tcW w:w="850" w:type="dxa"/>
          </w:tcPr>
          <w:p w14:paraId="7F6E205D" w14:textId="77777777" w:rsidR="001A6CB7" w:rsidRDefault="001A6CB7" w:rsidP="00807D48">
            <w:pPr>
              <w:rPr>
                <w:sz w:val="28"/>
                <w:szCs w:val="28"/>
              </w:rPr>
            </w:pPr>
            <w:r>
              <w:rPr>
                <w:sz w:val="28"/>
                <w:szCs w:val="28"/>
              </w:rPr>
              <w:t>1 ч</w:t>
            </w:r>
          </w:p>
        </w:tc>
      </w:tr>
      <w:tr w:rsidR="001A6CB7" w14:paraId="06072C26" w14:textId="77777777" w:rsidTr="00807D48">
        <w:tc>
          <w:tcPr>
            <w:tcW w:w="993" w:type="dxa"/>
          </w:tcPr>
          <w:p w14:paraId="2EA96D5D" w14:textId="77777777" w:rsidR="001A6CB7" w:rsidRPr="00E0349D" w:rsidRDefault="001A6CB7" w:rsidP="001A6CB7">
            <w:pPr>
              <w:pStyle w:val="ac"/>
              <w:numPr>
                <w:ilvl w:val="0"/>
                <w:numId w:val="45"/>
              </w:numPr>
              <w:tabs>
                <w:tab w:val="clear" w:pos="708"/>
              </w:tabs>
              <w:suppressAutoHyphens w:val="0"/>
              <w:spacing w:before="100" w:beforeAutospacing="1" w:after="0" w:afterAutospacing="1" w:line="240" w:lineRule="auto"/>
              <w:rPr>
                <w:sz w:val="28"/>
                <w:szCs w:val="28"/>
              </w:rPr>
            </w:pPr>
          </w:p>
        </w:tc>
        <w:tc>
          <w:tcPr>
            <w:tcW w:w="2417" w:type="dxa"/>
          </w:tcPr>
          <w:p w14:paraId="34D5664C" w14:textId="77777777" w:rsidR="001A6CB7" w:rsidRDefault="001A6CB7" w:rsidP="00807D48">
            <w:pPr>
              <w:rPr>
                <w:sz w:val="28"/>
                <w:szCs w:val="28"/>
              </w:rPr>
            </w:pPr>
            <w:r>
              <w:rPr>
                <w:sz w:val="28"/>
                <w:szCs w:val="28"/>
              </w:rPr>
              <w:t>Техника изобразительного искусство.</w:t>
            </w:r>
          </w:p>
        </w:tc>
        <w:tc>
          <w:tcPr>
            <w:tcW w:w="3031" w:type="dxa"/>
          </w:tcPr>
          <w:p w14:paraId="79C23F75" w14:textId="77777777" w:rsidR="001A6CB7" w:rsidRDefault="001A6CB7" w:rsidP="00807D48">
            <w:pPr>
              <w:rPr>
                <w:sz w:val="28"/>
                <w:szCs w:val="28"/>
              </w:rPr>
            </w:pPr>
            <w:r>
              <w:rPr>
                <w:sz w:val="28"/>
                <w:szCs w:val="28"/>
              </w:rPr>
              <w:t>День пожарной охраны</w:t>
            </w:r>
          </w:p>
        </w:tc>
        <w:tc>
          <w:tcPr>
            <w:tcW w:w="2632" w:type="dxa"/>
          </w:tcPr>
          <w:p w14:paraId="2C096125" w14:textId="77777777" w:rsidR="001A6CB7" w:rsidRDefault="001A6CB7" w:rsidP="00807D48">
            <w:pPr>
              <w:rPr>
                <w:sz w:val="28"/>
                <w:szCs w:val="28"/>
              </w:rPr>
            </w:pPr>
            <w:r>
              <w:rPr>
                <w:sz w:val="28"/>
                <w:szCs w:val="28"/>
              </w:rPr>
              <w:t>Обеспечение безопасности жизни и здоровья</w:t>
            </w:r>
          </w:p>
        </w:tc>
        <w:tc>
          <w:tcPr>
            <w:tcW w:w="850" w:type="dxa"/>
          </w:tcPr>
          <w:p w14:paraId="7EE082CF" w14:textId="77777777" w:rsidR="001A6CB7" w:rsidRDefault="001A6CB7" w:rsidP="00807D48">
            <w:pPr>
              <w:rPr>
                <w:sz w:val="28"/>
                <w:szCs w:val="28"/>
              </w:rPr>
            </w:pPr>
            <w:r>
              <w:rPr>
                <w:sz w:val="28"/>
                <w:szCs w:val="28"/>
              </w:rPr>
              <w:t>4 ч</w:t>
            </w:r>
          </w:p>
        </w:tc>
      </w:tr>
      <w:tr w:rsidR="001A6CB7" w14:paraId="2B86876C" w14:textId="77777777" w:rsidTr="00807D48">
        <w:tc>
          <w:tcPr>
            <w:tcW w:w="993" w:type="dxa"/>
          </w:tcPr>
          <w:p w14:paraId="5C35657A" w14:textId="77777777" w:rsidR="001A6CB7" w:rsidRPr="00E0349D" w:rsidRDefault="001A6CB7" w:rsidP="001A6CB7">
            <w:pPr>
              <w:pStyle w:val="ac"/>
              <w:numPr>
                <w:ilvl w:val="0"/>
                <w:numId w:val="45"/>
              </w:numPr>
              <w:tabs>
                <w:tab w:val="clear" w:pos="708"/>
              </w:tabs>
              <w:suppressAutoHyphens w:val="0"/>
              <w:spacing w:before="100" w:beforeAutospacing="1" w:after="0" w:afterAutospacing="1" w:line="240" w:lineRule="auto"/>
              <w:rPr>
                <w:sz w:val="28"/>
                <w:szCs w:val="28"/>
              </w:rPr>
            </w:pPr>
          </w:p>
        </w:tc>
        <w:tc>
          <w:tcPr>
            <w:tcW w:w="2417" w:type="dxa"/>
          </w:tcPr>
          <w:p w14:paraId="0782D197" w14:textId="77777777" w:rsidR="001A6CB7" w:rsidRDefault="001A6CB7" w:rsidP="00807D48">
            <w:pPr>
              <w:rPr>
                <w:sz w:val="28"/>
                <w:szCs w:val="28"/>
              </w:rPr>
            </w:pPr>
            <w:r>
              <w:rPr>
                <w:sz w:val="28"/>
                <w:szCs w:val="28"/>
              </w:rPr>
              <w:t>Наше творчество</w:t>
            </w:r>
          </w:p>
        </w:tc>
        <w:tc>
          <w:tcPr>
            <w:tcW w:w="3031" w:type="dxa"/>
          </w:tcPr>
          <w:p w14:paraId="40AF4048" w14:textId="77777777" w:rsidR="001A6CB7" w:rsidRDefault="001A6CB7" w:rsidP="00807D48">
            <w:pPr>
              <w:rPr>
                <w:sz w:val="28"/>
                <w:szCs w:val="28"/>
              </w:rPr>
            </w:pPr>
            <w:r>
              <w:rPr>
                <w:sz w:val="28"/>
                <w:szCs w:val="28"/>
              </w:rPr>
              <w:t>Уроки космонавтики. Урок – исследование «Космос – это мы»</w:t>
            </w:r>
          </w:p>
        </w:tc>
        <w:tc>
          <w:tcPr>
            <w:tcW w:w="2632" w:type="dxa"/>
          </w:tcPr>
          <w:p w14:paraId="1E41ED5D" w14:textId="77777777" w:rsidR="001A6CB7" w:rsidRDefault="001A6CB7" w:rsidP="00807D48">
            <w:pPr>
              <w:rPr>
                <w:sz w:val="28"/>
                <w:szCs w:val="28"/>
              </w:rPr>
            </w:pPr>
            <w:r>
              <w:rPr>
                <w:sz w:val="28"/>
                <w:szCs w:val="28"/>
              </w:rPr>
              <w:t>Учебно-познавательное</w:t>
            </w:r>
          </w:p>
        </w:tc>
        <w:tc>
          <w:tcPr>
            <w:tcW w:w="850" w:type="dxa"/>
          </w:tcPr>
          <w:p w14:paraId="623BCF24" w14:textId="77777777" w:rsidR="001A6CB7" w:rsidRDefault="001A6CB7" w:rsidP="00807D48">
            <w:pPr>
              <w:rPr>
                <w:sz w:val="28"/>
                <w:szCs w:val="28"/>
              </w:rPr>
            </w:pPr>
            <w:r>
              <w:rPr>
                <w:sz w:val="28"/>
                <w:szCs w:val="28"/>
              </w:rPr>
              <w:t>5 ч</w:t>
            </w:r>
          </w:p>
        </w:tc>
      </w:tr>
    </w:tbl>
    <w:p w14:paraId="2F55A6A1" w14:textId="42DB65A2" w:rsidR="00750649" w:rsidRPr="00461DB3" w:rsidRDefault="00750649" w:rsidP="00750649">
      <w:pPr>
        <w:suppressAutoHyphens/>
        <w:rPr>
          <w:rFonts w:eastAsia="Calibri"/>
          <w:b/>
        </w:rPr>
      </w:pPr>
      <w:r w:rsidRPr="00461DB3">
        <w:rPr>
          <w:rFonts w:eastAsia="Calibri"/>
          <w:b/>
        </w:rPr>
        <w:t>Литература:</w:t>
      </w:r>
    </w:p>
    <w:p w14:paraId="03E62E08" w14:textId="77777777" w:rsidR="00750649" w:rsidRPr="00461DB3" w:rsidRDefault="00750649" w:rsidP="00750649">
      <w:pPr>
        <w:suppressAutoHyphens/>
        <w:rPr>
          <w:rFonts w:eastAsia="Calibri"/>
          <w:b/>
        </w:rPr>
      </w:pPr>
    </w:p>
    <w:p w14:paraId="3080ABF8" w14:textId="77777777" w:rsidR="00750649" w:rsidRPr="00461DB3" w:rsidRDefault="00750649" w:rsidP="00750649">
      <w:pPr>
        <w:numPr>
          <w:ilvl w:val="0"/>
          <w:numId w:val="49"/>
        </w:numPr>
        <w:tabs>
          <w:tab w:val="left" w:pos="993"/>
        </w:tabs>
        <w:spacing w:line="360" w:lineRule="auto"/>
        <w:rPr>
          <w:rFonts w:eastAsia="Calibri"/>
        </w:rPr>
      </w:pPr>
      <w:r w:rsidRPr="00461DB3">
        <w:rPr>
          <w:rFonts w:eastAsia="Calibri"/>
          <w:i/>
        </w:rPr>
        <w:t>Герчук  Ю.Я.</w:t>
      </w:r>
      <w:r w:rsidRPr="00461DB3">
        <w:rPr>
          <w:rFonts w:eastAsia="Calibri"/>
        </w:rPr>
        <w:t xml:space="preserve">  Что такое орнамент? – М.,1998г.</w:t>
      </w:r>
    </w:p>
    <w:p w14:paraId="5352125F" w14:textId="77777777" w:rsidR="00750649" w:rsidRPr="00461DB3" w:rsidRDefault="00750649" w:rsidP="00750649">
      <w:pPr>
        <w:numPr>
          <w:ilvl w:val="0"/>
          <w:numId w:val="49"/>
        </w:numPr>
        <w:tabs>
          <w:tab w:val="left" w:pos="993"/>
        </w:tabs>
        <w:spacing w:line="360" w:lineRule="auto"/>
        <w:ind w:left="992" w:hanging="425"/>
        <w:rPr>
          <w:rFonts w:eastAsia="Calibri"/>
        </w:rPr>
      </w:pPr>
      <w:r w:rsidRPr="00461DB3">
        <w:rPr>
          <w:rFonts w:eastAsia="Calibri"/>
          <w:i/>
        </w:rPr>
        <w:t>Компанцева Л.В.</w:t>
      </w:r>
      <w:r w:rsidRPr="00461DB3">
        <w:rPr>
          <w:rFonts w:eastAsia="Calibri"/>
        </w:rPr>
        <w:t xml:space="preserve"> Поэтический образ природы в детском рисунке. – М.,1985г.</w:t>
      </w:r>
    </w:p>
    <w:p w14:paraId="0E97B915" w14:textId="77777777" w:rsidR="00750649" w:rsidRPr="00461DB3" w:rsidRDefault="00750649" w:rsidP="00750649">
      <w:pPr>
        <w:numPr>
          <w:ilvl w:val="0"/>
          <w:numId w:val="49"/>
        </w:numPr>
        <w:tabs>
          <w:tab w:val="left" w:pos="993"/>
        </w:tabs>
        <w:spacing w:line="360" w:lineRule="auto"/>
        <w:ind w:left="992" w:hanging="425"/>
        <w:rPr>
          <w:rFonts w:eastAsia="Calibri"/>
        </w:rPr>
      </w:pPr>
      <w:r w:rsidRPr="00461DB3">
        <w:rPr>
          <w:rFonts w:eastAsia="Calibri"/>
          <w:i/>
        </w:rPr>
        <w:t>Маслов Н.Я.</w:t>
      </w:r>
      <w:r w:rsidRPr="00461DB3">
        <w:rPr>
          <w:rFonts w:eastAsia="Calibri"/>
        </w:rPr>
        <w:t xml:space="preserve"> Пленэр. – М.,1989г.</w:t>
      </w:r>
    </w:p>
    <w:p w14:paraId="6DA403B0" w14:textId="77777777" w:rsidR="00750649" w:rsidRPr="00461DB3" w:rsidRDefault="00750649" w:rsidP="00750649">
      <w:pPr>
        <w:numPr>
          <w:ilvl w:val="0"/>
          <w:numId w:val="49"/>
        </w:numPr>
        <w:tabs>
          <w:tab w:val="left" w:pos="993"/>
        </w:tabs>
        <w:spacing w:line="360" w:lineRule="auto"/>
        <w:ind w:left="992" w:hanging="425"/>
        <w:rPr>
          <w:rFonts w:eastAsia="Calibri"/>
        </w:rPr>
      </w:pPr>
      <w:r w:rsidRPr="00461DB3">
        <w:rPr>
          <w:rFonts w:eastAsia="Calibri"/>
          <w:i/>
        </w:rPr>
        <w:t>Межуева Ю.А.</w:t>
      </w:r>
      <w:r w:rsidRPr="00461DB3">
        <w:rPr>
          <w:rFonts w:eastAsia="Calibri"/>
        </w:rPr>
        <w:t xml:space="preserve"> Сказочная гжель. –  М.,2003г.</w:t>
      </w:r>
    </w:p>
    <w:p w14:paraId="482E6575" w14:textId="77777777" w:rsidR="00750649" w:rsidRPr="00461DB3" w:rsidRDefault="00750649" w:rsidP="00750649">
      <w:pPr>
        <w:numPr>
          <w:ilvl w:val="0"/>
          <w:numId w:val="49"/>
        </w:numPr>
        <w:tabs>
          <w:tab w:val="left" w:pos="993"/>
        </w:tabs>
        <w:spacing w:line="360" w:lineRule="auto"/>
        <w:ind w:left="992" w:hanging="425"/>
      </w:pPr>
      <w:r w:rsidRPr="00461DB3">
        <w:rPr>
          <w:i/>
        </w:rPr>
        <w:t>Неменский Б.М.</w:t>
      </w:r>
      <w:r w:rsidRPr="00461DB3">
        <w:t xml:space="preserve"> Мудрость красоты: о проблемах эстетического воспитания. – М.,1987г.</w:t>
      </w:r>
    </w:p>
    <w:p w14:paraId="36F71059" w14:textId="77777777" w:rsidR="00750649" w:rsidRPr="00461DB3" w:rsidRDefault="00750649" w:rsidP="00750649">
      <w:pPr>
        <w:numPr>
          <w:ilvl w:val="0"/>
          <w:numId w:val="49"/>
        </w:numPr>
        <w:tabs>
          <w:tab w:val="left" w:pos="993"/>
        </w:tabs>
        <w:spacing w:line="360" w:lineRule="auto"/>
        <w:ind w:left="992" w:hanging="425"/>
      </w:pPr>
      <w:r w:rsidRPr="00461DB3">
        <w:rPr>
          <w:i/>
        </w:rPr>
        <w:t>Нестеренко О.И.</w:t>
      </w:r>
      <w:r w:rsidRPr="00461DB3">
        <w:t xml:space="preserve"> Краткая энциклопедия дизайна. – М.,1994г.</w:t>
      </w:r>
    </w:p>
    <w:p w14:paraId="3F3AEDD0" w14:textId="77777777" w:rsidR="00750649" w:rsidRPr="00461DB3" w:rsidRDefault="00750649" w:rsidP="00750649">
      <w:pPr>
        <w:numPr>
          <w:ilvl w:val="0"/>
          <w:numId w:val="49"/>
        </w:numPr>
        <w:tabs>
          <w:tab w:val="left" w:pos="993"/>
        </w:tabs>
        <w:spacing w:line="360" w:lineRule="auto"/>
        <w:ind w:left="992" w:hanging="425"/>
      </w:pPr>
      <w:r w:rsidRPr="00461DB3">
        <w:rPr>
          <w:i/>
        </w:rPr>
        <w:t>Одноралов Н.В.</w:t>
      </w:r>
      <w:r w:rsidRPr="00461DB3">
        <w:t xml:space="preserve"> «Материалы, инструменты и оборудование в изобразительном искусстве. – М.,1983г.</w:t>
      </w:r>
    </w:p>
    <w:p w14:paraId="52C22957" w14:textId="77777777" w:rsidR="00750649" w:rsidRPr="00461DB3" w:rsidRDefault="00750649" w:rsidP="00750649">
      <w:pPr>
        <w:numPr>
          <w:ilvl w:val="0"/>
          <w:numId w:val="49"/>
        </w:numPr>
        <w:tabs>
          <w:tab w:val="left" w:pos="993"/>
        </w:tabs>
        <w:spacing w:line="360" w:lineRule="auto"/>
        <w:ind w:left="992" w:hanging="425"/>
      </w:pPr>
      <w:r w:rsidRPr="00461DB3">
        <w:rPr>
          <w:i/>
        </w:rPr>
        <w:t>Орлова Л.В.</w:t>
      </w:r>
      <w:r w:rsidRPr="00461DB3">
        <w:t xml:space="preserve"> Хохломская роспись. – М.,1998г.</w:t>
      </w:r>
    </w:p>
    <w:p w14:paraId="7DB8D434" w14:textId="77777777" w:rsidR="00750649" w:rsidRPr="00461DB3" w:rsidRDefault="00750649" w:rsidP="00750649">
      <w:pPr>
        <w:numPr>
          <w:ilvl w:val="0"/>
          <w:numId w:val="49"/>
        </w:numPr>
        <w:tabs>
          <w:tab w:val="left" w:pos="993"/>
        </w:tabs>
        <w:spacing w:line="360" w:lineRule="auto"/>
        <w:ind w:left="992" w:hanging="425"/>
      </w:pPr>
      <w:r w:rsidRPr="00461DB3">
        <w:t>Основы декоративного искусства в школе. Под ред. Б.В. Нешумова, Е.Д.Щедрина.– М., 1981г.</w:t>
      </w:r>
    </w:p>
    <w:p w14:paraId="36B1DAC8" w14:textId="77777777" w:rsidR="00750649" w:rsidRPr="00461DB3" w:rsidRDefault="00750649" w:rsidP="00750649">
      <w:pPr>
        <w:numPr>
          <w:ilvl w:val="0"/>
          <w:numId w:val="49"/>
        </w:numPr>
        <w:tabs>
          <w:tab w:val="left" w:pos="993"/>
        </w:tabs>
        <w:spacing w:line="360" w:lineRule="auto"/>
        <w:ind w:left="992" w:hanging="425"/>
      </w:pPr>
      <w:r w:rsidRPr="00461DB3">
        <w:t>Программно – методические материалы. Изобразительное искусство.Сост. В.С.Кузин.</w:t>
      </w:r>
    </w:p>
    <w:p w14:paraId="6023094A" w14:textId="77777777" w:rsidR="00750649" w:rsidRPr="00461DB3" w:rsidRDefault="00750649" w:rsidP="00750649">
      <w:pPr>
        <w:numPr>
          <w:ilvl w:val="0"/>
          <w:numId w:val="49"/>
        </w:numPr>
        <w:tabs>
          <w:tab w:val="left" w:pos="993"/>
        </w:tabs>
        <w:spacing w:line="360" w:lineRule="auto"/>
        <w:ind w:left="992" w:hanging="425"/>
      </w:pPr>
      <w:r w:rsidRPr="00461DB3">
        <w:rPr>
          <w:i/>
        </w:rPr>
        <w:t>Сокольникова Н.М.</w:t>
      </w:r>
      <w:r w:rsidRPr="00461DB3">
        <w:t xml:space="preserve"> Изобразительное искусство и методика его преподавания в начальной школе. – М., </w:t>
      </w:r>
      <w:smartTag w:uri="urn:schemas-microsoft-com:office:smarttags" w:element="metricconverter">
        <w:smartTagPr>
          <w:attr w:name="ProductID" w:val="1999 г"/>
        </w:smartTagPr>
        <w:r w:rsidRPr="00461DB3">
          <w:t>1999 г</w:t>
        </w:r>
      </w:smartTag>
      <w:r w:rsidRPr="00461DB3">
        <w:t>.</w:t>
      </w:r>
    </w:p>
    <w:p w14:paraId="3B284588" w14:textId="77777777" w:rsidR="00750649" w:rsidRPr="00461DB3" w:rsidRDefault="00750649" w:rsidP="00750649">
      <w:pPr>
        <w:numPr>
          <w:ilvl w:val="0"/>
          <w:numId w:val="49"/>
        </w:numPr>
        <w:tabs>
          <w:tab w:val="left" w:pos="993"/>
        </w:tabs>
        <w:spacing w:line="360" w:lineRule="auto"/>
        <w:ind w:left="992" w:hanging="425"/>
        <w:rPr>
          <w:rFonts w:eastAsia="Calibri"/>
        </w:rPr>
      </w:pPr>
      <w:r w:rsidRPr="00461DB3">
        <w:rPr>
          <w:rFonts w:eastAsia="Calibri"/>
          <w:i/>
        </w:rPr>
        <w:t>Сокольникова Н. М.</w:t>
      </w:r>
      <w:r w:rsidRPr="00461DB3">
        <w:rPr>
          <w:rFonts w:eastAsia="Calibri"/>
        </w:rPr>
        <w:t xml:space="preserve"> Основы живописи. Обнинск. 1996г.</w:t>
      </w:r>
    </w:p>
    <w:p w14:paraId="13005098" w14:textId="77777777" w:rsidR="00750649" w:rsidRPr="00461DB3" w:rsidRDefault="00750649" w:rsidP="00750649">
      <w:pPr>
        <w:numPr>
          <w:ilvl w:val="0"/>
          <w:numId w:val="49"/>
        </w:numPr>
        <w:tabs>
          <w:tab w:val="left" w:pos="993"/>
        </w:tabs>
        <w:spacing w:line="360" w:lineRule="auto"/>
        <w:ind w:left="992" w:hanging="425"/>
        <w:rPr>
          <w:rFonts w:eastAsia="Calibri"/>
        </w:rPr>
      </w:pPr>
      <w:r w:rsidRPr="00461DB3">
        <w:rPr>
          <w:rFonts w:eastAsia="Calibri"/>
          <w:i/>
        </w:rPr>
        <w:t>Сокольникова Н. М</w:t>
      </w:r>
      <w:r w:rsidRPr="00461DB3">
        <w:rPr>
          <w:rFonts w:eastAsia="Calibri"/>
        </w:rPr>
        <w:t>. Основы композиции. Обнинск, 1996г.</w:t>
      </w:r>
    </w:p>
    <w:p w14:paraId="0E209710" w14:textId="77777777" w:rsidR="00750649" w:rsidRPr="00461DB3" w:rsidRDefault="00750649" w:rsidP="00750649">
      <w:pPr>
        <w:numPr>
          <w:ilvl w:val="0"/>
          <w:numId w:val="49"/>
        </w:numPr>
        <w:tabs>
          <w:tab w:val="left" w:pos="993"/>
        </w:tabs>
        <w:spacing w:line="360" w:lineRule="auto"/>
        <w:ind w:left="992" w:hanging="425"/>
        <w:rPr>
          <w:rFonts w:eastAsia="Calibri"/>
        </w:rPr>
      </w:pPr>
      <w:r w:rsidRPr="00461DB3">
        <w:rPr>
          <w:rFonts w:eastAsia="Calibri"/>
          <w:i/>
        </w:rPr>
        <w:t>Сокольникова Н. М.</w:t>
      </w:r>
      <w:r w:rsidRPr="00461DB3">
        <w:rPr>
          <w:rFonts w:eastAsia="Calibri"/>
        </w:rPr>
        <w:t xml:space="preserve"> Основы рисунка. Обнинск, </w:t>
      </w:r>
      <w:smartTag w:uri="urn:schemas-microsoft-com:office:smarttags" w:element="metricconverter">
        <w:smartTagPr>
          <w:attr w:name="ProductID" w:val="1996 г"/>
        </w:smartTagPr>
        <w:r w:rsidRPr="00461DB3">
          <w:rPr>
            <w:rFonts w:eastAsia="Calibri"/>
          </w:rPr>
          <w:t>1996 г</w:t>
        </w:r>
      </w:smartTag>
      <w:r w:rsidRPr="00461DB3">
        <w:rPr>
          <w:rFonts w:eastAsia="Calibri"/>
        </w:rPr>
        <w:t>.</w:t>
      </w:r>
    </w:p>
    <w:p w14:paraId="134FEB00" w14:textId="77777777" w:rsidR="00750649" w:rsidRPr="00461DB3" w:rsidRDefault="00750649" w:rsidP="00750649">
      <w:pPr>
        <w:numPr>
          <w:ilvl w:val="0"/>
          <w:numId w:val="49"/>
        </w:numPr>
        <w:tabs>
          <w:tab w:val="left" w:pos="993"/>
        </w:tabs>
        <w:spacing w:line="360" w:lineRule="auto"/>
        <w:ind w:left="992" w:hanging="425"/>
        <w:rPr>
          <w:rFonts w:eastAsia="Calibri"/>
        </w:rPr>
      </w:pPr>
      <w:r w:rsidRPr="00461DB3">
        <w:rPr>
          <w:rFonts w:eastAsia="Calibri"/>
          <w:i/>
        </w:rPr>
        <w:t>Стасевич В.Н.</w:t>
      </w:r>
      <w:r w:rsidRPr="00461DB3">
        <w:rPr>
          <w:rFonts w:eastAsia="Calibri"/>
        </w:rPr>
        <w:t xml:space="preserve"> Пейзаж: картина и действительность. – М., 1978г.</w:t>
      </w:r>
    </w:p>
    <w:p w14:paraId="7BF71C96" w14:textId="77777777" w:rsidR="00750649" w:rsidRPr="00461DB3" w:rsidRDefault="00750649" w:rsidP="00750649">
      <w:pPr>
        <w:numPr>
          <w:ilvl w:val="0"/>
          <w:numId w:val="49"/>
        </w:numPr>
        <w:tabs>
          <w:tab w:val="left" w:pos="993"/>
        </w:tabs>
        <w:spacing w:line="360" w:lineRule="auto"/>
        <w:ind w:left="992" w:hanging="425"/>
        <w:rPr>
          <w:rFonts w:eastAsia="Calibri"/>
        </w:rPr>
      </w:pPr>
      <w:r w:rsidRPr="00461DB3">
        <w:rPr>
          <w:rFonts w:eastAsia="Calibri"/>
          <w:i/>
        </w:rPr>
        <w:t>Хворостов А.С.</w:t>
      </w:r>
      <w:r w:rsidRPr="00461DB3">
        <w:rPr>
          <w:rFonts w:eastAsia="Calibri"/>
        </w:rPr>
        <w:t xml:space="preserve"> Декоративно – прикладное искусство в школе. – М..1988г.</w:t>
      </w:r>
    </w:p>
    <w:p w14:paraId="5210B288" w14:textId="77777777" w:rsidR="00750649" w:rsidRPr="00461DB3" w:rsidRDefault="00750649" w:rsidP="00750649">
      <w:pPr>
        <w:numPr>
          <w:ilvl w:val="0"/>
          <w:numId w:val="49"/>
        </w:numPr>
        <w:tabs>
          <w:tab w:val="left" w:pos="993"/>
        </w:tabs>
        <w:spacing w:line="360" w:lineRule="auto"/>
        <w:ind w:left="992" w:hanging="425"/>
        <w:rPr>
          <w:rFonts w:eastAsia="Calibri"/>
        </w:rPr>
      </w:pPr>
      <w:r w:rsidRPr="00461DB3">
        <w:rPr>
          <w:rFonts w:eastAsia="Calibri"/>
        </w:rPr>
        <w:t>Энциклопедический словарь юного художника. – М.,1983г.</w:t>
      </w:r>
    </w:p>
    <w:p w14:paraId="659DF7FA" w14:textId="77777777" w:rsidR="00750649" w:rsidRPr="00461DB3" w:rsidRDefault="00750649" w:rsidP="00750649">
      <w:pPr>
        <w:spacing w:after="200" w:line="276" w:lineRule="auto"/>
        <w:rPr>
          <w:rFonts w:eastAsia="Calibri"/>
        </w:rPr>
      </w:pPr>
      <w:r w:rsidRPr="00461DB3">
        <w:rPr>
          <w:rFonts w:eastAsia="Calibri"/>
        </w:rPr>
        <w:lastRenderedPageBreak/>
        <w:t xml:space="preserve">          18.Энциклопедия мирового искусства «Шедевры русской живописи». «Белый город». 2006г.</w:t>
      </w:r>
    </w:p>
    <w:p w14:paraId="783F1339" w14:textId="77777777" w:rsidR="00750649" w:rsidRPr="00750649" w:rsidRDefault="00750649" w:rsidP="00750649">
      <w:pPr>
        <w:autoSpaceDE w:val="0"/>
        <w:spacing w:after="200" w:line="264" w:lineRule="auto"/>
        <w:rPr>
          <w:rFonts w:eastAsia="Calibri"/>
          <w:bCs/>
          <w:caps/>
          <w:sz w:val="18"/>
          <w:szCs w:val="18"/>
        </w:rPr>
      </w:pPr>
      <w:r w:rsidRPr="00750649">
        <w:rPr>
          <w:rFonts w:eastAsia="Calibri"/>
          <w:bCs/>
          <w:caps/>
          <w:sz w:val="18"/>
          <w:szCs w:val="18"/>
        </w:rPr>
        <w:t xml:space="preserve">         19. Журнал «Начальная школа»</w:t>
      </w:r>
    </w:p>
    <w:p w14:paraId="26D17702" w14:textId="77777777" w:rsidR="00750649" w:rsidRPr="00461DB3" w:rsidRDefault="00750649" w:rsidP="00750649">
      <w:pPr>
        <w:spacing w:after="200" w:line="276" w:lineRule="auto"/>
        <w:jc w:val="both"/>
        <w:rPr>
          <w:rFonts w:eastAsia="Calibri"/>
        </w:rPr>
      </w:pPr>
      <w:r w:rsidRPr="00461DB3">
        <w:rPr>
          <w:rFonts w:eastAsia="Calibri"/>
        </w:rPr>
        <w:t xml:space="preserve">         20. «Начальная школа» - журнал   и  приложение к газете « Первое сентября»</w:t>
      </w:r>
    </w:p>
    <w:p w14:paraId="4CCF4099" w14:textId="77777777" w:rsidR="00750649" w:rsidRPr="00461DB3" w:rsidRDefault="00750649" w:rsidP="00750649">
      <w:pPr>
        <w:spacing w:after="200" w:line="276" w:lineRule="auto"/>
        <w:jc w:val="both"/>
        <w:rPr>
          <w:rFonts w:eastAsia="Calibri"/>
          <w:b/>
        </w:rPr>
      </w:pPr>
      <w:r w:rsidRPr="00461DB3">
        <w:rPr>
          <w:rFonts w:eastAsia="Calibri"/>
        </w:rPr>
        <w:t xml:space="preserve">         21. В.С. Кузин   «Изобразительное искусство». Рабочие тетради 1-4 кл. «Дрофа».2004г.</w:t>
      </w:r>
    </w:p>
    <w:p w14:paraId="45EE0240" w14:textId="77777777" w:rsidR="00750649" w:rsidRPr="00461DB3" w:rsidRDefault="00750649" w:rsidP="00750649">
      <w:pPr>
        <w:spacing w:after="200" w:line="276" w:lineRule="auto"/>
        <w:ind w:firstLine="567"/>
        <w:rPr>
          <w:rFonts w:eastAsia="Calibri"/>
        </w:rPr>
      </w:pPr>
      <w:r w:rsidRPr="00461DB3">
        <w:rPr>
          <w:rFonts w:eastAsia="Calibri"/>
        </w:rPr>
        <w:t>22. В.С. Бадаев «Русская кистевая роспись». М: «Владос». 2007г</w:t>
      </w:r>
    </w:p>
    <w:p w14:paraId="56D934D4" w14:textId="77777777" w:rsidR="00750649" w:rsidRPr="00461DB3" w:rsidRDefault="00750649" w:rsidP="00750649">
      <w:pPr>
        <w:spacing w:after="200" w:line="276" w:lineRule="auto"/>
        <w:jc w:val="both"/>
        <w:rPr>
          <w:rFonts w:eastAsia="Calibri"/>
        </w:rPr>
      </w:pPr>
      <w:r w:rsidRPr="00461DB3">
        <w:rPr>
          <w:rFonts w:eastAsia="Calibri"/>
          <w:b/>
        </w:rPr>
        <w:t>Печатные пособия</w:t>
      </w:r>
      <w:r w:rsidRPr="00461DB3">
        <w:rPr>
          <w:rFonts w:eastAsia="Calibri"/>
        </w:rPr>
        <w:t>:</w:t>
      </w:r>
    </w:p>
    <w:p w14:paraId="65CC9237" w14:textId="77777777" w:rsidR="00750649" w:rsidRPr="00461DB3" w:rsidRDefault="00750649" w:rsidP="00750649">
      <w:pPr>
        <w:spacing w:after="200" w:line="276" w:lineRule="auto"/>
        <w:jc w:val="both"/>
        <w:rPr>
          <w:rFonts w:eastAsia="Calibri"/>
        </w:rPr>
      </w:pPr>
      <w:r w:rsidRPr="00461DB3">
        <w:rPr>
          <w:rFonts w:eastAsia="Calibri"/>
        </w:rPr>
        <w:t>Таблицы к основным разделам  материала по изобразительному искусству, содержащегося в стандарте начального образования.</w:t>
      </w:r>
    </w:p>
    <w:p w14:paraId="741222B7" w14:textId="77777777" w:rsidR="00750649" w:rsidRPr="00461DB3" w:rsidRDefault="00750649" w:rsidP="00750649">
      <w:pPr>
        <w:spacing w:after="200" w:line="276" w:lineRule="auto"/>
        <w:jc w:val="both"/>
        <w:rPr>
          <w:rFonts w:eastAsia="Calibri"/>
        </w:rPr>
      </w:pPr>
      <w:r w:rsidRPr="00461DB3">
        <w:rPr>
          <w:rFonts w:eastAsia="Calibri"/>
        </w:rPr>
        <w:t>Репродукции картин.</w:t>
      </w:r>
    </w:p>
    <w:p w14:paraId="76CAC568" w14:textId="77777777" w:rsidR="00750649" w:rsidRPr="00461DB3" w:rsidRDefault="00750649" w:rsidP="00750649">
      <w:pPr>
        <w:spacing w:after="200" w:line="276" w:lineRule="auto"/>
        <w:jc w:val="both"/>
        <w:rPr>
          <w:rFonts w:eastAsia="Calibri"/>
          <w:b/>
        </w:rPr>
      </w:pPr>
      <w:r w:rsidRPr="00461DB3">
        <w:rPr>
          <w:rFonts w:eastAsia="Calibri"/>
          <w:b/>
        </w:rPr>
        <w:t>Технические средства обучения:</w:t>
      </w:r>
    </w:p>
    <w:p w14:paraId="5C041B98" w14:textId="77777777" w:rsidR="00750649" w:rsidRPr="00461DB3" w:rsidRDefault="00750649" w:rsidP="00750649">
      <w:pPr>
        <w:spacing w:after="200" w:line="276" w:lineRule="auto"/>
        <w:jc w:val="both"/>
        <w:rPr>
          <w:rFonts w:eastAsia="Calibri"/>
        </w:rPr>
      </w:pPr>
      <w:r w:rsidRPr="00461DB3">
        <w:rPr>
          <w:rFonts w:eastAsia="Calibri"/>
        </w:rPr>
        <w:t>Классная доска с набором  приспособлений для крепления таблиц, постеров и картинок.</w:t>
      </w:r>
    </w:p>
    <w:p w14:paraId="24A376F4" w14:textId="77777777" w:rsidR="00750649" w:rsidRPr="00461DB3" w:rsidRDefault="00750649" w:rsidP="00750649">
      <w:pPr>
        <w:spacing w:after="200" w:line="276" w:lineRule="auto"/>
        <w:jc w:val="both"/>
        <w:rPr>
          <w:rFonts w:eastAsia="Calibri"/>
        </w:rPr>
      </w:pPr>
      <w:r w:rsidRPr="00461DB3">
        <w:rPr>
          <w:rFonts w:eastAsia="Calibri"/>
        </w:rPr>
        <w:t>Телевизор (по возможности).</w:t>
      </w:r>
    </w:p>
    <w:p w14:paraId="2E173539" w14:textId="77777777" w:rsidR="00750649" w:rsidRPr="00461DB3" w:rsidRDefault="00750649" w:rsidP="00750649">
      <w:pPr>
        <w:spacing w:after="200" w:line="276" w:lineRule="auto"/>
        <w:jc w:val="both"/>
        <w:rPr>
          <w:rFonts w:eastAsia="Calibri"/>
        </w:rPr>
      </w:pPr>
      <w:r w:rsidRPr="00461DB3">
        <w:rPr>
          <w:rFonts w:eastAsia="Calibri"/>
        </w:rPr>
        <w:t>Видеоплейер( по возможности).</w:t>
      </w:r>
    </w:p>
    <w:p w14:paraId="4B61A998" w14:textId="77777777" w:rsidR="00750649" w:rsidRPr="00461DB3" w:rsidRDefault="00750649" w:rsidP="00750649">
      <w:pPr>
        <w:spacing w:after="200" w:line="276" w:lineRule="auto"/>
        <w:jc w:val="both"/>
        <w:rPr>
          <w:rFonts w:eastAsia="Calibri"/>
        </w:rPr>
      </w:pPr>
      <w:r w:rsidRPr="00461DB3">
        <w:rPr>
          <w:rFonts w:eastAsia="Calibri"/>
        </w:rPr>
        <w:t>Магнитофон ( по возможности).</w:t>
      </w:r>
    </w:p>
    <w:p w14:paraId="7CB3F68B" w14:textId="77777777" w:rsidR="00750649" w:rsidRPr="00461DB3" w:rsidRDefault="00750649" w:rsidP="00750649">
      <w:pPr>
        <w:spacing w:after="200" w:line="276" w:lineRule="auto"/>
        <w:jc w:val="both"/>
        <w:rPr>
          <w:rFonts w:eastAsia="Calibri"/>
        </w:rPr>
      </w:pPr>
      <w:r w:rsidRPr="00461DB3">
        <w:rPr>
          <w:rFonts w:eastAsia="Calibri"/>
        </w:rPr>
        <w:t>Компьютер( по возможности).</w:t>
      </w:r>
    </w:p>
    <w:p w14:paraId="1F0639E5" w14:textId="77777777" w:rsidR="00750649" w:rsidRPr="00461DB3" w:rsidRDefault="00750649" w:rsidP="00750649">
      <w:pPr>
        <w:spacing w:after="200" w:line="276" w:lineRule="auto"/>
        <w:jc w:val="both"/>
        <w:rPr>
          <w:rFonts w:eastAsia="Calibri"/>
        </w:rPr>
      </w:pPr>
      <w:r w:rsidRPr="00461DB3">
        <w:rPr>
          <w:rFonts w:eastAsia="Calibri"/>
        </w:rPr>
        <w:t>Сканер ( по возможности).</w:t>
      </w:r>
    </w:p>
    <w:p w14:paraId="4CE7C25C" w14:textId="77777777" w:rsidR="00750649" w:rsidRPr="00461DB3" w:rsidRDefault="00750649" w:rsidP="00750649">
      <w:pPr>
        <w:spacing w:after="200" w:line="276" w:lineRule="auto"/>
        <w:jc w:val="both"/>
        <w:rPr>
          <w:rFonts w:eastAsia="Calibri"/>
        </w:rPr>
      </w:pPr>
      <w:r w:rsidRPr="00461DB3">
        <w:rPr>
          <w:rFonts w:eastAsia="Calibri"/>
        </w:rPr>
        <w:t>Принтер ( по возможности).</w:t>
      </w:r>
    </w:p>
    <w:p w14:paraId="721817CA" w14:textId="77777777" w:rsidR="00750649" w:rsidRPr="00461DB3" w:rsidRDefault="00750649" w:rsidP="00750649">
      <w:pPr>
        <w:spacing w:after="200" w:line="276" w:lineRule="auto"/>
        <w:rPr>
          <w:rFonts w:eastAsia="Calibri"/>
        </w:rPr>
      </w:pPr>
      <w:r w:rsidRPr="00461DB3">
        <w:rPr>
          <w:rFonts w:eastAsia="Calibri"/>
        </w:rPr>
        <w:t xml:space="preserve"> Фотокамера цифровая ( по возможности).</w:t>
      </w:r>
    </w:p>
    <w:p w14:paraId="21558E74" w14:textId="77777777" w:rsidR="00750649" w:rsidRPr="00461DB3" w:rsidRDefault="00750649" w:rsidP="00750649">
      <w:pPr>
        <w:spacing w:after="200" w:line="276" w:lineRule="auto"/>
        <w:jc w:val="both"/>
        <w:rPr>
          <w:rFonts w:eastAsia="Calibri"/>
        </w:rPr>
      </w:pPr>
      <w:r w:rsidRPr="00461DB3">
        <w:rPr>
          <w:rFonts w:eastAsia="Calibri"/>
          <w:b/>
          <w:u w:val="single"/>
        </w:rPr>
        <w:t>ЭОРы:</w:t>
      </w:r>
      <w:r w:rsidRPr="00461DB3">
        <w:rPr>
          <w:rFonts w:eastAsia="Calibri"/>
        </w:rPr>
        <w:t xml:space="preserve"> . </w:t>
      </w:r>
    </w:p>
    <w:p w14:paraId="6A46CB89" w14:textId="77777777" w:rsidR="00750649" w:rsidRPr="00461DB3" w:rsidRDefault="00750649" w:rsidP="00750649">
      <w:pPr>
        <w:spacing w:after="200" w:line="276" w:lineRule="auto"/>
        <w:jc w:val="both"/>
        <w:rPr>
          <w:rFonts w:eastAsia="Calibri"/>
        </w:rPr>
      </w:pPr>
      <w:r w:rsidRPr="00461DB3">
        <w:rPr>
          <w:rFonts w:eastAsia="Calibri"/>
        </w:rPr>
        <w:t xml:space="preserve">Единая коллекция цифровых образовательных ресурсов: </w:t>
      </w:r>
      <w:hyperlink r:id="rId13" w:history="1">
        <w:r w:rsidRPr="00461DB3">
          <w:rPr>
            <w:rFonts w:eastAsia="Calibri"/>
            <w:color w:val="0000FF"/>
            <w:u w:val="single"/>
          </w:rPr>
          <w:t>http://</w:t>
        </w:r>
        <w:r w:rsidRPr="00461DB3">
          <w:rPr>
            <w:rFonts w:eastAsia="Calibri"/>
            <w:color w:val="0000FF"/>
            <w:u w:val="single"/>
            <w:lang w:val="en-US"/>
          </w:rPr>
          <w:t>school</w:t>
        </w:r>
        <w:r w:rsidRPr="00461DB3">
          <w:rPr>
            <w:rFonts w:eastAsia="Calibri"/>
            <w:color w:val="0000FF"/>
            <w:u w:val="single"/>
          </w:rPr>
          <w:t>-</w:t>
        </w:r>
        <w:r w:rsidRPr="00461DB3">
          <w:rPr>
            <w:rFonts w:eastAsia="Calibri"/>
            <w:color w:val="0000FF"/>
            <w:u w:val="single"/>
            <w:lang w:val="en-US"/>
          </w:rPr>
          <w:t>collektion</w:t>
        </w:r>
        <w:r w:rsidRPr="00461DB3">
          <w:rPr>
            <w:rFonts w:eastAsia="Calibri"/>
            <w:color w:val="0000FF"/>
            <w:u w:val="single"/>
          </w:rPr>
          <w:t>.</w:t>
        </w:r>
        <w:r w:rsidRPr="00461DB3">
          <w:rPr>
            <w:rFonts w:eastAsia="Calibri"/>
            <w:color w:val="0000FF"/>
            <w:u w:val="single"/>
            <w:lang w:val="en-US"/>
          </w:rPr>
          <w:t>edu</w:t>
        </w:r>
        <w:r w:rsidRPr="00461DB3">
          <w:rPr>
            <w:rFonts w:eastAsia="Calibri"/>
            <w:color w:val="0000FF"/>
            <w:u w:val="single"/>
          </w:rPr>
          <w:t>/</w:t>
        </w:r>
        <w:r w:rsidRPr="00461DB3">
          <w:rPr>
            <w:rFonts w:eastAsia="Calibri"/>
            <w:color w:val="0000FF"/>
            <w:u w:val="single"/>
            <w:lang w:val="en-US"/>
          </w:rPr>
          <w:t>ru</w:t>
        </w:r>
      </w:hyperlink>
    </w:p>
    <w:p w14:paraId="38FB26FA" w14:textId="77777777" w:rsidR="00750649" w:rsidRPr="00461DB3" w:rsidRDefault="00750649" w:rsidP="00750649">
      <w:pPr>
        <w:spacing w:after="200" w:line="276" w:lineRule="auto"/>
        <w:jc w:val="both"/>
        <w:rPr>
          <w:rFonts w:eastAsia="Calibri"/>
        </w:rPr>
      </w:pPr>
      <w:r w:rsidRPr="00461DB3">
        <w:rPr>
          <w:rFonts w:eastAsia="Calibri"/>
        </w:rPr>
        <w:t xml:space="preserve">Сайт «Я иду на урок русского языка» и электронная версия газеты «Русский язык»: </w:t>
      </w:r>
      <w:hyperlink r:id="rId14" w:history="1">
        <w:r w:rsidRPr="00461DB3">
          <w:rPr>
            <w:rFonts w:eastAsia="Calibri"/>
            <w:color w:val="0000FF"/>
            <w:u w:val="single"/>
            <w:lang w:val="en-US"/>
          </w:rPr>
          <w:t>http</w:t>
        </w:r>
        <w:r w:rsidRPr="00461DB3">
          <w:rPr>
            <w:rFonts w:eastAsia="Calibri"/>
            <w:color w:val="0000FF"/>
            <w:u w:val="single"/>
          </w:rPr>
          <w:t>://</w:t>
        </w:r>
        <w:r w:rsidRPr="00461DB3">
          <w:rPr>
            <w:rFonts w:eastAsia="Calibri"/>
            <w:color w:val="0000FF"/>
            <w:u w:val="single"/>
            <w:lang w:val="en-US"/>
          </w:rPr>
          <w:t>www</w:t>
        </w:r>
        <w:r w:rsidRPr="00461DB3">
          <w:rPr>
            <w:rFonts w:eastAsia="Calibri"/>
            <w:color w:val="0000FF"/>
            <w:u w:val="single"/>
          </w:rPr>
          <w:t>.</w:t>
        </w:r>
        <w:r w:rsidRPr="00461DB3">
          <w:rPr>
            <w:rFonts w:eastAsia="Calibri"/>
            <w:color w:val="0000FF"/>
            <w:u w:val="single"/>
            <w:lang w:val="en-US"/>
          </w:rPr>
          <w:t>rus</w:t>
        </w:r>
        <w:r w:rsidRPr="00461DB3">
          <w:rPr>
            <w:rFonts w:eastAsia="Calibri"/>
            <w:color w:val="0000FF"/>
            <w:u w:val="single"/>
          </w:rPr>
          <w:t>.1</w:t>
        </w:r>
        <w:r w:rsidRPr="00461DB3">
          <w:rPr>
            <w:rFonts w:eastAsia="Calibri"/>
            <w:color w:val="0000FF"/>
            <w:u w:val="single"/>
            <w:lang w:val="en-US"/>
          </w:rPr>
          <w:t>september</w:t>
        </w:r>
        <w:r w:rsidRPr="00461DB3">
          <w:rPr>
            <w:rFonts w:eastAsia="Calibri"/>
            <w:color w:val="0000FF"/>
            <w:u w:val="single"/>
          </w:rPr>
          <w:t>.</w:t>
        </w:r>
        <w:r w:rsidRPr="00461DB3">
          <w:rPr>
            <w:rFonts w:eastAsia="Calibri"/>
            <w:color w:val="0000FF"/>
            <w:u w:val="single"/>
            <w:lang w:val="en-US"/>
          </w:rPr>
          <w:t>ru</w:t>
        </w:r>
      </w:hyperlink>
    </w:p>
    <w:p w14:paraId="1613275B" w14:textId="77777777" w:rsidR="00750649" w:rsidRPr="00461DB3" w:rsidRDefault="00750649" w:rsidP="00750649">
      <w:pPr>
        <w:spacing w:after="200" w:line="276" w:lineRule="auto"/>
        <w:jc w:val="both"/>
        <w:rPr>
          <w:rFonts w:eastAsia="Calibri"/>
        </w:rPr>
      </w:pPr>
      <w:r w:rsidRPr="00461DB3">
        <w:rPr>
          <w:rFonts w:eastAsia="Calibri"/>
        </w:rPr>
        <w:t xml:space="preserve">Коллекция «Мировая художественная культура»: </w:t>
      </w:r>
      <w:hyperlink r:id="rId15" w:history="1">
        <w:r w:rsidRPr="00461DB3">
          <w:rPr>
            <w:rFonts w:eastAsia="Calibri"/>
            <w:color w:val="0000FF"/>
            <w:u w:val="single"/>
            <w:lang w:val="en-US"/>
          </w:rPr>
          <w:t>http</w:t>
        </w:r>
        <w:r w:rsidRPr="00461DB3">
          <w:rPr>
            <w:rFonts w:eastAsia="Calibri"/>
            <w:color w:val="0000FF"/>
            <w:u w:val="single"/>
          </w:rPr>
          <w:t>://</w:t>
        </w:r>
        <w:r w:rsidRPr="00461DB3">
          <w:rPr>
            <w:rFonts w:eastAsia="Calibri"/>
            <w:color w:val="0000FF"/>
            <w:u w:val="single"/>
            <w:lang w:val="en-US"/>
          </w:rPr>
          <w:t>www</w:t>
        </w:r>
        <w:r w:rsidRPr="00461DB3">
          <w:rPr>
            <w:rFonts w:eastAsia="Calibri"/>
            <w:color w:val="0000FF"/>
            <w:u w:val="single"/>
          </w:rPr>
          <w:t>.</w:t>
        </w:r>
        <w:r w:rsidRPr="00461DB3">
          <w:rPr>
            <w:rFonts w:eastAsia="Calibri"/>
            <w:color w:val="0000FF"/>
            <w:u w:val="single"/>
            <w:lang w:val="en-US"/>
          </w:rPr>
          <w:t>art</w:t>
        </w:r>
        <w:r w:rsidRPr="00461DB3">
          <w:rPr>
            <w:rFonts w:eastAsia="Calibri"/>
            <w:color w:val="0000FF"/>
            <w:u w:val="single"/>
          </w:rPr>
          <w:t>.</w:t>
        </w:r>
        <w:r w:rsidRPr="00461DB3">
          <w:rPr>
            <w:rFonts w:eastAsia="Calibri"/>
            <w:color w:val="0000FF"/>
            <w:u w:val="single"/>
            <w:lang w:val="en-US"/>
          </w:rPr>
          <w:t>september</w:t>
        </w:r>
        <w:r w:rsidRPr="00461DB3">
          <w:rPr>
            <w:rFonts w:eastAsia="Calibri"/>
            <w:color w:val="0000FF"/>
            <w:u w:val="single"/>
          </w:rPr>
          <w:t>.</w:t>
        </w:r>
        <w:r w:rsidRPr="00461DB3">
          <w:rPr>
            <w:rFonts w:eastAsia="Calibri"/>
            <w:color w:val="0000FF"/>
            <w:u w:val="single"/>
            <w:lang w:val="en-US"/>
          </w:rPr>
          <w:t>ru</w:t>
        </w:r>
      </w:hyperlink>
    </w:p>
    <w:p w14:paraId="77D97C10" w14:textId="77777777" w:rsidR="00750649" w:rsidRPr="00461DB3" w:rsidRDefault="00750649" w:rsidP="00750649">
      <w:pPr>
        <w:spacing w:after="200" w:line="276" w:lineRule="auto"/>
        <w:jc w:val="both"/>
        <w:rPr>
          <w:rFonts w:eastAsia="Calibri"/>
        </w:rPr>
      </w:pPr>
      <w:r w:rsidRPr="00461DB3">
        <w:rPr>
          <w:rFonts w:eastAsia="Calibri"/>
        </w:rPr>
        <w:t xml:space="preserve">Музыкальная коллекция Российского общеобразовательного портала: </w:t>
      </w:r>
      <w:hyperlink r:id="rId16" w:history="1">
        <w:r w:rsidRPr="00461DB3">
          <w:rPr>
            <w:rFonts w:eastAsia="Calibri"/>
            <w:color w:val="0000FF"/>
            <w:u w:val="single"/>
            <w:lang w:val="en-US"/>
          </w:rPr>
          <w:t>http</w:t>
        </w:r>
        <w:r w:rsidRPr="00461DB3">
          <w:rPr>
            <w:rFonts w:eastAsia="Calibri"/>
            <w:color w:val="0000FF"/>
            <w:u w:val="single"/>
          </w:rPr>
          <w:t>://</w:t>
        </w:r>
        <w:r w:rsidRPr="00461DB3">
          <w:rPr>
            <w:rFonts w:eastAsia="Calibri"/>
            <w:color w:val="0000FF"/>
            <w:u w:val="single"/>
            <w:lang w:val="en-US"/>
          </w:rPr>
          <w:t>www</w:t>
        </w:r>
        <w:r w:rsidRPr="00461DB3">
          <w:rPr>
            <w:rFonts w:eastAsia="Calibri"/>
            <w:color w:val="0000FF"/>
            <w:u w:val="single"/>
          </w:rPr>
          <w:t>.</w:t>
        </w:r>
        <w:r w:rsidRPr="00461DB3">
          <w:rPr>
            <w:rFonts w:eastAsia="Calibri"/>
            <w:color w:val="0000FF"/>
            <w:u w:val="single"/>
            <w:lang w:val="en-US"/>
          </w:rPr>
          <w:t>musik</w:t>
        </w:r>
        <w:r w:rsidRPr="00461DB3">
          <w:rPr>
            <w:rFonts w:eastAsia="Calibri"/>
            <w:color w:val="0000FF"/>
            <w:u w:val="single"/>
          </w:rPr>
          <w:t>.</w:t>
        </w:r>
        <w:r w:rsidRPr="00461DB3">
          <w:rPr>
            <w:rFonts w:eastAsia="Calibri"/>
            <w:color w:val="0000FF"/>
            <w:u w:val="single"/>
            <w:lang w:val="en-US"/>
          </w:rPr>
          <w:t>edu</w:t>
        </w:r>
        <w:r w:rsidRPr="00461DB3">
          <w:rPr>
            <w:rFonts w:eastAsia="Calibri"/>
            <w:color w:val="0000FF"/>
            <w:u w:val="single"/>
          </w:rPr>
          <w:t>.</w:t>
        </w:r>
        <w:r w:rsidRPr="00461DB3">
          <w:rPr>
            <w:rFonts w:eastAsia="Calibri"/>
            <w:color w:val="0000FF"/>
            <w:u w:val="single"/>
            <w:lang w:val="en-US"/>
          </w:rPr>
          <w:t>ru</w:t>
        </w:r>
      </w:hyperlink>
    </w:p>
    <w:p w14:paraId="6D795FE1" w14:textId="77777777" w:rsidR="00750649" w:rsidRPr="00461DB3" w:rsidRDefault="00750649" w:rsidP="00750649">
      <w:pPr>
        <w:spacing w:after="200" w:line="276" w:lineRule="auto"/>
        <w:rPr>
          <w:rFonts w:eastAsia="Calibri"/>
        </w:rPr>
      </w:pPr>
      <w:r w:rsidRPr="00461DB3">
        <w:rPr>
          <w:rFonts w:eastAsia="Calibri"/>
        </w:rPr>
        <w:t xml:space="preserve">Журнал «Начальная школа»: </w:t>
      </w:r>
      <w:r w:rsidRPr="00461DB3">
        <w:rPr>
          <w:rFonts w:eastAsia="Calibri"/>
          <w:color w:val="0000FF"/>
          <w:u w:val="single"/>
          <w:lang w:val="en-US"/>
        </w:rPr>
        <w:t>www</w:t>
      </w:r>
      <w:r w:rsidRPr="00461DB3">
        <w:rPr>
          <w:rFonts w:eastAsia="Calibri"/>
          <w:color w:val="0000FF"/>
          <w:u w:val="single"/>
        </w:rPr>
        <w:t>.</w:t>
      </w:r>
      <w:r w:rsidRPr="00461DB3">
        <w:rPr>
          <w:rFonts w:eastAsia="Calibri"/>
          <w:color w:val="0000FF"/>
          <w:u w:val="single"/>
          <w:lang w:val="en-US"/>
        </w:rPr>
        <w:t>openworld</w:t>
      </w:r>
      <w:r w:rsidRPr="00461DB3">
        <w:rPr>
          <w:rFonts w:eastAsia="Calibri"/>
          <w:color w:val="0000FF"/>
          <w:u w:val="single"/>
        </w:rPr>
        <w:t>/</w:t>
      </w:r>
      <w:r w:rsidRPr="00461DB3">
        <w:rPr>
          <w:rFonts w:eastAsia="Calibri"/>
          <w:color w:val="0000FF"/>
          <w:u w:val="single"/>
          <w:lang w:val="en-US"/>
        </w:rPr>
        <w:t>school</w:t>
      </w:r>
    </w:p>
    <w:p w14:paraId="6460347F" w14:textId="77777777" w:rsidR="00750649" w:rsidRPr="00461DB3" w:rsidRDefault="00750649" w:rsidP="00750649">
      <w:pPr>
        <w:spacing w:after="200" w:line="276" w:lineRule="auto"/>
        <w:rPr>
          <w:rFonts w:eastAsia="Calibri"/>
        </w:rPr>
      </w:pPr>
      <w:r w:rsidRPr="00461DB3">
        <w:rPr>
          <w:rFonts w:eastAsia="Calibri"/>
        </w:rPr>
        <w:t xml:space="preserve">Газета «1 сентября»: </w:t>
      </w:r>
      <w:hyperlink r:id="rId17" w:history="1">
        <w:r w:rsidRPr="00461DB3">
          <w:rPr>
            <w:rFonts w:eastAsia="Calibri"/>
            <w:color w:val="0000FF"/>
            <w:u w:val="single"/>
            <w:lang w:val="en-US"/>
          </w:rPr>
          <w:t>www</w:t>
        </w:r>
        <w:r w:rsidRPr="00461DB3">
          <w:rPr>
            <w:rFonts w:eastAsia="Calibri"/>
            <w:color w:val="0000FF"/>
            <w:u w:val="single"/>
          </w:rPr>
          <w:t>.1</w:t>
        </w:r>
        <w:r w:rsidRPr="00461DB3">
          <w:rPr>
            <w:rFonts w:eastAsia="Calibri"/>
            <w:color w:val="0000FF"/>
            <w:u w:val="single"/>
            <w:lang w:val="en-US"/>
          </w:rPr>
          <w:t>september</w:t>
        </w:r>
        <w:r w:rsidRPr="00461DB3">
          <w:rPr>
            <w:rFonts w:eastAsia="Calibri"/>
            <w:color w:val="0000FF"/>
            <w:u w:val="single"/>
          </w:rPr>
          <w:t>.</w:t>
        </w:r>
        <w:r w:rsidRPr="00461DB3">
          <w:rPr>
            <w:rFonts w:eastAsia="Calibri"/>
            <w:color w:val="0000FF"/>
            <w:u w:val="single"/>
            <w:lang w:val="en-US"/>
          </w:rPr>
          <w:t>ru</w:t>
        </w:r>
      </w:hyperlink>
    </w:p>
    <w:p w14:paraId="1E8461E3" w14:textId="77777777" w:rsidR="001A0E87" w:rsidRDefault="001A0E87" w:rsidP="004B4F92">
      <w:pPr>
        <w:spacing w:line="276" w:lineRule="auto"/>
        <w:jc w:val="both"/>
      </w:pPr>
    </w:p>
    <w:sectPr w:rsidR="001A0E87" w:rsidSect="00CB44D6">
      <w:headerReference w:type="default" r:id="rId18"/>
      <w:pgSz w:w="11906" w:h="16838"/>
      <w:pgMar w:top="1134" w:right="964" w:bottom="907" w:left="907" w:header="567" w:footer="567"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1FDF5" w14:textId="77777777" w:rsidR="00572BA8" w:rsidRDefault="00572BA8" w:rsidP="00A50719">
      <w:r>
        <w:separator/>
      </w:r>
    </w:p>
  </w:endnote>
  <w:endnote w:type="continuationSeparator" w:id="0">
    <w:p w14:paraId="53BF7E49" w14:textId="77777777" w:rsidR="00572BA8" w:rsidRDefault="00572BA8" w:rsidP="00A5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Droid Sans Fallback">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0F860" w14:textId="77777777" w:rsidR="00572BA8" w:rsidRDefault="00572BA8" w:rsidP="00A50719">
      <w:r>
        <w:separator/>
      </w:r>
    </w:p>
  </w:footnote>
  <w:footnote w:type="continuationSeparator" w:id="0">
    <w:p w14:paraId="4EFEBEFE" w14:textId="77777777" w:rsidR="00572BA8" w:rsidRDefault="00572BA8" w:rsidP="00A507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82A41" w14:textId="2E2378F2" w:rsidR="00761E1D" w:rsidRDefault="00761E1D">
    <w:pPr>
      <w:pStyle w:val="a5"/>
    </w:pPr>
    <w:r>
      <w:ptab w:relativeTo="margin" w:alignment="center"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3C1"/>
    <w:multiLevelType w:val="hybridMultilevel"/>
    <w:tmpl w:val="97DA2A4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157A17"/>
    <w:multiLevelType w:val="multilevel"/>
    <w:tmpl w:val="494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A56C6"/>
    <w:multiLevelType w:val="multilevel"/>
    <w:tmpl w:val="7B4E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F33816"/>
    <w:multiLevelType w:val="multilevel"/>
    <w:tmpl w:val="AA6A4C0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95D6F7D"/>
    <w:multiLevelType w:val="hybridMultilevel"/>
    <w:tmpl w:val="98267B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9E24DA5"/>
    <w:multiLevelType w:val="multilevel"/>
    <w:tmpl w:val="E0084854"/>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9E7220C"/>
    <w:multiLevelType w:val="singleLevel"/>
    <w:tmpl w:val="A1A83FF0"/>
    <w:lvl w:ilvl="0">
      <w:start w:val="4"/>
      <w:numFmt w:val="decimal"/>
      <w:lvlText w:val="%1."/>
      <w:legacy w:legacy="1" w:legacySpace="0" w:legacyIndent="206"/>
      <w:lvlJc w:val="left"/>
      <w:rPr>
        <w:rFonts w:ascii="Times New Roman" w:hAnsi="Times New Roman" w:cs="Times New Roman" w:hint="default"/>
      </w:rPr>
    </w:lvl>
  </w:abstractNum>
  <w:abstractNum w:abstractNumId="7" w15:restartNumberingAfterBreak="0">
    <w:nsid w:val="0A3C3E3F"/>
    <w:multiLevelType w:val="multilevel"/>
    <w:tmpl w:val="80D8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1540E2"/>
    <w:multiLevelType w:val="hybridMultilevel"/>
    <w:tmpl w:val="DBAA8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CD44B69"/>
    <w:multiLevelType w:val="hybridMultilevel"/>
    <w:tmpl w:val="943C49C4"/>
    <w:lvl w:ilvl="0" w:tplc="6472C51C">
      <w:start w:val="1"/>
      <w:numFmt w:val="bullet"/>
      <w:lvlText w:val="•"/>
      <w:lvlJc w:val="left"/>
      <w:pPr>
        <w:tabs>
          <w:tab w:val="num" w:pos="720"/>
        </w:tabs>
        <w:ind w:left="720" w:hanging="360"/>
      </w:pPr>
      <w:rPr>
        <w:rFonts w:ascii="Times New Roman" w:hAnsi="Times New Roman" w:hint="default"/>
      </w:rPr>
    </w:lvl>
    <w:lvl w:ilvl="1" w:tplc="41E42382" w:tentative="1">
      <w:start w:val="1"/>
      <w:numFmt w:val="bullet"/>
      <w:lvlText w:val="•"/>
      <w:lvlJc w:val="left"/>
      <w:pPr>
        <w:tabs>
          <w:tab w:val="num" w:pos="1440"/>
        </w:tabs>
        <w:ind w:left="1440" w:hanging="360"/>
      </w:pPr>
      <w:rPr>
        <w:rFonts w:ascii="Times New Roman" w:hAnsi="Times New Roman" w:hint="default"/>
      </w:rPr>
    </w:lvl>
    <w:lvl w:ilvl="2" w:tplc="7CBCB0DA" w:tentative="1">
      <w:start w:val="1"/>
      <w:numFmt w:val="bullet"/>
      <w:lvlText w:val="•"/>
      <w:lvlJc w:val="left"/>
      <w:pPr>
        <w:tabs>
          <w:tab w:val="num" w:pos="2160"/>
        </w:tabs>
        <w:ind w:left="2160" w:hanging="360"/>
      </w:pPr>
      <w:rPr>
        <w:rFonts w:ascii="Times New Roman" w:hAnsi="Times New Roman" w:hint="default"/>
      </w:rPr>
    </w:lvl>
    <w:lvl w:ilvl="3" w:tplc="2CD42FB4" w:tentative="1">
      <w:start w:val="1"/>
      <w:numFmt w:val="bullet"/>
      <w:lvlText w:val="•"/>
      <w:lvlJc w:val="left"/>
      <w:pPr>
        <w:tabs>
          <w:tab w:val="num" w:pos="2880"/>
        </w:tabs>
        <w:ind w:left="2880" w:hanging="360"/>
      </w:pPr>
      <w:rPr>
        <w:rFonts w:ascii="Times New Roman" w:hAnsi="Times New Roman" w:hint="default"/>
      </w:rPr>
    </w:lvl>
    <w:lvl w:ilvl="4" w:tplc="787A776A" w:tentative="1">
      <w:start w:val="1"/>
      <w:numFmt w:val="bullet"/>
      <w:lvlText w:val="•"/>
      <w:lvlJc w:val="left"/>
      <w:pPr>
        <w:tabs>
          <w:tab w:val="num" w:pos="3600"/>
        </w:tabs>
        <w:ind w:left="3600" w:hanging="360"/>
      </w:pPr>
      <w:rPr>
        <w:rFonts w:ascii="Times New Roman" w:hAnsi="Times New Roman" w:hint="default"/>
      </w:rPr>
    </w:lvl>
    <w:lvl w:ilvl="5" w:tplc="87A4318A" w:tentative="1">
      <w:start w:val="1"/>
      <w:numFmt w:val="bullet"/>
      <w:lvlText w:val="•"/>
      <w:lvlJc w:val="left"/>
      <w:pPr>
        <w:tabs>
          <w:tab w:val="num" w:pos="4320"/>
        </w:tabs>
        <w:ind w:left="4320" w:hanging="360"/>
      </w:pPr>
      <w:rPr>
        <w:rFonts w:ascii="Times New Roman" w:hAnsi="Times New Roman" w:hint="default"/>
      </w:rPr>
    </w:lvl>
    <w:lvl w:ilvl="6" w:tplc="FF7CDB40" w:tentative="1">
      <w:start w:val="1"/>
      <w:numFmt w:val="bullet"/>
      <w:lvlText w:val="•"/>
      <w:lvlJc w:val="left"/>
      <w:pPr>
        <w:tabs>
          <w:tab w:val="num" w:pos="5040"/>
        </w:tabs>
        <w:ind w:left="5040" w:hanging="360"/>
      </w:pPr>
      <w:rPr>
        <w:rFonts w:ascii="Times New Roman" w:hAnsi="Times New Roman" w:hint="default"/>
      </w:rPr>
    </w:lvl>
    <w:lvl w:ilvl="7" w:tplc="A656AE3E" w:tentative="1">
      <w:start w:val="1"/>
      <w:numFmt w:val="bullet"/>
      <w:lvlText w:val="•"/>
      <w:lvlJc w:val="left"/>
      <w:pPr>
        <w:tabs>
          <w:tab w:val="num" w:pos="5760"/>
        </w:tabs>
        <w:ind w:left="5760" w:hanging="360"/>
      </w:pPr>
      <w:rPr>
        <w:rFonts w:ascii="Times New Roman" w:hAnsi="Times New Roman" w:hint="default"/>
      </w:rPr>
    </w:lvl>
    <w:lvl w:ilvl="8" w:tplc="F742351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F5F65B2"/>
    <w:multiLevelType w:val="hybridMultilevel"/>
    <w:tmpl w:val="4E3A9D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0467CE5"/>
    <w:multiLevelType w:val="hybridMultilevel"/>
    <w:tmpl w:val="63BE0618"/>
    <w:lvl w:ilvl="0" w:tplc="6C2067E6">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2" w15:restartNumberingAfterBreak="0">
    <w:nsid w:val="10FA6C27"/>
    <w:multiLevelType w:val="hybridMultilevel"/>
    <w:tmpl w:val="B3B6CF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36D6231"/>
    <w:multiLevelType w:val="hybridMultilevel"/>
    <w:tmpl w:val="5E380C0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4CC1CAF"/>
    <w:multiLevelType w:val="multilevel"/>
    <w:tmpl w:val="1D2C8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1C12A3"/>
    <w:multiLevelType w:val="hybridMultilevel"/>
    <w:tmpl w:val="3E70B1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794C22"/>
    <w:multiLevelType w:val="hybridMultilevel"/>
    <w:tmpl w:val="ECA4D3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D60027F"/>
    <w:multiLevelType w:val="hybridMultilevel"/>
    <w:tmpl w:val="95EA9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B9689F"/>
    <w:multiLevelType w:val="multilevel"/>
    <w:tmpl w:val="BC70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177D6C"/>
    <w:multiLevelType w:val="multilevel"/>
    <w:tmpl w:val="D2BC00C8"/>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20" w15:restartNumberingAfterBreak="0">
    <w:nsid w:val="353E5AD0"/>
    <w:multiLevelType w:val="multilevel"/>
    <w:tmpl w:val="2C10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3F0A96"/>
    <w:multiLevelType w:val="multilevel"/>
    <w:tmpl w:val="8182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3E7BD8"/>
    <w:multiLevelType w:val="multilevel"/>
    <w:tmpl w:val="CC64D1D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3C04171C"/>
    <w:multiLevelType w:val="multilevel"/>
    <w:tmpl w:val="6A7A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6B1117"/>
    <w:multiLevelType w:val="hybridMultilevel"/>
    <w:tmpl w:val="8952AE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CD6608B"/>
    <w:multiLevelType w:val="singleLevel"/>
    <w:tmpl w:val="A1A83FF0"/>
    <w:lvl w:ilvl="0">
      <w:start w:val="11"/>
      <w:numFmt w:val="decimal"/>
      <w:lvlText w:val="%1."/>
      <w:legacy w:legacy="1" w:legacySpace="0" w:legacyIndent="307"/>
      <w:lvlJc w:val="left"/>
      <w:rPr>
        <w:rFonts w:ascii="Times New Roman" w:hAnsi="Times New Roman" w:cs="Times New Roman" w:hint="default"/>
      </w:rPr>
    </w:lvl>
  </w:abstractNum>
  <w:abstractNum w:abstractNumId="26" w15:restartNumberingAfterBreak="0">
    <w:nsid w:val="53C44151"/>
    <w:multiLevelType w:val="hybridMultilevel"/>
    <w:tmpl w:val="E3B2E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4575901"/>
    <w:multiLevelType w:val="hybridMultilevel"/>
    <w:tmpl w:val="639E395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5CC2B19"/>
    <w:multiLevelType w:val="multilevel"/>
    <w:tmpl w:val="3650FA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D358E"/>
    <w:multiLevelType w:val="hybridMultilevel"/>
    <w:tmpl w:val="7B7E10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9915AEF"/>
    <w:multiLevelType w:val="multilevel"/>
    <w:tmpl w:val="B940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0A5F7F"/>
    <w:multiLevelType w:val="hybridMultilevel"/>
    <w:tmpl w:val="82380452"/>
    <w:lvl w:ilvl="0" w:tplc="0B02CA34">
      <w:start w:val="1"/>
      <w:numFmt w:val="bullet"/>
      <w:lvlText w:val=""/>
      <w:lvlJc w:val="left"/>
      <w:pPr>
        <w:ind w:left="1980" w:hanging="360"/>
      </w:pPr>
      <w:rPr>
        <w:rFonts w:ascii="Symbol" w:hAnsi="Symbol" w:hint="default"/>
        <w:sz w:val="20"/>
        <w:szCs w:val="20"/>
      </w:rPr>
    </w:lvl>
    <w:lvl w:ilvl="1" w:tplc="04190003">
      <w:start w:val="1"/>
      <w:numFmt w:val="bullet"/>
      <w:lvlText w:val="o"/>
      <w:lvlJc w:val="left"/>
      <w:pPr>
        <w:ind w:left="2700" w:hanging="360"/>
      </w:pPr>
      <w:rPr>
        <w:rFonts w:ascii="Courier New" w:hAnsi="Courier New" w:cs="Courier New" w:hint="default"/>
      </w:rPr>
    </w:lvl>
    <w:lvl w:ilvl="2" w:tplc="04190005">
      <w:start w:val="1"/>
      <w:numFmt w:val="bullet"/>
      <w:lvlText w:val=""/>
      <w:lvlJc w:val="left"/>
      <w:pPr>
        <w:ind w:left="3420" w:hanging="360"/>
      </w:pPr>
      <w:rPr>
        <w:rFonts w:ascii="Wingdings" w:hAnsi="Wingdings" w:hint="default"/>
      </w:rPr>
    </w:lvl>
    <w:lvl w:ilvl="3" w:tplc="04190001">
      <w:start w:val="1"/>
      <w:numFmt w:val="bullet"/>
      <w:lvlText w:val=""/>
      <w:lvlJc w:val="left"/>
      <w:pPr>
        <w:ind w:left="4140" w:hanging="360"/>
      </w:pPr>
      <w:rPr>
        <w:rFonts w:ascii="Symbol" w:hAnsi="Symbol" w:hint="default"/>
      </w:rPr>
    </w:lvl>
    <w:lvl w:ilvl="4" w:tplc="04190003">
      <w:start w:val="1"/>
      <w:numFmt w:val="bullet"/>
      <w:lvlText w:val="o"/>
      <w:lvlJc w:val="left"/>
      <w:pPr>
        <w:ind w:left="4860" w:hanging="360"/>
      </w:pPr>
      <w:rPr>
        <w:rFonts w:ascii="Courier New" w:hAnsi="Courier New" w:cs="Courier New" w:hint="default"/>
      </w:rPr>
    </w:lvl>
    <w:lvl w:ilvl="5" w:tplc="04190005">
      <w:start w:val="1"/>
      <w:numFmt w:val="bullet"/>
      <w:lvlText w:val=""/>
      <w:lvlJc w:val="left"/>
      <w:pPr>
        <w:ind w:left="5580" w:hanging="360"/>
      </w:pPr>
      <w:rPr>
        <w:rFonts w:ascii="Wingdings" w:hAnsi="Wingdings" w:hint="default"/>
      </w:rPr>
    </w:lvl>
    <w:lvl w:ilvl="6" w:tplc="04190001">
      <w:start w:val="1"/>
      <w:numFmt w:val="bullet"/>
      <w:lvlText w:val=""/>
      <w:lvlJc w:val="left"/>
      <w:pPr>
        <w:ind w:left="6300" w:hanging="360"/>
      </w:pPr>
      <w:rPr>
        <w:rFonts w:ascii="Symbol" w:hAnsi="Symbol" w:hint="default"/>
      </w:rPr>
    </w:lvl>
    <w:lvl w:ilvl="7" w:tplc="04190003">
      <w:start w:val="1"/>
      <w:numFmt w:val="bullet"/>
      <w:lvlText w:val="o"/>
      <w:lvlJc w:val="left"/>
      <w:pPr>
        <w:ind w:left="7020" w:hanging="360"/>
      </w:pPr>
      <w:rPr>
        <w:rFonts w:ascii="Courier New" w:hAnsi="Courier New" w:cs="Courier New" w:hint="default"/>
      </w:rPr>
    </w:lvl>
    <w:lvl w:ilvl="8" w:tplc="04190005">
      <w:start w:val="1"/>
      <w:numFmt w:val="bullet"/>
      <w:lvlText w:val=""/>
      <w:lvlJc w:val="left"/>
      <w:pPr>
        <w:ind w:left="7740" w:hanging="360"/>
      </w:pPr>
      <w:rPr>
        <w:rFonts w:ascii="Wingdings" w:hAnsi="Wingdings" w:hint="default"/>
      </w:rPr>
    </w:lvl>
  </w:abstractNum>
  <w:abstractNum w:abstractNumId="32" w15:restartNumberingAfterBreak="0">
    <w:nsid w:val="5B121A4E"/>
    <w:multiLevelType w:val="hybridMultilevel"/>
    <w:tmpl w:val="95EA9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CD0C93"/>
    <w:multiLevelType w:val="multilevel"/>
    <w:tmpl w:val="258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AE47E3"/>
    <w:multiLevelType w:val="multilevel"/>
    <w:tmpl w:val="3E56FE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CC37377"/>
    <w:multiLevelType w:val="hybridMultilevel"/>
    <w:tmpl w:val="C750BB8C"/>
    <w:lvl w:ilvl="0" w:tplc="7092F954">
      <w:start w:val="1"/>
      <w:numFmt w:val="bullet"/>
      <w:lvlText w:val="•"/>
      <w:lvlJc w:val="left"/>
      <w:pPr>
        <w:tabs>
          <w:tab w:val="num" w:pos="720"/>
        </w:tabs>
        <w:ind w:left="720" w:hanging="360"/>
      </w:pPr>
      <w:rPr>
        <w:rFonts w:ascii="Times New Roman" w:hAnsi="Times New Roman" w:hint="default"/>
      </w:rPr>
    </w:lvl>
    <w:lvl w:ilvl="1" w:tplc="A482AC74" w:tentative="1">
      <w:start w:val="1"/>
      <w:numFmt w:val="bullet"/>
      <w:lvlText w:val="•"/>
      <w:lvlJc w:val="left"/>
      <w:pPr>
        <w:tabs>
          <w:tab w:val="num" w:pos="1440"/>
        </w:tabs>
        <w:ind w:left="1440" w:hanging="360"/>
      </w:pPr>
      <w:rPr>
        <w:rFonts w:ascii="Times New Roman" w:hAnsi="Times New Roman" w:hint="default"/>
      </w:rPr>
    </w:lvl>
    <w:lvl w:ilvl="2" w:tplc="626EA954" w:tentative="1">
      <w:start w:val="1"/>
      <w:numFmt w:val="bullet"/>
      <w:lvlText w:val="•"/>
      <w:lvlJc w:val="left"/>
      <w:pPr>
        <w:tabs>
          <w:tab w:val="num" w:pos="2160"/>
        </w:tabs>
        <w:ind w:left="2160" w:hanging="360"/>
      </w:pPr>
      <w:rPr>
        <w:rFonts w:ascii="Times New Roman" w:hAnsi="Times New Roman" w:hint="default"/>
      </w:rPr>
    </w:lvl>
    <w:lvl w:ilvl="3" w:tplc="7504BD12" w:tentative="1">
      <w:start w:val="1"/>
      <w:numFmt w:val="bullet"/>
      <w:lvlText w:val="•"/>
      <w:lvlJc w:val="left"/>
      <w:pPr>
        <w:tabs>
          <w:tab w:val="num" w:pos="2880"/>
        </w:tabs>
        <w:ind w:left="2880" w:hanging="360"/>
      </w:pPr>
      <w:rPr>
        <w:rFonts w:ascii="Times New Roman" w:hAnsi="Times New Roman" w:hint="default"/>
      </w:rPr>
    </w:lvl>
    <w:lvl w:ilvl="4" w:tplc="D58A92C0" w:tentative="1">
      <w:start w:val="1"/>
      <w:numFmt w:val="bullet"/>
      <w:lvlText w:val="•"/>
      <w:lvlJc w:val="left"/>
      <w:pPr>
        <w:tabs>
          <w:tab w:val="num" w:pos="3600"/>
        </w:tabs>
        <w:ind w:left="3600" w:hanging="360"/>
      </w:pPr>
      <w:rPr>
        <w:rFonts w:ascii="Times New Roman" w:hAnsi="Times New Roman" w:hint="default"/>
      </w:rPr>
    </w:lvl>
    <w:lvl w:ilvl="5" w:tplc="4880B5E4" w:tentative="1">
      <w:start w:val="1"/>
      <w:numFmt w:val="bullet"/>
      <w:lvlText w:val="•"/>
      <w:lvlJc w:val="left"/>
      <w:pPr>
        <w:tabs>
          <w:tab w:val="num" w:pos="4320"/>
        </w:tabs>
        <w:ind w:left="4320" w:hanging="360"/>
      </w:pPr>
      <w:rPr>
        <w:rFonts w:ascii="Times New Roman" w:hAnsi="Times New Roman" w:hint="default"/>
      </w:rPr>
    </w:lvl>
    <w:lvl w:ilvl="6" w:tplc="928A4046" w:tentative="1">
      <w:start w:val="1"/>
      <w:numFmt w:val="bullet"/>
      <w:lvlText w:val="•"/>
      <w:lvlJc w:val="left"/>
      <w:pPr>
        <w:tabs>
          <w:tab w:val="num" w:pos="5040"/>
        </w:tabs>
        <w:ind w:left="5040" w:hanging="360"/>
      </w:pPr>
      <w:rPr>
        <w:rFonts w:ascii="Times New Roman" w:hAnsi="Times New Roman" w:hint="default"/>
      </w:rPr>
    </w:lvl>
    <w:lvl w:ilvl="7" w:tplc="08502256" w:tentative="1">
      <w:start w:val="1"/>
      <w:numFmt w:val="bullet"/>
      <w:lvlText w:val="•"/>
      <w:lvlJc w:val="left"/>
      <w:pPr>
        <w:tabs>
          <w:tab w:val="num" w:pos="5760"/>
        </w:tabs>
        <w:ind w:left="5760" w:hanging="360"/>
      </w:pPr>
      <w:rPr>
        <w:rFonts w:ascii="Times New Roman" w:hAnsi="Times New Roman" w:hint="default"/>
      </w:rPr>
    </w:lvl>
    <w:lvl w:ilvl="8" w:tplc="C4301E6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D0E3106"/>
    <w:multiLevelType w:val="multilevel"/>
    <w:tmpl w:val="033A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F03D62"/>
    <w:multiLevelType w:val="hybridMultilevel"/>
    <w:tmpl w:val="2EB65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0ED38DF"/>
    <w:multiLevelType w:val="hybridMultilevel"/>
    <w:tmpl w:val="2040A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FA2E4E"/>
    <w:multiLevelType w:val="hybridMultilevel"/>
    <w:tmpl w:val="437C417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0" w15:restartNumberingAfterBreak="0">
    <w:nsid w:val="640D1BB0"/>
    <w:multiLevelType w:val="multilevel"/>
    <w:tmpl w:val="B89E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C70F68"/>
    <w:multiLevelType w:val="hybridMultilevel"/>
    <w:tmpl w:val="897CC0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F763FAF"/>
    <w:multiLevelType w:val="hybridMultilevel"/>
    <w:tmpl w:val="71925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844036"/>
    <w:multiLevelType w:val="multilevel"/>
    <w:tmpl w:val="722697E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4" w15:restartNumberingAfterBreak="0">
    <w:nsid w:val="76A27AD9"/>
    <w:multiLevelType w:val="multilevel"/>
    <w:tmpl w:val="680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0A6174"/>
    <w:multiLevelType w:val="multilevel"/>
    <w:tmpl w:val="C97A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4019FA"/>
    <w:multiLevelType w:val="hybridMultilevel"/>
    <w:tmpl w:val="3F12E866"/>
    <w:lvl w:ilvl="0" w:tplc="F47E4C02">
      <w:start w:val="201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3D10DD"/>
    <w:multiLevelType w:val="hybridMultilevel"/>
    <w:tmpl w:val="1F72A0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F4719A7"/>
    <w:multiLevelType w:val="hybridMultilevel"/>
    <w:tmpl w:val="AF32913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9"/>
  </w:num>
  <w:num w:numId="2">
    <w:abstractNumId w:val="35"/>
  </w:num>
  <w:num w:numId="3">
    <w:abstractNumId w:val="6"/>
  </w:num>
  <w:num w:numId="4">
    <w:abstractNumId w:val="25"/>
  </w:num>
  <w:num w:numId="5">
    <w:abstractNumId w:val="38"/>
  </w:num>
  <w:num w:numId="6">
    <w:abstractNumId w:val="5"/>
  </w:num>
  <w:num w:numId="7">
    <w:abstractNumId w:val="31"/>
  </w:num>
  <w:num w:numId="8">
    <w:abstractNumId w:val="3"/>
  </w:num>
  <w:num w:numId="9">
    <w:abstractNumId w:val="34"/>
  </w:num>
  <w:num w:numId="10">
    <w:abstractNumId w:val="19"/>
  </w:num>
  <w:num w:numId="11">
    <w:abstractNumId w:val="22"/>
  </w:num>
  <w:num w:numId="12">
    <w:abstractNumId w:val="37"/>
  </w:num>
  <w:num w:numId="13">
    <w:abstractNumId w:val="47"/>
  </w:num>
  <w:num w:numId="14">
    <w:abstractNumId w:val="26"/>
  </w:num>
  <w:num w:numId="15">
    <w:abstractNumId w:val="18"/>
  </w:num>
  <w:num w:numId="16">
    <w:abstractNumId w:val="33"/>
  </w:num>
  <w:num w:numId="17">
    <w:abstractNumId w:val="2"/>
  </w:num>
  <w:num w:numId="18">
    <w:abstractNumId w:val="36"/>
  </w:num>
  <w:num w:numId="19">
    <w:abstractNumId w:val="23"/>
  </w:num>
  <w:num w:numId="20">
    <w:abstractNumId w:val="1"/>
  </w:num>
  <w:num w:numId="21">
    <w:abstractNumId w:val="44"/>
  </w:num>
  <w:num w:numId="22">
    <w:abstractNumId w:val="7"/>
  </w:num>
  <w:num w:numId="23">
    <w:abstractNumId w:val="40"/>
  </w:num>
  <w:num w:numId="24">
    <w:abstractNumId w:val="21"/>
  </w:num>
  <w:num w:numId="25">
    <w:abstractNumId w:val="45"/>
  </w:num>
  <w:num w:numId="26">
    <w:abstractNumId w:val="20"/>
  </w:num>
  <w:num w:numId="27">
    <w:abstractNumId w:val="43"/>
  </w:num>
  <w:num w:numId="28">
    <w:abstractNumId w:val="4"/>
  </w:num>
  <w:num w:numId="29">
    <w:abstractNumId w:val="11"/>
  </w:num>
  <w:num w:numId="30">
    <w:abstractNumId w:val="10"/>
  </w:num>
  <w:num w:numId="31">
    <w:abstractNumId w:val="39"/>
  </w:num>
  <w:num w:numId="32">
    <w:abstractNumId w:val="29"/>
  </w:num>
  <w:num w:numId="33">
    <w:abstractNumId w:val="8"/>
  </w:num>
  <w:num w:numId="34">
    <w:abstractNumId w:val="15"/>
  </w:num>
  <w:num w:numId="35">
    <w:abstractNumId w:val="41"/>
  </w:num>
  <w:num w:numId="36">
    <w:abstractNumId w:val="48"/>
  </w:num>
  <w:num w:numId="37">
    <w:abstractNumId w:val="24"/>
  </w:num>
  <w:num w:numId="38">
    <w:abstractNumId w:val="13"/>
  </w:num>
  <w:num w:numId="39">
    <w:abstractNumId w:val="0"/>
  </w:num>
  <w:num w:numId="40">
    <w:abstractNumId w:val="16"/>
  </w:num>
  <w:num w:numId="41">
    <w:abstractNumId w:val="32"/>
  </w:num>
  <w:num w:numId="42">
    <w:abstractNumId w:val="27"/>
  </w:num>
  <w:num w:numId="43">
    <w:abstractNumId w:val="46"/>
  </w:num>
  <w:num w:numId="44">
    <w:abstractNumId w:val="14"/>
  </w:num>
  <w:num w:numId="45">
    <w:abstractNumId w:val="42"/>
  </w:num>
  <w:num w:numId="46">
    <w:abstractNumId w:val="30"/>
  </w:num>
  <w:num w:numId="47">
    <w:abstractNumId w:val="12"/>
  </w:num>
  <w:num w:numId="48">
    <w:abstractNumId w:val="28"/>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F12F0"/>
    <w:rsid w:val="00007865"/>
    <w:rsid w:val="00016CAB"/>
    <w:rsid w:val="00036234"/>
    <w:rsid w:val="0004366D"/>
    <w:rsid w:val="00047C72"/>
    <w:rsid w:val="00054752"/>
    <w:rsid w:val="0006769D"/>
    <w:rsid w:val="0007104B"/>
    <w:rsid w:val="000937A9"/>
    <w:rsid w:val="0009779B"/>
    <w:rsid w:val="000B19FE"/>
    <w:rsid w:val="000C5C4F"/>
    <w:rsid w:val="000D3BE8"/>
    <w:rsid w:val="000E4976"/>
    <w:rsid w:val="00101EC9"/>
    <w:rsid w:val="001221BF"/>
    <w:rsid w:val="0012726B"/>
    <w:rsid w:val="00143444"/>
    <w:rsid w:val="00181D33"/>
    <w:rsid w:val="00185BBF"/>
    <w:rsid w:val="0019416C"/>
    <w:rsid w:val="001A0E87"/>
    <w:rsid w:val="001A6CB7"/>
    <w:rsid w:val="001B6571"/>
    <w:rsid w:val="001C66BD"/>
    <w:rsid w:val="001E6952"/>
    <w:rsid w:val="001E72E7"/>
    <w:rsid w:val="00247B03"/>
    <w:rsid w:val="00265D95"/>
    <w:rsid w:val="002976A3"/>
    <w:rsid w:val="002B6B50"/>
    <w:rsid w:val="002C7736"/>
    <w:rsid w:val="002D13D2"/>
    <w:rsid w:val="002D19F5"/>
    <w:rsid w:val="002E7B40"/>
    <w:rsid w:val="002F2317"/>
    <w:rsid w:val="00300A56"/>
    <w:rsid w:val="00301728"/>
    <w:rsid w:val="00317267"/>
    <w:rsid w:val="00336668"/>
    <w:rsid w:val="0036654C"/>
    <w:rsid w:val="00370356"/>
    <w:rsid w:val="00374D26"/>
    <w:rsid w:val="003849E3"/>
    <w:rsid w:val="003A26B1"/>
    <w:rsid w:val="003C3428"/>
    <w:rsid w:val="003D247D"/>
    <w:rsid w:val="003E1931"/>
    <w:rsid w:val="00432231"/>
    <w:rsid w:val="00437813"/>
    <w:rsid w:val="00461DB3"/>
    <w:rsid w:val="00472C7C"/>
    <w:rsid w:val="00477C3E"/>
    <w:rsid w:val="00477E05"/>
    <w:rsid w:val="00483C85"/>
    <w:rsid w:val="0048658C"/>
    <w:rsid w:val="00494C25"/>
    <w:rsid w:val="00497E7D"/>
    <w:rsid w:val="004A63C9"/>
    <w:rsid w:val="004A6A5C"/>
    <w:rsid w:val="004B4F92"/>
    <w:rsid w:val="004C608A"/>
    <w:rsid w:val="004C649E"/>
    <w:rsid w:val="004E0026"/>
    <w:rsid w:val="004F2ADA"/>
    <w:rsid w:val="004F6A8A"/>
    <w:rsid w:val="005121CA"/>
    <w:rsid w:val="00517A37"/>
    <w:rsid w:val="00520F35"/>
    <w:rsid w:val="00526A50"/>
    <w:rsid w:val="005378CF"/>
    <w:rsid w:val="00545B41"/>
    <w:rsid w:val="00561A08"/>
    <w:rsid w:val="005636BF"/>
    <w:rsid w:val="00571EE1"/>
    <w:rsid w:val="00572BA8"/>
    <w:rsid w:val="0058149B"/>
    <w:rsid w:val="00586F2E"/>
    <w:rsid w:val="005B0973"/>
    <w:rsid w:val="005B2879"/>
    <w:rsid w:val="005B4C40"/>
    <w:rsid w:val="005B4C99"/>
    <w:rsid w:val="005D499A"/>
    <w:rsid w:val="005D52EC"/>
    <w:rsid w:val="005E07C2"/>
    <w:rsid w:val="005E730A"/>
    <w:rsid w:val="005F2B94"/>
    <w:rsid w:val="006246E0"/>
    <w:rsid w:val="006869B9"/>
    <w:rsid w:val="006A6036"/>
    <w:rsid w:val="006B3162"/>
    <w:rsid w:val="006B5B75"/>
    <w:rsid w:val="006C2646"/>
    <w:rsid w:val="006E74F6"/>
    <w:rsid w:val="006E79FC"/>
    <w:rsid w:val="006F2A1F"/>
    <w:rsid w:val="007010BA"/>
    <w:rsid w:val="0070501E"/>
    <w:rsid w:val="00711229"/>
    <w:rsid w:val="0074149D"/>
    <w:rsid w:val="00741D05"/>
    <w:rsid w:val="00750649"/>
    <w:rsid w:val="00761E1D"/>
    <w:rsid w:val="00766C83"/>
    <w:rsid w:val="00786E1A"/>
    <w:rsid w:val="00794492"/>
    <w:rsid w:val="007C141E"/>
    <w:rsid w:val="007D00D9"/>
    <w:rsid w:val="007D5AF5"/>
    <w:rsid w:val="007F7CE0"/>
    <w:rsid w:val="00807D48"/>
    <w:rsid w:val="00813DB8"/>
    <w:rsid w:val="0082792A"/>
    <w:rsid w:val="00840BE8"/>
    <w:rsid w:val="008560E7"/>
    <w:rsid w:val="0086067B"/>
    <w:rsid w:val="0086098F"/>
    <w:rsid w:val="0086203F"/>
    <w:rsid w:val="00871F61"/>
    <w:rsid w:val="00874DE5"/>
    <w:rsid w:val="008A6944"/>
    <w:rsid w:val="008C3A77"/>
    <w:rsid w:val="008F1FC6"/>
    <w:rsid w:val="008F6811"/>
    <w:rsid w:val="00914107"/>
    <w:rsid w:val="00915339"/>
    <w:rsid w:val="00916904"/>
    <w:rsid w:val="009504A6"/>
    <w:rsid w:val="00953137"/>
    <w:rsid w:val="00953EAE"/>
    <w:rsid w:val="00957632"/>
    <w:rsid w:val="00980CD9"/>
    <w:rsid w:val="00990201"/>
    <w:rsid w:val="009B0724"/>
    <w:rsid w:val="009B65CD"/>
    <w:rsid w:val="009C3B30"/>
    <w:rsid w:val="009C654E"/>
    <w:rsid w:val="009E0D48"/>
    <w:rsid w:val="009E309B"/>
    <w:rsid w:val="00A125BB"/>
    <w:rsid w:val="00A33737"/>
    <w:rsid w:val="00A40EBD"/>
    <w:rsid w:val="00A42226"/>
    <w:rsid w:val="00A47416"/>
    <w:rsid w:val="00A477B8"/>
    <w:rsid w:val="00A50719"/>
    <w:rsid w:val="00A519F1"/>
    <w:rsid w:val="00AB4EC5"/>
    <w:rsid w:val="00AC69B5"/>
    <w:rsid w:val="00B24C22"/>
    <w:rsid w:val="00B313EB"/>
    <w:rsid w:val="00B337BE"/>
    <w:rsid w:val="00B357DD"/>
    <w:rsid w:val="00B67647"/>
    <w:rsid w:val="00B71BB8"/>
    <w:rsid w:val="00B87E45"/>
    <w:rsid w:val="00B87FEE"/>
    <w:rsid w:val="00BA3729"/>
    <w:rsid w:val="00BC1F4F"/>
    <w:rsid w:val="00BC6B6C"/>
    <w:rsid w:val="00BD0951"/>
    <w:rsid w:val="00BF3D74"/>
    <w:rsid w:val="00C1406C"/>
    <w:rsid w:val="00C339D2"/>
    <w:rsid w:val="00C43611"/>
    <w:rsid w:val="00C46BF6"/>
    <w:rsid w:val="00C578EB"/>
    <w:rsid w:val="00C93D3B"/>
    <w:rsid w:val="00CA5AF7"/>
    <w:rsid w:val="00CB44D6"/>
    <w:rsid w:val="00CB6A02"/>
    <w:rsid w:val="00CE64CE"/>
    <w:rsid w:val="00CF37A9"/>
    <w:rsid w:val="00D24501"/>
    <w:rsid w:val="00D249DA"/>
    <w:rsid w:val="00D35B87"/>
    <w:rsid w:val="00D80CAA"/>
    <w:rsid w:val="00D811AB"/>
    <w:rsid w:val="00D93412"/>
    <w:rsid w:val="00D95C0E"/>
    <w:rsid w:val="00DA2BAC"/>
    <w:rsid w:val="00DA2FBA"/>
    <w:rsid w:val="00DA4E18"/>
    <w:rsid w:val="00DA4F3C"/>
    <w:rsid w:val="00DC2E2B"/>
    <w:rsid w:val="00DC54D8"/>
    <w:rsid w:val="00DD091C"/>
    <w:rsid w:val="00DE2D50"/>
    <w:rsid w:val="00DE7152"/>
    <w:rsid w:val="00DF12F0"/>
    <w:rsid w:val="00E20F17"/>
    <w:rsid w:val="00E30CC0"/>
    <w:rsid w:val="00E505FA"/>
    <w:rsid w:val="00E51898"/>
    <w:rsid w:val="00E60AAC"/>
    <w:rsid w:val="00E940A2"/>
    <w:rsid w:val="00EA35E0"/>
    <w:rsid w:val="00EA6E2E"/>
    <w:rsid w:val="00EB086B"/>
    <w:rsid w:val="00EC4072"/>
    <w:rsid w:val="00EE3F6A"/>
    <w:rsid w:val="00F105A9"/>
    <w:rsid w:val="00F20E4D"/>
    <w:rsid w:val="00F329E7"/>
    <w:rsid w:val="00F66BDA"/>
    <w:rsid w:val="00FA6BCB"/>
    <w:rsid w:val="00FB6B21"/>
    <w:rsid w:val="00FB6DAD"/>
    <w:rsid w:val="00FC36E4"/>
    <w:rsid w:val="00FC692C"/>
    <w:rsid w:val="00FD42B3"/>
    <w:rsid w:val="00FE48CD"/>
    <w:rsid w:val="00FF15FE"/>
    <w:rsid w:val="00FF1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rules v:ext="edit">
        <o:r id="V:Rule1" type="connector" idref="#_x0000_s1029"/>
      </o:rules>
    </o:shapelayout>
  </w:shapeDefaults>
  <w:decimalSymbol w:val=","/>
  <w:listSeparator w:val=";"/>
  <w14:docId w14:val="2C612853"/>
  <w15:docId w15:val="{6AD4B73A-A092-4436-A482-809D9CAD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EC5"/>
    <w:rPr>
      <w:sz w:val="24"/>
      <w:szCs w:val="24"/>
    </w:rPr>
  </w:style>
  <w:style w:type="paragraph" w:styleId="1">
    <w:name w:val="heading 1"/>
    <w:basedOn w:val="a"/>
    <w:next w:val="a"/>
    <w:link w:val="10"/>
    <w:qFormat/>
    <w:rsid w:val="00EC4072"/>
    <w:pPr>
      <w:keepNext/>
      <w:jc w:val="center"/>
      <w:outlineLvl w:val="0"/>
    </w:pPr>
    <w:rPr>
      <w:b/>
      <w:bCs/>
    </w:rPr>
  </w:style>
  <w:style w:type="paragraph" w:styleId="2">
    <w:name w:val="heading 2"/>
    <w:basedOn w:val="a"/>
    <w:next w:val="a"/>
    <w:link w:val="20"/>
    <w:unhideWhenUsed/>
    <w:qFormat/>
    <w:rsid w:val="00EC4072"/>
    <w:pPr>
      <w:keepNext/>
      <w:jc w:val="center"/>
      <w:outlineLvl w:val="1"/>
    </w:pPr>
    <w:rPr>
      <w:b/>
      <w:bCs/>
    </w:rPr>
  </w:style>
  <w:style w:type="paragraph" w:styleId="3">
    <w:name w:val="heading 3"/>
    <w:basedOn w:val="a"/>
    <w:next w:val="a"/>
    <w:link w:val="30"/>
    <w:unhideWhenUsed/>
    <w:qFormat/>
    <w:rsid w:val="00EC4072"/>
    <w:pPr>
      <w:keepNext/>
      <w:keepLines/>
      <w:spacing w:before="200"/>
      <w:outlineLvl w:val="2"/>
    </w:pPr>
    <w:rPr>
      <w:rFonts w:ascii="Cambria" w:hAnsi="Cambria"/>
      <w:b/>
      <w:bCs/>
      <w:color w:val="4F81BD"/>
      <w:sz w:val="20"/>
      <w:szCs w:val="20"/>
    </w:rPr>
  </w:style>
  <w:style w:type="paragraph" w:styleId="4">
    <w:name w:val="heading 4"/>
    <w:basedOn w:val="a"/>
    <w:next w:val="a"/>
    <w:link w:val="40"/>
    <w:unhideWhenUsed/>
    <w:qFormat/>
    <w:rsid w:val="00EC4072"/>
    <w:pPr>
      <w:keepNext/>
      <w:jc w:val="center"/>
      <w:outlineLvl w:val="3"/>
    </w:pPr>
    <w:rPr>
      <w:u w:val="single"/>
    </w:rPr>
  </w:style>
  <w:style w:type="paragraph" w:styleId="5">
    <w:name w:val="heading 5"/>
    <w:basedOn w:val="a"/>
    <w:next w:val="a"/>
    <w:link w:val="50"/>
    <w:unhideWhenUsed/>
    <w:qFormat/>
    <w:rsid w:val="00EC4072"/>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nhideWhenUsed/>
    <w:qFormat/>
    <w:rsid w:val="00EC4072"/>
    <w:pPr>
      <w:spacing w:before="240" w:after="60"/>
      <w:outlineLvl w:val="5"/>
    </w:pPr>
    <w:rPr>
      <w:b/>
      <w:bCs/>
      <w:sz w:val="22"/>
      <w:szCs w:val="22"/>
    </w:rPr>
  </w:style>
  <w:style w:type="paragraph" w:styleId="7">
    <w:name w:val="heading 7"/>
    <w:basedOn w:val="a"/>
    <w:next w:val="a"/>
    <w:link w:val="70"/>
    <w:qFormat/>
    <w:rsid w:val="00EC4072"/>
    <w:pPr>
      <w:spacing w:before="240" w:after="60"/>
      <w:outlineLvl w:val="6"/>
    </w:pPr>
    <w:rPr>
      <w:rFonts w:ascii="Calibri" w:hAnsi="Calibri"/>
    </w:rPr>
  </w:style>
  <w:style w:type="paragraph" w:styleId="8">
    <w:name w:val="heading 8"/>
    <w:basedOn w:val="a"/>
    <w:next w:val="a"/>
    <w:link w:val="80"/>
    <w:unhideWhenUsed/>
    <w:qFormat/>
    <w:rsid w:val="00EC407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body text Знак1,Основной текст Знак1 Знак1,Основной текст Знак Знак Знак1,Основной текст отчета Знак1"/>
    <w:basedOn w:val="a0"/>
    <w:link w:val="a4"/>
    <w:locked/>
    <w:rsid w:val="004F6A8A"/>
    <w:rPr>
      <w:sz w:val="24"/>
      <w:szCs w:val="24"/>
      <w:lang w:val="ru-RU" w:eastAsia="ru-RU" w:bidi="ar-SA"/>
    </w:rPr>
  </w:style>
  <w:style w:type="paragraph" w:styleId="a4">
    <w:name w:val="Body Text"/>
    <w:aliases w:val="body text,Основной текст Знак1,Основной текст Знак Знак,Основной текст отчета"/>
    <w:basedOn w:val="a"/>
    <w:link w:val="a3"/>
    <w:rsid w:val="004F6A8A"/>
    <w:pPr>
      <w:jc w:val="both"/>
    </w:pPr>
  </w:style>
  <w:style w:type="paragraph" w:styleId="a5">
    <w:name w:val="header"/>
    <w:basedOn w:val="a"/>
    <w:link w:val="a6"/>
    <w:rsid w:val="00A50719"/>
    <w:pPr>
      <w:tabs>
        <w:tab w:val="center" w:pos="4677"/>
        <w:tab w:val="right" w:pos="9355"/>
      </w:tabs>
    </w:pPr>
  </w:style>
  <w:style w:type="character" w:customStyle="1" w:styleId="a6">
    <w:name w:val="Верхний колонтитул Знак"/>
    <w:basedOn w:val="a0"/>
    <w:link w:val="a5"/>
    <w:rsid w:val="00A50719"/>
    <w:rPr>
      <w:sz w:val="24"/>
      <w:szCs w:val="24"/>
    </w:rPr>
  </w:style>
  <w:style w:type="paragraph" w:styleId="a7">
    <w:name w:val="footer"/>
    <w:basedOn w:val="a"/>
    <w:link w:val="a8"/>
    <w:rsid w:val="00A50719"/>
    <w:pPr>
      <w:tabs>
        <w:tab w:val="center" w:pos="4677"/>
        <w:tab w:val="right" w:pos="9355"/>
      </w:tabs>
    </w:pPr>
  </w:style>
  <w:style w:type="character" w:customStyle="1" w:styleId="a8">
    <w:name w:val="Нижний колонтитул Знак"/>
    <w:basedOn w:val="a0"/>
    <w:link w:val="a7"/>
    <w:rsid w:val="00A50719"/>
    <w:rPr>
      <w:sz w:val="24"/>
      <w:szCs w:val="24"/>
    </w:rPr>
  </w:style>
  <w:style w:type="paragraph" w:styleId="a9">
    <w:name w:val="No Spacing"/>
    <w:link w:val="aa"/>
    <w:uiPriority w:val="1"/>
    <w:qFormat/>
    <w:rsid w:val="00181D33"/>
    <w:rPr>
      <w:rFonts w:ascii="Calibri" w:eastAsia="Calibri" w:hAnsi="Calibri"/>
      <w:sz w:val="22"/>
      <w:szCs w:val="22"/>
      <w:lang w:eastAsia="en-US"/>
    </w:rPr>
  </w:style>
  <w:style w:type="paragraph" w:customStyle="1" w:styleId="Style4">
    <w:name w:val="Style4"/>
    <w:basedOn w:val="a"/>
    <w:uiPriority w:val="99"/>
    <w:rsid w:val="006F2A1F"/>
    <w:pPr>
      <w:widowControl w:val="0"/>
      <w:autoSpaceDE w:val="0"/>
      <w:autoSpaceDN w:val="0"/>
      <w:adjustRightInd w:val="0"/>
      <w:spacing w:line="214" w:lineRule="exact"/>
      <w:jc w:val="right"/>
    </w:pPr>
    <w:rPr>
      <w:rFonts w:ascii="Book Antiqua" w:hAnsi="Book Antiqua"/>
    </w:rPr>
  </w:style>
  <w:style w:type="character" w:customStyle="1" w:styleId="FontStyle20">
    <w:name w:val="Font Style20"/>
    <w:basedOn w:val="a0"/>
    <w:uiPriority w:val="99"/>
    <w:rsid w:val="006F2A1F"/>
    <w:rPr>
      <w:rFonts w:ascii="Book Antiqua" w:hAnsi="Book Antiqua" w:cs="Book Antiqua"/>
      <w:sz w:val="22"/>
      <w:szCs w:val="22"/>
    </w:rPr>
  </w:style>
  <w:style w:type="character" w:customStyle="1" w:styleId="aa">
    <w:name w:val="Без интервала Знак"/>
    <w:basedOn w:val="a0"/>
    <w:link w:val="a9"/>
    <w:uiPriority w:val="1"/>
    <w:rsid w:val="006F2A1F"/>
    <w:rPr>
      <w:rFonts w:ascii="Calibri" w:eastAsia="Calibri" w:hAnsi="Calibri"/>
      <w:sz w:val="22"/>
      <w:szCs w:val="22"/>
      <w:lang w:val="ru-RU" w:eastAsia="en-US" w:bidi="ar-SA"/>
    </w:rPr>
  </w:style>
  <w:style w:type="paragraph" w:customStyle="1" w:styleId="Body">
    <w:name w:val="Body"/>
    <w:rsid w:val="001E72E7"/>
    <w:rPr>
      <w:rFonts w:ascii="Helvetica" w:eastAsia="ヒラギノ角ゴ Pro W3" w:hAnsi="Helvetica"/>
      <w:color w:val="000000"/>
      <w:sz w:val="24"/>
    </w:rPr>
  </w:style>
  <w:style w:type="paragraph" w:customStyle="1" w:styleId="ab">
    <w:name w:val="Базовый"/>
    <w:rsid w:val="001E72E7"/>
    <w:pPr>
      <w:tabs>
        <w:tab w:val="left" w:pos="708"/>
      </w:tabs>
      <w:suppressAutoHyphens/>
      <w:spacing w:after="200" w:line="276" w:lineRule="auto"/>
    </w:pPr>
    <w:rPr>
      <w:rFonts w:ascii="Calibri" w:eastAsia="Droid Sans Fallback" w:hAnsi="Calibri"/>
      <w:color w:val="00000A"/>
      <w:sz w:val="22"/>
      <w:szCs w:val="22"/>
    </w:rPr>
  </w:style>
  <w:style w:type="character" w:customStyle="1" w:styleId="c3">
    <w:name w:val="c3"/>
    <w:basedOn w:val="a0"/>
    <w:rsid w:val="001E72E7"/>
  </w:style>
  <w:style w:type="character" w:customStyle="1" w:styleId="c5">
    <w:name w:val="c5"/>
    <w:basedOn w:val="a0"/>
    <w:rsid w:val="001E72E7"/>
  </w:style>
  <w:style w:type="character" w:customStyle="1" w:styleId="apple-converted-space">
    <w:name w:val="apple-converted-space"/>
    <w:basedOn w:val="a0"/>
    <w:rsid w:val="001E72E7"/>
  </w:style>
  <w:style w:type="paragraph" w:styleId="ac">
    <w:name w:val="List Paragraph"/>
    <w:basedOn w:val="ab"/>
    <w:uiPriority w:val="34"/>
    <w:qFormat/>
    <w:rsid w:val="001E72E7"/>
    <w:pPr>
      <w:ind w:left="720"/>
    </w:p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b"/>
    <w:uiPriority w:val="99"/>
    <w:rsid w:val="005B4C40"/>
    <w:pPr>
      <w:spacing w:before="28" w:after="28" w:line="100" w:lineRule="atLeast"/>
    </w:pPr>
    <w:rPr>
      <w:rFonts w:ascii="Times New Roman" w:eastAsia="Times New Roman" w:hAnsi="Times New Roman"/>
      <w:sz w:val="24"/>
      <w:szCs w:val="24"/>
    </w:rPr>
  </w:style>
  <w:style w:type="character" w:customStyle="1" w:styleId="10">
    <w:name w:val="Заголовок 1 Знак"/>
    <w:basedOn w:val="a0"/>
    <w:link w:val="1"/>
    <w:rsid w:val="00EC4072"/>
    <w:rPr>
      <w:b/>
      <w:bCs/>
      <w:sz w:val="24"/>
      <w:szCs w:val="24"/>
    </w:rPr>
  </w:style>
  <w:style w:type="character" w:customStyle="1" w:styleId="20">
    <w:name w:val="Заголовок 2 Знак"/>
    <w:basedOn w:val="a0"/>
    <w:link w:val="2"/>
    <w:rsid w:val="00EC4072"/>
    <w:rPr>
      <w:b/>
      <w:bCs/>
      <w:sz w:val="24"/>
      <w:szCs w:val="24"/>
    </w:rPr>
  </w:style>
  <w:style w:type="character" w:customStyle="1" w:styleId="30">
    <w:name w:val="Заголовок 3 Знак"/>
    <w:basedOn w:val="a0"/>
    <w:link w:val="3"/>
    <w:rsid w:val="00EC4072"/>
    <w:rPr>
      <w:rFonts w:ascii="Cambria" w:hAnsi="Cambria"/>
      <w:b/>
      <w:bCs/>
      <w:color w:val="4F81BD"/>
    </w:rPr>
  </w:style>
  <w:style w:type="character" w:customStyle="1" w:styleId="40">
    <w:name w:val="Заголовок 4 Знак"/>
    <w:basedOn w:val="a0"/>
    <w:link w:val="4"/>
    <w:rsid w:val="00EC4072"/>
    <w:rPr>
      <w:sz w:val="24"/>
      <w:szCs w:val="24"/>
      <w:u w:val="single"/>
    </w:rPr>
  </w:style>
  <w:style w:type="character" w:customStyle="1" w:styleId="50">
    <w:name w:val="Заголовок 5 Знак"/>
    <w:basedOn w:val="a0"/>
    <w:link w:val="5"/>
    <w:rsid w:val="00EC4072"/>
    <w:rPr>
      <w:rFonts w:ascii="Cambria" w:hAnsi="Cambria"/>
      <w:color w:val="243F60"/>
      <w:sz w:val="22"/>
      <w:szCs w:val="22"/>
      <w:lang w:eastAsia="en-US"/>
    </w:rPr>
  </w:style>
  <w:style w:type="character" w:customStyle="1" w:styleId="60">
    <w:name w:val="Заголовок 6 Знак"/>
    <w:basedOn w:val="a0"/>
    <w:link w:val="6"/>
    <w:rsid w:val="00EC4072"/>
    <w:rPr>
      <w:b/>
      <w:bCs/>
      <w:sz w:val="22"/>
      <w:szCs w:val="22"/>
    </w:rPr>
  </w:style>
  <w:style w:type="character" w:customStyle="1" w:styleId="70">
    <w:name w:val="Заголовок 7 Знак"/>
    <w:basedOn w:val="a0"/>
    <w:link w:val="7"/>
    <w:rsid w:val="00EC4072"/>
    <w:rPr>
      <w:rFonts w:ascii="Calibri" w:hAnsi="Calibri"/>
      <w:sz w:val="24"/>
      <w:szCs w:val="24"/>
    </w:rPr>
  </w:style>
  <w:style w:type="character" w:customStyle="1" w:styleId="80">
    <w:name w:val="Заголовок 8 Знак"/>
    <w:basedOn w:val="a0"/>
    <w:link w:val="8"/>
    <w:rsid w:val="00EC4072"/>
    <w:rPr>
      <w:i/>
      <w:iCs/>
      <w:sz w:val="24"/>
      <w:szCs w:val="24"/>
    </w:rPr>
  </w:style>
  <w:style w:type="numbering" w:customStyle="1" w:styleId="11">
    <w:name w:val="Нет списка1"/>
    <w:next w:val="a2"/>
    <w:uiPriority w:val="99"/>
    <w:semiHidden/>
    <w:unhideWhenUsed/>
    <w:rsid w:val="00EC4072"/>
  </w:style>
  <w:style w:type="table" w:styleId="ae">
    <w:name w:val="Table Grid"/>
    <w:basedOn w:val="a1"/>
    <w:uiPriority w:val="59"/>
    <w:rsid w:val="00EC407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nhideWhenUsed/>
    <w:qFormat/>
    <w:rsid w:val="00EC4072"/>
    <w:rPr>
      <w:sz w:val="20"/>
      <w:szCs w:val="20"/>
    </w:rPr>
  </w:style>
  <w:style w:type="paragraph" w:styleId="af">
    <w:name w:val="footnote text"/>
    <w:aliases w:val=" Знак"/>
    <w:basedOn w:val="a"/>
    <w:link w:val="af0"/>
    <w:unhideWhenUsed/>
    <w:rsid w:val="00EC4072"/>
    <w:pPr>
      <w:widowControl w:val="0"/>
      <w:autoSpaceDE w:val="0"/>
      <w:autoSpaceDN w:val="0"/>
      <w:adjustRightInd w:val="0"/>
      <w:spacing w:line="360" w:lineRule="auto"/>
      <w:jc w:val="both"/>
    </w:pPr>
    <w:rPr>
      <w:sz w:val="28"/>
      <w:szCs w:val="28"/>
    </w:rPr>
  </w:style>
  <w:style w:type="character" w:customStyle="1" w:styleId="af0">
    <w:name w:val="Текст сноски Знак"/>
    <w:aliases w:val=" Знак Знак"/>
    <w:basedOn w:val="a0"/>
    <w:link w:val="af"/>
    <w:rsid w:val="00EC4072"/>
    <w:rPr>
      <w:sz w:val="28"/>
      <w:szCs w:val="28"/>
    </w:rPr>
  </w:style>
  <w:style w:type="character" w:customStyle="1" w:styleId="13">
    <w:name w:val="Верхний колонтитул Знак1"/>
    <w:basedOn w:val="a0"/>
    <w:uiPriority w:val="99"/>
    <w:semiHidden/>
    <w:rsid w:val="00EC4072"/>
  </w:style>
  <w:style w:type="character" w:customStyle="1" w:styleId="14">
    <w:name w:val="Нижний колонтитул Знак1"/>
    <w:basedOn w:val="a0"/>
    <w:uiPriority w:val="99"/>
    <w:semiHidden/>
    <w:rsid w:val="00EC4072"/>
  </w:style>
  <w:style w:type="paragraph" w:styleId="af1">
    <w:name w:val="Title"/>
    <w:basedOn w:val="a"/>
    <w:link w:val="af2"/>
    <w:qFormat/>
    <w:rsid w:val="00EC4072"/>
    <w:pPr>
      <w:jc w:val="center"/>
    </w:pPr>
    <w:rPr>
      <w:b/>
      <w:bCs/>
      <w:sz w:val="28"/>
    </w:rPr>
  </w:style>
  <w:style w:type="character" w:customStyle="1" w:styleId="af2">
    <w:name w:val="Заголовок Знак"/>
    <w:basedOn w:val="a0"/>
    <w:link w:val="af1"/>
    <w:rsid w:val="00EC4072"/>
    <w:rPr>
      <w:b/>
      <w:bCs/>
      <w:sz w:val="28"/>
      <w:szCs w:val="24"/>
    </w:rPr>
  </w:style>
  <w:style w:type="character" w:customStyle="1" w:styleId="21">
    <w:name w:val="Основной текст Знак2"/>
    <w:aliases w:val="body text Знак,Основной текст Знак1 Знак,Основной текст Знак Знак Знак,Основной текст отчета Знак"/>
    <w:locked/>
    <w:rsid w:val="00EC4072"/>
    <w:rPr>
      <w:rFonts w:ascii="Times New Roman" w:eastAsia="Times New Roman" w:hAnsi="Times New Roman" w:cs="Times New Roman"/>
      <w:sz w:val="20"/>
      <w:szCs w:val="20"/>
      <w:lang w:eastAsia="ru-RU"/>
    </w:rPr>
  </w:style>
  <w:style w:type="character" w:customStyle="1" w:styleId="af3">
    <w:name w:val="Основной текст с отступом Знак"/>
    <w:basedOn w:val="a0"/>
    <w:link w:val="af4"/>
    <w:rsid w:val="00EC4072"/>
    <w:rPr>
      <w:sz w:val="24"/>
      <w:szCs w:val="24"/>
    </w:rPr>
  </w:style>
  <w:style w:type="paragraph" w:styleId="af4">
    <w:name w:val="Body Text Indent"/>
    <w:basedOn w:val="a"/>
    <w:link w:val="af3"/>
    <w:unhideWhenUsed/>
    <w:rsid w:val="00EC4072"/>
    <w:pPr>
      <w:spacing w:after="120"/>
      <w:ind w:left="283"/>
    </w:pPr>
  </w:style>
  <w:style w:type="character" w:customStyle="1" w:styleId="15">
    <w:name w:val="Основной текст с отступом Знак1"/>
    <w:basedOn w:val="a0"/>
    <w:uiPriority w:val="99"/>
    <w:rsid w:val="00EC4072"/>
    <w:rPr>
      <w:sz w:val="24"/>
      <w:szCs w:val="24"/>
    </w:rPr>
  </w:style>
  <w:style w:type="character" w:customStyle="1" w:styleId="22">
    <w:name w:val="Основной текст 2 Знак"/>
    <w:basedOn w:val="a0"/>
    <w:link w:val="23"/>
    <w:rsid w:val="00EC4072"/>
    <w:rPr>
      <w:sz w:val="24"/>
      <w:szCs w:val="24"/>
    </w:rPr>
  </w:style>
  <w:style w:type="paragraph" w:styleId="23">
    <w:name w:val="Body Text 2"/>
    <w:basedOn w:val="a"/>
    <w:link w:val="22"/>
    <w:unhideWhenUsed/>
    <w:rsid w:val="00EC4072"/>
    <w:pPr>
      <w:spacing w:after="120" w:line="480" w:lineRule="auto"/>
    </w:pPr>
  </w:style>
  <w:style w:type="character" w:customStyle="1" w:styleId="210">
    <w:name w:val="Основной текст 2 Знак1"/>
    <w:basedOn w:val="a0"/>
    <w:uiPriority w:val="99"/>
    <w:rsid w:val="00EC4072"/>
    <w:rPr>
      <w:sz w:val="24"/>
      <w:szCs w:val="24"/>
    </w:rPr>
  </w:style>
  <w:style w:type="character" w:customStyle="1" w:styleId="31">
    <w:name w:val="Основной текст 3 Знак"/>
    <w:basedOn w:val="a0"/>
    <w:link w:val="32"/>
    <w:rsid w:val="00EC4072"/>
    <w:rPr>
      <w:sz w:val="16"/>
      <w:szCs w:val="16"/>
    </w:rPr>
  </w:style>
  <w:style w:type="paragraph" w:styleId="32">
    <w:name w:val="Body Text 3"/>
    <w:basedOn w:val="a"/>
    <w:link w:val="31"/>
    <w:unhideWhenUsed/>
    <w:rsid w:val="00EC4072"/>
    <w:pPr>
      <w:spacing w:after="120"/>
    </w:pPr>
    <w:rPr>
      <w:sz w:val="16"/>
      <w:szCs w:val="16"/>
    </w:rPr>
  </w:style>
  <w:style w:type="character" w:customStyle="1" w:styleId="310">
    <w:name w:val="Основной текст 3 Знак1"/>
    <w:basedOn w:val="a0"/>
    <w:uiPriority w:val="99"/>
    <w:rsid w:val="00EC4072"/>
    <w:rPr>
      <w:sz w:val="16"/>
      <w:szCs w:val="16"/>
    </w:rPr>
  </w:style>
  <w:style w:type="character" w:customStyle="1" w:styleId="24">
    <w:name w:val="Основной текст с отступом 2 Знак"/>
    <w:basedOn w:val="a0"/>
    <w:link w:val="25"/>
    <w:rsid w:val="00EC4072"/>
    <w:rPr>
      <w:rFonts w:ascii="Arial" w:hAnsi="Arial"/>
      <w:b/>
      <w:sz w:val="24"/>
    </w:rPr>
  </w:style>
  <w:style w:type="paragraph" w:styleId="25">
    <w:name w:val="Body Text Indent 2"/>
    <w:basedOn w:val="a"/>
    <w:link w:val="24"/>
    <w:unhideWhenUsed/>
    <w:rsid w:val="00EC4072"/>
    <w:pPr>
      <w:spacing w:line="360" w:lineRule="auto"/>
      <w:ind w:firstLine="567"/>
      <w:jc w:val="both"/>
    </w:pPr>
    <w:rPr>
      <w:rFonts w:ascii="Arial" w:hAnsi="Arial"/>
      <w:b/>
      <w:szCs w:val="20"/>
    </w:rPr>
  </w:style>
  <w:style w:type="character" w:customStyle="1" w:styleId="211">
    <w:name w:val="Основной текст с отступом 2 Знак1"/>
    <w:basedOn w:val="a0"/>
    <w:uiPriority w:val="99"/>
    <w:rsid w:val="00EC4072"/>
    <w:rPr>
      <w:sz w:val="24"/>
      <w:szCs w:val="24"/>
    </w:rPr>
  </w:style>
  <w:style w:type="character" w:customStyle="1" w:styleId="33">
    <w:name w:val="Основной текст с отступом 3 Знак"/>
    <w:basedOn w:val="a0"/>
    <w:link w:val="34"/>
    <w:rsid w:val="00EC4072"/>
    <w:rPr>
      <w:sz w:val="16"/>
      <w:szCs w:val="16"/>
    </w:rPr>
  </w:style>
  <w:style w:type="paragraph" w:styleId="34">
    <w:name w:val="Body Text Indent 3"/>
    <w:basedOn w:val="a"/>
    <w:link w:val="33"/>
    <w:unhideWhenUsed/>
    <w:rsid w:val="00EC4072"/>
    <w:pPr>
      <w:spacing w:after="120"/>
      <w:ind w:left="283"/>
    </w:pPr>
    <w:rPr>
      <w:sz w:val="16"/>
      <w:szCs w:val="16"/>
    </w:rPr>
  </w:style>
  <w:style w:type="character" w:customStyle="1" w:styleId="311">
    <w:name w:val="Основной текст с отступом 3 Знак1"/>
    <w:basedOn w:val="a0"/>
    <w:uiPriority w:val="99"/>
    <w:rsid w:val="00EC4072"/>
    <w:rPr>
      <w:sz w:val="16"/>
      <w:szCs w:val="16"/>
    </w:rPr>
  </w:style>
  <w:style w:type="character" w:customStyle="1" w:styleId="af5">
    <w:name w:val="Текст Знак"/>
    <w:aliases w:val=" Знак Знак Знак Знак Знак, Знак Знак Знак Знак1"/>
    <w:basedOn w:val="a0"/>
    <w:link w:val="af6"/>
    <w:rsid w:val="00EC4072"/>
    <w:rPr>
      <w:rFonts w:ascii="Courier New" w:hAnsi="Courier New"/>
    </w:rPr>
  </w:style>
  <w:style w:type="paragraph" w:styleId="af6">
    <w:name w:val="Plain Text"/>
    <w:aliases w:val=" Знак Знак Знак Знак, Знак Знак Знак"/>
    <w:basedOn w:val="a"/>
    <w:link w:val="af5"/>
    <w:unhideWhenUsed/>
    <w:rsid w:val="00EC4072"/>
    <w:rPr>
      <w:rFonts w:ascii="Courier New" w:hAnsi="Courier New"/>
      <w:sz w:val="20"/>
      <w:szCs w:val="20"/>
    </w:rPr>
  </w:style>
  <w:style w:type="character" w:customStyle="1" w:styleId="16">
    <w:name w:val="Текст Знак1"/>
    <w:basedOn w:val="a0"/>
    <w:uiPriority w:val="99"/>
    <w:rsid w:val="00EC4072"/>
    <w:rPr>
      <w:rFonts w:ascii="Courier New" w:hAnsi="Courier New" w:cs="Courier New"/>
    </w:rPr>
  </w:style>
  <w:style w:type="paragraph" w:styleId="af7">
    <w:name w:val="Balloon Text"/>
    <w:basedOn w:val="a"/>
    <w:link w:val="af8"/>
    <w:uiPriority w:val="99"/>
    <w:unhideWhenUsed/>
    <w:rsid w:val="00EC4072"/>
    <w:rPr>
      <w:rFonts w:ascii="Tahoma" w:hAnsi="Tahoma" w:cs="Tahoma"/>
      <w:sz w:val="16"/>
      <w:szCs w:val="16"/>
    </w:rPr>
  </w:style>
  <w:style w:type="character" w:customStyle="1" w:styleId="af8">
    <w:name w:val="Текст выноски Знак"/>
    <w:basedOn w:val="a0"/>
    <w:link w:val="af7"/>
    <w:uiPriority w:val="99"/>
    <w:rsid w:val="00EC4072"/>
    <w:rPr>
      <w:rFonts w:ascii="Tahoma" w:hAnsi="Tahoma" w:cs="Tahoma"/>
      <w:sz w:val="16"/>
      <w:szCs w:val="16"/>
    </w:rPr>
  </w:style>
  <w:style w:type="paragraph" w:customStyle="1" w:styleId="17">
    <w:name w:val="Знак1"/>
    <w:basedOn w:val="a"/>
    <w:rsid w:val="00EC4072"/>
    <w:pPr>
      <w:spacing w:before="100" w:beforeAutospacing="1" w:after="100" w:afterAutospacing="1"/>
    </w:pPr>
    <w:rPr>
      <w:color w:val="000000"/>
      <w:u w:color="000000"/>
      <w:lang w:val="en-US" w:eastAsia="en-US"/>
    </w:rPr>
  </w:style>
  <w:style w:type="paragraph" w:customStyle="1" w:styleId="af9">
    <w:name w:val="й"/>
    <w:rsid w:val="00EC4072"/>
    <w:pPr>
      <w:widowControl w:val="0"/>
    </w:pPr>
  </w:style>
  <w:style w:type="paragraph" w:customStyle="1" w:styleId="4CharChar">
    <w:name w:val="Знак4 Char Char Знак"/>
    <w:basedOn w:val="a"/>
    <w:rsid w:val="00EC4072"/>
    <w:pPr>
      <w:spacing w:after="160" w:line="240" w:lineRule="exact"/>
    </w:pPr>
    <w:rPr>
      <w:rFonts w:ascii="Verdana" w:hAnsi="Verdana"/>
      <w:sz w:val="20"/>
      <w:szCs w:val="20"/>
      <w:lang w:val="en-US" w:eastAsia="en-US"/>
    </w:rPr>
  </w:style>
  <w:style w:type="paragraph" w:customStyle="1" w:styleId="afa">
    <w:name w:val="Знак"/>
    <w:basedOn w:val="a"/>
    <w:rsid w:val="00EC4072"/>
    <w:pPr>
      <w:spacing w:after="160" w:line="240" w:lineRule="exact"/>
    </w:pPr>
    <w:rPr>
      <w:rFonts w:ascii="Verdana" w:hAnsi="Verdana"/>
      <w:sz w:val="20"/>
      <w:szCs w:val="20"/>
      <w:lang w:val="en-US" w:eastAsia="en-US"/>
    </w:rPr>
  </w:style>
  <w:style w:type="paragraph" w:customStyle="1" w:styleId="Style3">
    <w:name w:val="Style3"/>
    <w:basedOn w:val="a"/>
    <w:rsid w:val="00EC4072"/>
    <w:pPr>
      <w:widowControl w:val="0"/>
      <w:autoSpaceDE w:val="0"/>
      <w:autoSpaceDN w:val="0"/>
      <w:adjustRightInd w:val="0"/>
    </w:pPr>
  </w:style>
  <w:style w:type="paragraph" w:customStyle="1" w:styleId="afb">
    <w:name w:val="Заголовки"/>
    <w:basedOn w:val="1"/>
    <w:rsid w:val="00EC4072"/>
    <w:pPr>
      <w:spacing w:before="240" w:after="60" w:line="360" w:lineRule="auto"/>
    </w:pPr>
    <w:rPr>
      <w:rFonts w:cs="Arial"/>
      <w:kern w:val="32"/>
      <w:sz w:val="32"/>
      <w:szCs w:val="32"/>
    </w:rPr>
  </w:style>
  <w:style w:type="paragraph" w:customStyle="1" w:styleId="afc">
    <w:name w:val="новый"/>
    <w:basedOn w:val="a"/>
    <w:rsid w:val="00EC4072"/>
    <w:pPr>
      <w:spacing w:line="360" w:lineRule="auto"/>
      <w:ind w:firstLine="454"/>
      <w:jc w:val="both"/>
    </w:pPr>
    <w:rPr>
      <w:sz w:val="28"/>
    </w:rPr>
  </w:style>
  <w:style w:type="paragraph" w:customStyle="1" w:styleId="afd">
    <w:name w:val="Подзаголовки"/>
    <w:basedOn w:val="2"/>
    <w:rsid w:val="00EC4072"/>
    <w:pPr>
      <w:spacing w:before="240" w:after="60" w:line="360" w:lineRule="auto"/>
    </w:pPr>
    <w:rPr>
      <w:rFonts w:cs="Arial"/>
      <w:i/>
      <w:iCs/>
      <w:sz w:val="28"/>
      <w:szCs w:val="28"/>
    </w:rPr>
  </w:style>
  <w:style w:type="paragraph" w:customStyle="1" w:styleId="18">
    <w:name w:val="Текст1"/>
    <w:basedOn w:val="a"/>
    <w:rsid w:val="00EC4072"/>
    <w:rPr>
      <w:rFonts w:ascii="Courier New" w:hAnsi="Courier New" w:cs="Courier New"/>
      <w:kern w:val="2"/>
      <w:sz w:val="20"/>
      <w:szCs w:val="20"/>
    </w:rPr>
  </w:style>
  <w:style w:type="paragraph" w:customStyle="1" w:styleId="19">
    <w:name w:val="Знак Знак Знак Знак Знак Знак Знак Знак1 Знак"/>
    <w:basedOn w:val="a"/>
    <w:rsid w:val="00EC4072"/>
    <w:pPr>
      <w:spacing w:after="160" w:line="240" w:lineRule="exact"/>
    </w:pPr>
    <w:rPr>
      <w:rFonts w:ascii="Verdana" w:hAnsi="Verdana"/>
      <w:sz w:val="20"/>
      <w:szCs w:val="20"/>
      <w:lang w:val="en-US" w:eastAsia="en-US"/>
    </w:rPr>
  </w:style>
  <w:style w:type="character" w:customStyle="1" w:styleId="1a">
    <w:name w:val="Стиль1 Знак Знак"/>
    <w:link w:val="1b"/>
    <w:locked/>
    <w:rsid w:val="00EC4072"/>
    <w:rPr>
      <w:sz w:val="26"/>
      <w:szCs w:val="26"/>
    </w:rPr>
  </w:style>
  <w:style w:type="paragraph" w:customStyle="1" w:styleId="1b">
    <w:name w:val="Стиль1 Знак"/>
    <w:basedOn w:val="a"/>
    <w:link w:val="1a"/>
    <w:rsid w:val="00EC4072"/>
    <w:pPr>
      <w:spacing w:line="360" w:lineRule="auto"/>
      <w:ind w:firstLine="709"/>
      <w:jc w:val="both"/>
    </w:pPr>
    <w:rPr>
      <w:sz w:val="26"/>
      <w:szCs w:val="26"/>
    </w:rPr>
  </w:style>
  <w:style w:type="paragraph" w:customStyle="1" w:styleId="afe">
    <w:name w:val="Содержимое таблицы"/>
    <w:basedOn w:val="a"/>
    <w:rsid w:val="00EC4072"/>
    <w:pPr>
      <w:widowControl w:val="0"/>
      <w:suppressLineNumbers/>
      <w:suppressAutoHyphens/>
    </w:pPr>
    <w:rPr>
      <w:rFonts w:eastAsia="Lucida Sans Unicode"/>
    </w:rPr>
  </w:style>
  <w:style w:type="paragraph" w:customStyle="1" w:styleId="1c">
    <w:name w:val="Цитата1"/>
    <w:basedOn w:val="a"/>
    <w:rsid w:val="00EC4072"/>
    <w:pPr>
      <w:widowControl w:val="0"/>
      <w:suppressAutoHyphens/>
      <w:spacing w:after="283"/>
      <w:ind w:left="567" w:right="567"/>
    </w:pPr>
    <w:rPr>
      <w:rFonts w:eastAsia="Lucida Sans Unicode"/>
    </w:rPr>
  </w:style>
  <w:style w:type="paragraph" w:customStyle="1" w:styleId="p2">
    <w:name w:val="p2"/>
    <w:basedOn w:val="a"/>
    <w:rsid w:val="00EC4072"/>
    <w:pPr>
      <w:widowControl w:val="0"/>
      <w:suppressAutoHyphens/>
      <w:spacing w:before="280" w:after="280"/>
      <w:jc w:val="both"/>
    </w:pPr>
    <w:rPr>
      <w:rFonts w:ascii="Arial" w:eastAsia="Lucida Sans Unicode" w:hAnsi="Arial" w:cs="Arial"/>
      <w:color w:val="000000"/>
      <w:sz w:val="20"/>
      <w:szCs w:val="20"/>
      <w:lang w:eastAsia="ar-SA"/>
    </w:rPr>
  </w:style>
  <w:style w:type="character" w:styleId="aff">
    <w:name w:val="Strong"/>
    <w:basedOn w:val="a0"/>
    <w:qFormat/>
    <w:rsid w:val="00EC4072"/>
    <w:rPr>
      <w:b/>
      <w:bCs/>
    </w:rPr>
  </w:style>
  <w:style w:type="paragraph" w:styleId="aff0">
    <w:name w:val="Body Text First Indent"/>
    <w:basedOn w:val="a4"/>
    <w:link w:val="aff1"/>
    <w:unhideWhenUsed/>
    <w:rsid w:val="00EC4072"/>
    <w:pPr>
      <w:spacing w:after="200" w:line="276" w:lineRule="auto"/>
      <w:ind w:firstLine="360"/>
      <w:jc w:val="left"/>
    </w:pPr>
    <w:rPr>
      <w:rFonts w:ascii="Calibri" w:eastAsia="Calibri" w:hAnsi="Calibri"/>
      <w:sz w:val="22"/>
      <w:szCs w:val="22"/>
      <w:lang w:eastAsia="en-US"/>
    </w:rPr>
  </w:style>
  <w:style w:type="character" w:customStyle="1" w:styleId="aff1">
    <w:name w:val="Красная строка Знак"/>
    <w:basedOn w:val="a3"/>
    <w:link w:val="aff0"/>
    <w:rsid w:val="00EC4072"/>
    <w:rPr>
      <w:rFonts w:ascii="Calibri" w:eastAsia="Calibri" w:hAnsi="Calibri"/>
      <w:sz w:val="22"/>
      <w:szCs w:val="22"/>
      <w:lang w:val="ru-RU" w:eastAsia="en-US" w:bidi="ar-SA"/>
    </w:rPr>
  </w:style>
  <w:style w:type="paragraph" w:styleId="26">
    <w:name w:val="Body Text First Indent 2"/>
    <w:basedOn w:val="af4"/>
    <w:link w:val="27"/>
    <w:unhideWhenUsed/>
    <w:rsid w:val="00EC4072"/>
    <w:pPr>
      <w:spacing w:after="200" w:line="276" w:lineRule="auto"/>
      <w:ind w:left="360" w:firstLine="360"/>
    </w:pPr>
    <w:rPr>
      <w:rFonts w:ascii="Calibri" w:eastAsia="Calibri" w:hAnsi="Calibri"/>
      <w:sz w:val="22"/>
      <w:szCs w:val="22"/>
      <w:lang w:eastAsia="en-US"/>
    </w:rPr>
  </w:style>
  <w:style w:type="character" w:customStyle="1" w:styleId="27">
    <w:name w:val="Красная строка 2 Знак"/>
    <w:basedOn w:val="15"/>
    <w:link w:val="26"/>
    <w:rsid w:val="00EC4072"/>
    <w:rPr>
      <w:rFonts w:ascii="Calibri" w:eastAsia="Calibri" w:hAnsi="Calibri"/>
      <w:sz w:val="22"/>
      <w:szCs w:val="22"/>
      <w:lang w:eastAsia="en-US"/>
    </w:rPr>
  </w:style>
  <w:style w:type="character" w:styleId="aff2">
    <w:name w:val="Hyperlink"/>
    <w:basedOn w:val="a0"/>
    <w:uiPriority w:val="99"/>
    <w:rsid w:val="00EC4072"/>
    <w:rPr>
      <w:color w:val="0000FF"/>
      <w:u w:val="single"/>
    </w:rPr>
  </w:style>
  <w:style w:type="paragraph" w:styleId="28">
    <w:name w:val="List 2"/>
    <w:basedOn w:val="a"/>
    <w:rsid w:val="00EC4072"/>
    <w:pPr>
      <w:ind w:left="566" w:hanging="283"/>
      <w:contextualSpacing/>
    </w:pPr>
  </w:style>
  <w:style w:type="paragraph" w:styleId="29">
    <w:name w:val="List Bullet 2"/>
    <w:basedOn w:val="a"/>
    <w:rsid w:val="00EC4072"/>
    <w:pPr>
      <w:tabs>
        <w:tab w:val="num" w:pos="643"/>
      </w:tabs>
      <w:ind w:left="643" w:hanging="360"/>
      <w:contextualSpacing/>
    </w:pPr>
  </w:style>
  <w:style w:type="paragraph" w:styleId="35">
    <w:name w:val="List Bullet 3"/>
    <w:basedOn w:val="a"/>
    <w:rsid w:val="00EC4072"/>
    <w:pPr>
      <w:tabs>
        <w:tab w:val="num" w:pos="926"/>
      </w:tabs>
      <w:ind w:left="926" w:hanging="360"/>
      <w:contextualSpacing/>
    </w:pPr>
  </w:style>
  <w:style w:type="paragraph" w:customStyle="1" w:styleId="msonormalbullet2gif">
    <w:name w:val="msonormalbullet2.gif"/>
    <w:basedOn w:val="a"/>
    <w:rsid w:val="00EC4072"/>
    <w:pPr>
      <w:spacing w:before="100" w:beforeAutospacing="1" w:after="100" w:afterAutospacing="1"/>
    </w:pPr>
  </w:style>
  <w:style w:type="paragraph" w:customStyle="1" w:styleId="36">
    <w:name w:val="Заголовок 3+"/>
    <w:basedOn w:val="a"/>
    <w:rsid w:val="00EC4072"/>
    <w:pPr>
      <w:widowControl w:val="0"/>
      <w:overflowPunct w:val="0"/>
      <w:autoSpaceDE w:val="0"/>
      <w:autoSpaceDN w:val="0"/>
      <w:adjustRightInd w:val="0"/>
      <w:spacing w:before="240"/>
      <w:jc w:val="center"/>
      <w:textAlignment w:val="baseline"/>
    </w:pPr>
    <w:rPr>
      <w:b/>
      <w:sz w:val="28"/>
      <w:szCs w:val="20"/>
    </w:rPr>
  </w:style>
  <w:style w:type="character" w:styleId="aff3">
    <w:name w:val="footnote reference"/>
    <w:basedOn w:val="a0"/>
    <w:rsid w:val="00EC4072"/>
    <w:rPr>
      <w:vertAlign w:val="superscript"/>
    </w:rPr>
  </w:style>
  <w:style w:type="paragraph" w:customStyle="1" w:styleId="1d">
    <w:name w:val="Без интервала1"/>
    <w:rsid w:val="00EC4072"/>
    <w:rPr>
      <w:rFonts w:ascii="Calibri" w:hAnsi="Calibri"/>
      <w:sz w:val="22"/>
      <w:szCs w:val="22"/>
      <w:lang w:eastAsia="en-US"/>
    </w:rPr>
  </w:style>
  <w:style w:type="paragraph" w:customStyle="1" w:styleId="2a">
    <w:name w:val="Стиль2"/>
    <w:basedOn w:val="a"/>
    <w:rsid w:val="00EC4072"/>
    <w:pPr>
      <w:widowControl w:val="0"/>
      <w:suppressAutoHyphens/>
      <w:spacing w:line="100" w:lineRule="atLeast"/>
      <w:ind w:right="-8"/>
      <w:jc w:val="both"/>
    </w:pPr>
    <w:rPr>
      <w:rFonts w:eastAsia="Arial Unicode MS" w:cs="Tahoma"/>
      <w:color w:val="00000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3710">
      <w:bodyDiv w:val="1"/>
      <w:marLeft w:val="0"/>
      <w:marRight w:val="0"/>
      <w:marTop w:val="0"/>
      <w:marBottom w:val="0"/>
      <w:divBdr>
        <w:top w:val="none" w:sz="0" w:space="0" w:color="auto"/>
        <w:left w:val="none" w:sz="0" w:space="0" w:color="auto"/>
        <w:bottom w:val="none" w:sz="0" w:space="0" w:color="auto"/>
        <w:right w:val="none" w:sz="0" w:space="0" w:color="auto"/>
      </w:divBdr>
      <w:divsChild>
        <w:div w:id="32075730">
          <w:marLeft w:val="0"/>
          <w:marRight w:val="0"/>
          <w:marTop w:val="0"/>
          <w:marBottom w:val="0"/>
          <w:divBdr>
            <w:top w:val="none" w:sz="0" w:space="0" w:color="auto"/>
            <w:left w:val="none" w:sz="0" w:space="0" w:color="auto"/>
            <w:bottom w:val="none" w:sz="0" w:space="0" w:color="auto"/>
            <w:right w:val="none" w:sz="0" w:space="0" w:color="auto"/>
          </w:divBdr>
        </w:div>
        <w:div w:id="60492627">
          <w:marLeft w:val="0"/>
          <w:marRight w:val="0"/>
          <w:marTop w:val="0"/>
          <w:marBottom w:val="0"/>
          <w:divBdr>
            <w:top w:val="none" w:sz="0" w:space="0" w:color="auto"/>
            <w:left w:val="none" w:sz="0" w:space="0" w:color="auto"/>
            <w:bottom w:val="none" w:sz="0" w:space="0" w:color="auto"/>
            <w:right w:val="none" w:sz="0" w:space="0" w:color="auto"/>
          </w:divBdr>
        </w:div>
        <w:div w:id="78794122">
          <w:marLeft w:val="0"/>
          <w:marRight w:val="0"/>
          <w:marTop w:val="0"/>
          <w:marBottom w:val="0"/>
          <w:divBdr>
            <w:top w:val="none" w:sz="0" w:space="0" w:color="auto"/>
            <w:left w:val="none" w:sz="0" w:space="0" w:color="auto"/>
            <w:bottom w:val="none" w:sz="0" w:space="0" w:color="auto"/>
            <w:right w:val="none" w:sz="0" w:space="0" w:color="auto"/>
          </w:divBdr>
        </w:div>
        <w:div w:id="85007979">
          <w:marLeft w:val="0"/>
          <w:marRight w:val="0"/>
          <w:marTop w:val="0"/>
          <w:marBottom w:val="0"/>
          <w:divBdr>
            <w:top w:val="none" w:sz="0" w:space="0" w:color="auto"/>
            <w:left w:val="none" w:sz="0" w:space="0" w:color="auto"/>
            <w:bottom w:val="none" w:sz="0" w:space="0" w:color="auto"/>
            <w:right w:val="none" w:sz="0" w:space="0" w:color="auto"/>
          </w:divBdr>
        </w:div>
        <w:div w:id="102457370">
          <w:marLeft w:val="0"/>
          <w:marRight w:val="0"/>
          <w:marTop w:val="0"/>
          <w:marBottom w:val="0"/>
          <w:divBdr>
            <w:top w:val="none" w:sz="0" w:space="0" w:color="auto"/>
            <w:left w:val="none" w:sz="0" w:space="0" w:color="auto"/>
            <w:bottom w:val="none" w:sz="0" w:space="0" w:color="auto"/>
            <w:right w:val="none" w:sz="0" w:space="0" w:color="auto"/>
          </w:divBdr>
        </w:div>
        <w:div w:id="124197778">
          <w:marLeft w:val="0"/>
          <w:marRight w:val="0"/>
          <w:marTop w:val="0"/>
          <w:marBottom w:val="0"/>
          <w:divBdr>
            <w:top w:val="none" w:sz="0" w:space="0" w:color="auto"/>
            <w:left w:val="none" w:sz="0" w:space="0" w:color="auto"/>
            <w:bottom w:val="none" w:sz="0" w:space="0" w:color="auto"/>
            <w:right w:val="none" w:sz="0" w:space="0" w:color="auto"/>
          </w:divBdr>
        </w:div>
        <w:div w:id="135345529">
          <w:marLeft w:val="0"/>
          <w:marRight w:val="0"/>
          <w:marTop w:val="0"/>
          <w:marBottom w:val="0"/>
          <w:divBdr>
            <w:top w:val="none" w:sz="0" w:space="0" w:color="auto"/>
            <w:left w:val="none" w:sz="0" w:space="0" w:color="auto"/>
            <w:bottom w:val="none" w:sz="0" w:space="0" w:color="auto"/>
            <w:right w:val="none" w:sz="0" w:space="0" w:color="auto"/>
          </w:divBdr>
        </w:div>
        <w:div w:id="140730350">
          <w:marLeft w:val="0"/>
          <w:marRight w:val="0"/>
          <w:marTop w:val="0"/>
          <w:marBottom w:val="0"/>
          <w:divBdr>
            <w:top w:val="none" w:sz="0" w:space="0" w:color="auto"/>
            <w:left w:val="none" w:sz="0" w:space="0" w:color="auto"/>
            <w:bottom w:val="none" w:sz="0" w:space="0" w:color="auto"/>
            <w:right w:val="none" w:sz="0" w:space="0" w:color="auto"/>
          </w:divBdr>
        </w:div>
        <w:div w:id="145627932">
          <w:marLeft w:val="0"/>
          <w:marRight w:val="0"/>
          <w:marTop w:val="0"/>
          <w:marBottom w:val="0"/>
          <w:divBdr>
            <w:top w:val="none" w:sz="0" w:space="0" w:color="auto"/>
            <w:left w:val="none" w:sz="0" w:space="0" w:color="auto"/>
            <w:bottom w:val="none" w:sz="0" w:space="0" w:color="auto"/>
            <w:right w:val="none" w:sz="0" w:space="0" w:color="auto"/>
          </w:divBdr>
        </w:div>
        <w:div w:id="183834443">
          <w:marLeft w:val="0"/>
          <w:marRight w:val="0"/>
          <w:marTop w:val="0"/>
          <w:marBottom w:val="0"/>
          <w:divBdr>
            <w:top w:val="none" w:sz="0" w:space="0" w:color="auto"/>
            <w:left w:val="none" w:sz="0" w:space="0" w:color="auto"/>
            <w:bottom w:val="none" w:sz="0" w:space="0" w:color="auto"/>
            <w:right w:val="none" w:sz="0" w:space="0" w:color="auto"/>
          </w:divBdr>
        </w:div>
        <w:div w:id="195314781">
          <w:marLeft w:val="0"/>
          <w:marRight w:val="0"/>
          <w:marTop w:val="0"/>
          <w:marBottom w:val="0"/>
          <w:divBdr>
            <w:top w:val="none" w:sz="0" w:space="0" w:color="auto"/>
            <w:left w:val="none" w:sz="0" w:space="0" w:color="auto"/>
            <w:bottom w:val="none" w:sz="0" w:space="0" w:color="auto"/>
            <w:right w:val="none" w:sz="0" w:space="0" w:color="auto"/>
          </w:divBdr>
        </w:div>
        <w:div w:id="278226167">
          <w:marLeft w:val="0"/>
          <w:marRight w:val="0"/>
          <w:marTop w:val="0"/>
          <w:marBottom w:val="0"/>
          <w:divBdr>
            <w:top w:val="none" w:sz="0" w:space="0" w:color="auto"/>
            <w:left w:val="none" w:sz="0" w:space="0" w:color="auto"/>
            <w:bottom w:val="none" w:sz="0" w:space="0" w:color="auto"/>
            <w:right w:val="none" w:sz="0" w:space="0" w:color="auto"/>
          </w:divBdr>
        </w:div>
        <w:div w:id="281033022">
          <w:marLeft w:val="0"/>
          <w:marRight w:val="0"/>
          <w:marTop w:val="0"/>
          <w:marBottom w:val="0"/>
          <w:divBdr>
            <w:top w:val="none" w:sz="0" w:space="0" w:color="auto"/>
            <w:left w:val="none" w:sz="0" w:space="0" w:color="auto"/>
            <w:bottom w:val="none" w:sz="0" w:space="0" w:color="auto"/>
            <w:right w:val="none" w:sz="0" w:space="0" w:color="auto"/>
          </w:divBdr>
        </w:div>
        <w:div w:id="299728402">
          <w:marLeft w:val="0"/>
          <w:marRight w:val="0"/>
          <w:marTop w:val="0"/>
          <w:marBottom w:val="0"/>
          <w:divBdr>
            <w:top w:val="none" w:sz="0" w:space="0" w:color="auto"/>
            <w:left w:val="none" w:sz="0" w:space="0" w:color="auto"/>
            <w:bottom w:val="none" w:sz="0" w:space="0" w:color="auto"/>
            <w:right w:val="none" w:sz="0" w:space="0" w:color="auto"/>
          </w:divBdr>
        </w:div>
        <w:div w:id="334844892">
          <w:marLeft w:val="0"/>
          <w:marRight w:val="0"/>
          <w:marTop w:val="0"/>
          <w:marBottom w:val="0"/>
          <w:divBdr>
            <w:top w:val="none" w:sz="0" w:space="0" w:color="auto"/>
            <w:left w:val="none" w:sz="0" w:space="0" w:color="auto"/>
            <w:bottom w:val="none" w:sz="0" w:space="0" w:color="auto"/>
            <w:right w:val="none" w:sz="0" w:space="0" w:color="auto"/>
          </w:divBdr>
        </w:div>
        <w:div w:id="372117334">
          <w:marLeft w:val="0"/>
          <w:marRight w:val="0"/>
          <w:marTop w:val="0"/>
          <w:marBottom w:val="0"/>
          <w:divBdr>
            <w:top w:val="none" w:sz="0" w:space="0" w:color="auto"/>
            <w:left w:val="none" w:sz="0" w:space="0" w:color="auto"/>
            <w:bottom w:val="none" w:sz="0" w:space="0" w:color="auto"/>
            <w:right w:val="none" w:sz="0" w:space="0" w:color="auto"/>
          </w:divBdr>
        </w:div>
        <w:div w:id="389303960">
          <w:marLeft w:val="0"/>
          <w:marRight w:val="0"/>
          <w:marTop w:val="0"/>
          <w:marBottom w:val="0"/>
          <w:divBdr>
            <w:top w:val="none" w:sz="0" w:space="0" w:color="auto"/>
            <w:left w:val="none" w:sz="0" w:space="0" w:color="auto"/>
            <w:bottom w:val="none" w:sz="0" w:space="0" w:color="auto"/>
            <w:right w:val="none" w:sz="0" w:space="0" w:color="auto"/>
          </w:divBdr>
        </w:div>
        <w:div w:id="398095479">
          <w:marLeft w:val="0"/>
          <w:marRight w:val="0"/>
          <w:marTop w:val="0"/>
          <w:marBottom w:val="0"/>
          <w:divBdr>
            <w:top w:val="none" w:sz="0" w:space="0" w:color="auto"/>
            <w:left w:val="none" w:sz="0" w:space="0" w:color="auto"/>
            <w:bottom w:val="none" w:sz="0" w:space="0" w:color="auto"/>
            <w:right w:val="none" w:sz="0" w:space="0" w:color="auto"/>
          </w:divBdr>
        </w:div>
        <w:div w:id="401610561">
          <w:marLeft w:val="0"/>
          <w:marRight w:val="0"/>
          <w:marTop w:val="0"/>
          <w:marBottom w:val="0"/>
          <w:divBdr>
            <w:top w:val="none" w:sz="0" w:space="0" w:color="auto"/>
            <w:left w:val="none" w:sz="0" w:space="0" w:color="auto"/>
            <w:bottom w:val="none" w:sz="0" w:space="0" w:color="auto"/>
            <w:right w:val="none" w:sz="0" w:space="0" w:color="auto"/>
          </w:divBdr>
        </w:div>
        <w:div w:id="406078952">
          <w:marLeft w:val="0"/>
          <w:marRight w:val="0"/>
          <w:marTop w:val="0"/>
          <w:marBottom w:val="0"/>
          <w:divBdr>
            <w:top w:val="none" w:sz="0" w:space="0" w:color="auto"/>
            <w:left w:val="none" w:sz="0" w:space="0" w:color="auto"/>
            <w:bottom w:val="none" w:sz="0" w:space="0" w:color="auto"/>
            <w:right w:val="none" w:sz="0" w:space="0" w:color="auto"/>
          </w:divBdr>
        </w:div>
        <w:div w:id="449983418">
          <w:marLeft w:val="0"/>
          <w:marRight w:val="0"/>
          <w:marTop w:val="0"/>
          <w:marBottom w:val="0"/>
          <w:divBdr>
            <w:top w:val="none" w:sz="0" w:space="0" w:color="auto"/>
            <w:left w:val="none" w:sz="0" w:space="0" w:color="auto"/>
            <w:bottom w:val="none" w:sz="0" w:space="0" w:color="auto"/>
            <w:right w:val="none" w:sz="0" w:space="0" w:color="auto"/>
          </w:divBdr>
        </w:div>
        <w:div w:id="460268176">
          <w:marLeft w:val="0"/>
          <w:marRight w:val="0"/>
          <w:marTop w:val="0"/>
          <w:marBottom w:val="0"/>
          <w:divBdr>
            <w:top w:val="none" w:sz="0" w:space="0" w:color="auto"/>
            <w:left w:val="none" w:sz="0" w:space="0" w:color="auto"/>
            <w:bottom w:val="none" w:sz="0" w:space="0" w:color="auto"/>
            <w:right w:val="none" w:sz="0" w:space="0" w:color="auto"/>
          </w:divBdr>
        </w:div>
        <w:div w:id="470027357">
          <w:marLeft w:val="0"/>
          <w:marRight w:val="0"/>
          <w:marTop w:val="0"/>
          <w:marBottom w:val="0"/>
          <w:divBdr>
            <w:top w:val="none" w:sz="0" w:space="0" w:color="auto"/>
            <w:left w:val="none" w:sz="0" w:space="0" w:color="auto"/>
            <w:bottom w:val="none" w:sz="0" w:space="0" w:color="auto"/>
            <w:right w:val="none" w:sz="0" w:space="0" w:color="auto"/>
          </w:divBdr>
        </w:div>
        <w:div w:id="523249662">
          <w:marLeft w:val="0"/>
          <w:marRight w:val="0"/>
          <w:marTop w:val="0"/>
          <w:marBottom w:val="0"/>
          <w:divBdr>
            <w:top w:val="none" w:sz="0" w:space="0" w:color="auto"/>
            <w:left w:val="none" w:sz="0" w:space="0" w:color="auto"/>
            <w:bottom w:val="none" w:sz="0" w:space="0" w:color="auto"/>
            <w:right w:val="none" w:sz="0" w:space="0" w:color="auto"/>
          </w:divBdr>
        </w:div>
        <w:div w:id="542326188">
          <w:marLeft w:val="0"/>
          <w:marRight w:val="0"/>
          <w:marTop w:val="0"/>
          <w:marBottom w:val="0"/>
          <w:divBdr>
            <w:top w:val="none" w:sz="0" w:space="0" w:color="auto"/>
            <w:left w:val="none" w:sz="0" w:space="0" w:color="auto"/>
            <w:bottom w:val="none" w:sz="0" w:space="0" w:color="auto"/>
            <w:right w:val="none" w:sz="0" w:space="0" w:color="auto"/>
          </w:divBdr>
        </w:div>
        <w:div w:id="571045340">
          <w:marLeft w:val="0"/>
          <w:marRight w:val="0"/>
          <w:marTop w:val="0"/>
          <w:marBottom w:val="0"/>
          <w:divBdr>
            <w:top w:val="none" w:sz="0" w:space="0" w:color="auto"/>
            <w:left w:val="none" w:sz="0" w:space="0" w:color="auto"/>
            <w:bottom w:val="none" w:sz="0" w:space="0" w:color="auto"/>
            <w:right w:val="none" w:sz="0" w:space="0" w:color="auto"/>
          </w:divBdr>
        </w:div>
        <w:div w:id="577639808">
          <w:marLeft w:val="0"/>
          <w:marRight w:val="0"/>
          <w:marTop w:val="0"/>
          <w:marBottom w:val="0"/>
          <w:divBdr>
            <w:top w:val="none" w:sz="0" w:space="0" w:color="auto"/>
            <w:left w:val="none" w:sz="0" w:space="0" w:color="auto"/>
            <w:bottom w:val="none" w:sz="0" w:space="0" w:color="auto"/>
            <w:right w:val="none" w:sz="0" w:space="0" w:color="auto"/>
          </w:divBdr>
        </w:div>
        <w:div w:id="605699712">
          <w:marLeft w:val="0"/>
          <w:marRight w:val="0"/>
          <w:marTop w:val="0"/>
          <w:marBottom w:val="0"/>
          <w:divBdr>
            <w:top w:val="none" w:sz="0" w:space="0" w:color="auto"/>
            <w:left w:val="none" w:sz="0" w:space="0" w:color="auto"/>
            <w:bottom w:val="none" w:sz="0" w:space="0" w:color="auto"/>
            <w:right w:val="none" w:sz="0" w:space="0" w:color="auto"/>
          </w:divBdr>
        </w:div>
        <w:div w:id="636031137">
          <w:marLeft w:val="0"/>
          <w:marRight w:val="0"/>
          <w:marTop w:val="0"/>
          <w:marBottom w:val="0"/>
          <w:divBdr>
            <w:top w:val="none" w:sz="0" w:space="0" w:color="auto"/>
            <w:left w:val="none" w:sz="0" w:space="0" w:color="auto"/>
            <w:bottom w:val="none" w:sz="0" w:space="0" w:color="auto"/>
            <w:right w:val="none" w:sz="0" w:space="0" w:color="auto"/>
          </w:divBdr>
        </w:div>
        <w:div w:id="647057927">
          <w:marLeft w:val="0"/>
          <w:marRight w:val="0"/>
          <w:marTop w:val="0"/>
          <w:marBottom w:val="0"/>
          <w:divBdr>
            <w:top w:val="none" w:sz="0" w:space="0" w:color="auto"/>
            <w:left w:val="none" w:sz="0" w:space="0" w:color="auto"/>
            <w:bottom w:val="none" w:sz="0" w:space="0" w:color="auto"/>
            <w:right w:val="none" w:sz="0" w:space="0" w:color="auto"/>
          </w:divBdr>
        </w:div>
        <w:div w:id="658384019">
          <w:marLeft w:val="0"/>
          <w:marRight w:val="0"/>
          <w:marTop w:val="0"/>
          <w:marBottom w:val="0"/>
          <w:divBdr>
            <w:top w:val="none" w:sz="0" w:space="0" w:color="auto"/>
            <w:left w:val="none" w:sz="0" w:space="0" w:color="auto"/>
            <w:bottom w:val="none" w:sz="0" w:space="0" w:color="auto"/>
            <w:right w:val="none" w:sz="0" w:space="0" w:color="auto"/>
          </w:divBdr>
        </w:div>
        <w:div w:id="685061559">
          <w:marLeft w:val="0"/>
          <w:marRight w:val="0"/>
          <w:marTop w:val="0"/>
          <w:marBottom w:val="0"/>
          <w:divBdr>
            <w:top w:val="none" w:sz="0" w:space="0" w:color="auto"/>
            <w:left w:val="none" w:sz="0" w:space="0" w:color="auto"/>
            <w:bottom w:val="none" w:sz="0" w:space="0" w:color="auto"/>
            <w:right w:val="none" w:sz="0" w:space="0" w:color="auto"/>
          </w:divBdr>
        </w:div>
        <w:div w:id="709376214">
          <w:marLeft w:val="0"/>
          <w:marRight w:val="0"/>
          <w:marTop w:val="0"/>
          <w:marBottom w:val="0"/>
          <w:divBdr>
            <w:top w:val="none" w:sz="0" w:space="0" w:color="auto"/>
            <w:left w:val="none" w:sz="0" w:space="0" w:color="auto"/>
            <w:bottom w:val="none" w:sz="0" w:space="0" w:color="auto"/>
            <w:right w:val="none" w:sz="0" w:space="0" w:color="auto"/>
          </w:divBdr>
        </w:div>
        <w:div w:id="723678073">
          <w:marLeft w:val="0"/>
          <w:marRight w:val="0"/>
          <w:marTop w:val="0"/>
          <w:marBottom w:val="0"/>
          <w:divBdr>
            <w:top w:val="none" w:sz="0" w:space="0" w:color="auto"/>
            <w:left w:val="none" w:sz="0" w:space="0" w:color="auto"/>
            <w:bottom w:val="none" w:sz="0" w:space="0" w:color="auto"/>
            <w:right w:val="none" w:sz="0" w:space="0" w:color="auto"/>
          </w:divBdr>
        </w:div>
        <w:div w:id="766928060">
          <w:marLeft w:val="0"/>
          <w:marRight w:val="0"/>
          <w:marTop w:val="0"/>
          <w:marBottom w:val="0"/>
          <w:divBdr>
            <w:top w:val="none" w:sz="0" w:space="0" w:color="auto"/>
            <w:left w:val="none" w:sz="0" w:space="0" w:color="auto"/>
            <w:bottom w:val="none" w:sz="0" w:space="0" w:color="auto"/>
            <w:right w:val="none" w:sz="0" w:space="0" w:color="auto"/>
          </w:divBdr>
        </w:div>
        <w:div w:id="800612169">
          <w:marLeft w:val="0"/>
          <w:marRight w:val="0"/>
          <w:marTop w:val="0"/>
          <w:marBottom w:val="0"/>
          <w:divBdr>
            <w:top w:val="none" w:sz="0" w:space="0" w:color="auto"/>
            <w:left w:val="none" w:sz="0" w:space="0" w:color="auto"/>
            <w:bottom w:val="none" w:sz="0" w:space="0" w:color="auto"/>
            <w:right w:val="none" w:sz="0" w:space="0" w:color="auto"/>
          </w:divBdr>
        </w:div>
        <w:div w:id="805048469">
          <w:marLeft w:val="0"/>
          <w:marRight w:val="0"/>
          <w:marTop w:val="0"/>
          <w:marBottom w:val="0"/>
          <w:divBdr>
            <w:top w:val="none" w:sz="0" w:space="0" w:color="auto"/>
            <w:left w:val="none" w:sz="0" w:space="0" w:color="auto"/>
            <w:bottom w:val="none" w:sz="0" w:space="0" w:color="auto"/>
            <w:right w:val="none" w:sz="0" w:space="0" w:color="auto"/>
          </w:divBdr>
        </w:div>
        <w:div w:id="818226096">
          <w:marLeft w:val="0"/>
          <w:marRight w:val="0"/>
          <w:marTop w:val="0"/>
          <w:marBottom w:val="0"/>
          <w:divBdr>
            <w:top w:val="none" w:sz="0" w:space="0" w:color="auto"/>
            <w:left w:val="none" w:sz="0" w:space="0" w:color="auto"/>
            <w:bottom w:val="none" w:sz="0" w:space="0" w:color="auto"/>
            <w:right w:val="none" w:sz="0" w:space="0" w:color="auto"/>
          </w:divBdr>
        </w:div>
        <w:div w:id="859707377">
          <w:marLeft w:val="0"/>
          <w:marRight w:val="0"/>
          <w:marTop w:val="0"/>
          <w:marBottom w:val="0"/>
          <w:divBdr>
            <w:top w:val="none" w:sz="0" w:space="0" w:color="auto"/>
            <w:left w:val="none" w:sz="0" w:space="0" w:color="auto"/>
            <w:bottom w:val="none" w:sz="0" w:space="0" w:color="auto"/>
            <w:right w:val="none" w:sz="0" w:space="0" w:color="auto"/>
          </w:divBdr>
        </w:div>
        <w:div w:id="874927466">
          <w:marLeft w:val="0"/>
          <w:marRight w:val="0"/>
          <w:marTop w:val="0"/>
          <w:marBottom w:val="0"/>
          <w:divBdr>
            <w:top w:val="none" w:sz="0" w:space="0" w:color="auto"/>
            <w:left w:val="none" w:sz="0" w:space="0" w:color="auto"/>
            <w:bottom w:val="none" w:sz="0" w:space="0" w:color="auto"/>
            <w:right w:val="none" w:sz="0" w:space="0" w:color="auto"/>
          </w:divBdr>
        </w:div>
        <w:div w:id="881095004">
          <w:marLeft w:val="0"/>
          <w:marRight w:val="0"/>
          <w:marTop w:val="0"/>
          <w:marBottom w:val="0"/>
          <w:divBdr>
            <w:top w:val="none" w:sz="0" w:space="0" w:color="auto"/>
            <w:left w:val="none" w:sz="0" w:space="0" w:color="auto"/>
            <w:bottom w:val="none" w:sz="0" w:space="0" w:color="auto"/>
            <w:right w:val="none" w:sz="0" w:space="0" w:color="auto"/>
          </w:divBdr>
        </w:div>
        <w:div w:id="950093142">
          <w:marLeft w:val="0"/>
          <w:marRight w:val="0"/>
          <w:marTop w:val="0"/>
          <w:marBottom w:val="0"/>
          <w:divBdr>
            <w:top w:val="none" w:sz="0" w:space="0" w:color="auto"/>
            <w:left w:val="none" w:sz="0" w:space="0" w:color="auto"/>
            <w:bottom w:val="none" w:sz="0" w:space="0" w:color="auto"/>
            <w:right w:val="none" w:sz="0" w:space="0" w:color="auto"/>
          </w:divBdr>
        </w:div>
        <w:div w:id="975530586">
          <w:marLeft w:val="0"/>
          <w:marRight w:val="0"/>
          <w:marTop w:val="0"/>
          <w:marBottom w:val="0"/>
          <w:divBdr>
            <w:top w:val="none" w:sz="0" w:space="0" w:color="auto"/>
            <w:left w:val="none" w:sz="0" w:space="0" w:color="auto"/>
            <w:bottom w:val="none" w:sz="0" w:space="0" w:color="auto"/>
            <w:right w:val="none" w:sz="0" w:space="0" w:color="auto"/>
          </w:divBdr>
        </w:div>
        <w:div w:id="980035839">
          <w:marLeft w:val="0"/>
          <w:marRight w:val="0"/>
          <w:marTop w:val="0"/>
          <w:marBottom w:val="0"/>
          <w:divBdr>
            <w:top w:val="none" w:sz="0" w:space="0" w:color="auto"/>
            <w:left w:val="none" w:sz="0" w:space="0" w:color="auto"/>
            <w:bottom w:val="none" w:sz="0" w:space="0" w:color="auto"/>
            <w:right w:val="none" w:sz="0" w:space="0" w:color="auto"/>
          </w:divBdr>
        </w:div>
        <w:div w:id="995183087">
          <w:marLeft w:val="0"/>
          <w:marRight w:val="0"/>
          <w:marTop w:val="0"/>
          <w:marBottom w:val="0"/>
          <w:divBdr>
            <w:top w:val="none" w:sz="0" w:space="0" w:color="auto"/>
            <w:left w:val="none" w:sz="0" w:space="0" w:color="auto"/>
            <w:bottom w:val="none" w:sz="0" w:space="0" w:color="auto"/>
            <w:right w:val="none" w:sz="0" w:space="0" w:color="auto"/>
          </w:divBdr>
        </w:div>
        <w:div w:id="997267077">
          <w:marLeft w:val="0"/>
          <w:marRight w:val="0"/>
          <w:marTop w:val="0"/>
          <w:marBottom w:val="0"/>
          <w:divBdr>
            <w:top w:val="none" w:sz="0" w:space="0" w:color="auto"/>
            <w:left w:val="none" w:sz="0" w:space="0" w:color="auto"/>
            <w:bottom w:val="none" w:sz="0" w:space="0" w:color="auto"/>
            <w:right w:val="none" w:sz="0" w:space="0" w:color="auto"/>
          </w:divBdr>
        </w:div>
        <w:div w:id="1008141959">
          <w:marLeft w:val="0"/>
          <w:marRight w:val="0"/>
          <w:marTop w:val="0"/>
          <w:marBottom w:val="0"/>
          <w:divBdr>
            <w:top w:val="none" w:sz="0" w:space="0" w:color="auto"/>
            <w:left w:val="none" w:sz="0" w:space="0" w:color="auto"/>
            <w:bottom w:val="none" w:sz="0" w:space="0" w:color="auto"/>
            <w:right w:val="none" w:sz="0" w:space="0" w:color="auto"/>
          </w:divBdr>
        </w:div>
        <w:div w:id="1017660303">
          <w:marLeft w:val="0"/>
          <w:marRight w:val="0"/>
          <w:marTop w:val="0"/>
          <w:marBottom w:val="0"/>
          <w:divBdr>
            <w:top w:val="none" w:sz="0" w:space="0" w:color="auto"/>
            <w:left w:val="none" w:sz="0" w:space="0" w:color="auto"/>
            <w:bottom w:val="none" w:sz="0" w:space="0" w:color="auto"/>
            <w:right w:val="none" w:sz="0" w:space="0" w:color="auto"/>
          </w:divBdr>
        </w:div>
        <w:div w:id="1044865293">
          <w:marLeft w:val="0"/>
          <w:marRight w:val="0"/>
          <w:marTop w:val="0"/>
          <w:marBottom w:val="0"/>
          <w:divBdr>
            <w:top w:val="none" w:sz="0" w:space="0" w:color="auto"/>
            <w:left w:val="none" w:sz="0" w:space="0" w:color="auto"/>
            <w:bottom w:val="none" w:sz="0" w:space="0" w:color="auto"/>
            <w:right w:val="none" w:sz="0" w:space="0" w:color="auto"/>
          </w:divBdr>
        </w:div>
        <w:div w:id="1059936261">
          <w:marLeft w:val="0"/>
          <w:marRight w:val="0"/>
          <w:marTop w:val="0"/>
          <w:marBottom w:val="0"/>
          <w:divBdr>
            <w:top w:val="none" w:sz="0" w:space="0" w:color="auto"/>
            <w:left w:val="none" w:sz="0" w:space="0" w:color="auto"/>
            <w:bottom w:val="none" w:sz="0" w:space="0" w:color="auto"/>
            <w:right w:val="none" w:sz="0" w:space="0" w:color="auto"/>
          </w:divBdr>
        </w:div>
        <w:div w:id="1077559879">
          <w:marLeft w:val="0"/>
          <w:marRight w:val="0"/>
          <w:marTop w:val="0"/>
          <w:marBottom w:val="0"/>
          <w:divBdr>
            <w:top w:val="none" w:sz="0" w:space="0" w:color="auto"/>
            <w:left w:val="none" w:sz="0" w:space="0" w:color="auto"/>
            <w:bottom w:val="none" w:sz="0" w:space="0" w:color="auto"/>
            <w:right w:val="none" w:sz="0" w:space="0" w:color="auto"/>
          </w:divBdr>
        </w:div>
        <w:div w:id="1083604735">
          <w:marLeft w:val="0"/>
          <w:marRight w:val="0"/>
          <w:marTop w:val="0"/>
          <w:marBottom w:val="0"/>
          <w:divBdr>
            <w:top w:val="none" w:sz="0" w:space="0" w:color="auto"/>
            <w:left w:val="none" w:sz="0" w:space="0" w:color="auto"/>
            <w:bottom w:val="none" w:sz="0" w:space="0" w:color="auto"/>
            <w:right w:val="none" w:sz="0" w:space="0" w:color="auto"/>
          </w:divBdr>
        </w:div>
        <w:div w:id="1090469541">
          <w:marLeft w:val="0"/>
          <w:marRight w:val="0"/>
          <w:marTop w:val="0"/>
          <w:marBottom w:val="0"/>
          <w:divBdr>
            <w:top w:val="none" w:sz="0" w:space="0" w:color="auto"/>
            <w:left w:val="none" w:sz="0" w:space="0" w:color="auto"/>
            <w:bottom w:val="none" w:sz="0" w:space="0" w:color="auto"/>
            <w:right w:val="none" w:sz="0" w:space="0" w:color="auto"/>
          </w:divBdr>
        </w:div>
        <w:div w:id="1097558247">
          <w:marLeft w:val="0"/>
          <w:marRight w:val="0"/>
          <w:marTop w:val="0"/>
          <w:marBottom w:val="0"/>
          <w:divBdr>
            <w:top w:val="none" w:sz="0" w:space="0" w:color="auto"/>
            <w:left w:val="none" w:sz="0" w:space="0" w:color="auto"/>
            <w:bottom w:val="none" w:sz="0" w:space="0" w:color="auto"/>
            <w:right w:val="none" w:sz="0" w:space="0" w:color="auto"/>
          </w:divBdr>
        </w:div>
        <w:div w:id="1158426294">
          <w:marLeft w:val="0"/>
          <w:marRight w:val="0"/>
          <w:marTop w:val="0"/>
          <w:marBottom w:val="0"/>
          <w:divBdr>
            <w:top w:val="none" w:sz="0" w:space="0" w:color="auto"/>
            <w:left w:val="none" w:sz="0" w:space="0" w:color="auto"/>
            <w:bottom w:val="none" w:sz="0" w:space="0" w:color="auto"/>
            <w:right w:val="none" w:sz="0" w:space="0" w:color="auto"/>
          </w:divBdr>
        </w:div>
        <w:div w:id="1241137800">
          <w:marLeft w:val="0"/>
          <w:marRight w:val="0"/>
          <w:marTop w:val="0"/>
          <w:marBottom w:val="0"/>
          <w:divBdr>
            <w:top w:val="none" w:sz="0" w:space="0" w:color="auto"/>
            <w:left w:val="none" w:sz="0" w:space="0" w:color="auto"/>
            <w:bottom w:val="none" w:sz="0" w:space="0" w:color="auto"/>
            <w:right w:val="none" w:sz="0" w:space="0" w:color="auto"/>
          </w:divBdr>
        </w:div>
        <w:div w:id="1261909497">
          <w:marLeft w:val="0"/>
          <w:marRight w:val="0"/>
          <w:marTop w:val="0"/>
          <w:marBottom w:val="0"/>
          <w:divBdr>
            <w:top w:val="none" w:sz="0" w:space="0" w:color="auto"/>
            <w:left w:val="none" w:sz="0" w:space="0" w:color="auto"/>
            <w:bottom w:val="none" w:sz="0" w:space="0" w:color="auto"/>
            <w:right w:val="none" w:sz="0" w:space="0" w:color="auto"/>
          </w:divBdr>
        </w:div>
        <w:div w:id="1292789781">
          <w:marLeft w:val="0"/>
          <w:marRight w:val="0"/>
          <w:marTop w:val="0"/>
          <w:marBottom w:val="0"/>
          <w:divBdr>
            <w:top w:val="none" w:sz="0" w:space="0" w:color="auto"/>
            <w:left w:val="none" w:sz="0" w:space="0" w:color="auto"/>
            <w:bottom w:val="none" w:sz="0" w:space="0" w:color="auto"/>
            <w:right w:val="none" w:sz="0" w:space="0" w:color="auto"/>
          </w:divBdr>
        </w:div>
        <w:div w:id="1308321027">
          <w:marLeft w:val="0"/>
          <w:marRight w:val="0"/>
          <w:marTop w:val="0"/>
          <w:marBottom w:val="0"/>
          <w:divBdr>
            <w:top w:val="none" w:sz="0" w:space="0" w:color="auto"/>
            <w:left w:val="none" w:sz="0" w:space="0" w:color="auto"/>
            <w:bottom w:val="none" w:sz="0" w:space="0" w:color="auto"/>
            <w:right w:val="none" w:sz="0" w:space="0" w:color="auto"/>
          </w:divBdr>
        </w:div>
        <w:div w:id="1325746479">
          <w:marLeft w:val="0"/>
          <w:marRight w:val="0"/>
          <w:marTop w:val="0"/>
          <w:marBottom w:val="0"/>
          <w:divBdr>
            <w:top w:val="none" w:sz="0" w:space="0" w:color="auto"/>
            <w:left w:val="none" w:sz="0" w:space="0" w:color="auto"/>
            <w:bottom w:val="none" w:sz="0" w:space="0" w:color="auto"/>
            <w:right w:val="none" w:sz="0" w:space="0" w:color="auto"/>
          </w:divBdr>
        </w:div>
        <w:div w:id="1371494492">
          <w:marLeft w:val="0"/>
          <w:marRight w:val="0"/>
          <w:marTop w:val="0"/>
          <w:marBottom w:val="0"/>
          <w:divBdr>
            <w:top w:val="none" w:sz="0" w:space="0" w:color="auto"/>
            <w:left w:val="none" w:sz="0" w:space="0" w:color="auto"/>
            <w:bottom w:val="none" w:sz="0" w:space="0" w:color="auto"/>
            <w:right w:val="none" w:sz="0" w:space="0" w:color="auto"/>
          </w:divBdr>
        </w:div>
        <w:div w:id="1389306133">
          <w:marLeft w:val="0"/>
          <w:marRight w:val="0"/>
          <w:marTop w:val="0"/>
          <w:marBottom w:val="0"/>
          <w:divBdr>
            <w:top w:val="none" w:sz="0" w:space="0" w:color="auto"/>
            <w:left w:val="none" w:sz="0" w:space="0" w:color="auto"/>
            <w:bottom w:val="none" w:sz="0" w:space="0" w:color="auto"/>
            <w:right w:val="none" w:sz="0" w:space="0" w:color="auto"/>
          </w:divBdr>
        </w:div>
        <w:div w:id="1391152854">
          <w:marLeft w:val="0"/>
          <w:marRight w:val="0"/>
          <w:marTop w:val="0"/>
          <w:marBottom w:val="0"/>
          <w:divBdr>
            <w:top w:val="none" w:sz="0" w:space="0" w:color="auto"/>
            <w:left w:val="none" w:sz="0" w:space="0" w:color="auto"/>
            <w:bottom w:val="none" w:sz="0" w:space="0" w:color="auto"/>
            <w:right w:val="none" w:sz="0" w:space="0" w:color="auto"/>
          </w:divBdr>
        </w:div>
        <w:div w:id="1400521536">
          <w:marLeft w:val="0"/>
          <w:marRight w:val="0"/>
          <w:marTop w:val="0"/>
          <w:marBottom w:val="0"/>
          <w:divBdr>
            <w:top w:val="none" w:sz="0" w:space="0" w:color="auto"/>
            <w:left w:val="none" w:sz="0" w:space="0" w:color="auto"/>
            <w:bottom w:val="none" w:sz="0" w:space="0" w:color="auto"/>
            <w:right w:val="none" w:sz="0" w:space="0" w:color="auto"/>
          </w:divBdr>
        </w:div>
        <w:div w:id="1405758718">
          <w:marLeft w:val="0"/>
          <w:marRight w:val="0"/>
          <w:marTop w:val="0"/>
          <w:marBottom w:val="0"/>
          <w:divBdr>
            <w:top w:val="none" w:sz="0" w:space="0" w:color="auto"/>
            <w:left w:val="none" w:sz="0" w:space="0" w:color="auto"/>
            <w:bottom w:val="none" w:sz="0" w:space="0" w:color="auto"/>
            <w:right w:val="none" w:sz="0" w:space="0" w:color="auto"/>
          </w:divBdr>
        </w:div>
        <w:div w:id="1445464287">
          <w:marLeft w:val="0"/>
          <w:marRight w:val="0"/>
          <w:marTop w:val="0"/>
          <w:marBottom w:val="0"/>
          <w:divBdr>
            <w:top w:val="none" w:sz="0" w:space="0" w:color="auto"/>
            <w:left w:val="none" w:sz="0" w:space="0" w:color="auto"/>
            <w:bottom w:val="none" w:sz="0" w:space="0" w:color="auto"/>
            <w:right w:val="none" w:sz="0" w:space="0" w:color="auto"/>
          </w:divBdr>
        </w:div>
        <w:div w:id="1459958580">
          <w:marLeft w:val="0"/>
          <w:marRight w:val="0"/>
          <w:marTop w:val="0"/>
          <w:marBottom w:val="0"/>
          <w:divBdr>
            <w:top w:val="none" w:sz="0" w:space="0" w:color="auto"/>
            <w:left w:val="none" w:sz="0" w:space="0" w:color="auto"/>
            <w:bottom w:val="none" w:sz="0" w:space="0" w:color="auto"/>
            <w:right w:val="none" w:sz="0" w:space="0" w:color="auto"/>
          </w:divBdr>
        </w:div>
        <w:div w:id="1464931182">
          <w:marLeft w:val="0"/>
          <w:marRight w:val="0"/>
          <w:marTop w:val="0"/>
          <w:marBottom w:val="0"/>
          <w:divBdr>
            <w:top w:val="none" w:sz="0" w:space="0" w:color="auto"/>
            <w:left w:val="none" w:sz="0" w:space="0" w:color="auto"/>
            <w:bottom w:val="none" w:sz="0" w:space="0" w:color="auto"/>
            <w:right w:val="none" w:sz="0" w:space="0" w:color="auto"/>
          </w:divBdr>
        </w:div>
        <w:div w:id="1468744778">
          <w:marLeft w:val="0"/>
          <w:marRight w:val="0"/>
          <w:marTop w:val="0"/>
          <w:marBottom w:val="0"/>
          <w:divBdr>
            <w:top w:val="none" w:sz="0" w:space="0" w:color="auto"/>
            <w:left w:val="none" w:sz="0" w:space="0" w:color="auto"/>
            <w:bottom w:val="none" w:sz="0" w:space="0" w:color="auto"/>
            <w:right w:val="none" w:sz="0" w:space="0" w:color="auto"/>
          </w:divBdr>
        </w:div>
        <w:div w:id="1474978619">
          <w:marLeft w:val="0"/>
          <w:marRight w:val="0"/>
          <w:marTop w:val="0"/>
          <w:marBottom w:val="0"/>
          <w:divBdr>
            <w:top w:val="none" w:sz="0" w:space="0" w:color="auto"/>
            <w:left w:val="none" w:sz="0" w:space="0" w:color="auto"/>
            <w:bottom w:val="none" w:sz="0" w:space="0" w:color="auto"/>
            <w:right w:val="none" w:sz="0" w:space="0" w:color="auto"/>
          </w:divBdr>
        </w:div>
        <w:div w:id="1486360027">
          <w:marLeft w:val="0"/>
          <w:marRight w:val="0"/>
          <w:marTop w:val="0"/>
          <w:marBottom w:val="0"/>
          <w:divBdr>
            <w:top w:val="none" w:sz="0" w:space="0" w:color="auto"/>
            <w:left w:val="none" w:sz="0" w:space="0" w:color="auto"/>
            <w:bottom w:val="none" w:sz="0" w:space="0" w:color="auto"/>
            <w:right w:val="none" w:sz="0" w:space="0" w:color="auto"/>
          </w:divBdr>
        </w:div>
        <w:div w:id="1504590816">
          <w:marLeft w:val="0"/>
          <w:marRight w:val="0"/>
          <w:marTop w:val="0"/>
          <w:marBottom w:val="0"/>
          <w:divBdr>
            <w:top w:val="none" w:sz="0" w:space="0" w:color="auto"/>
            <w:left w:val="none" w:sz="0" w:space="0" w:color="auto"/>
            <w:bottom w:val="none" w:sz="0" w:space="0" w:color="auto"/>
            <w:right w:val="none" w:sz="0" w:space="0" w:color="auto"/>
          </w:divBdr>
        </w:div>
        <w:div w:id="1565870721">
          <w:marLeft w:val="0"/>
          <w:marRight w:val="0"/>
          <w:marTop w:val="0"/>
          <w:marBottom w:val="0"/>
          <w:divBdr>
            <w:top w:val="none" w:sz="0" w:space="0" w:color="auto"/>
            <w:left w:val="none" w:sz="0" w:space="0" w:color="auto"/>
            <w:bottom w:val="none" w:sz="0" w:space="0" w:color="auto"/>
            <w:right w:val="none" w:sz="0" w:space="0" w:color="auto"/>
          </w:divBdr>
        </w:div>
        <w:div w:id="1576210571">
          <w:marLeft w:val="0"/>
          <w:marRight w:val="0"/>
          <w:marTop w:val="0"/>
          <w:marBottom w:val="0"/>
          <w:divBdr>
            <w:top w:val="none" w:sz="0" w:space="0" w:color="auto"/>
            <w:left w:val="none" w:sz="0" w:space="0" w:color="auto"/>
            <w:bottom w:val="none" w:sz="0" w:space="0" w:color="auto"/>
            <w:right w:val="none" w:sz="0" w:space="0" w:color="auto"/>
          </w:divBdr>
        </w:div>
        <w:div w:id="1662662084">
          <w:marLeft w:val="0"/>
          <w:marRight w:val="0"/>
          <w:marTop w:val="0"/>
          <w:marBottom w:val="0"/>
          <w:divBdr>
            <w:top w:val="none" w:sz="0" w:space="0" w:color="auto"/>
            <w:left w:val="none" w:sz="0" w:space="0" w:color="auto"/>
            <w:bottom w:val="none" w:sz="0" w:space="0" w:color="auto"/>
            <w:right w:val="none" w:sz="0" w:space="0" w:color="auto"/>
          </w:divBdr>
        </w:div>
        <w:div w:id="1688285794">
          <w:marLeft w:val="0"/>
          <w:marRight w:val="0"/>
          <w:marTop w:val="0"/>
          <w:marBottom w:val="0"/>
          <w:divBdr>
            <w:top w:val="none" w:sz="0" w:space="0" w:color="auto"/>
            <w:left w:val="none" w:sz="0" w:space="0" w:color="auto"/>
            <w:bottom w:val="none" w:sz="0" w:space="0" w:color="auto"/>
            <w:right w:val="none" w:sz="0" w:space="0" w:color="auto"/>
          </w:divBdr>
        </w:div>
        <w:div w:id="1715805910">
          <w:marLeft w:val="0"/>
          <w:marRight w:val="0"/>
          <w:marTop w:val="0"/>
          <w:marBottom w:val="0"/>
          <w:divBdr>
            <w:top w:val="none" w:sz="0" w:space="0" w:color="auto"/>
            <w:left w:val="none" w:sz="0" w:space="0" w:color="auto"/>
            <w:bottom w:val="none" w:sz="0" w:space="0" w:color="auto"/>
            <w:right w:val="none" w:sz="0" w:space="0" w:color="auto"/>
          </w:divBdr>
        </w:div>
        <w:div w:id="1718892253">
          <w:marLeft w:val="0"/>
          <w:marRight w:val="0"/>
          <w:marTop w:val="0"/>
          <w:marBottom w:val="0"/>
          <w:divBdr>
            <w:top w:val="none" w:sz="0" w:space="0" w:color="auto"/>
            <w:left w:val="none" w:sz="0" w:space="0" w:color="auto"/>
            <w:bottom w:val="none" w:sz="0" w:space="0" w:color="auto"/>
            <w:right w:val="none" w:sz="0" w:space="0" w:color="auto"/>
          </w:divBdr>
        </w:div>
        <w:div w:id="1748726869">
          <w:marLeft w:val="0"/>
          <w:marRight w:val="0"/>
          <w:marTop w:val="0"/>
          <w:marBottom w:val="0"/>
          <w:divBdr>
            <w:top w:val="none" w:sz="0" w:space="0" w:color="auto"/>
            <w:left w:val="none" w:sz="0" w:space="0" w:color="auto"/>
            <w:bottom w:val="none" w:sz="0" w:space="0" w:color="auto"/>
            <w:right w:val="none" w:sz="0" w:space="0" w:color="auto"/>
          </w:divBdr>
        </w:div>
        <w:div w:id="1752502854">
          <w:marLeft w:val="0"/>
          <w:marRight w:val="0"/>
          <w:marTop w:val="0"/>
          <w:marBottom w:val="0"/>
          <w:divBdr>
            <w:top w:val="none" w:sz="0" w:space="0" w:color="auto"/>
            <w:left w:val="none" w:sz="0" w:space="0" w:color="auto"/>
            <w:bottom w:val="none" w:sz="0" w:space="0" w:color="auto"/>
            <w:right w:val="none" w:sz="0" w:space="0" w:color="auto"/>
          </w:divBdr>
        </w:div>
        <w:div w:id="1752967023">
          <w:marLeft w:val="0"/>
          <w:marRight w:val="0"/>
          <w:marTop w:val="0"/>
          <w:marBottom w:val="0"/>
          <w:divBdr>
            <w:top w:val="none" w:sz="0" w:space="0" w:color="auto"/>
            <w:left w:val="none" w:sz="0" w:space="0" w:color="auto"/>
            <w:bottom w:val="none" w:sz="0" w:space="0" w:color="auto"/>
            <w:right w:val="none" w:sz="0" w:space="0" w:color="auto"/>
          </w:divBdr>
        </w:div>
        <w:div w:id="1775396244">
          <w:marLeft w:val="0"/>
          <w:marRight w:val="0"/>
          <w:marTop w:val="0"/>
          <w:marBottom w:val="0"/>
          <w:divBdr>
            <w:top w:val="none" w:sz="0" w:space="0" w:color="auto"/>
            <w:left w:val="none" w:sz="0" w:space="0" w:color="auto"/>
            <w:bottom w:val="none" w:sz="0" w:space="0" w:color="auto"/>
            <w:right w:val="none" w:sz="0" w:space="0" w:color="auto"/>
          </w:divBdr>
        </w:div>
        <w:div w:id="1786314813">
          <w:marLeft w:val="0"/>
          <w:marRight w:val="0"/>
          <w:marTop w:val="0"/>
          <w:marBottom w:val="0"/>
          <w:divBdr>
            <w:top w:val="none" w:sz="0" w:space="0" w:color="auto"/>
            <w:left w:val="none" w:sz="0" w:space="0" w:color="auto"/>
            <w:bottom w:val="none" w:sz="0" w:space="0" w:color="auto"/>
            <w:right w:val="none" w:sz="0" w:space="0" w:color="auto"/>
          </w:divBdr>
        </w:div>
        <w:div w:id="1811508339">
          <w:marLeft w:val="0"/>
          <w:marRight w:val="0"/>
          <w:marTop w:val="0"/>
          <w:marBottom w:val="0"/>
          <w:divBdr>
            <w:top w:val="none" w:sz="0" w:space="0" w:color="auto"/>
            <w:left w:val="none" w:sz="0" w:space="0" w:color="auto"/>
            <w:bottom w:val="none" w:sz="0" w:space="0" w:color="auto"/>
            <w:right w:val="none" w:sz="0" w:space="0" w:color="auto"/>
          </w:divBdr>
        </w:div>
        <w:div w:id="1813519292">
          <w:marLeft w:val="0"/>
          <w:marRight w:val="0"/>
          <w:marTop w:val="0"/>
          <w:marBottom w:val="0"/>
          <w:divBdr>
            <w:top w:val="none" w:sz="0" w:space="0" w:color="auto"/>
            <w:left w:val="none" w:sz="0" w:space="0" w:color="auto"/>
            <w:bottom w:val="none" w:sz="0" w:space="0" w:color="auto"/>
            <w:right w:val="none" w:sz="0" w:space="0" w:color="auto"/>
          </w:divBdr>
        </w:div>
        <w:div w:id="1846477075">
          <w:marLeft w:val="0"/>
          <w:marRight w:val="0"/>
          <w:marTop w:val="0"/>
          <w:marBottom w:val="0"/>
          <w:divBdr>
            <w:top w:val="none" w:sz="0" w:space="0" w:color="auto"/>
            <w:left w:val="none" w:sz="0" w:space="0" w:color="auto"/>
            <w:bottom w:val="none" w:sz="0" w:space="0" w:color="auto"/>
            <w:right w:val="none" w:sz="0" w:space="0" w:color="auto"/>
          </w:divBdr>
        </w:div>
        <w:div w:id="1855805655">
          <w:marLeft w:val="0"/>
          <w:marRight w:val="0"/>
          <w:marTop w:val="0"/>
          <w:marBottom w:val="0"/>
          <w:divBdr>
            <w:top w:val="none" w:sz="0" w:space="0" w:color="auto"/>
            <w:left w:val="none" w:sz="0" w:space="0" w:color="auto"/>
            <w:bottom w:val="none" w:sz="0" w:space="0" w:color="auto"/>
            <w:right w:val="none" w:sz="0" w:space="0" w:color="auto"/>
          </w:divBdr>
        </w:div>
        <w:div w:id="1883785351">
          <w:marLeft w:val="0"/>
          <w:marRight w:val="0"/>
          <w:marTop w:val="0"/>
          <w:marBottom w:val="0"/>
          <w:divBdr>
            <w:top w:val="none" w:sz="0" w:space="0" w:color="auto"/>
            <w:left w:val="none" w:sz="0" w:space="0" w:color="auto"/>
            <w:bottom w:val="none" w:sz="0" w:space="0" w:color="auto"/>
            <w:right w:val="none" w:sz="0" w:space="0" w:color="auto"/>
          </w:divBdr>
        </w:div>
        <w:div w:id="1938252745">
          <w:marLeft w:val="0"/>
          <w:marRight w:val="0"/>
          <w:marTop w:val="0"/>
          <w:marBottom w:val="0"/>
          <w:divBdr>
            <w:top w:val="none" w:sz="0" w:space="0" w:color="auto"/>
            <w:left w:val="none" w:sz="0" w:space="0" w:color="auto"/>
            <w:bottom w:val="none" w:sz="0" w:space="0" w:color="auto"/>
            <w:right w:val="none" w:sz="0" w:space="0" w:color="auto"/>
          </w:divBdr>
        </w:div>
        <w:div w:id="1983390723">
          <w:marLeft w:val="0"/>
          <w:marRight w:val="0"/>
          <w:marTop w:val="0"/>
          <w:marBottom w:val="0"/>
          <w:divBdr>
            <w:top w:val="none" w:sz="0" w:space="0" w:color="auto"/>
            <w:left w:val="none" w:sz="0" w:space="0" w:color="auto"/>
            <w:bottom w:val="none" w:sz="0" w:space="0" w:color="auto"/>
            <w:right w:val="none" w:sz="0" w:space="0" w:color="auto"/>
          </w:divBdr>
        </w:div>
        <w:div w:id="1993093614">
          <w:marLeft w:val="0"/>
          <w:marRight w:val="0"/>
          <w:marTop w:val="0"/>
          <w:marBottom w:val="0"/>
          <w:divBdr>
            <w:top w:val="none" w:sz="0" w:space="0" w:color="auto"/>
            <w:left w:val="none" w:sz="0" w:space="0" w:color="auto"/>
            <w:bottom w:val="none" w:sz="0" w:space="0" w:color="auto"/>
            <w:right w:val="none" w:sz="0" w:space="0" w:color="auto"/>
          </w:divBdr>
        </w:div>
        <w:div w:id="2013801536">
          <w:marLeft w:val="0"/>
          <w:marRight w:val="0"/>
          <w:marTop w:val="0"/>
          <w:marBottom w:val="0"/>
          <w:divBdr>
            <w:top w:val="none" w:sz="0" w:space="0" w:color="auto"/>
            <w:left w:val="none" w:sz="0" w:space="0" w:color="auto"/>
            <w:bottom w:val="none" w:sz="0" w:space="0" w:color="auto"/>
            <w:right w:val="none" w:sz="0" w:space="0" w:color="auto"/>
          </w:divBdr>
        </w:div>
        <w:div w:id="2027636956">
          <w:marLeft w:val="0"/>
          <w:marRight w:val="0"/>
          <w:marTop w:val="0"/>
          <w:marBottom w:val="0"/>
          <w:divBdr>
            <w:top w:val="none" w:sz="0" w:space="0" w:color="auto"/>
            <w:left w:val="none" w:sz="0" w:space="0" w:color="auto"/>
            <w:bottom w:val="none" w:sz="0" w:space="0" w:color="auto"/>
            <w:right w:val="none" w:sz="0" w:space="0" w:color="auto"/>
          </w:divBdr>
        </w:div>
        <w:div w:id="2051803755">
          <w:marLeft w:val="0"/>
          <w:marRight w:val="0"/>
          <w:marTop w:val="0"/>
          <w:marBottom w:val="0"/>
          <w:divBdr>
            <w:top w:val="none" w:sz="0" w:space="0" w:color="auto"/>
            <w:left w:val="none" w:sz="0" w:space="0" w:color="auto"/>
            <w:bottom w:val="none" w:sz="0" w:space="0" w:color="auto"/>
            <w:right w:val="none" w:sz="0" w:space="0" w:color="auto"/>
          </w:divBdr>
        </w:div>
        <w:div w:id="2054767354">
          <w:marLeft w:val="0"/>
          <w:marRight w:val="0"/>
          <w:marTop w:val="0"/>
          <w:marBottom w:val="0"/>
          <w:divBdr>
            <w:top w:val="none" w:sz="0" w:space="0" w:color="auto"/>
            <w:left w:val="none" w:sz="0" w:space="0" w:color="auto"/>
            <w:bottom w:val="none" w:sz="0" w:space="0" w:color="auto"/>
            <w:right w:val="none" w:sz="0" w:space="0" w:color="auto"/>
          </w:divBdr>
        </w:div>
        <w:div w:id="2060401456">
          <w:marLeft w:val="0"/>
          <w:marRight w:val="0"/>
          <w:marTop w:val="0"/>
          <w:marBottom w:val="0"/>
          <w:divBdr>
            <w:top w:val="none" w:sz="0" w:space="0" w:color="auto"/>
            <w:left w:val="none" w:sz="0" w:space="0" w:color="auto"/>
            <w:bottom w:val="none" w:sz="0" w:space="0" w:color="auto"/>
            <w:right w:val="none" w:sz="0" w:space="0" w:color="auto"/>
          </w:divBdr>
        </w:div>
        <w:div w:id="2077242143">
          <w:marLeft w:val="0"/>
          <w:marRight w:val="0"/>
          <w:marTop w:val="0"/>
          <w:marBottom w:val="0"/>
          <w:divBdr>
            <w:top w:val="none" w:sz="0" w:space="0" w:color="auto"/>
            <w:left w:val="none" w:sz="0" w:space="0" w:color="auto"/>
            <w:bottom w:val="none" w:sz="0" w:space="0" w:color="auto"/>
            <w:right w:val="none" w:sz="0" w:space="0" w:color="auto"/>
          </w:divBdr>
        </w:div>
        <w:div w:id="2092924729">
          <w:marLeft w:val="0"/>
          <w:marRight w:val="0"/>
          <w:marTop w:val="0"/>
          <w:marBottom w:val="0"/>
          <w:divBdr>
            <w:top w:val="none" w:sz="0" w:space="0" w:color="auto"/>
            <w:left w:val="none" w:sz="0" w:space="0" w:color="auto"/>
            <w:bottom w:val="none" w:sz="0" w:space="0" w:color="auto"/>
            <w:right w:val="none" w:sz="0" w:space="0" w:color="auto"/>
          </w:divBdr>
        </w:div>
        <w:div w:id="2094157479">
          <w:marLeft w:val="0"/>
          <w:marRight w:val="0"/>
          <w:marTop w:val="0"/>
          <w:marBottom w:val="0"/>
          <w:divBdr>
            <w:top w:val="none" w:sz="0" w:space="0" w:color="auto"/>
            <w:left w:val="none" w:sz="0" w:space="0" w:color="auto"/>
            <w:bottom w:val="none" w:sz="0" w:space="0" w:color="auto"/>
            <w:right w:val="none" w:sz="0" w:space="0" w:color="auto"/>
          </w:divBdr>
        </w:div>
        <w:div w:id="2100783830">
          <w:marLeft w:val="0"/>
          <w:marRight w:val="0"/>
          <w:marTop w:val="0"/>
          <w:marBottom w:val="0"/>
          <w:divBdr>
            <w:top w:val="none" w:sz="0" w:space="0" w:color="auto"/>
            <w:left w:val="none" w:sz="0" w:space="0" w:color="auto"/>
            <w:bottom w:val="none" w:sz="0" w:space="0" w:color="auto"/>
            <w:right w:val="none" w:sz="0" w:space="0" w:color="auto"/>
          </w:divBdr>
        </w:div>
        <w:div w:id="2108231737">
          <w:marLeft w:val="0"/>
          <w:marRight w:val="0"/>
          <w:marTop w:val="0"/>
          <w:marBottom w:val="0"/>
          <w:divBdr>
            <w:top w:val="none" w:sz="0" w:space="0" w:color="auto"/>
            <w:left w:val="none" w:sz="0" w:space="0" w:color="auto"/>
            <w:bottom w:val="none" w:sz="0" w:space="0" w:color="auto"/>
            <w:right w:val="none" w:sz="0" w:space="0" w:color="auto"/>
          </w:divBdr>
        </w:div>
        <w:div w:id="2127193742">
          <w:marLeft w:val="0"/>
          <w:marRight w:val="0"/>
          <w:marTop w:val="0"/>
          <w:marBottom w:val="0"/>
          <w:divBdr>
            <w:top w:val="none" w:sz="0" w:space="0" w:color="auto"/>
            <w:left w:val="none" w:sz="0" w:space="0" w:color="auto"/>
            <w:bottom w:val="none" w:sz="0" w:space="0" w:color="auto"/>
            <w:right w:val="none" w:sz="0" w:space="0" w:color="auto"/>
          </w:divBdr>
        </w:div>
      </w:divsChild>
    </w:div>
    <w:div w:id="211313970">
      <w:bodyDiv w:val="1"/>
      <w:marLeft w:val="0"/>
      <w:marRight w:val="0"/>
      <w:marTop w:val="0"/>
      <w:marBottom w:val="0"/>
      <w:divBdr>
        <w:top w:val="none" w:sz="0" w:space="0" w:color="auto"/>
        <w:left w:val="none" w:sz="0" w:space="0" w:color="auto"/>
        <w:bottom w:val="none" w:sz="0" w:space="0" w:color="auto"/>
        <w:right w:val="none" w:sz="0" w:space="0" w:color="auto"/>
      </w:divBdr>
      <w:divsChild>
        <w:div w:id="81073635">
          <w:marLeft w:val="0"/>
          <w:marRight w:val="0"/>
          <w:marTop w:val="0"/>
          <w:marBottom w:val="0"/>
          <w:divBdr>
            <w:top w:val="none" w:sz="0" w:space="0" w:color="auto"/>
            <w:left w:val="none" w:sz="0" w:space="0" w:color="auto"/>
            <w:bottom w:val="none" w:sz="0" w:space="0" w:color="auto"/>
            <w:right w:val="none" w:sz="0" w:space="0" w:color="auto"/>
          </w:divBdr>
        </w:div>
        <w:div w:id="86271461">
          <w:marLeft w:val="0"/>
          <w:marRight w:val="0"/>
          <w:marTop w:val="0"/>
          <w:marBottom w:val="0"/>
          <w:divBdr>
            <w:top w:val="none" w:sz="0" w:space="0" w:color="auto"/>
            <w:left w:val="none" w:sz="0" w:space="0" w:color="auto"/>
            <w:bottom w:val="none" w:sz="0" w:space="0" w:color="auto"/>
            <w:right w:val="none" w:sz="0" w:space="0" w:color="auto"/>
          </w:divBdr>
        </w:div>
        <w:div w:id="110322555">
          <w:marLeft w:val="0"/>
          <w:marRight w:val="0"/>
          <w:marTop w:val="0"/>
          <w:marBottom w:val="0"/>
          <w:divBdr>
            <w:top w:val="none" w:sz="0" w:space="0" w:color="auto"/>
            <w:left w:val="none" w:sz="0" w:space="0" w:color="auto"/>
            <w:bottom w:val="none" w:sz="0" w:space="0" w:color="auto"/>
            <w:right w:val="none" w:sz="0" w:space="0" w:color="auto"/>
          </w:divBdr>
        </w:div>
        <w:div w:id="191723339">
          <w:marLeft w:val="0"/>
          <w:marRight w:val="0"/>
          <w:marTop w:val="0"/>
          <w:marBottom w:val="0"/>
          <w:divBdr>
            <w:top w:val="none" w:sz="0" w:space="0" w:color="auto"/>
            <w:left w:val="none" w:sz="0" w:space="0" w:color="auto"/>
            <w:bottom w:val="none" w:sz="0" w:space="0" w:color="auto"/>
            <w:right w:val="none" w:sz="0" w:space="0" w:color="auto"/>
          </w:divBdr>
        </w:div>
        <w:div w:id="206572751">
          <w:marLeft w:val="0"/>
          <w:marRight w:val="0"/>
          <w:marTop w:val="0"/>
          <w:marBottom w:val="0"/>
          <w:divBdr>
            <w:top w:val="none" w:sz="0" w:space="0" w:color="auto"/>
            <w:left w:val="none" w:sz="0" w:space="0" w:color="auto"/>
            <w:bottom w:val="none" w:sz="0" w:space="0" w:color="auto"/>
            <w:right w:val="none" w:sz="0" w:space="0" w:color="auto"/>
          </w:divBdr>
        </w:div>
        <w:div w:id="252860396">
          <w:marLeft w:val="0"/>
          <w:marRight w:val="0"/>
          <w:marTop w:val="0"/>
          <w:marBottom w:val="0"/>
          <w:divBdr>
            <w:top w:val="none" w:sz="0" w:space="0" w:color="auto"/>
            <w:left w:val="none" w:sz="0" w:space="0" w:color="auto"/>
            <w:bottom w:val="none" w:sz="0" w:space="0" w:color="auto"/>
            <w:right w:val="none" w:sz="0" w:space="0" w:color="auto"/>
          </w:divBdr>
        </w:div>
        <w:div w:id="311714744">
          <w:marLeft w:val="0"/>
          <w:marRight w:val="0"/>
          <w:marTop w:val="0"/>
          <w:marBottom w:val="0"/>
          <w:divBdr>
            <w:top w:val="none" w:sz="0" w:space="0" w:color="auto"/>
            <w:left w:val="none" w:sz="0" w:space="0" w:color="auto"/>
            <w:bottom w:val="none" w:sz="0" w:space="0" w:color="auto"/>
            <w:right w:val="none" w:sz="0" w:space="0" w:color="auto"/>
          </w:divBdr>
        </w:div>
        <w:div w:id="339892224">
          <w:marLeft w:val="0"/>
          <w:marRight w:val="0"/>
          <w:marTop w:val="0"/>
          <w:marBottom w:val="0"/>
          <w:divBdr>
            <w:top w:val="none" w:sz="0" w:space="0" w:color="auto"/>
            <w:left w:val="none" w:sz="0" w:space="0" w:color="auto"/>
            <w:bottom w:val="none" w:sz="0" w:space="0" w:color="auto"/>
            <w:right w:val="none" w:sz="0" w:space="0" w:color="auto"/>
          </w:divBdr>
        </w:div>
        <w:div w:id="347022364">
          <w:marLeft w:val="0"/>
          <w:marRight w:val="0"/>
          <w:marTop w:val="0"/>
          <w:marBottom w:val="0"/>
          <w:divBdr>
            <w:top w:val="none" w:sz="0" w:space="0" w:color="auto"/>
            <w:left w:val="none" w:sz="0" w:space="0" w:color="auto"/>
            <w:bottom w:val="none" w:sz="0" w:space="0" w:color="auto"/>
            <w:right w:val="none" w:sz="0" w:space="0" w:color="auto"/>
          </w:divBdr>
        </w:div>
        <w:div w:id="363142133">
          <w:marLeft w:val="0"/>
          <w:marRight w:val="0"/>
          <w:marTop w:val="0"/>
          <w:marBottom w:val="0"/>
          <w:divBdr>
            <w:top w:val="none" w:sz="0" w:space="0" w:color="auto"/>
            <w:left w:val="none" w:sz="0" w:space="0" w:color="auto"/>
            <w:bottom w:val="none" w:sz="0" w:space="0" w:color="auto"/>
            <w:right w:val="none" w:sz="0" w:space="0" w:color="auto"/>
          </w:divBdr>
        </w:div>
        <w:div w:id="400954071">
          <w:marLeft w:val="0"/>
          <w:marRight w:val="0"/>
          <w:marTop w:val="0"/>
          <w:marBottom w:val="0"/>
          <w:divBdr>
            <w:top w:val="none" w:sz="0" w:space="0" w:color="auto"/>
            <w:left w:val="none" w:sz="0" w:space="0" w:color="auto"/>
            <w:bottom w:val="none" w:sz="0" w:space="0" w:color="auto"/>
            <w:right w:val="none" w:sz="0" w:space="0" w:color="auto"/>
          </w:divBdr>
        </w:div>
        <w:div w:id="460731209">
          <w:marLeft w:val="0"/>
          <w:marRight w:val="0"/>
          <w:marTop w:val="0"/>
          <w:marBottom w:val="0"/>
          <w:divBdr>
            <w:top w:val="none" w:sz="0" w:space="0" w:color="auto"/>
            <w:left w:val="none" w:sz="0" w:space="0" w:color="auto"/>
            <w:bottom w:val="none" w:sz="0" w:space="0" w:color="auto"/>
            <w:right w:val="none" w:sz="0" w:space="0" w:color="auto"/>
          </w:divBdr>
        </w:div>
        <w:div w:id="490564132">
          <w:marLeft w:val="0"/>
          <w:marRight w:val="0"/>
          <w:marTop w:val="0"/>
          <w:marBottom w:val="0"/>
          <w:divBdr>
            <w:top w:val="none" w:sz="0" w:space="0" w:color="auto"/>
            <w:left w:val="none" w:sz="0" w:space="0" w:color="auto"/>
            <w:bottom w:val="none" w:sz="0" w:space="0" w:color="auto"/>
            <w:right w:val="none" w:sz="0" w:space="0" w:color="auto"/>
          </w:divBdr>
        </w:div>
        <w:div w:id="576718437">
          <w:marLeft w:val="0"/>
          <w:marRight w:val="0"/>
          <w:marTop w:val="0"/>
          <w:marBottom w:val="0"/>
          <w:divBdr>
            <w:top w:val="none" w:sz="0" w:space="0" w:color="auto"/>
            <w:left w:val="none" w:sz="0" w:space="0" w:color="auto"/>
            <w:bottom w:val="none" w:sz="0" w:space="0" w:color="auto"/>
            <w:right w:val="none" w:sz="0" w:space="0" w:color="auto"/>
          </w:divBdr>
        </w:div>
        <w:div w:id="606736862">
          <w:marLeft w:val="0"/>
          <w:marRight w:val="0"/>
          <w:marTop w:val="0"/>
          <w:marBottom w:val="0"/>
          <w:divBdr>
            <w:top w:val="none" w:sz="0" w:space="0" w:color="auto"/>
            <w:left w:val="none" w:sz="0" w:space="0" w:color="auto"/>
            <w:bottom w:val="none" w:sz="0" w:space="0" w:color="auto"/>
            <w:right w:val="none" w:sz="0" w:space="0" w:color="auto"/>
          </w:divBdr>
        </w:div>
        <w:div w:id="608851943">
          <w:marLeft w:val="0"/>
          <w:marRight w:val="0"/>
          <w:marTop w:val="0"/>
          <w:marBottom w:val="0"/>
          <w:divBdr>
            <w:top w:val="none" w:sz="0" w:space="0" w:color="auto"/>
            <w:left w:val="none" w:sz="0" w:space="0" w:color="auto"/>
            <w:bottom w:val="none" w:sz="0" w:space="0" w:color="auto"/>
            <w:right w:val="none" w:sz="0" w:space="0" w:color="auto"/>
          </w:divBdr>
        </w:div>
        <w:div w:id="631328787">
          <w:marLeft w:val="0"/>
          <w:marRight w:val="0"/>
          <w:marTop w:val="0"/>
          <w:marBottom w:val="0"/>
          <w:divBdr>
            <w:top w:val="none" w:sz="0" w:space="0" w:color="auto"/>
            <w:left w:val="none" w:sz="0" w:space="0" w:color="auto"/>
            <w:bottom w:val="none" w:sz="0" w:space="0" w:color="auto"/>
            <w:right w:val="none" w:sz="0" w:space="0" w:color="auto"/>
          </w:divBdr>
        </w:div>
        <w:div w:id="738016218">
          <w:marLeft w:val="0"/>
          <w:marRight w:val="0"/>
          <w:marTop w:val="0"/>
          <w:marBottom w:val="0"/>
          <w:divBdr>
            <w:top w:val="none" w:sz="0" w:space="0" w:color="auto"/>
            <w:left w:val="none" w:sz="0" w:space="0" w:color="auto"/>
            <w:bottom w:val="none" w:sz="0" w:space="0" w:color="auto"/>
            <w:right w:val="none" w:sz="0" w:space="0" w:color="auto"/>
          </w:divBdr>
        </w:div>
        <w:div w:id="758479694">
          <w:marLeft w:val="0"/>
          <w:marRight w:val="0"/>
          <w:marTop w:val="0"/>
          <w:marBottom w:val="0"/>
          <w:divBdr>
            <w:top w:val="none" w:sz="0" w:space="0" w:color="auto"/>
            <w:left w:val="none" w:sz="0" w:space="0" w:color="auto"/>
            <w:bottom w:val="none" w:sz="0" w:space="0" w:color="auto"/>
            <w:right w:val="none" w:sz="0" w:space="0" w:color="auto"/>
          </w:divBdr>
        </w:div>
        <w:div w:id="760293146">
          <w:marLeft w:val="0"/>
          <w:marRight w:val="0"/>
          <w:marTop w:val="0"/>
          <w:marBottom w:val="0"/>
          <w:divBdr>
            <w:top w:val="none" w:sz="0" w:space="0" w:color="auto"/>
            <w:left w:val="none" w:sz="0" w:space="0" w:color="auto"/>
            <w:bottom w:val="none" w:sz="0" w:space="0" w:color="auto"/>
            <w:right w:val="none" w:sz="0" w:space="0" w:color="auto"/>
          </w:divBdr>
        </w:div>
        <w:div w:id="847253068">
          <w:marLeft w:val="0"/>
          <w:marRight w:val="0"/>
          <w:marTop w:val="0"/>
          <w:marBottom w:val="0"/>
          <w:divBdr>
            <w:top w:val="none" w:sz="0" w:space="0" w:color="auto"/>
            <w:left w:val="none" w:sz="0" w:space="0" w:color="auto"/>
            <w:bottom w:val="none" w:sz="0" w:space="0" w:color="auto"/>
            <w:right w:val="none" w:sz="0" w:space="0" w:color="auto"/>
          </w:divBdr>
        </w:div>
        <w:div w:id="944773649">
          <w:marLeft w:val="0"/>
          <w:marRight w:val="0"/>
          <w:marTop w:val="0"/>
          <w:marBottom w:val="0"/>
          <w:divBdr>
            <w:top w:val="none" w:sz="0" w:space="0" w:color="auto"/>
            <w:left w:val="none" w:sz="0" w:space="0" w:color="auto"/>
            <w:bottom w:val="none" w:sz="0" w:space="0" w:color="auto"/>
            <w:right w:val="none" w:sz="0" w:space="0" w:color="auto"/>
          </w:divBdr>
        </w:div>
        <w:div w:id="1031493911">
          <w:marLeft w:val="0"/>
          <w:marRight w:val="0"/>
          <w:marTop w:val="0"/>
          <w:marBottom w:val="0"/>
          <w:divBdr>
            <w:top w:val="none" w:sz="0" w:space="0" w:color="auto"/>
            <w:left w:val="none" w:sz="0" w:space="0" w:color="auto"/>
            <w:bottom w:val="none" w:sz="0" w:space="0" w:color="auto"/>
            <w:right w:val="none" w:sz="0" w:space="0" w:color="auto"/>
          </w:divBdr>
        </w:div>
        <w:div w:id="1063021773">
          <w:marLeft w:val="0"/>
          <w:marRight w:val="0"/>
          <w:marTop w:val="0"/>
          <w:marBottom w:val="0"/>
          <w:divBdr>
            <w:top w:val="none" w:sz="0" w:space="0" w:color="auto"/>
            <w:left w:val="none" w:sz="0" w:space="0" w:color="auto"/>
            <w:bottom w:val="none" w:sz="0" w:space="0" w:color="auto"/>
            <w:right w:val="none" w:sz="0" w:space="0" w:color="auto"/>
          </w:divBdr>
        </w:div>
        <w:div w:id="1090388243">
          <w:marLeft w:val="0"/>
          <w:marRight w:val="0"/>
          <w:marTop w:val="0"/>
          <w:marBottom w:val="0"/>
          <w:divBdr>
            <w:top w:val="none" w:sz="0" w:space="0" w:color="auto"/>
            <w:left w:val="none" w:sz="0" w:space="0" w:color="auto"/>
            <w:bottom w:val="none" w:sz="0" w:space="0" w:color="auto"/>
            <w:right w:val="none" w:sz="0" w:space="0" w:color="auto"/>
          </w:divBdr>
        </w:div>
        <w:div w:id="1098523154">
          <w:marLeft w:val="0"/>
          <w:marRight w:val="0"/>
          <w:marTop w:val="0"/>
          <w:marBottom w:val="0"/>
          <w:divBdr>
            <w:top w:val="none" w:sz="0" w:space="0" w:color="auto"/>
            <w:left w:val="none" w:sz="0" w:space="0" w:color="auto"/>
            <w:bottom w:val="none" w:sz="0" w:space="0" w:color="auto"/>
            <w:right w:val="none" w:sz="0" w:space="0" w:color="auto"/>
          </w:divBdr>
        </w:div>
        <w:div w:id="1177497578">
          <w:marLeft w:val="0"/>
          <w:marRight w:val="0"/>
          <w:marTop w:val="0"/>
          <w:marBottom w:val="0"/>
          <w:divBdr>
            <w:top w:val="none" w:sz="0" w:space="0" w:color="auto"/>
            <w:left w:val="none" w:sz="0" w:space="0" w:color="auto"/>
            <w:bottom w:val="none" w:sz="0" w:space="0" w:color="auto"/>
            <w:right w:val="none" w:sz="0" w:space="0" w:color="auto"/>
          </w:divBdr>
        </w:div>
        <w:div w:id="1177619052">
          <w:marLeft w:val="0"/>
          <w:marRight w:val="0"/>
          <w:marTop w:val="0"/>
          <w:marBottom w:val="0"/>
          <w:divBdr>
            <w:top w:val="none" w:sz="0" w:space="0" w:color="auto"/>
            <w:left w:val="none" w:sz="0" w:space="0" w:color="auto"/>
            <w:bottom w:val="none" w:sz="0" w:space="0" w:color="auto"/>
            <w:right w:val="none" w:sz="0" w:space="0" w:color="auto"/>
          </w:divBdr>
        </w:div>
        <w:div w:id="1224877682">
          <w:marLeft w:val="0"/>
          <w:marRight w:val="0"/>
          <w:marTop w:val="0"/>
          <w:marBottom w:val="0"/>
          <w:divBdr>
            <w:top w:val="none" w:sz="0" w:space="0" w:color="auto"/>
            <w:left w:val="none" w:sz="0" w:space="0" w:color="auto"/>
            <w:bottom w:val="none" w:sz="0" w:space="0" w:color="auto"/>
            <w:right w:val="none" w:sz="0" w:space="0" w:color="auto"/>
          </w:divBdr>
        </w:div>
        <w:div w:id="1340889743">
          <w:marLeft w:val="0"/>
          <w:marRight w:val="0"/>
          <w:marTop w:val="0"/>
          <w:marBottom w:val="0"/>
          <w:divBdr>
            <w:top w:val="none" w:sz="0" w:space="0" w:color="auto"/>
            <w:left w:val="none" w:sz="0" w:space="0" w:color="auto"/>
            <w:bottom w:val="none" w:sz="0" w:space="0" w:color="auto"/>
            <w:right w:val="none" w:sz="0" w:space="0" w:color="auto"/>
          </w:divBdr>
        </w:div>
        <w:div w:id="1341739850">
          <w:marLeft w:val="0"/>
          <w:marRight w:val="0"/>
          <w:marTop w:val="0"/>
          <w:marBottom w:val="0"/>
          <w:divBdr>
            <w:top w:val="none" w:sz="0" w:space="0" w:color="auto"/>
            <w:left w:val="none" w:sz="0" w:space="0" w:color="auto"/>
            <w:bottom w:val="none" w:sz="0" w:space="0" w:color="auto"/>
            <w:right w:val="none" w:sz="0" w:space="0" w:color="auto"/>
          </w:divBdr>
        </w:div>
        <w:div w:id="1380784138">
          <w:marLeft w:val="0"/>
          <w:marRight w:val="0"/>
          <w:marTop w:val="0"/>
          <w:marBottom w:val="0"/>
          <w:divBdr>
            <w:top w:val="none" w:sz="0" w:space="0" w:color="auto"/>
            <w:left w:val="none" w:sz="0" w:space="0" w:color="auto"/>
            <w:bottom w:val="none" w:sz="0" w:space="0" w:color="auto"/>
            <w:right w:val="none" w:sz="0" w:space="0" w:color="auto"/>
          </w:divBdr>
        </w:div>
        <w:div w:id="1407653128">
          <w:marLeft w:val="0"/>
          <w:marRight w:val="0"/>
          <w:marTop w:val="0"/>
          <w:marBottom w:val="0"/>
          <w:divBdr>
            <w:top w:val="none" w:sz="0" w:space="0" w:color="auto"/>
            <w:left w:val="none" w:sz="0" w:space="0" w:color="auto"/>
            <w:bottom w:val="none" w:sz="0" w:space="0" w:color="auto"/>
            <w:right w:val="none" w:sz="0" w:space="0" w:color="auto"/>
          </w:divBdr>
        </w:div>
        <w:div w:id="1408382894">
          <w:marLeft w:val="0"/>
          <w:marRight w:val="0"/>
          <w:marTop w:val="0"/>
          <w:marBottom w:val="0"/>
          <w:divBdr>
            <w:top w:val="none" w:sz="0" w:space="0" w:color="auto"/>
            <w:left w:val="none" w:sz="0" w:space="0" w:color="auto"/>
            <w:bottom w:val="none" w:sz="0" w:space="0" w:color="auto"/>
            <w:right w:val="none" w:sz="0" w:space="0" w:color="auto"/>
          </w:divBdr>
        </w:div>
        <w:div w:id="1443190054">
          <w:marLeft w:val="0"/>
          <w:marRight w:val="0"/>
          <w:marTop w:val="0"/>
          <w:marBottom w:val="0"/>
          <w:divBdr>
            <w:top w:val="none" w:sz="0" w:space="0" w:color="auto"/>
            <w:left w:val="none" w:sz="0" w:space="0" w:color="auto"/>
            <w:bottom w:val="none" w:sz="0" w:space="0" w:color="auto"/>
            <w:right w:val="none" w:sz="0" w:space="0" w:color="auto"/>
          </w:divBdr>
        </w:div>
        <w:div w:id="1480879515">
          <w:marLeft w:val="0"/>
          <w:marRight w:val="0"/>
          <w:marTop w:val="0"/>
          <w:marBottom w:val="0"/>
          <w:divBdr>
            <w:top w:val="none" w:sz="0" w:space="0" w:color="auto"/>
            <w:left w:val="none" w:sz="0" w:space="0" w:color="auto"/>
            <w:bottom w:val="none" w:sz="0" w:space="0" w:color="auto"/>
            <w:right w:val="none" w:sz="0" w:space="0" w:color="auto"/>
          </w:divBdr>
        </w:div>
        <w:div w:id="1489904438">
          <w:marLeft w:val="0"/>
          <w:marRight w:val="0"/>
          <w:marTop w:val="0"/>
          <w:marBottom w:val="0"/>
          <w:divBdr>
            <w:top w:val="none" w:sz="0" w:space="0" w:color="auto"/>
            <w:left w:val="none" w:sz="0" w:space="0" w:color="auto"/>
            <w:bottom w:val="none" w:sz="0" w:space="0" w:color="auto"/>
            <w:right w:val="none" w:sz="0" w:space="0" w:color="auto"/>
          </w:divBdr>
        </w:div>
        <w:div w:id="1556744997">
          <w:marLeft w:val="0"/>
          <w:marRight w:val="0"/>
          <w:marTop w:val="0"/>
          <w:marBottom w:val="0"/>
          <w:divBdr>
            <w:top w:val="none" w:sz="0" w:space="0" w:color="auto"/>
            <w:left w:val="none" w:sz="0" w:space="0" w:color="auto"/>
            <w:bottom w:val="none" w:sz="0" w:space="0" w:color="auto"/>
            <w:right w:val="none" w:sz="0" w:space="0" w:color="auto"/>
          </w:divBdr>
        </w:div>
        <w:div w:id="1571504556">
          <w:marLeft w:val="0"/>
          <w:marRight w:val="0"/>
          <w:marTop w:val="0"/>
          <w:marBottom w:val="0"/>
          <w:divBdr>
            <w:top w:val="none" w:sz="0" w:space="0" w:color="auto"/>
            <w:left w:val="none" w:sz="0" w:space="0" w:color="auto"/>
            <w:bottom w:val="none" w:sz="0" w:space="0" w:color="auto"/>
            <w:right w:val="none" w:sz="0" w:space="0" w:color="auto"/>
          </w:divBdr>
        </w:div>
        <w:div w:id="1601448551">
          <w:marLeft w:val="0"/>
          <w:marRight w:val="0"/>
          <w:marTop w:val="0"/>
          <w:marBottom w:val="0"/>
          <w:divBdr>
            <w:top w:val="none" w:sz="0" w:space="0" w:color="auto"/>
            <w:left w:val="none" w:sz="0" w:space="0" w:color="auto"/>
            <w:bottom w:val="none" w:sz="0" w:space="0" w:color="auto"/>
            <w:right w:val="none" w:sz="0" w:space="0" w:color="auto"/>
          </w:divBdr>
        </w:div>
        <w:div w:id="1627390539">
          <w:marLeft w:val="0"/>
          <w:marRight w:val="0"/>
          <w:marTop w:val="0"/>
          <w:marBottom w:val="0"/>
          <w:divBdr>
            <w:top w:val="none" w:sz="0" w:space="0" w:color="auto"/>
            <w:left w:val="none" w:sz="0" w:space="0" w:color="auto"/>
            <w:bottom w:val="none" w:sz="0" w:space="0" w:color="auto"/>
            <w:right w:val="none" w:sz="0" w:space="0" w:color="auto"/>
          </w:divBdr>
        </w:div>
        <w:div w:id="1764757827">
          <w:marLeft w:val="0"/>
          <w:marRight w:val="0"/>
          <w:marTop w:val="0"/>
          <w:marBottom w:val="0"/>
          <w:divBdr>
            <w:top w:val="none" w:sz="0" w:space="0" w:color="auto"/>
            <w:left w:val="none" w:sz="0" w:space="0" w:color="auto"/>
            <w:bottom w:val="none" w:sz="0" w:space="0" w:color="auto"/>
            <w:right w:val="none" w:sz="0" w:space="0" w:color="auto"/>
          </w:divBdr>
        </w:div>
        <w:div w:id="1857960766">
          <w:marLeft w:val="0"/>
          <w:marRight w:val="0"/>
          <w:marTop w:val="0"/>
          <w:marBottom w:val="0"/>
          <w:divBdr>
            <w:top w:val="none" w:sz="0" w:space="0" w:color="auto"/>
            <w:left w:val="none" w:sz="0" w:space="0" w:color="auto"/>
            <w:bottom w:val="none" w:sz="0" w:space="0" w:color="auto"/>
            <w:right w:val="none" w:sz="0" w:space="0" w:color="auto"/>
          </w:divBdr>
        </w:div>
        <w:div w:id="1860386709">
          <w:marLeft w:val="0"/>
          <w:marRight w:val="0"/>
          <w:marTop w:val="0"/>
          <w:marBottom w:val="0"/>
          <w:divBdr>
            <w:top w:val="none" w:sz="0" w:space="0" w:color="auto"/>
            <w:left w:val="none" w:sz="0" w:space="0" w:color="auto"/>
            <w:bottom w:val="none" w:sz="0" w:space="0" w:color="auto"/>
            <w:right w:val="none" w:sz="0" w:space="0" w:color="auto"/>
          </w:divBdr>
        </w:div>
        <w:div w:id="1924021369">
          <w:marLeft w:val="0"/>
          <w:marRight w:val="0"/>
          <w:marTop w:val="0"/>
          <w:marBottom w:val="0"/>
          <w:divBdr>
            <w:top w:val="none" w:sz="0" w:space="0" w:color="auto"/>
            <w:left w:val="none" w:sz="0" w:space="0" w:color="auto"/>
            <w:bottom w:val="none" w:sz="0" w:space="0" w:color="auto"/>
            <w:right w:val="none" w:sz="0" w:space="0" w:color="auto"/>
          </w:divBdr>
        </w:div>
        <w:div w:id="1934507786">
          <w:marLeft w:val="0"/>
          <w:marRight w:val="0"/>
          <w:marTop w:val="0"/>
          <w:marBottom w:val="0"/>
          <w:divBdr>
            <w:top w:val="none" w:sz="0" w:space="0" w:color="auto"/>
            <w:left w:val="none" w:sz="0" w:space="0" w:color="auto"/>
            <w:bottom w:val="none" w:sz="0" w:space="0" w:color="auto"/>
            <w:right w:val="none" w:sz="0" w:space="0" w:color="auto"/>
          </w:divBdr>
        </w:div>
        <w:div w:id="1955096666">
          <w:marLeft w:val="0"/>
          <w:marRight w:val="0"/>
          <w:marTop w:val="0"/>
          <w:marBottom w:val="0"/>
          <w:divBdr>
            <w:top w:val="none" w:sz="0" w:space="0" w:color="auto"/>
            <w:left w:val="none" w:sz="0" w:space="0" w:color="auto"/>
            <w:bottom w:val="none" w:sz="0" w:space="0" w:color="auto"/>
            <w:right w:val="none" w:sz="0" w:space="0" w:color="auto"/>
          </w:divBdr>
        </w:div>
        <w:div w:id="2081831214">
          <w:marLeft w:val="0"/>
          <w:marRight w:val="0"/>
          <w:marTop w:val="0"/>
          <w:marBottom w:val="0"/>
          <w:divBdr>
            <w:top w:val="none" w:sz="0" w:space="0" w:color="auto"/>
            <w:left w:val="none" w:sz="0" w:space="0" w:color="auto"/>
            <w:bottom w:val="none" w:sz="0" w:space="0" w:color="auto"/>
            <w:right w:val="none" w:sz="0" w:space="0" w:color="auto"/>
          </w:divBdr>
        </w:div>
        <w:div w:id="2135980476">
          <w:marLeft w:val="0"/>
          <w:marRight w:val="0"/>
          <w:marTop w:val="0"/>
          <w:marBottom w:val="0"/>
          <w:divBdr>
            <w:top w:val="none" w:sz="0" w:space="0" w:color="auto"/>
            <w:left w:val="none" w:sz="0" w:space="0" w:color="auto"/>
            <w:bottom w:val="none" w:sz="0" w:space="0" w:color="auto"/>
            <w:right w:val="none" w:sz="0" w:space="0" w:color="auto"/>
          </w:divBdr>
        </w:div>
        <w:div w:id="2137721926">
          <w:marLeft w:val="0"/>
          <w:marRight w:val="0"/>
          <w:marTop w:val="0"/>
          <w:marBottom w:val="0"/>
          <w:divBdr>
            <w:top w:val="none" w:sz="0" w:space="0" w:color="auto"/>
            <w:left w:val="none" w:sz="0" w:space="0" w:color="auto"/>
            <w:bottom w:val="none" w:sz="0" w:space="0" w:color="auto"/>
            <w:right w:val="none" w:sz="0" w:space="0" w:color="auto"/>
          </w:divBdr>
        </w:div>
        <w:div w:id="2144499476">
          <w:marLeft w:val="0"/>
          <w:marRight w:val="0"/>
          <w:marTop w:val="0"/>
          <w:marBottom w:val="0"/>
          <w:divBdr>
            <w:top w:val="none" w:sz="0" w:space="0" w:color="auto"/>
            <w:left w:val="none" w:sz="0" w:space="0" w:color="auto"/>
            <w:bottom w:val="none" w:sz="0" w:space="0" w:color="auto"/>
            <w:right w:val="none" w:sz="0" w:space="0" w:color="auto"/>
          </w:divBdr>
        </w:div>
      </w:divsChild>
    </w:div>
    <w:div w:id="338654444">
      <w:bodyDiv w:val="1"/>
      <w:marLeft w:val="0"/>
      <w:marRight w:val="0"/>
      <w:marTop w:val="0"/>
      <w:marBottom w:val="0"/>
      <w:divBdr>
        <w:top w:val="none" w:sz="0" w:space="0" w:color="auto"/>
        <w:left w:val="none" w:sz="0" w:space="0" w:color="auto"/>
        <w:bottom w:val="none" w:sz="0" w:space="0" w:color="auto"/>
        <w:right w:val="none" w:sz="0" w:space="0" w:color="auto"/>
      </w:divBdr>
      <w:divsChild>
        <w:div w:id="401295933">
          <w:marLeft w:val="0"/>
          <w:marRight w:val="0"/>
          <w:marTop w:val="0"/>
          <w:marBottom w:val="0"/>
          <w:divBdr>
            <w:top w:val="none" w:sz="0" w:space="0" w:color="auto"/>
            <w:left w:val="none" w:sz="0" w:space="0" w:color="auto"/>
            <w:bottom w:val="none" w:sz="0" w:space="0" w:color="auto"/>
            <w:right w:val="none" w:sz="0" w:space="0" w:color="auto"/>
          </w:divBdr>
        </w:div>
      </w:divsChild>
    </w:div>
    <w:div w:id="351494563">
      <w:bodyDiv w:val="1"/>
      <w:marLeft w:val="0"/>
      <w:marRight w:val="0"/>
      <w:marTop w:val="0"/>
      <w:marBottom w:val="0"/>
      <w:divBdr>
        <w:top w:val="none" w:sz="0" w:space="0" w:color="auto"/>
        <w:left w:val="none" w:sz="0" w:space="0" w:color="auto"/>
        <w:bottom w:val="none" w:sz="0" w:space="0" w:color="auto"/>
        <w:right w:val="none" w:sz="0" w:space="0" w:color="auto"/>
      </w:divBdr>
      <w:divsChild>
        <w:div w:id="219899634">
          <w:marLeft w:val="0"/>
          <w:marRight w:val="0"/>
          <w:marTop w:val="0"/>
          <w:marBottom w:val="0"/>
          <w:divBdr>
            <w:top w:val="none" w:sz="0" w:space="0" w:color="auto"/>
            <w:left w:val="none" w:sz="0" w:space="0" w:color="auto"/>
            <w:bottom w:val="none" w:sz="0" w:space="0" w:color="auto"/>
            <w:right w:val="none" w:sz="0" w:space="0" w:color="auto"/>
          </w:divBdr>
        </w:div>
        <w:div w:id="433592825">
          <w:marLeft w:val="0"/>
          <w:marRight w:val="0"/>
          <w:marTop w:val="0"/>
          <w:marBottom w:val="0"/>
          <w:divBdr>
            <w:top w:val="none" w:sz="0" w:space="0" w:color="auto"/>
            <w:left w:val="none" w:sz="0" w:space="0" w:color="auto"/>
            <w:bottom w:val="none" w:sz="0" w:space="0" w:color="auto"/>
            <w:right w:val="none" w:sz="0" w:space="0" w:color="auto"/>
          </w:divBdr>
        </w:div>
        <w:div w:id="460806441">
          <w:marLeft w:val="0"/>
          <w:marRight w:val="0"/>
          <w:marTop w:val="0"/>
          <w:marBottom w:val="0"/>
          <w:divBdr>
            <w:top w:val="none" w:sz="0" w:space="0" w:color="auto"/>
            <w:left w:val="none" w:sz="0" w:space="0" w:color="auto"/>
            <w:bottom w:val="none" w:sz="0" w:space="0" w:color="auto"/>
            <w:right w:val="none" w:sz="0" w:space="0" w:color="auto"/>
          </w:divBdr>
        </w:div>
        <w:div w:id="563879233">
          <w:marLeft w:val="0"/>
          <w:marRight w:val="0"/>
          <w:marTop w:val="0"/>
          <w:marBottom w:val="0"/>
          <w:divBdr>
            <w:top w:val="none" w:sz="0" w:space="0" w:color="auto"/>
            <w:left w:val="none" w:sz="0" w:space="0" w:color="auto"/>
            <w:bottom w:val="none" w:sz="0" w:space="0" w:color="auto"/>
            <w:right w:val="none" w:sz="0" w:space="0" w:color="auto"/>
          </w:divBdr>
        </w:div>
        <w:div w:id="1103920406">
          <w:marLeft w:val="0"/>
          <w:marRight w:val="0"/>
          <w:marTop w:val="0"/>
          <w:marBottom w:val="0"/>
          <w:divBdr>
            <w:top w:val="none" w:sz="0" w:space="0" w:color="auto"/>
            <w:left w:val="none" w:sz="0" w:space="0" w:color="auto"/>
            <w:bottom w:val="none" w:sz="0" w:space="0" w:color="auto"/>
            <w:right w:val="none" w:sz="0" w:space="0" w:color="auto"/>
          </w:divBdr>
        </w:div>
        <w:div w:id="1166629374">
          <w:marLeft w:val="0"/>
          <w:marRight w:val="0"/>
          <w:marTop w:val="0"/>
          <w:marBottom w:val="0"/>
          <w:divBdr>
            <w:top w:val="none" w:sz="0" w:space="0" w:color="auto"/>
            <w:left w:val="none" w:sz="0" w:space="0" w:color="auto"/>
            <w:bottom w:val="none" w:sz="0" w:space="0" w:color="auto"/>
            <w:right w:val="none" w:sz="0" w:space="0" w:color="auto"/>
          </w:divBdr>
        </w:div>
        <w:div w:id="1801650853">
          <w:marLeft w:val="0"/>
          <w:marRight w:val="0"/>
          <w:marTop w:val="0"/>
          <w:marBottom w:val="0"/>
          <w:divBdr>
            <w:top w:val="none" w:sz="0" w:space="0" w:color="auto"/>
            <w:left w:val="none" w:sz="0" w:space="0" w:color="auto"/>
            <w:bottom w:val="none" w:sz="0" w:space="0" w:color="auto"/>
            <w:right w:val="none" w:sz="0" w:space="0" w:color="auto"/>
          </w:divBdr>
        </w:div>
        <w:div w:id="1841382816">
          <w:marLeft w:val="0"/>
          <w:marRight w:val="0"/>
          <w:marTop w:val="0"/>
          <w:marBottom w:val="0"/>
          <w:divBdr>
            <w:top w:val="none" w:sz="0" w:space="0" w:color="auto"/>
            <w:left w:val="none" w:sz="0" w:space="0" w:color="auto"/>
            <w:bottom w:val="none" w:sz="0" w:space="0" w:color="auto"/>
            <w:right w:val="none" w:sz="0" w:space="0" w:color="auto"/>
          </w:divBdr>
        </w:div>
        <w:div w:id="1870531337">
          <w:marLeft w:val="0"/>
          <w:marRight w:val="0"/>
          <w:marTop w:val="0"/>
          <w:marBottom w:val="0"/>
          <w:divBdr>
            <w:top w:val="none" w:sz="0" w:space="0" w:color="auto"/>
            <w:left w:val="none" w:sz="0" w:space="0" w:color="auto"/>
            <w:bottom w:val="none" w:sz="0" w:space="0" w:color="auto"/>
            <w:right w:val="none" w:sz="0" w:space="0" w:color="auto"/>
          </w:divBdr>
        </w:div>
        <w:div w:id="1927761376">
          <w:marLeft w:val="0"/>
          <w:marRight w:val="0"/>
          <w:marTop w:val="0"/>
          <w:marBottom w:val="0"/>
          <w:divBdr>
            <w:top w:val="none" w:sz="0" w:space="0" w:color="auto"/>
            <w:left w:val="none" w:sz="0" w:space="0" w:color="auto"/>
            <w:bottom w:val="none" w:sz="0" w:space="0" w:color="auto"/>
            <w:right w:val="none" w:sz="0" w:space="0" w:color="auto"/>
          </w:divBdr>
        </w:div>
        <w:div w:id="1943145875">
          <w:marLeft w:val="0"/>
          <w:marRight w:val="0"/>
          <w:marTop w:val="0"/>
          <w:marBottom w:val="0"/>
          <w:divBdr>
            <w:top w:val="none" w:sz="0" w:space="0" w:color="auto"/>
            <w:left w:val="none" w:sz="0" w:space="0" w:color="auto"/>
            <w:bottom w:val="none" w:sz="0" w:space="0" w:color="auto"/>
            <w:right w:val="none" w:sz="0" w:space="0" w:color="auto"/>
          </w:divBdr>
        </w:div>
      </w:divsChild>
    </w:div>
    <w:div w:id="454061646">
      <w:bodyDiv w:val="1"/>
      <w:marLeft w:val="0"/>
      <w:marRight w:val="0"/>
      <w:marTop w:val="0"/>
      <w:marBottom w:val="0"/>
      <w:divBdr>
        <w:top w:val="none" w:sz="0" w:space="0" w:color="auto"/>
        <w:left w:val="none" w:sz="0" w:space="0" w:color="auto"/>
        <w:bottom w:val="none" w:sz="0" w:space="0" w:color="auto"/>
        <w:right w:val="none" w:sz="0" w:space="0" w:color="auto"/>
      </w:divBdr>
      <w:divsChild>
        <w:div w:id="1081098048">
          <w:marLeft w:val="0"/>
          <w:marRight w:val="0"/>
          <w:marTop w:val="0"/>
          <w:marBottom w:val="0"/>
          <w:divBdr>
            <w:top w:val="none" w:sz="0" w:space="0" w:color="auto"/>
            <w:left w:val="none" w:sz="0" w:space="0" w:color="auto"/>
            <w:bottom w:val="none" w:sz="0" w:space="0" w:color="auto"/>
            <w:right w:val="none" w:sz="0" w:space="0" w:color="auto"/>
          </w:divBdr>
        </w:div>
      </w:divsChild>
    </w:div>
    <w:div w:id="457382590">
      <w:bodyDiv w:val="1"/>
      <w:marLeft w:val="0"/>
      <w:marRight w:val="0"/>
      <w:marTop w:val="0"/>
      <w:marBottom w:val="0"/>
      <w:divBdr>
        <w:top w:val="none" w:sz="0" w:space="0" w:color="auto"/>
        <w:left w:val="none" w:sz="0" w:space="0" w:color="auto"/>
        <w:bottom w:val="none" w:sz="0" w:space="0" w:color="auto"/>
        <w:right w:val="none" w:sz="0" w:space="0" w:color="auto"/>
      </w:divBdr>
      <w:divsChild>
        <w:div w:id="460810642">
          <w:marLeft w:val="0"/>
          <w:marRight w:val="0"/>
          <w:marTop w:val="0"/>
          <w:marBottom w:val="0"/>
          <w:divBdr>
            <w:top w:val="none" w:sz="0" w:space="0" w:color="auto"/>
            <w:left w:val="none" w:sz="0" w:space="0" w:color="auto"/>
            <w:bottom w:val="none" w:sz="0" w:space="0" w:color="auto"/>
            <w:right w:val="none" w:sz="0" w:space="0" w:color="auto"/>
          </w:divBdr>
        </w:div>
      </w:divsChild>
    </w:div>
    <w:div w:id="461965316">
      <w:bodyDiv w:val="1"/>
      <w:marLeft w:val="0"/>
      <w:marRight w:val="0"/>
      <w:marTop w:val="0"/>
      <w:marBottom w:val="0"/>
      <w:divBdr>
        <w:top w:val="none" w:sz="0" w:space="0" w:color="auto"/>
        <w:left w:val="none" w:sz="0" w:space="0" w:color="auto"/>
        <w:bottom w:val="none" w:sz="0" w:space="0" w:color="auto"/>
        <w:right w:val="none" w:sz="0" w:space="0" w:color="auto"/>
      </w:divBdr>
      <w:divsChild>
        <w:div w:id="607665844">
          <w:marLeft w:val="0"/>
          <w:marRight w:val="0"/>
          <w:marTop w:val="0"/>
          <w:marBottom w:val="0"/>
          <w:divBdr>
            <w:top w:val="none" w:sz="0" w:space="0" w:color="auto"/>
            <w:left w:val="none" w:sz="0" w:space="0" w:color="auto"/>
            <w:bottom w:val="none" w:sz="0" w:space="0" w:color="auto"/>
            <w:right w:val="none" w:sz="0" w:space="0" w:color="auto"/>
          </w:divBdr>
          <w:divsChild>
            <w:div w:id="60909189">
              <w:marLeft w:val="0"/>
              <w:marRight w:val="0"/>
              <w:marTop w:val="0"/>
              <w:marBottom w:val="0"/>
              <w:divBdr>
                <w:top w:val="none" w:sz="0" w:space="0" w:color="auto"/>
                <w:left w:val="none" w:sz="0" w:space="0" w:color="auto"/>
                <w:bottom w:val="none" w:sz="0" w:space="0" w:color="auto"/>
                <w:right w:val="none" w:sz="0" w:space="0" w:color="auto"/>
              </w:divBdr>
            </w:div>
            <w:div w:id="91822578">
              <w:marLeft w:val="0"/>
              <w:marRight w:val="0"/>
              <w:marTop w:val="0"/>
              <w:marBottom w:val="0"/>
              <w:divBdr>
                <w:top w:val="none" w:sz="0" w:space="0" w:color="auto"/>
                <w:left w:val="none" w:sz="0" w:space="0" w:color="auto"/>
                <w:bottom w:val="none" w:sz="0" w:space="0" w:color="auto"/>
                <w:right w:val="none" w:sz="0" w:space="0" w:color="auto"/>
              </w:divBdr>
            </w:div>
            <w:div w:id="105972322">
              <w:marLeft w:val="0"/>
              <w:marRight w:val="0"/>
              <w:marTop w:val="0"/>
              <w:marBottom w:val="0"/>
              <w:divBdr>
                <w:top w:val="none" w:sz="0" w:space="0" w:color="auto"/>
                <w:left w:val="none" w:sz="0" w:space="0" w:color="auto"/>
                <w:bottom w:val="none" w:sz="0" w:space="0" w:color="auto"/>
                <w:right w:val="none" w:sz="0" w:space="0" w:color="auto"/>
              </w:divBdr>
            </w:div>
            <w:div w:id="141628826">
              <w:marLeft w:val="0"/>
              <w:marRight w:val="0"/>
              <w:marTop w:val="0"/>
              <w:marBottom w:val="0"/>
              <w:divBdr>
                <w:top w:val="none" w:sz="0" w:space="0" w:color="auto"/>
                <w:left w:val="none" w:sz="0" w:space="0" w:color="auto"/>
                <w:bottom w:val="none" w:sz="0" w:space="0" w:color="auto"/>
                <w:right w:val="none" w:sz="0" w:space="0" w:color="auto"/>
              </w:divBdr>
            </w:div>
            <w:div w:id="198402225">
              <w:marLeft w:val="0"/>
              <w:marRight w:val="0"/>
              <w:marTop w:val="0"/>
              <w:marBottom w:val="0"/>
              <w:divBdr>
                <w:top w:val="none" w:sz="0" w:space="0" w:color="auto"/>
                <w:left w:val="none" w:sz="0" w:space="0" w:color="auto"/>
                <w:bottom w:val="none" w:sz="0" w:space="0" w:color="auto"/>
                <w:right w:val="none" w:sz="0" w:space="0" w:color="auto"/>
              </w:divBdr>
            </w:div>
            <w:div w:id="230695810">
              <w:marLeft w:val="0"/>
              <w:marRight w:val="0"/>
              <w:marTop w:val="0"/>
              <w:marBottom w:val="0"/>
              <w:divBdr>
                <w:top w:val="none" w:sz="0" w:space="0" w:color="auto"/>
                <w:left w:val="none" w:sz="0" w:space="0" w:color="auto"/>
                <w:bottom w:val="none" w:sz="0" w:space="0" w:color="auto"/>
                <w:right w:val="none" w:sz="0" w:space="0" w:color="auto"/>
              </w:divBdr>
            </w:div>
            <w:div w:id="244653044">
              <w:marLeft w:val="0"/>
              <w:marRight w:val="0"/>
              <w:marTop w:val="0"/>
              <w:marBottom w:val="0"/>
              <w:divBdr>
                <w:top w:val="none" w:sz="0" w:space="0" w:color="auto"/>
                <w:left w:val="none" w:sz="0" w:space="0" w:color="auto"/>
                <w:bottom w:val="none" w:sz="0" w:space="0" w:color="auto"/>
                <w:right w:val="none" w:sz="0" w:space="0" w:color="auto"/>
              </w:divBdr>
            </w:div>
            <w:div w:id="377977241">
              <w:marLeft w:val="0"/>
              <w:marRight w:val="0"/>
              <w:marTop w:val="0"/>
              <w:marBottom w:val="0"/>
              <w:divBdr>
                <w:top w:val="none" w:sz="0" w:space="0" w:color="auto"/>
                <w:left w:val="none" w:sz="0" w:space="0" w:color="auto"/>
                <w:bottom w:val="none" w:sz="0" w:space="0" w:color="auto"/>
                <w:right w:val="none" w:sz="0" w:space="0" w:color="auto"/>
              </w:divBdr>
            </w:div>
            <w:div w:id="393628750">
              <w:marLeft w:val="0"/>
              <w:marRight w:val="0"/>
              <w:marTop w:val="0"/>
              <w:marBottom w:val="0"/>
              <w:divBdr>
                <w:top w:val="none" w:sz="0" w:space="0" w:color="auto"/>
                <w:left w:val="none" w:sz="0" w:space="0" w:color="auto"/>
                <w:bottom w:val="none" w:sz="0" w:space="0" w:color="auto"/>
                <w:right w:val="none" w:sz="0" w:space="0" w:color="auto"/>
              </w:divBdr>
            </w:div>
            <w:div w:id="517042024">
              <w:marLeft w:val="0"/>
              <w:marRight w:val="0"/>
              <w:marTop w:val="0"/>
              <w:marBottom w:val="0"/>
              <w:divBdr>
                <w:top w:val="none" w:sz="0" w:space="0" w:color="auto"/>
                <w:left w:val="none" w:sz="0" w:space="0" w:color="auto"/>
                <w:bottom w:val="none" w:sz="0" w:space="0" w:color="auto"/>
                <w:right w:val="none" w:sz="0" w:space="0" w:color="auto"/>
              </w:divBdr>
            </w:div>
            <w:div w:id="563570554">
              <w:marLeft w:val="0"/>
              <w:marRight w:val="0"/>
              <w:marTop w:val="0"/>
              <w:marBottom w:val="0"/>
              <w:divBdr>
                <w:top w:val="none" w:sz="0" w:space="0" w:color="auto"/>
                <w:left w:val="none" w:sz="0" w:space="0" w:color="auto"/>
                <w:bottom w:val="none" w:sz="0" w:space="0" w:color="auto"/>
                <w:right w:val="none" w:sz="0" w:space="0" w:color="auto"/>
              </w:divBdr>
            </w:div>
            <w:div w:id="570509875">
              <w:marLeft w:val="0"/>
              <w:marRight w:val="0"/>
              <w:marTop w:val="0"/>
              <w:marBottom w:val="0"/>
              <w:divBdr>
                <w:top w:val="none" w:sz="0" w:space="0" w:color="auto"/>
                <w:left w:val="none" w:sz="0" w:space="0" w:color="auto"/>
                <w:bottom w:val="none" w:sz="0" w:space="0" w:color="auto"/>
                <w:right w:val="none" w:sz="0" w:space="0" w:color="auto"/>
              </w:divBdr>
            </w:div>
            <w:div w:id="655232035">
              <w:marLeft w:val="0"/>
              <w:marRight w:val="0"/>
              <w:marTop w:val="0"/>
              <w:marBottom w:val="0"/>
              <w:divBdr>
                <w:top w:val="none" w:sz="0" w:space="0" w:color="auto"/>
                <w:left w:val="none" w:sz="0" w:space="0" w:color="auto"/>
                <w:bottom w:val="none" w:sz="0" w:space="0" w:color="auto"/>
                <w:right w:val="none" w:sz="0" w:space="0" w:color="auto"/>
              </w:divBdr>
            </w:div>
            <w:div w:id="664478932">
              <w:marLeft w:val="0"/>
              <w:marRight w:val="0"/>
              <w:marTop w:val="0"/>
              <w:marBottom w:val="0"/>
              <w:divBdr>
                <w:top w:val="none" w:sz="0" w:space="0" w:color="auto"/>
                <w:left w:val="none" w:sz="0" w:space="0" w:color="auto"/>
                <w:bottom w:val="none" w:sz="0" w:space="0" w:color="auto"/>
                <w:right w:val="none" w:sz="0" w:space="0" w:color="auto"/>
              </w:divBdr>
            </w:div>
            <w:div w:id="796097188">
              <w:marLeft w:val="0"/>
              <w:marRight w:val="0"/>
              <w:marTop w:val="0"/>
              <w:marBottom w:val="0"/>
              <w:divBdr>
                <w:top w:val="none" w:sz="0" w:space="0" w:color="auto"/>
                <w:left w:val="none" w:sz="0" w:space="0" w:color="auto"/>
                <w:bottom w:val="none" w:sz="0" w:space="0" w:color="auto"/>
                <w:right w:val="none" w:sz="0" w:space="0" w:color="auto"/>
              </w:divBdr>
            </w:div>
            <w:div w:id="886330600">
              <w:marLeft w:val="0"/>
              <w:marRight w:val="0"/>
              <w:marTop w:val="0"/>
              <w:marBottom w:val="0"/>
              <w:divBdr>
                <w:top w:val="none" w:sz="0" w:space="0" w:color="auto"/>
                <w:left w:val="none" w:sz="0" w:space="0" w:color="auto"/>
                <w:bottom w:val="none" w:sz="0" w:space="0" w:color="auto"/>
                <w:right w:val="none" w:sz="0" w:space="0" w:color="auto"/>
              </w:divBdr>
            </w:div>
            <w:div w:id="904684142">
              <w:marLeft w:val="0"/>
              <w:marRight w:val="0"/>
              <w:marTop w:val="0"/>
              <w:marBottom w:val="0"/>
              <w:divBdr>
                <w:top w:val="none" w:sz="0" w:space="0" w:color="auto"/>
                <w:left w:val="none" w:sz="0" w:space="0" w:color="auto"/>
                <w:bottom w:val="none" w:sz="0" w:space="0" w:color="auto"/>
                <w:right w:val="none" w:sz="0" w:space="0" w:color="auto"/>
              </w:divBdr>
            </w:div>
            <w:div w:id="954168182">
              <w:marLeft w:val="0"/>
              <w:marRight w:val="0"/>
              <w:marTop w:val="0"/>
              <w:marBottom w:val="0"/>
              <w:divBdr>
                <w:top w:val="none" w:sz="0" w:space="0" w:color="auto"/>
                <w:left w:val="none" w:sz="0" w:space="0" w:color="auto"/>
                <w:bottom w:val="none" w:sz="0" w:space="0" w:color="auto"/>
                <w:right w:val="none" w:sz="0" w:space="0" w:color="auto"/>
              </w:divBdr>
            </w:div>
            <w:div w:id="1028718847">
              <w:marLeft w:val="0"/>
              <w:marRight w:val="0"/>
              <w:marTop w:val="0"/>
              <w:marBottom w:val="0"/>
              <w:divBdr>
                <w:top w:val="none" w:sz="0" w:space="0" w:color="auto"/>
                <w:left w:val="none" w:sz="0" w:space="0" w:color="auto"/>
                <w:bottom w:val="none" w:sz="0" w:space="0" w:color="auto"/>
                <w:right w:val="none" w:sz="0" w:space="0" w:color="auto"/>
              </w:divBdr>
            </w:div>
            <w:div w:id="1085417512">
              <w:marLeft w:val="0"/>
              <w:marRight w:val="0"/>
              <w:marTop w:val="0"/>
              <w:marBottom w:val="0"/>
              <w:divBdr>
                <w:top w:val="none" w:sz="0" w:space="0" w:color="auto"/>
                <w:left w:val="none" w:sz="0" w:space="0" w:color="auto"/>
                <w:bottom w:val="none" w:sz="0" w:space="0" w:color="auto"/>
                <w:right w:val="none" w:sz="0" w:space="0" w:color="auto"/>
              </w:divBdr>
            </w:div>
            <w:div w:id="1174109100">
              <w:marLeft w:val="0"/>
              <w:marRight w:val="0"/>
              <w:marTop w:val="0"/>
              <w:marBottom w:val="0"/>
              <w:divBdr>
                <w:top w:val="none" w:sz="0" w:space="0" w:color="auto"/>
                <w:left w:val="none" w:sz="0" w:space="0" w:color="auto"/>
                <w:bottom w:val="none" w:sz="0" w:space="0" w:color="auto"/>
                <w:right w:val="none" w:sz="0" w:space="0" w:color="auto"/>
              </w:divBdr>
            </w:div>
            <w:div w:id="1178082926">
              <w:marLeft w:val="0"/>
              <w:marRight w:val="0"/>
              <w:marTop w:val="0"/>
              <w:marBottom w:val="0"/>
              <w:divBdr>
                <w:top w:val="none" w:sz="0" w:space="0" w:color="auto"/>
                <w:left w:val="none" w:sz="0" w:space="0" w:color="auto"/>
                <w:bottom w:val="none" w:sz="0" w:space="0" w:color="auto"/>
                <w:right w:val="none" w:sz="0" w:space="0" w:color="auto"/>
              </w:divBdr>
            </w:div>
            <w:div w:id="1191338048">
              <w:marLeft w:val="0"/>
              <w:marRight w:val="0"/>
              <w:marTop w:val="0"/>
              <w:marBottom w:val="0"/>
              <w:divBdr>
                <w:top w:val="none" w:sz="0" w:space="0" w:color="auto"/>
                <w:left w:val="none" w:sz="0" w:space="0" w:color="auto"/>
                <w:bottom w:val="none" w:sz="0" w:space="0" w:color="auto"/>
                <w:right w:val="none" w:sz="0" w:space="0" w:color="auto"/>
              </w:divBdr>
            </w:div>
            <w:div w:id="1222332382">
              <w:marLeft w:val="0"/>
              <w:marRight w:val="0"/>
              <w:marTop w:val="0"/>
              <w:marBottom w:val="0"/>
              <w:divBdr>
                <w:top w:val="none" w:sz="0" w:space="0" w:color="auto"/>
                <w:left w:val="none" w:sz="0" w:space="0" w:color="auto"/>
                <w:bottom w:val="none" w:sz="0" w:space="0" w:color="auto"/>
                <w:right w:val="none" w:sz="0" w:space="0" w:color="auto"/>
              </w:divBdr>
            </w:div>
            <w:div w:id="1262567995">
              <w:marLeft w:val="0"/>
              <w:marRight w:val="0"/>
              <w:marTop w:val="0"/>
              <w:marBottom w:val="0"/>
              <w:divBdr>
                <w:top w:val="none" w:sz="0" w:space="0" w:color="auto"/>
                <w:left w:val="none" w:sz="0" w:space="0" w:color="auto"/>
                <w:bottom w:val="none" w:sz="0" w:space="0" w:color="auto"/>
                <w:right w:val="none" w:sz="0" w:space="0" w:color="auto"/>
              </w:divBdr>
            </w:div>
            <w:div w:id="1350451550">
              <w:marLeft w:val="0"/>
              <w:marRight w:val="0"/>
              <w:marTop w:val="0"/>
              <w:marBottom w:val="0"/>
              <w:divBdr>
                <w:top w:val="none" w:sz="0" w:space="0" w:color="auto"/>
                <w:left w:val="none" w:sz="0" w:space="0" w:color="auto"/>
                <w:bottom w:val="none" w:sz="0" w:space="0" w:color="auto"/>
                <w:right w:val="none" w:sz="0" w:space="0" w:color="auto"/>
              </w:divBdr>
            </w:div>
            <w:div w:id="1405569994">
              <w:marLeft w:val="0"/>
              <w:marRight w:val="0"/>
              <w:marTop w:val="0"/>
              <w:marBottom w:val="0"/>
              <w:divBdr>
                <w:top w:val="none" w:sz="0" w:space="0" w:color="auto"/>
                <w:left w:val="none" w:sz="0" w:space="0" w:color="auto"/>
                <w:bottom w:val="none" w:sz="0" w:space="0" w:color="auto"/>
                <w:right w:val="none" w:sz="0" w:space="0" w:color="auto"/>
              </w:divBdr>
            </w:div>
            <w:div w:id="1431974577">
              <w:marLeft w:val="0"/>
              <w:marRight w:val="0"/>
              <w:marTop w:val="0"/>
              <w:marBottom w:val="0"/>
              <w:divBdr>
                <w:top w:val="none" w:sz="0" w:space="0" w:color="auto"/>
                <w:left w:val="none" w:sz="0" w:space="0" w:color="auto"/>
                <w:bottom w:val="none" w:sz="0" w:space="0" w:color="auto"/>
                <w:right w:val="none" w:sz="0" w:space="0" w:color="auto"/>
              </w:divBdr>
            </w:div>
            <w:div w:id="1508322067">
              <w:marLeft w:val="0"/>
              <w:marRight w:val="0"/>
              <w:marTop w:val="0"/>
              <w:marBottom w:val="0"/>
              <w:divBdr>
                <w:top w:val="none" w:sz="0" w:space="0" w:color="auto"/>
                <w:left w:val="none" w:sz="0" w:space="0" w:color="auto"/>
                <w:bottom w:val="none" w:sz="0" w:space="0" w:color="auto"/>
                <w:right w:val="none" w:sz="0" w:space="0" w:color="auto"/>
              </w:divBdr>
            </w:div>
            <w:div w:id="1570773913">
              <w:marLeft w:val="0"/>
              <w:marRight w:val="0"/>
              <w:marTop w:val="0"/>
              <w:marBottom w:val="0"/>
              <w:divBdr>
                <w:top w:val="none" w:sz="0" w:space="0" w:color="auto"/>
                <w:left w:val="none" w:sz="0" w:space="0" w:color="auto"/>
                <w:bottom w:val="none" w:sz="0" w:space="0" w:color="auto"/>
                <w:right w:val="none" w:sz="0" w:space="0" w:color="auto"/>
              </w:divBdr>
            </w:div>
            <w:div w:id="1628929383">
              <w:marLeft w:val="0"/>
              <w:marRight w:val="0"/>
              <w:marTop w:val="0"/>
              <w:marBottom w:val="0"/>
              <w:divBdr>
                <w:top w:val="none" w:sz="0" w:space="0" w:color="auto"/>
                <w:left w:val="none" w:sz="0" w:space="0" w:color="auto"/>
                <w:bottom w:val="none" w:sz="0" w:space="0" w:color="auto"/>
                <w:right w:val="none" w:sz="0" w:space="0" w:color="auto"/>
              </w:divBdr>
            </w:div>
            <w:div w:id="1646617352">
              <w:marLeft w:val="0"/>
              <w:marRight w:val="0"/>
              <w:marTop w:val="0"/>
              <w:marBottom w:val="0"/>
              <w:divBdr>
                <w:top w:val="none" w:sz="0" w:space="0" w:color="auto"/>
                <w:left w:val="none" w:sz="0" w:space="0" w:color="auto"/>
                <w:bottom w:val="none" w:sz="0" w:space="0" w:color="auto"/>
                <w:right w:val="none" w:sz="0" w:space="0" w:color="auto"/>
              </w:divBdr>
            </w:div>
            <w:div w:id="1799256943">
              <w:marLeft w:val="0"/>
              <w:marRight w:val="0"/>
              <w:marTop w:val="0"/>
              <w:marBottom w:val="0"/>
              <w:divBdr>
                <w:top w:val="none" w:sz="0" w:space="0" w:color="auto"/>
                <w:left w:val="none" w:sz="0" w:space="0" w:color="auto"/>
                <w:bottom w:val="none" w:sz="0" w:space="0" w:color="auto"/>
                <w:right w:val="none" w:sz="0" w:space="0" w:color="auto"/>
              </w:divBdr>
            </w:div>
            <w:div w:id="1844129459">
              <w:marLeft w:val="0"/>
              <w:marRight w:val="0"/>
              <w:marTop w:val="0"/>
              <w:marBottom w:val="0"/>
              <w:divBdr>
                <w:top w:val="none" w:sz="0" w:space="0" w:color="auto"/>
                <w:left w:val="none" w:sz="0" w:space="0" w:color="auto"/>
                <w:bottom w:val="none" w:sz="0" w:space="0" w:color="auto"/>
                <w:right w:val="none" w:sz="0" w:space="0" w:color="auto"/>
              </w:divBdr>
            </w:div>
            <w:div w:id="2019500171">
              <w:marLeft w:val="0"/>
              <w:marRight w:val="0"/>
              <w:marTop w:val="0"/>
              <w:marBottom w:val="0"/>
              <w:divBdr>
                <w:top w:val="none" w:sz="0" w:space="0" w:color="auto"/>
                <w:left w:val="none" w:sz="0" w:space="0" w:color="auto"/>
                <w:bottom w:val="none" w:sz="0" w:space="0" w:color="auto"/>
                <w:right w:val="none" w:sz="0" w:space="0" w:color="auto"/>
              </w:divBdr>
            </w:div>
            <w:div w:id="2049252687">
              <w:marLeft w:val="0"/>
              <w:marRight w:val="0"/>
              <w:marTop w:val="0"/>
              <w:marBottom w:val="0"/>
              <w:divBdr>
                <w:top w:val="none" w:sz="0" w:space="0" w:color="auto"/>
                <w:left w:val="none" w:sz="0" w:space="0" w:color="auto"/>
                <w:bottom w:val="none" w:sz="0" w:space="0" w:color="auto"/>
                <w:right w:val="none" w:sz="0" w:space="0" w:color="auto"/>
              </w:divBdr>
            </w:div>
            <w:div w:id="20930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7870">
      <w:bodyDiv w:val="1"/>
      <w:marLeft w:val="0"/>
      <w:marRight w:val="0"/>
      <w:marTop w:val="0"/>
      <w:marBottom w:val="0"/>
      <w:divBdr>
        <w:top w:val="none" w:sz="0" w:space="0" w:color="auto"/>
        <w:left w:val="none" w:sz="0" w:space="0" w:color="auto"/>
        <w:bottom w:val="none" w:sz="0" w:space="0" w:color="auto"/>
        <w:right w:val="none" w:sz="0" w:space="0" w:color="auto"/>
      </w:divBdr>
    </w:div>
    <w:div w:id="783422648">
      <w:bodyDiv w:val="1"/>
      <w:marLeft w:val="0"/>
      <w:marRight w:val="0"/>
      <w:marTop w:val="0"/>
      <w:marBottom w:val="0"/>
      <w:divBdr>
        <w:top w:val="none" w:sz="0" w:space="0" w:color="auto"/>
        <w:left w:val="none" w:sz="0" w:space="0" w:color="auto"/>
        <w:bottom w:val="none" w:sz="0" w:space="0" w:color="auto"/>
        <w:right w:val="none" w:sz="0" w:space="0" w:color="auto"/>
      </w:divBdr>
      <w:divsChild>
        <w:div w:id="3821219">
          <w:marLeft w:val="0"/>
          <w:marRight w:val="0"/>
          <w:marTop w:val="0"/>
          <w:marBottom w:val="0"/>
          <w:divBdr>
            <w:top w:val="none" w:sz="0" w:space="0" w:color="auto"/>
            <w:left w:val="none" w:sz="0" w:space="0" w:color="auto"/>
            <w:bottom w:val="none" w:sz="0" w:space="0" w:color="auto"/>
            <w:right w:val="none" w:sz="0" w:space="0" w:color="auto"/>
          </w:divBdr>
        </w:div>
        <w:div w:id="44834924">
          <w:marLeft w:val="0"/>
          <w:marRight w:val="0"/>
          <w:marTop w:val="0"/>
          <w:marBottom w:val="0"/>
          <w:divBdr>
            <w:top w:val="none" w:sz="0" w:space="0" w:color="auto"/>
            <w:left w:val="none" w:sz="0" w:space="0" w:color="auto"/>
            <w:bottom w:val="none" w:sz="0" w:space="0" w:color="auto"/>
            <w:right w:val="none" w:sz="0" w:space="0" w:color="auto"/>
          </w:divBdr>
        </w:div>
        <w:div w:id="114065207">
          <w:marLeft w:val="0"/>
          <w:marRight w:val="0"/>
          <w:marTop w:val="0"/>
          <w:marBottom w:val="0"/>
          <w:divBdr>
            <w:top w:val="none" w:sz="0" w:space="0" w:color="auto"/>
            <w:left w:val="none" w:sz="0" w:space="0" w:color="auto"/>
            <w:bottom w:val="none" w:sz="0" w:space="0" w:color="auto"/>
            <w:right w:val="none" w:sz="0" w:space="0" w:color="auto"/>
          </w:divBdr>
        </w:div>
        <w:div w:id="166406775">
          <w:marLeft w:val="0"/>
          <w:marRight w:val="0"/>
          <w:marTop w:val="0"/>
          <w:marBottom w:val="0"/>
          <w:divBdr>
            <w:top w:val="none" w:sz="0" w:space="0" w:color="auto"/>
            <w:left w:val="none" w:sz="0" w:space="0" w:color="auto"/>
            <w:bottom w:val="none" w:sz="0" w:space="0" w:color="auto"/>
            <w:right w:val="none" w:sz="0" w:space="0" w:color="auto"/>
          </w:divBdr>
        </w:div>
        <w:div w:id="401755011">
          <w:marLeft w:val="0"/>
          <w:marRight w:val="0"/>
          <w:marTop w:val="0"/>
          <w:marBottom w:val="0"/>
          <w:divBdr>
            <w:top w:val="none" w:sz="0" w:space="0" w:color="auto"/>
            <w:left w:val="none" w:sz="0" w:space="0" w:color="auto"/>
            <w:bottom w:val="none" w:sz="0" w:space="0" w:color="auto"/>
            <w:right w:val="none" w:sz="0" w:space="0" w:color="auto"/>
          </w:divBdr>
        </w:div>
        <w:div w:id="442310489">
          <w:marLeft w:val="0"/>
          <w:marRight w:val="0"/>
          <w:marTop w:val="0"/>
          <w:marBottom w:val="0"/>
          <w:divBdr>
            <w:top w:val="none" w:sz="0" w:space="0" w:color="auto"/>
            <w:left w:val="none" w:sz="0" w:space="0" w:color="auto"/>
            <w:bottom w:val="none" w:sz="0" w:space="0" w:color="auto"/>
            <w:right w:val="none" w:sz="0" w:space="0" w:color="auto"/>
          </w:divBdr>
        </w:div>
        <w:div w:id="453063078">
          <w:marLeft w:val="0"/>
          <w:marRight w:val="0"/>
          <w:marTop w:val="0"/>
          <w:marBottom w:val="0"/>
          <w:divBdr>
            <w:top w:val="none" w:sz="0" w:space="0" w:color="auto"/>
            <w:left w:val="none" w:sz="0" w:space="0" w:color="auto"/>
            <w:bottom w:val="none" w:sz="0" w:space="0" w:color="auto"/>
            <w:right w:val="none" w:sz="0" w:space="0" w:color="auto"/>
          </w:divBdr>
        </w:div>
        <w:div w:id="499002330">
          <w:marLeft w:val="0"/>
          <w:marRight w:val="0"/>
          <w:marTop w:val="0"/>
          <w:marBottom w:val="0"/>
          <w:divBdr>
            <w:top w:val="none" w:sz="0" w:space="0" w:color="auto"/>
            <w:left w:val="none" w:sz="0" w:space="0" w:color="auto"/>
            <w:bottom w:val="none" w:sz="0" w:space="0" w:color="auto"/>
            <w:right w:val="none" w:sz="0" w:space="0" w:color="auto"/>
          </w:divBdr>
        </w:div>
        <w:div w:id="514464890">
          <w:marLeft w:val="0"/>
          <w:marRight w:val="0"/>
          <w:marTop w:val="0"/>
          <w:marBottom w:val="0"/>
          <w:divBdr>
            <w:top w:val="none" w:sz="0" w:space="0" w:color="auto"/>
            <w:left w:val="none" w:sz="0" w:space="0" w:color="auto"/>
            <w:bottom w:val="none" w:sz="0" w:space="0" w:color="auto"/>
            <w:right w:val="none" w:sz="0" w:space="0" w:color="auto"/>
          </w:divBdr>
        </w:div>
        <w:div w:id="711538587">
          <w:marLeft w:val="0"/>
          <w:marRight w:val="0"/>
          <w:marTop w:val="0"/>
          <w:marBottom w:val="0"/>
          <w:divBdr>
            <w:top w:val="none" w:sz="0" w:space="0" w:color="auto"/>
            <w:left w:val="none" w:sz="0" w:space="0" w:color="auto"/>
            <w:bottom w:val="none" w:sz="0" w:space="0" w:color="auto"/>
            <w:right w:val="none" w:sz="0" w:space="0" w:color="auto"/>
          </w:divBdr>
        </w:div>
        <w:div w:id="748767124">
          <w:marLeft w:val="0"/>
          <w:marRight w:val="0"/>
          <w:marTop w:val="0"/>
          <w:marBottom w:val="0"/>
          <w:divBdr>
            <w:top w:val="none" w:sz="0" w:space="0" w:color="auto"/>
            <w:left w:val="none" w:sz="0" w:space="0" w:color="auto"/>
            <w:bottom w:val="none" w:sz="0" w:space="0" w:color="auto"/>
            <w:right w:val="none" w:sz="0" w:space="0" w:color="auto"/>
          </w:divBdr>
        </w:div>
        <w:div w:id="786969443">
          <w:marLeft w:val="0"/>
          <w:marRight w:val="0"/>
          <w:marTop w:val="0"/>
          <w:marBottom w:val="0"/>
          <w:divBdr>
            <w:top w:val="none" w:sz="0" w:space="0" w:color="auto"/>
            <w:left w:val="none" w:sz="0" w:space="0" w:color="auto"/>
            <w:bottom w:val="none" w:sz="0" w:space="0" w:color="auto"/>
            <w:right w:val="none" w:sz="0" w:space="0" w:color="auto"/>
          </w:divBdr>
        </w:div>
        <w:div w:id="790049839">
          <w:marLeft w:val="0"/>
          <w:marRight w:val="0"/>
          <w:marTop w:val="0"/>
          <w:marBottom w:val="0"/>
          <w:divBdr>
            <w:top w:val="none" w:sz="0" w:space="0" w:color="auto"/>
            <w:left w:val="none" w:sz="0" w:space="0" w:color="auto"/>
            <w:bottom w:val="none" w:sz="0" w:space="0" w:color="auto"/>
            <w:right w:val="none" w:sz="0" w:space="0" w:color="auto"/>
          </w:divBdr>
        </w:div>
        <w:div w:id="797376880">
          <w:marLeft w:val="0"/>
          <w:marRight w:val="0"/>
          <w:marTop w:val="0"/>
          <w:marBottom w:val="0"/>
          <w:divBdr>
            <w:top w:val="none" w:sz="0" w:space="0" w:color="auto"/>
            <w:left w:val="none" w:sz="0" w:space="0" w:color="auto"/>
            <w:bottom w:val="none" w:sz="0" w:space="0" w:color="auto"/>
            <w:right w:val="none" w:sz="0" w:space="0" w:color="auto"/>
          </w:divBdr>
        </w:div>
        <w:div w:id="802042936">
          <w:marLeft w:val="0"/>
          <w:marRight w:val="0"/>
          <w:marTop w:val="0"/>
          <w:marBottom w:val="0"/>
          <w:divBdr>
            <w:top w:val="none" w:sz="0" w:space="0" w:color="auto"/>
            <w:left w:val="none" w:sz="0" w:space="0" w:color="auto"/>
            <w:bottom w:val="none" w:sz="0" w:space="0" w:color="auto"/>
            <w:right w:val="none" w:sz="0" w:space="0" w:color="auto"/>
          </w:divBdr>
        </w:div>
        <w:div w:id="825050245">
          <w:marLeft w:val="0"/>
          <w:marRight w:val="0"/>
          <w:marTop w:val="0"/>
          <w:marBottom w:val="0"/>
          <w:divBdr>
            <w:top w:val="none" w:sz="0" w:space="0" w:color="auto"/>
            <w:left w:val="none" w:sz="0" w:space="0" w:color="auto"/>
            <w:bottom w:val="none" w:sz="0" w:space="0" w:color="auto"/>
            <w:right w:val="none" w:sz="0" w:space="0" w:color="auto"/>
          </w:divBdr>
        </w:div>
        <w:div w:id="826361747">
          <w:marLeft w:val="0"/>
          <w:marRight w:val="0"/>
          <w:marTop w:val="0"/>
          <w:marBottom w:val="0"/>
          <w:divBdr>
            <w:top w:val="none" w:sz="0" w:space="0" w:color="auto"/>
            <w:left w:val="none" w:sz="0" w:space="0" w:color="auto"/>
            <w:bottom w:val="none" w:sz="0" w:space="0" w:color="auto"/>
            <w:right w:val="none" w:sz="0" w:space="0" w:color="auto"/>
          </w:divBdr>
        </w:div>
        <w:div w:id="927037780">
          <w:marLeft w:val="0"/>
          <w:marRight w:val="0"/>
          <w:marTop w:val="0"/>
          <w:marBottom w:val="0"/>
          <w:divBdr>
            <w:top w:val="none" w:sz="0" w:space="0" w:color="auto"/>
            <w:left w:val="none" w:sz="0" w:space="0" w:color="auto"/>
            <w:bottom w:val="none" w:sz="0" w:space="0" w:color="auto"/>
            <w:right w:val="none" w:sz="0" w:space="0" w:color="auto"/>
          </w:divBdr>
        </w:div>
        <w:div w:id="927274189">
          <w:marLeft w:val="0"/>
          <w:marRight w:val="0"/>
          <w:marTop w:val="0"/>
          <w:marBottom w:val="0"/>
          <w:divBdr>
            <w:top w:val="none" w:sz="0" w:space="0" w:color="auto"/>
            <w:left w:val="none" w:sz="0" w:space="0" w:color="auto"/>
            <w:bottom w:val="none" w:sz="0" w:space="0" w:color="auto"/>
            <w:right w:val="none" w:sz="0" w:space="0" w:color="auto"/>
          </w:divBdr>
        </w:div>
        <w:div w:id="928779238">
          <w:marLeft w:val="0"/>
          <w:marRight w:val="0"/>
          <w:marTop w:val="0"/>
          <w:marBottom w:val="0"/>
          <w:divBdr>
            <w:top w:val="none" w:sz="0" w:space="0" w:color="auto"/>
            <w:left w:val="none" w:sz="0" w:space="0" w:color="auto"/>
            <w:bottom w:val="none" w:sz="0" w:space="0" w:color="auto"/>
            <w:right w:val="none" w:sz="0" w:space="0" w:color="auto"/>
          </w:divBdr>
        </w:div>
        <w:div w:id="931859456">
          <w:marLeft w:val="0"/>
          <w:marRight w:val="0"/>
          <w:marTop w:val="0"/>
          <w:marBottom w:val="0"/>
          <w:divBdr>
            <w:top w:val="none" w:sz="0" w:space="0" w:color="auto"/>
            <w:left w:val="none" w:sz="0" w:space="0" w:color="auto"/>
            <w:bottom w:val="none" w:sz="0" w:space="0" w:color="auto"/>
            <w:right w:val="none" w:sz="0" w:space="0" w:color="auto"/>
          </w:divBdr>
        </w:div>
        <w:div w:id="1171261952">
          <w:marLeft w:val="0"/>
          <w:marRight w:val="0"/>
          <w:marTop w:val="0"/>
          <w:marBottom w:val="0"/>
          <w:divBdr>
            <w:top w:val="none" w:sz="0" w:space="0" w:color="auto"/>
            <w:left w:val="none" w:sz="0" w:space="0" w:color="auto"/>
            <w:bottom w:val="none" w:sz="0" w:space="0" w:color="auto"/>
            <w:right w:val="none" w:sz="0" w:space="0" w:color="auto"/>
          </w:divBdr>
        </w:div>
        <w:div w:id="1273785240">
          <w:marLeft w:val="0"/>
          <w:marRight w:val="0"/>
          <w:marTop w:val="0"/>
          <w:marBottom w:val="0"/>
          <w:divBdr>
            <w:top w:val="none" w:sz="0" w:space="0" w:color="auto"/>
            <w:left w:val="none" w:sz="0" w:space="0" w:color="auto"/>
            <w:bottom w:val="none" w:sz="0" w:space="0" w:color="auto"/>
            <w:right w:val="none" w:sz="0" w:space="0" w:color="auto"/>
          </w:divBdr>
        </w:div>
        <w:div w:id="1350529298">
          <w:marLeft w:val="0"/>
          <w:marRight w:val="0"/>
          <w:marTop w:val="0"/>
          <w:marBottom w:val="0"/>
          <w:divBdr>
            <w:top w:val="none" w:sz="0" w:space="0" w:color="auto"/>
            <w:left w:val="none" w:sz="0" w:space="0" w:color="auto"/>
            <w:bottom w:val="none" w:sz="0" w:space="0" w:color="auto"/>
            <w:right w:val="none" w:sz="0" w:space="0" w:color="auto"/>
          </w:divBdr>
        </w:div>
        <w:div w:id="1455564247">
          <w:marLeft w:val="0"/>
          <w:marRight w:val="0"/>
          <w:marTop w:val="0"/>
          <w:marBottom w:val="0"/>
          <w:divBdr>
            <w:top w:val="none" w:sz="0" w:space="0" w:color="auto"/>
            <w:left w:val="none" w:sz="0" w:space="0" w:color="auto"/>
            <w:bottom w:val="none" w:sz="0" w:space="0" w:color="auto"/>
            <w:right w:val="none" w:sz="0" w:space="0" w:color="auto"/>
          </w:divBdr>
        </w:div>
        <w:div w:id="1459294455">
          <w:marLeft w:val="0"/>
          <w:marRight w:val="0"/>
          <w:marTop w:val="0"/>
          <w:marBottom w:val="0"/>
          <w:divBdr>
            <w:top w:val="none" w:sz="0" w:space="0" w:color="auto"/>
            <w:left w:val="none" w:sz="0" w:space="0" w:color="auto"/>
            <w:bottom w:val="none" w:sz="0" w:space="0" w:color="auto"/>
            <w:right w:val="none" w:sz="0" w:space="0" w:color="auto"/>
          </w:divBdr>
        </w:div>
        <w:div w:id="1496413585">
          <w:marLeft w:val="0"/>
          <w:marRight w:val="0"/>
          <w:marTop w:val="0"/>
          <w:marBottom w:val="0"/>
          <w:divBdr>
            <w:top w:val="none" w:sz="0" w:space="0" w:color="auto"/>
            <w:left w:val="none" w:sz="0" w:space="0" w:color="auto"/>
            <w:bottom w:val="none" w:sz="0" w:space="0" w:color="auto"/>
            <w:right w:val="none" w:sz="0" w:space="0" w:color="auto"/>
          </w:divBdr>
        </w:div>
        <w:div w:id="1510221011">
          <w:marLeft w:val="0"/>
          <w:marRight w:val="0"/>
          <w:marTop w:val="0"/>
          <w:marBottom w:val="0"/>
          <w:divBdr>
            <w:top w:val="none" w:sz="0" w:space="0" w:color="auto"/>
            <w:left w:val="none" w:sz="0" w:space="0" w:color="auto"/>
            <w:bottom w:val="none" w:sz="0" w:space="0" w:color="auto"/>
            <w:right w:val="none" w:sz="0" w:space="0" w:color="auto"/>
          </w:divBdr>
        </w:div>
        <w:div w:id="1535801657">
          <w:marLeft w:val="0"/>
          <w:marRight w:val="0"/>
          <w:marTop w:val="0"/>
          <w:marBottom w:val="0"/>
          <w:divBdr>
            <w:top w:val="none" w:sz="0" w:space="0" w:color="auto"/>
            <w:left w:val="none" w:sz="0" w:space="0" w:color="auto"/>
            <w:bottom w:val="none" w:sz="0" w:space="0" w:color="auto"/>
            <w:right w:val="none" w:sz="0" w:space="0" w:color="auto"/>
          </w:divBdr>
        </w:div>
        <w:div w:id="1558130128">
          <w:marLeft w:val="0"/>
          <w:marRight w:val="0"/>
          <w:marTop w:val="0"/>
          <w:marBottom w:val="0"/>
          <w:divBdr>
            <w:top w:val="none" w:sz="0" w:space="0" w:color="auto"/>
            <w:left w:val="none" w:sz="0" w:space="0" w:color="auto"/>
            <w:bottom w:val="none" w:sz="0" w:space="0" w:color="auto"/>
            <w:right w:val="none" w:sz="0" w:space="0" w:color="auto"/>
          </w:divBdr>
        </w:div>
        <w:div w:id="1562061539">
          <w:marLeft w:val="0"/>
          <w:marRight w:val="0"/>
          <w:marTop w:val="0"/>
          <w:marBottom w:val="0"/>
          <w:divBdr>
            <w:top w:val="none" w:sz="0" w:space="0" w:color="auto"/>
            <w:left w:val="none" w:sz="0" w:space="0" w:color="auto"/>
            <w:bottom w:val="none" w:sz="0" w:space="0" w:color="auto"/>
            <w:right w:val="none" w:sz="0" w:space="0" w:color="auto"/>
          </w:divBdr>
        </w:div>
        <w:div w:id="1580406639">
          <w:marLeft w:val="0"/>
          <w:marRight w:val="0"/>
          <w:marTop w:val="0"/>
          <w:marBottom w:val="0"/>
          <w:divBdr>
            <w:top w:val="none" w:sz="0" w:space="0" w:color="auto"/>
            <w:left w:val="none" w:sz="0" w:space="0" w:color="auto"/>
            <w:bottom w:val="none" w:sz="0" w:space="0" w:color="auto"/>
            <w:right w:val="none" w:sz="0" w:space="0" w:color="auto"/>
          </w:divBdr>
        </w:div>
        <w:div w:id="1682704553">
          <w:marLeft w:val="0"/>
          <w:marRight w:val="0"/>
          <w:marTop w:val="0"/>
          <w:marBottom w:val="0"/>
          <w:divBdr>
            <w:top w:val="none" w:sz="0" w:space="0" w:color="auto"/>
            <w:left w:val="none" w:sz="0" w:space="0" w:color="auto"/>
            <w:bottom w:val="none" w:sz="0" w:space="0" w:color="auto"/>
            <w:right w:val="none" w:sz="0" w:space="0" w:color="auto"/>
          </w:divBdr>
        </w:div>
        <w:div w:id="1738630273">
          <w:marLeft w:val="0"/>
          <w:marRight w:val="0"/>
          <w:marTop w:val="0"/>
          <w:marBottom w:val="0"/>
          <w:divBdr>
            <w:top w:val="none" w:sz="0" w:space="0" w:color="auto"/>
            <w:left w:val="none" w:sz="0" w:space="0" w:color="auto"/>
            <w:bottom w:val="none" w:sz="0" w:space="0" w:color="auto"/>
            <w:right w:val="none" w:sz="0" w:space="0" w:color="auto"/>
          </w:divBdr>
        </w:div>
        <w:div w:id="1754857767">
          <w:marLeft w:val="0"/>
          <w:marRight w:val="0"/>
          <w:marTop w:val="0"/>
          <w:marBottom w:val="0"/>
          <w:divBdr>
            <w:top w:val="none" w:sz="0" w:space="0" w:color="auto"/>
            <w:left w:val="none" w:sz="0" w:space="0" w:color="auto"/>
            <w:bottom w:val="none" w:sz="0" w:space="0" w:color="auto"/>
            <w:right w:val="none" w:sz="0" w:space="0" w:color="auto"/>
          </w:divBdr>
        </w:div>
        <w:div w:id="1786457388">
          <w:marLeft w:val="0"/>
          <w:marRight w:val="0"/>
          <w:marTop w:val="0"/>
          <w:marBottom w:val="0"/>
          <w:divBdr>
            <w:top w:val="none" w:sz="0" w:space="0" w:color="auto"/>
            <w:left w:val="none" w:sz="0" w:space="0" w:color="auto"/>
            <w:bottom w:val="none" w:sz="0" w:space="0" w:color="auto"/>
            <w:right w:val="none" w:sz="0" w:space="0" w:color="auto"/>
          </w:divBdr>
        </w:div>
        <w:div w:id="1860463069">
          <w:marLeft w:val="0"/>
          <w:marRight w:val="0"/>
          <w:marTop w:val="0"/>
          <w:marBottom w:val="0"/>
          <w:divBdr>
            <w:top w:val="none" w:sz="0" w:space="0" w:color="auto"/>
            <w:left w:val="none" w:sz="0" w:space="0" w:color="auto"/>
            <w:bottom w:val="none" w:sz="0" w:space="0" w:color="auto"/>
            <w:right w:val="none" w:sz="0" w:space="0" w:color="auto"/>
          </w:divBdr>
        </w:div>
        <w:div w:id="1895509893">
          <w:marLeft w:val="0"/>
          <w:marRight w:val="0"/>
          <w:marTop w:val="0"/>
          <w:marBottom w:val="0"/>
          <w:divBdr>
            <w:top w:val="none" w:sz="0" w:space="0" w:color="auto"/>
            <w:left w:val="none" w:sz="0" w:space="0" w:color="auto"/>
            <w:bottom w:val="none" w:sz="0" w:space="0" w:color="auto"/>
            <w:right w:val="none" w:sz="0" w:space="0" w:color="auto"/>
          </w:divBdr>
        </w:div>
        <w:div w:id="1954944984">
          <w:marLeft w:val="0"/>
          <w:marRight w:val="0"/>
          <w:marTop w:val="0"/>
          <w:marBottom w:val="0"/>
          <w:divBdr>
            <w:top w:val="none" w:sz="0" w:space="0" w:color="auto"/>
            <w:left w:val="none" w:sz="0" w:space="0" w:color="auto"/>
            <w:bottom w:val="none" w:sz="0" w:space="0" w:color="auto"/>
            <w:right w:val="none" w:sz="0" w:space="0" w:color="auto"/>
          </w:divBdr>
        </w:div>
        <w:div w:id="1986397526">
          <w:marLeft w:val="0"/>
          <w:marRight w:val="0"/>
          <w:marTop w:val="0"/>
          <w:marBottom w:val="0"/>
          <w:divBdr>
            <w:top w:val="none" w:sz="0" w:space="0" w:color="auto"/>
            <w:left w:val="none" w:sz="0" w:space="0" w:color="auto"/>
            <w:bottom w:val="none" w:sz="0" w:space="0" w:color="auto"/>
            <w:right w:val="none" w:sz="0" w:space="0" w:color="auto"/>
          </w:divBdr>
        </w:div>
        <w:div w:id="1996182121">
          <w:marLeft w:val="0"/>
          <w:marRight w:val="0"/>
          <w:marTop w:val="0"/>
          <w:marBottom w:val="0"/>
          <w:divBdr>
            <w:top w:val="none" w:sz="0" w:space="0" w:color="auto"/>
            <w:left w:val="none" w:sz="0" w:space="0" w:color="auto"/>
            <w:bottom w:val="none" w:sz="0" w:space="0" w:color="auto"/>
            <w:right w:val="none" w:sz="0" w:space="0" w:color="auto"/>
          </w:divBdr>
        </w:div>
        <w:div w:id="2003047049">
          <w:marLeft w:val="0"/>
          <w:marRight w:val="0"/>
          <w:marTop w:val="0"/>
          <w:marBottom w:val="0"/>
          <w:divBdr>
            <w:top w:val="none" w:sz="0" w:space="0" w:color="auto"/>
            <w:left w:val="none" w:sz="0" w:space="0" w:color="auto"/>
            <w:bottom w:val="none" w:sz="0" w:space="0" w:color="auto"/>
            <w:right w:val="none" w:sz="0" w:space="0" w:color="auto"/>
          </w:divBdr>
        </w:div>
        <w:div w:id="2004775572">
          <w:marLeft w:val="0"/>
          <w:marRight w:val="0"/>
          <w:marTop w:val="0"/>
          <w:marBottom w:val="0"/>
          <w:divBdr>
            <w:top w:val="none" w:sz="0" w:space="0" w:color="auto"/>
            <w:left w:val="none" w:sz="0" w:space="0" w:color="auto"/>
            <w:bottom w:val="none" w:sz="0" w:space="0" w:color="auto"/>
            <w:right w:val="none" w:sz="0" w:space="0" w:color="auto"/>
          </w:divBdr>
        </w:div>
        <w:div w:id="2074351433">
          <w:marLeft w:val="0"/>
          <w:marRight w:val="0"/>
          <w:marTop w:val="0"/>
          <w:marBottom w:val="0"/>
          <w:divBdr>
            <w:top w:val="none" w:sz="0" w:space="0" w:color="auto"/>
            <w:left w:val="none" w:sz="0" w:space="0" w:color="auto"/>
            <w:bottom w:val="none" w:sz="0" w:space="0" w:color="auto"/>
            <w:right w:val="none" w:sz="0" w:space="0" w:color="auto"/>
          </w:divBdr>
        </w:div>
      </w:divsChild>
    </w:div>
    <w:div w:id="952595706">
      <w:bodyDiv w:val="1"/>
      <w:marLeft w:val="0"/>
      <w:marRight w:val="0"/>
      <w:marTop w:val="0"/>
      <w:marBottom w:val="0"/>
      <w:divBdr>
        <w:top w:val="none" w:sz="0" w:space="0" w:color="auto"/>
        <w:left w:val="none" w:sz="0" w:space="0" w:color="auto"/>
        <w:bottom w:val="none" w:sz="0" w:space="0" w:color="auto"/>
        <w:right w:val="none" w:sz="0" w:space="0" w:color="auto"/>
      </w:divBdr>
      <w:divsChild>
        <w:div w:id="49118015">
          <w:marLeft w:val="0"/>
          <w:marRight w:val="0"/>
          <w:marTop w:val="0"/>
          <w:marBottom w:val="0"/>
          <w:divBdr>
            <w:top w:val="none" w:sz="0" w:space="0" w:color="auto"/>
            <w:left w:val="none" w:sz="0" w:space="0" w:color="auto"/>
            <w:bottom w:val="none" w:sz="0" w:space="0" w:color="auto"/>
            <w:right w:val="none" w:sz="0" w:space="0" w:color="auto"/>
          </w:divBdr>
        </w:div>
        <w:div w:id="63069289">
          <w:marLeft w:val="0"/>
          <w:marRight w:val="0"/>
          <w:marTop w:val="0"/>
          <w:marBottom w:val="0"/>
          <w:divBdr>
            <w:top w:val="none" w:sz="0" w:space="0" w:color="auto"/>
            <w:left w:val="none" w:sz="0" w:space="0" w:color="auto"/>
            <w:bottom w:val="none" w:sz="0" w:space="0" w:color="auto"/>
            <w:right w:val="none" w:sz="0" w:space="0" w:color="auto"/>
          </w:divBdr>
        </w:div>
        <w:div w:id="88164974">
          <w:marLeft w:val="0"/>
          <w:marRight w:val="0"/>
          <w:marTop w:val="0"/>
          <w:marBottom w:val="0"/>
          <w:divBdr>
            <w:top w:val="none" w:sz="0" w:space="0" w:color="auto"/>
            <w:left w:val="none" w:sz="0" w:space="0" w:color="auto"/>
            <w:bottom w:val="none" w:sz="0" w:space="0" w:color="auto"/>
            <w:right w:val="none" w:sz="0" w:space="0" w:color="auto"/>
          </w:divBdr>
        </w:div>
        <w:div w:id="116485515">
          <w:marLeft w:val="0"/>
          <w:marRight w:val="0"/>
          <w:marTop w:val="0"/>
          <w:marBottom w:val="0"/>
          <w:divBdr>
            <w:top w:val="none" w:sz="0" w:space="0" w:color="auto"/>
            <w:left w:val="none" w:sz="0" w:space="0" w:color="auto"/>
            <w:bottom w:val="none" w:sz="0" w:space="0" w:color="auto"/>
            <w:right w:val="none" w:sz="0" w:space="0" w:color="auto"/>
          </w:divBdr>
        </w:div>
        <w:div w:id="125591852">
          <w:marLeft w:val="0"/>
          <w:marRight w:val="0"/>
          <w:marTop w:val="0"/>
          <w:marBottom w:val="0"/>
          <w:divBdr>
            <w:top w:val="none" w:sz="0" w:space="0" w:color="auto"/>
            <w:left w:val="none" w:sz="0" w:space="0" w:color="auto"/>
            <w:bottom w:val="none" w:sz="0" w:space="0" w:color="auto"/>
            <w:right w:val="none" w:sz="0" w:space="0" w:color="auto"/>
          </w:divBdr>
        </w:div>
        <w:div w:id="151065528">
          <w:marLeft w:val="0"/>
          <w:marRight w:val="0"/>
          <w:marTop w:val="0"/>
          <w:marBottom w:val="0"/>
          <w:divBdr>
            <w:top w:val="none" w:sz="0" w:space="0" w:color="auto"/>
            <w:left w:val="none" w:sz="0" w:space="0" w:color="auto"/>
            <w:bottom w:val="none" w:sz="0" w:space="0" w:color="auto"/>
            <w:right w:val="none" w:sz="0" w:space="0" w:color="auto"/>
          </w:divBdr>
        </w:div>
        <w:div w:id="159541894">
          <w:marLeft w:val="0"/>
          <w:marRight w:val="0"/>
          <w:marTop w:val="0"/>
          <w:marBottom w:val="0"/>
          <w:divBdr>
            <w:top w:val="none" w:sz="0" w:space="0" w:color="auto"/>
            <w:left w:val="none" w:sz="0" w:space="0" w:color="auto"/>
            <w:bottom w:val="none" w:sz="0" w:space="0" w:color="auto"/>
            <w:right w:val="none" w:sz="0" w:space="0" w:color="auto"/>
          </w:divBdr>
        </w:div>
        <w:div w:id="184369249">
          <w:marLeft w:val="0"/>
          <w:marRight w:val="0"/>
          <w:marTop w:val="0"/>
          <w:marBottom w:val="0"/>
          <w:divBdr>
            <w:top w:val="none" w:sz="0" w:space="0" w:color="auto"/>
            <w:left w:val="none" w:sz="0" w:space="0" w:color="auto"/>
            <w:bottom w:val="none" w:sz="0" w:space="0" w:color="auto"/>
            <w:right w:val="none" w:sz="0" w:space="0" w:color="auto"/>
          </w:divBdr>
        </w:div>
        <w:div w:id="184566197">
          <w:marLeft w:val="0"/>
          <w:marRight w:val="0"/>
          <w:marTop w:val="0"/>
          <w:marBottom w:val="0"/>
          <w:divBdr>
            <w:top w:val="none" w:sz="0" w:space="0" w:color="auto"/>
            <w:left w:val="none" w:sz="0" w:space="0" w:color="auto"/>
            <w:bottom w:val="none" w:sz="0" w:space="0" w:color="auto"/>
            <w:right w:val="none" w:sz="0" w:space="0" w:color="auto"/>
          </w:divBdr>
        </w:div>
        <w:div w:id="229929463">
          <w:marLeft w:val="0"/>
          <w:marRight w:val="0"/>
          <w:marTop w:val="0"/>
          <w:marBottom w:val="0"/>
          <w:divBdr>
            <w:top w:val="none" w:sz="0" w:space="0" w:color="auto"/>
            <w:left w:val="none" w:sz="0" w:space="0" w:color="auto"/>
            <w:bottom w:val="none" w:sz="0" w:space="0" w:color="auto"/>
            <w:right w:val="none" w:sz="0" w:space="0" w:color="auto"/>
          </w:divBdr>
        </w:div>
        <w:div w:id="346953337">
          <w:marLeft w:val="0"/>
          <w:marRight w:val="0"/>
          <w:marTop w:val="0"/>
          <w:marBottom w:val="0"/>
          <w:divBdr>
            <w:top w:val="none" w:sz="0" w:space="0" w:color="auto"/>
            <w:left w:val="none" w:sz="0" w:space="0" w:color="auto"/>
            <w:bottom w:val="none" w:sz="0" w:space="0" w:color="auto"/>
            <w:right w:val="none" w:sz="0" w:space="0" w:color="auto"/>
          </w:divBdr>
        </w:div>
        <w:div w:id="384450068">
          <w:marLeft w:val="0"/>
          <w:marRight w:val="0"/>
          <w:marTop w:val="0"/>
          <w:marBottom w:val="0"/>
          <w:divBdr>
            <w:top w:val="none" w:sz="0" w:space="0" w:color="auto"/>
            <w:left w:val="none" w:sz="0" w:space="0" w:color="auto"/>
            <w:bottom w:val="none" w:sz="0" w:space="0" w:color="auto"/>
            <w:right w:val="none" w:sz="0" w:space="0" w:color="auto"/>
          </w:divBdr>
        </w:div>
        <w:div w:id="396131099">
          <w:marLeft w:val="0"/>
          <w:marRight w:val="0"/>
          <w:marTop w:val="0"/>
          <w:marBottom w:val="0"/>
          <w:divBdr>
            <w:top w:val="none" w:sz="0" w:space="0" w:color="auto"/>
            <w:left w:val="none" w:sz="0" w:space="0" w:color="auto"/>
            <w:bottom w:val="none" w:sz="0" w:space="0" w:color="auto"/>
            <w:right w:val="none" w:sz="0" w:space="0" w:color="auto"/>
          </w:divBdr>
        </w:div>
        <w:div w:id="465123013">
          <w:marLeft w:val="0"/>
          <w:marRight w:val="0"/>
          <w:marTop w:val="0"/>
          <w:marBottom w:val="0"/>
          <w:divBdr>
            <w:top w:val="none" w:sz="0" w:space="0" w:color="auto"/>
            <w:left w:val="none" w:sz="0" w:space="0" w:color="auto"/>
            <w:bottom w:val="none" w:sz="0" w:space="0" w:color="auto"/>
            <w:right w:val="none" w:sz="0" w:space="0" w:color="auto"/>
          </w:divBdr>
        </w:div>
        <w:div w:id="474222639">
          <w:marLeft w:val="0"/>
          <w:marRight w:val="0"/>
          <w:marTop w:val="0"/>
          <w:marBottom w:val="0"/>
          <w:divBdr>
            <w:top w:val="none" w:sz="0" w:space="0" w:color="auto"/>
            <w:left w:val="none" w:sz="0" w:space="0" w:color="auto"/>
            <w:bottom w:val="none" w:sz="0" w:space="0" w:color="auto"/>
            <w:right w:val="none" w:sz="0" w:space="0" w:color="auto"/>
          </w:divBdr>
        </w:div>
        <w:div w:id="572664735">
          <w:marLeft w:val="0"/>
          <w:marRight w:val="0"/>
          <w:marTop w:val="0"/>
          <w:marBottom w:val="0"/>
          <w:divBdr>
            <w:top w:val="none" w:sz="0" w:space="0" w:color="auto"/>
            <w:left w:val="none" w:sz="0" w:space="0" w:color="auto"/>
            <w:bottom w:val="none" w:sz="0" w:space="0" w:color="auto"/>
            <w:right w:val="none" w:sz="0" w:space="0" w:color="auto"/>
          </w:divBdr>
        </w:div>
        <w:div w:id="578290577">
          <w:marLeft w:val="0"/>
          <w:marRight w:val="0"/>
          <w:marTop w:val="0"/>
          <w:marBottom w:val="0"/>
          <w:divBdr>
            <w:top w:val="none" w:sz="0" w:space="0" w:color="auto"/>
            <w:left w:val="none" w:sz="0" w:space="0" w:color="auto"/>
            <w:bottom w:val="none" w:sz="0" w:space="0" w:color="auto"/>
            <w:right w:val="none" w:sz="0" w:space="0" w:color="auto"/>
          </w:divBdr>
        </w:div>
        <w:div w:id="602418035">
          <w:marLeft w:val="0"/>
          <w:marRight w:val="0"/>
          <w:marTop w:val="0"/>
          <w:marBottom w:val="0"/>
          <w:divBdr>
            <w:top w:val="none" w:sz="0" w:space="0" w:color="auto"/>
            <w:left w:val="none" w:sz="0" w:space="0" w:color="auto"/>
            <w:bottom w:val="none" w:sz="0" w:space="0" w:color="auto"/>
            <w:right w:val="none" w:sz="0" w:space="0" w:color="auto"/>
          </w:divBdr>
        </w:div>
        <w:div w:id="612980063">
          <w:marLeft w:val="0"/>
          <w:marRight w:val="0"/>
          <w:marTop w:val="0"/>
          <w:marBottom w:val="0"/>
          <w:divBdr>
            <w:top w:val="none" w:sz="0" w:space="0" w:color="auto"/>
            <w:left w:val="none" w:sz="0" w:space="0" w:color="auto"/>
            <w:bottom w:val="none" w:sz="0" w:space="0" w:color="auto"/>
            <w:right w:val="none" w:sz="0" w:space="0" w:color="auto"/>
          </w:divBdr>
        </w:div>
        <w:div w:id="648553084">
          <w:marLeft w:val="0"/>
          <w:marRight w:val="0"/>
          <w:marTop w:val="0"/>
          <w:marBottom w:val="0"/>
          <w:divBdr>
            <w:top w:val="none" w:sz="0" w:space="0" w:color="auto"/>
            <w:left w:val="none" w:sz="0" w:space="0" w:color="auto"/>
            <w:bottom w:val="none" w:sz="0" w:space="0" w:color="auto"/>
            <w:right w:val="none" w:sz="0" w:space="0" w:color="auto"/>
          </w:divBdr>
        </w:div>
        <w:div w:id="736778603">
          <w:marLeft w:val="0"/>
          <w:marRight w:val="0"/>
          <w:marTop w:val="0"/>
          <w:marBottom w:val="0"/>
          <w:divBdr>
            <w:top w:val="none" w:sz="0" w:space="0" w:color="auto"/>
            <w:left w:val="none" w:sz="0" w:space="0" w:color="auto"/>
            <w:bottom w:val="none" w:sz="0" w:space="0" w:color="auto"/>
            <w:right w:val="none" w:sz="0" w:space="0" w:color="auto"/>
          </w:divBdr>
        </w:div>
        <w:div w:id="774863432">
          <w:marLeft w:val="0"/>
          <w:marRight w:val="0"/>
          <w:marTop w:val="0"/>
          <w:marBottom w:val="0"/>
          <w:divBdr>
            <w:top w:val="none" w:sz="0" w:space="0" w:color="auto"/>
            <w:left w:val="none" w:sz="0" w:space="0" w:color="auto"/>
            <w:bottom w:val="none" w:sz="0" w:space="0" w:color="auto"/>
            <w:right w:val="none" w:sz="0" w:space="0" w:color="auto"/>
          </w:divBdr>
        </w:div>
        <w:div w:id="776100478">
          <w:marLeft w:val="0"/>
          <w:marRight w:val="0"/>
          <w:marTop w:val="0"/>
          <w:marBottom w:val="0"/>
          <w:divBdr>
            <w:top w:val="none" w:sz="0" w:space="0" w:color="auto"/>
            <w:left w:val="none" w:sz="0" w:space="0" w:color="auto"/>
            <w:bottom w:val="none" w:sz="0" w:space="0" w:color="auto"/>
            <w:right w:val="none" w:sz="0" w:space="0" w:color="auto"/>
          </w:divBdr>
        </w:div>
        <w:div w:id="923756197">
          <w:marLeft w:val="0"/>
          <w:marRight w:val="0"/>
          <w:marTop w:val="0"/>
          <w:marBottom w:val="0"/>
          <w:divBdr>
            <w:top w:val="none" w:sz="0" w:space="0" w:color="auto"/>
            <w:left w:val="none" w:sz="0" w:space="0" w:color="auto"/>
            <w:bottom w:val="none" w:sz="0" w:space="0" w:color="auto"/>
            <w:right w:val="none" w:sz="0" w:space="0" w:color="auto"/>
          </w:divBdr>
        </w:div>
        <w:div w:id="930966974">
          <w:marLeft w:val="0"/>
          <w:marRight w:val="0"/>
          <w:marTop w:val="0"/>
          <w:marBottom w:val="0"/>
          <w:divBdr>
            <w:top w:val="none" w:sz="0" w:space="0" w:color="auto"/>
            <w:left w:val="none" w:sz="0" w:space="0" w:color="auto"/>
            <w:bottom w:val="none" w:sz="0" w:space="0" w:color="auto"/>
            <w:right w:val="none" w:sz="0" w:space="0" w:color="auto"/>
          </w:divBdr>
        </w:div>
        <w:div w:id="938756389">
          <w:marLeft w:val="0"/>
          <w:marRight w:val="0"/>
          <w:marTop w:val="0"/>
          <w:marBottom w:val="0"/>
          <w:divBdr>
            <w:top w:val="none" w:sz="0" w:space="0" w:color="auto"/>
            <w:left w:val="none" w:sz="0" w:space="0" w:color="auto"/>
            <w:bottom w:val="none" w:sz="0" w:space="0" w:color="auto"/>
            <w:right w:val="none" w:sz="0" w:space="0" w:color="auto"/>
          </w:divBdr>
        </w:div>
        <w:div w:id="985357182">
          <w:marLeft w:val="0"/>
          <w:marRight w:val="0"/>
          <w:marTop w:val="0"/>
          <w:marBottom w:val="0"/>
          <w:divBdr>
            <w:top w:val="none" w:sz="0" w:space="0" w:color="auto"/>
            <w:left w:val="none" w:sz="0" w:space="0" w:color="auto"/>
            <w:bottom w:val="none" w:sz="0" w:space="0" w:color="auto"/>
            <w:right w:val="none" w:sz="0" w:space="0" w:color="auto"/>
          </w:divBdr>
        </w:div>
        <w:div w:id="1019622923">
          <w:marLeft w:val="0"/>
          <w:marRight w:val="0"/>
          <w:marTop w:val="0"/>
          <w:marBottom w:val="0"/>
          <w:divBdr>
            <w:top w:val="none" w:sz="0" w:space="0" w:color="auto"/>
            <w:left w:val="none" w:sz="0" w:space="0" w:color="auto"/>
            <w:bottom w:val="none" w:sz="0" w:space="0" w:color="auto"/>
            <w:right w:val="none" w:sz="0" w:space="0" w:color="auto"/>
          </w:divBdr>
        </w:div>
        <w:div w:id="1033114851">
          <w:marLeft w:val="0"/>
          <w:marRight w:val="0"/>
          <w:marTop w:val="0"/>
          <w:marBottom w:val="0"/>
          <w:divBdr>
            <w:top w:val="none" w:sz="0" w:space="0" w:color="auto"/>
            <w:left w:val="none" w:sz="0" w:space="0" w:color="auto"/>
            <w:bottom w:val="none" w:sz="0" w:space="0" w:color="auto"/>
            <w:right w:val="none" w:sz="0" w:space="0" w:color="auto"/>
          </w:divBdr>
        </w:div>
        <w:div w:id="1059014332">
          <w:marLeft w:val="0"/>
          <w:marRight w:val="0"/>
          <w:marTop w:val="0"/>
          <w:marBottom w:val="0"/>
          <w:divBdr>
            <w:top w:val="none" w:sz="0" w:space="0" w:color="auto"/>
            <w:left w:val="none" w:sz="0" w:space="0" w:color="auto"/>
            <w:bottom w:val="none" w:sz="0" w:space="0" w:color="auto"/>
            <w:right w:val="none" w:sz="0" w:space="0" w:color="auto"/>
          </w:divBdr>
        </w:div>
        <w:div w:id="1061439847">
          <w:marLeft w:val="0"/>
          <w:marRight w:val="0"/>
          <w:marTop w:val="0"/>
          <w:marBottom w:val="0"/>
          <w:divBdr>
            <w:top w:val="none" w:sz="0" w:space="0" w:color="auto"/>
            <w:left w:val="none" w:sz="0" w:space="0" w:color="auto"/>
            <w:bottom w:val="none" w:sz="0" w:space="0" w:color="auto"/>
            <w:right w:val="none" w:sz="0" w:space="0" w:color="auto"/>
          </w:divBdr>
        </w:div>
        <w:div w:id="1071151964">
          <w:marLeft w:val="0"/>
          <w:marRight w:val="0"/>
          <w:marTop w:val="0"/>
          <w:marBottom w:val="0"/>
          <w:divBdr>
            <w:top w:val="none" w:sz="0" w:space="0" w:color="auto"/>
            <w:left w:val="none" w:sz="0" w:space="0" w:color="auto"/>
            <w:bottom w:val="none" w:sz="0" w:space="0" w:color="auto"/>
            <w:right w:val="none" w:sz="0" w:space="0" w:color="auto"/>
          </w:divBdr>
        </w:div>
        <w:div w:id="1081369934">
          <w:marLeft w:val="0"/>
          <w:marRight w:val="0"/>
          <w:marTop w:val="0"/>
          <w:marBottom w:val="0"/>
          <w:divBdr>
            <w:top w:val="none" w:sz="0" w:space="0" w:color="auto"/>
            <w:left w:val="none" w:sz="0" w:space="0" w:color="auto"/>
            <w:bottom w:val="none" w:sz="0" w:space="0" w:color="auto"/>
            <w:right w:val="none" w:sz="0" w:space="0" w:color="auto"/>
          </w:divBdr>
        </w:div>
        <w:div w:id="1088187519">
          <w:marLeft w:val="0"/>
          <w:marRight w:val="0"/>
          <w:marTop w:val="0"/>
          <w:marBottom w:val="0"/>
          <w:divBdr>
            <w:top w:val="none" w:sz="0" w:space="0" w:color="auto"/>
            <w:left w:val="none" w:sz="0" w:space="0" w:color="auto"/>
            <w:bottom w:val="none" w:sz="0" w:space="0" w:color="auto"/>
            <w:right w:val="none" w:sz="0" w:space="0" w:color="auto"/>
          </w:divBdr>
        </w:div>
        <w:div w:id="1097562354">
          <w:marLeft w:val="0"/>
          <w:marRight w:val="0"/>
          <w:marTop w:val="0"/>
          <w:marBottom w:val="0"/>
          <w:divBdr>
            <w:top w:val="none" w:sz="0" w:space="0" w:color="auto"/>
            <w:left w:val="none" w:sz="0" w:space="0" w:color="auto"/>
            <w:bottom w:val="none" w:sz="0" w:space="0" w:color="auto"/>
            <w:right w:val="none" w:sz="0" w:space="0" w:color="auto"/>
          </w:divBdr>
        </w:div>
        <w:div w:id="1104694704">
          <w:marLeft w:val="0"/>
          <w:marRight w:val="0"/>
          <w:marTop w:val="0"/>
          <w:marBottom w:val="0"/>
          <w:divBdr>
            <w:top w:val="none" w:sz="0" w:space="0" w:color="auto"/>
            <w:left w:val="none" w:sz="0" w:space="0" w:color="auto"/>
            <w:bottom w:val="none" w:sz="0" w:space="0" w:color="auto"/>
            <w:right w:val="none" w:sz="0" w:space="0" w:color="auto"/>
          </w:divBdr>
        </w:div>
        <w:div w:id="1138457745">
          <w:marLeft w:val="0"/>
          <w:marRight w:val="0"/>
          <w:marTop w:val="0"/>
          <w:marBottom w:val="0"/>
          <w:divBdr>
            <w:top w:val="none" w:sz="0" w:space="0" w:color="auto"/>
            <w:left w:val="none" w:sz="0" w:space="0" w:color="auto"/>
            <w:bottom w:val="none" w:sz="0" w:space="0" w:color="auto"/>
            <w:right w:val="none" w:sz="0" w:space="0" w:color="auto"/>
          </w:divBdr>
        </w:div>
        <w:div w:id="1182891867">
          <w:marLeft w:val="0"/>
          <w:marRight w:val="0"/>
          <w:marTop w:val="0"/>
          <w:marBottom w:val="0"/>
          <w:divBdr>
            <w:top w:val="none" w:sz="0" w:space="0" w:color="auto"/>
            <w:left w:val="none" w:sz="0" w:space="0" w:color="auto"/>
            <w:bottom w:val="none" w:sz="0" w:space="0" w:color="auto"/>
            <w:right w:val="none" w:sz="0" w:space="0" w:color="auto"/>
          </w:divBdr>
        </w:div>
        <w:div w:id="1186870209">
          <w:marLeft w:val="0"/>
          <w:marRight w:val="0"/>
          <w:marTop w:val="0"/>
          <w:marBottom w:val="0"/>
          <w:divBdr>
            <w:top w:val="none" w:sz="0" w:space="0" w:color="auto"/>
            <w:left w:val="none" w:sz="0" w:space="0" w:color="auto"/>
            <w:bottom w:val="none" w:sz="0" w:space="0" w:color="auto"/>
            <w:right w:val="none" w:sz="0" w:space="0" w:color="auto"/>
          </w:divBdr>
        </w:div>
        <w:div w:id="1213615486">
          <w:marLeft w:val="0"/>
          <w:marRight w:val="0"/>
          <w:marTop w:val="0"/>
          <w:marBottom w:val="0"/>
          <w:divBdr>
            <w:top w:val="none" w:sz="0" w:space="0" w:color="auto"/>
            <w:left w:val="none" w:sz="0" w:space="0" w:color="auto"/>
            <w:bottom w:val="none" w:sz="0" w:space="0" w:color="auto"/>
            <w:right w:val="none" w:sz="0" w:space="0" w:color="auto"/>
          </w:divBdr>
        </w:div>
        <w:div w:id="1227111777">
          <w:marLeft w:val="0"/>
          <w:marRight w:val="0"/>
          <w:marTop w:val="0"/>
          <w:marBottom w:val="0"/>
          <w:divBdr>
            <w:top w:val="none" w:sz="0" w:space="0" w:color="auto"/>
            <w:left w:val="none" w:sz="0" w:space="0" w:color="auto"/>
            <w:bottom w:val="none" w:sz="0" w:space="0" w:color="auto"/>
            <w:right w:val="none" w:sz="0" w:space="0" w:color="auto"/>
          </w:divBdr>
        </w:div>
        <w:div w:id="1249117884">
          <w:marLeft w:val="0"/>
          <w:marRight w:val="0"/>
          <w:marTop w:val="0"/>
          <w:marBottom w:val="0"/>
          <w:divBdr>
            <w:top w:val="none" w:sz="0" w:space="0" w:color="auto"/>
            <w:left w:val="none" w:sz="0" w:space="0" w:color="auto"/>
            <w:bottom w:val="none" w:sz="0" w:space="0" w:color="auto"/>
            <w:right w:val="none" w:sz="0" w:space="0" w:color="auto"/>
          </w:divBdr>
        </w:div>
        <w:div w:id="1250387053">
          <w:marLeft w:val="0"/>
          <w:marRight w:val="0"/>
          <w:marTop w:val="0"/>
          <w:marBottom w:val="0"/>
          <w:divBdr>
            <w:top w:val="none" w:sz="0" w:space="0" w:color="auto"/>
            <w:left w:val="none" w:sz="0" w:space="0" w:color="auto"/>
            <w:bottom w:val="none" w:sz="0" w:space="0" w:color="auto"/>
            <w:right w:val="none" w:sz="0" w:space="0" w:color="auto"/>
          </w:divBdr>
        </w:div>
        <w:div w:id="1262255898">
          <w:marLeft w:val="0"/>
          <w:marRight w:val="0"/>
          <w:marTop w:val="0"/>
          <w:marBottom w:val="0"/>
          <w:divBdr>
            <w:top w:val="none" w:sz="0" w:space="0" w:color="auto"/>
            <w:left w:val="none" w:sz="0" w:space="0" w:color="auto"/>
            <w:bottom w:val="none" w:sz="0" w:space="0" w:color="auto"/>
            <w:right w:val="none" w:sz="0" w:space="0" w:color="auto"/>
          </w:divBdr>
        </w:div>
        <w:div w:id="1296910660">
          <w:marLeft w:val="0"/>
          <w:marRight w:val="0"/>
          <w:marTop w:val="0"/>
          <w:marBottom w:val="0"/>
          <w:divBdr>
            <w:top w:val="none" w:sz="0" w:space="0" w:color="auto"/>
            <w:left w:val="none" w:sz="0" w:space="0" w:color="auto"/>
            <w:bottom w:val="none" w:sz="0" w:space="0" w:color="auto"/>
            <w:right w:val="none" w:sz="0" w:space="0" w:color="auto"/>
          </w:divBdr>
        </w:div>
        <w:div w:id="1333140722">
          <w:marLeft w:val="0"/>
          <w:marRight w:val="0"/>
          <w:marTop w:val="0"/>
          <w:marBottom w:val="0"/>
          <w:divBdr>
            <w:top w:val="none" w:sz="0" w:space="0" w:color="auto"/>
            <w:left w:val="none" w:sz="0" w:space="0" w:color="auto"/>
            <w:bottom w:val="none" w:sz="0" w:space="0" w:color="auto"/>
            <w:right w:val="none" w:sz="0" w:space="0" w:color="auto"/>
          </w:divBdr>
        </w:div>
        <w:div w:id="1399134364">
          <w:marLeft w:val="0"/>
          <w:marRight w:val="0"/>
          <w:marTop w:val="0"/>
          <w:marBottom w:val="0"/>
          <w:divBdr>
            <w:top w:val="none" w:sz="0" w:space="0" w:color="auto"/>
            <w:left w:val="none" w:sz="0" w:space="0" w:color="auto"/>
            <w:bottom w:val="none" w:sz="0" w:space="0" w:color="auto"/>
            <w:right w:val="none" w:sz="0" w:space="0" w:color="auto"/>
          </w:divBdr>
        </w:div>
        <w:div w:id="1437289781">
          <w:marLeft w:val="0"/>
          <w:marRight w:val="0"/>
          <w:marTop w:val="0"/>
          <w:marBottom w:val="0"/>
          <w:divBdr>
            <w:top w:val="none" w:sz="0" w:space="0" w:color="auto"/>
            <w:left w:val="none" w:sz="0" w:space="0" w:color="auto"/>
            <w:bottom w:val="none" w:sz="0" w:space="0" w:color="auto"/>
            <w:right w:val="none" w:sz="0" w:space="0" w:color="auto"/>
          </w:divBdr>
        </w:div>
        <w:div w:id="1493259295">
          <w:marLeft w:val="0"/>
          <w:marRight w:val="0"/>
          <w:marTop w:val="0"/>
          <w:marBottom w:val="0"/>
          <w:divBdr>
            <w:top w:val="none" w:sz="0" w:space="0" w:color="auto"/>
            <w:left w:val="none" w:sz="0" w:space="0" w:color="auto"/>
            <w:bottom w:val="none" w:sz="0" w:space="0" w:color="auto"/>
            <w:right w:val="none" w:sz="0" w:space="0" w:color="auto"/>
          </w:divBdr>
        </w:div>
        <w:div w:id="1512142377">
          <w:marLeft w:val="0"/>
          <w:marRight w:val="0"/>
          <w:marTop w:val="0"/>
          <w:marBottom w:val="0"/>
          <w:divBdr>
            <w:top w:val="none" w:sz="0" w:space="0" w:color="auto"/>
            <w:left w:val="none" w:sz="0" w:space="0" w:color="auto"/>
            <w:bottom w:val="none" w:sz="0" w:space="0" w:color="auto"/>
            <w:right w:val="none" w:sz="0" w:space="0" w:color="auto"/>
          </w:divBdr>
        </w:div>
        <w:div w:id="1539975888">
          <w:marLeft w:val="0"/>
          <w:marRight w:val="0"/>
          <w:marTop w:val="0"/>
          <w:marBottom w:val="0"/>
          <w:divBdr>
            <w:top w:val="none" w:sz="0" w:space="0" w:color="auto"/>
            <w:left w:val="none" w:sz="0" w:space="0" w:color="auto"/>
            <w:bottom w:val="none" w:sz="0" w:space="0" w:color="auto"/>
            <w:right w:val="none" w:sz="0" w:space="0" w:color="auto"/>
          </w:divBdr>
        </w:div>
        <w:div w:id="1622030263">
          <w:marLeft w:val="0"/>
          <w:marRight w:val="0"/>
          <w:marTop w:val="0"/>
          <w:marBottom w:val="0"/>
          <w:divBdr>
            <w:top w:val="none" w:sz="0" w:space="0" w:color="auto"/>
            <w:left w:val="none" w:sz="0" w:space="0" w:color="auto"/>
            <w:bottom w:val="none" w:sz="0" w:space="0" w:color="auto"/>
            <w:right w:val="none" w:sz="0" w:space="0" w:color="auto"/>
          </w:divBdr>
        </w:div>
        <w:div w:id="1684433315">
          <w:marLeft w:val="0"/>
          <w:marRight w:val="0"/>
          <w:marTop w:val="0"/>
          <w:marBottom w:val="0"/>
          <w:divBdr>
            <w:top w:val="none" w:sz="0" w:space="0" w:color="auto"/>
            <w:left w:val="none" w:sz="0" w:space="0" w:color="auto"/>
            <w:bottom w:val="none" w:sz="0" w:space="0" w:color="auto"/>
            <w:right w:val="none" w:sz="0" w:space="0" w:color="auto"/>
          </w:divBdr>
        </w:div>
        <w:div w:id="1730424400">
          <w:marLeft w:val="0"/>
          <w:marRight w:val="0"/>
          <w:marTop w:val="0"/>
          <w:marBottom w:val="0"/>
          <w:divBdr>
            <w:top w:val="none" w:sz="0" w:space="0" w:color="auto"/>
            <w:left w:val="none" w:sz="0" w:space="0" w:color="auto"/>
            <w:bottom w:val="none" w:sz="0" w:space="0" w:color="auto"/>
            <w:right w:val="none" w:sz="0" w:space="0" w:color="auto"/>
          </w:divBdr>
        </w:div>
        <w:div w:id="1800104684">
          <w:marLeft w:val="0"/>
          <w:marRight w:val="0"/>
          <w:marTop w:val="0"/>
          <w:marBottom w:val="0"/>
          <w:divBdr>
            <w:top w:val="none" w:sz="0" w:space="0" w:color="auto"/>
            <w:left w:val="none" w:sz="0" w:space="0" w:color="auto"/>
            <w:bottom w:val="none" w:sz="0" w:space="0" w:color="auto"/>
            <w:right w:val="none" w:sz="0" w:space="0" w:color="auto"/>
          </w:divBdr>
        </w:div>
        <w:div w:id="1806310957">
          <w:marLeft w:val="0"/>
          <w:marRight w:val="0"/>
          <w:marTop w:val="0"/>
          <w:marBottom w:val="0"/>
          <w:divBdr>
            <w:top w:val="none" w:sz="0" w:space="0" w:color="auto"/>
            <w:left w:val="none" w:sz="0" w:space="0" w:color="auto"/>
            <w:bottom w:val="none" w:sz="0" w:space="0" w:color="auto"/>
            <w:right w:val="none" w:sz="0" w:space="0" w:color="auto"/>
          </w:divBdr>
        </w:div>
        <w:div w:id="1807503883">
          <w:marLeft w:val="0"/>
          <w:marRight w:val="0"/>
          <w:marTop w:val="0"/>
          <w:marBottom w:val="0"/>
          <w:divBdr>
            <w:top w:val="none" w:sz="0" w:space="0" w:color="auto"/>
            <w:left w:val="none" w:sz="0" w:space="0" w:color="auto"/>
            <w:bottom w:val="none" w:sz="0" w:space="0" w:color="auto"/>
            <w:right w:val="none" w:sz="0" w:space="0" w:color="auto"/>
          </w:divBdr>
        </w:div>
        <w:div w:id="1810515951">
          <w:marLeft w:val="0"/>
          <w:marRight w:val="0"/>
          <w:marTop w:val="0"/>
          <w:marBottom w:val="0"/>
          <w:divBdr>
            <w:top w:val="none" w:sz="0" w:space="0" w:color="auto"/>
            <w:left w:val="none" w:sz="0" w:space="0" w:color="auto"/>
            <w:bottom w:val="none" w:sz="0" w:space="0" w:color="auto"/>
            <w:right w:val="none" w:sz="0" w:space="0" w:color="auto"/>
          </w:divBdr>
        </w:div>
        <w:div w:id="1844591541">
          <w:marLeft w:val="0"/>
          <w:marRight w:val="0"/>
          <w:marTop w:val="0"/>
          <w:marBottom w:val="0"/>
          <w:divBdr>
            <w:top w:val="none" w:sz="0" w:space="0" w:color="auto"/>
            <w:left w:val="none" w:sz="0" w:space="0" w:color="auto"/>
            <w:bottom w:val="none" w:sz="0" w:space="0" w:color="auto"/>
            <w:right w:val="none" w:sz="0" w:space="0" w:color="auto"/>
          </w:divBdr>
        </w:div>
        <w:div w:id="1886213125">
          <w:marLeft w:val="0"/>
          <w:marRight w:val="0"/>
          <w:marTop w:val="0"/>
          <w:marBottom w:val="0"/>
          <w:divBdr>
            <w:top w:val="none" w:sz="0" w:space="0" w:color="auto"/>
            <w:left w:val="none" w:sz="0" w:space="0" w:color="auto"/>
            <w:bottom w:val="none" w:sz="0" w:space="0" w:color="auto"/>
            <w:right w:val="none" w:sz="0" w:space="0" w:color="auto"/>
          </w:divBdr>
        </w:div>
        <w:div w:id="1943024327">
          <w:marLeft w:val="0"/>
          <w:marRight w:val="0"/>
          <w:marTop w:val="0"/>
          <w:marBottom w:val="0"/>
          <w:divBdr>
            <w:top w:val="none" w:sz="0" w:space="0" w:color="auto"/>
            <w:left w:val="none" w:sz="0" w:space="0" w:color="auto"/>
            <w:bottom w:val="none" w:sz="0" w:space="0" w:color="auto"/>
            <w:right w:val="none" w:sz="0" w:space="0" w:color="auto"/>
          </w:divBdr>
        </w:div>
        <w:div w:id="1979146636">
          <w:marLeft w:val="0"/>
          <w:marRight w:val="0"/>
          <w:marTop w:val="0"/>
          <w:marBottom w:val="0"/>
          <w:divBdr>
            <w:top w:val="none" w:sz="0" w:space="0" w:color="auto"/>
            <w:left w:val="none" w:sz="0" w:space="0" w:color="auto"/>
            <w:bottom w:val="none" w:sz="0" w:space="0" w:color="auto"/>
            <w:right w:val="none" w:sz="0" w:space="0" w:color="auto"/>
          </w:divBdr>
        </w:div>
        <w:div w:id="1989476713">
          <w:marLeft w:val="0"/>
          <w:marRight w:val="0"/>
          <w:marTop w:val="0"/>
          <w:marBottom w:val="0"/>
          <w:divBdr>
            <w:top w:val="none" w:sz="0" w:space="0" w:color="auto"/>
            <w:left w:val="none" w:sz="0" w:space="0" w:color="auto"/>
            <w:bottom w:val="none" w:sz="0" w:space="0" w:color="auto"/>
            <w:right w:val="none" w:sz="0" w:space="0" w:color="auto"/>
          </w:divBdr>
        </w:div>
        <w:div w:id="2003660367">
          <w:marLeft w:val="0"/>
          <w:marRight w:val="0"/>
          <w:marTop w:val="0"/>
          <w:marBottom w:val="0"/>
          <w:divBdr>
            <w:top w:val="none" w:sz="0" w:space="0" w:color="auto"/>
            <w:left w:val="none" w:sz="0" w:space="0" w:color="auto"/>
            <w:bottom w:val="none" w:sz="0" w:space="0" w:color="auto"/>
            <w:right w:val="none" w:sz="0" w:space="0" w:color="auto"/>
          </w:divBdr>
        </w:div>
        <w:div w:id="2003896827">
          <w:marLeft w:val="0"/>
          <w:marRight w:val="0"/>
          <w:marTop w:val="0"/>
          <w:marBottom w:val="0"/>
          <w:divBdr>
            <w:top w:val="none" w:sz="0" w:space="0" w:color="auto"/>
            <w:left w:val="none" w:sz="0" w:space="0" w:color="auto"/>
            <w:bottom w:val="none" w:sz="0" w:space="0" w:color="auto"/>
            <w:right w:val="none" w:sz="0" w:space="0" w:color="auto"/>
          </w:divBdr>
        </w:div>
        <w:div w:id="2009097669">
          <w:marLeft w:val="0"/>
          <w:marRight w:val="0"/>
          <w:marTop w:val="0"/>
          <w:marBottom w:val="0"/>
          <w:divBdr>
            <w:top w:val="none" w:sz="0" w:space="0" w:color="auto"/>
            <w:left w:val="none" w:sz="0" w:space="0" w:color="auto"/>
            <w:bottom w:val="none" w:sz="0" w:space="0" w:color="auto"/>
            <w:right w:val="none" w:sz="0" w:space="0" w:color="auto"/>
          </w:divBdr>
        </w:div>
        <w:div w:id="2023314023">
          <w:marLeft w:val="0"/>
          <w:marRight w:val="0"/>
          <w:marTop w:val="0"/>
          <w:marBottom w:val="0"/>
          <w:divBdr>
            <w:top w:val="none" w:sz="0" w:space="0" w:color="auto"/>
            <w:left w:val="none" w:sz="0" w:space="0" w:color="auto"/>
            <w:bottom w:val="none" w:sz="0" w:space="0" w:color="auto"/>
            <w:right w:val="none" w:sz="0" w:space="0" w:color="auto"/>
          </w:divBdr>
        </w:div>
        <w:div w:id="2037465458">
          <w:marLeft w:val="0"/>
          <w:marRight w:val="0"/>
          <w:marTop w:val="0"/>
          <w:marBottom w:val="0"/>
          <w:divBdr>
            <w:top w:val="none" w:sz="0" w:space="0" w:color="auto"/>
            <w:left w:val="none" w:sz="0" w:space="0" w:color="auto"/>
            <w:bottom w:val="none" w:sz="0" w:space="0" w:color="auto"/>
            <w:right w:val="none" w:sz="0" w:space="0" w:color="auto"/>
          </w:divBdr>
        </w:div>
        <w:div w:id="2038700945">
          <w:marLeft w:val="0"/>
          <w:marRight w:val="0"/>
          <w:marTop w:val="0"/>
          <w:marBottom w:val="0"/>
          <w:divBdr>
            <w:top w:val="none" w:sz="0" w:space="0" w:color="auto"/>
            <w:left w:val="none" w:sz="0" w:space="0" w:color="auto"/>
            <w:bottom w:val="none" w:sz="0" w:space="0" w:color="auto"/>
            <w:right w:val="none" w:sz="0" w:space="0" w:color="auto"/>
          </w:divBdr>
        </w:div>
        <w:div w:id="2064137138">
          <w:marLeft w:val="0"/>
          <w:marRight w:val="0"/>
          <w:marTop w:val="0"/>
          <w:marBottom w:val="0"/>
          <w:divBdr>
            <w:top w:val="none" w:sz="0" w:space="0" w:color="auto"/>
            <w:left w:val="none" w:sz="0" w:space="0" w:color="auto"/>
            <w:bottom w:val="none" w:sz="0" w:space="0" w:color="auto"/>
            <w:right w:val="none" w:sz="0" w:space="0" w:color="auto"/>
          </w:divBdr>
        </w:div>
        <w:div w:id="2094737760">
          <w:marLeft w:val="0"/>
          <w:marRight w:val="0"/>
          <w:marTop w:val="0"/>
          <w:marBottom w:val="0"/>
          <w:divBdr>
            <w:top w:val="none" w:sz="0" w:space="0" w:color="auto"/>
            <w:left w:val="none" w:sz="0" w:space="0" w:color="auto"/>
            <w:bottom w:val="none" w:sz="0" w:space="0" w:color="auto"/>
            <w:right w:val="none" w:sz="0" w:space="0" w:color="auto"/>
          </w:divBdr>
        </w:div>
        <w:div w:id="2103798404">
          <w:marLeft w:val="0"/>
          <w:marRight w:val="0"/>
          <w:marTop w:val="0"/>
          <w:marBottom w:val="0"/>
          <w:divBdr>
            <w:top w:val="none" w:sz="0" w:space="0" w:color="auto"/>
            <w:left w:val="none" w:sz="0" w:space="0" w:color="auto"/>
            <w:bottom w:val="none" w:sz="0" w:space="0" w:color="auto"/>
            <w:right w:val="none" w:sz="0" w:space="0" w:color="auto"/>
          </w:divBdr>
        </w:div>
        <w:div w:id="2104450141">
          <w:marLeft w:val="0"/>
          <w:marRight w:val="0"/>
          <w:marTop w:val="0"/>
          <w:marBottom w:val="0"/>
          <w:divBdr>
            <w:top w:val="none" w:sz="0" w:space="0" w:color="auto"/>
            <w:left w:val="none" w:sz="0" w:space="0" w:color="auto"/>
            <w:bottom w:val="none" w:sz="0" w:space="0" w:color="auto"/>
            <w:right w:val="none" w:sz="0" w:space="0" w:color="auto"/>
          </w:divBdr>
        </w:div>
        <w:div w:id="2113277794">
          <w:marLeft w:val="0"/>
          <w:marRight w:val="0"/>
          <w:marTop w:val="0"/>
          <w:marBottom w:val="0"/>
          <w:divBdr>
            <w:top w:val="none" w:sz="0" w:space="0" w:color="auto"/>
            <w:left w:val="none" w:sz="0" w:space="0" w:color="auto"/>
            <w:bottom w:val="none" w:sz="0" w:space="0" w:color="auto"/>
            <w:right w:val="none" w:sz="0" w:space="0" w:color="auto"/>
          </w:divBdr>
        </w:div>
      </w:divsChild>
    </w:div>
    <w:div w:id="985934385">
      <w:bodyDiv w:val="1"/>
      <w:marLeft w:val="0"/>
      <w:marRight w:val="0"/>
      <w:marTop w:val="0"/>
      <w:marBottom w:val="0"/>
      <w:divBdr>
        <w:top w:val="none" w:sz="0" w:space="0" w:color="auto"/>
        <w:left w:val="none" w:sz="0" w:space="0" w:color="auto"/>
        <w:bottom w:val="none" w:sz="0" w:space="0" w:color="auto"/>
        <w:right w:val="none" w:sz="0" w:space="0" w:color="auto"/>
      </w:divBdr>
      <w:divsChild>
        <w:div w:id="986515058">
          <w:marLeft w:val="0"/>
          <w:marRight w:val="0"/>
          <w:marTop w:val="0"/>
          <w:marBottom w:val="0"/>
          <w:divBdr>
            <w:top w:val="none" w:sz="0" w:space="0" w:color="auto"/>
            <w:left w:val="none" w:sz="0" w:space="0" w:color="auto"/>
            <w:bottom w:val="none" w:sz="0" w:space="0" w:color="auto"/>
            <w:right w:val="none" w:sz="0" w:space="0" w:color="auto"/>
          </w:divBdr>
        </w:div>
        <w:div w:id="1581254608">
          <w:marLeft w:val="0"/>
          <w:marRight w:val="0"/>
          <w:marTop w:val="0"/>
          <w:marBottom w:val="0"/>
          <w:divBdr>
            <w:top w:val="none" w:sz="0" w:space="0" w:color="auto"/>
            <w:left w:val="none" w:sz="0" w:space="0" w:color="auto"/>
            <w:bottom w:val="none" w:sz="0" w:space="0" w:color="auto"/>
            <w:right w:val="none" w:sz="0" w:space="0" w:color="auto"/>
          </w:divBdr>
        </w:div>
        <w:div w:id="1720931873">
          <w:marLeft w:val="0"/>
          <w:marRight w:val="0"/>
          <w:marTop w:val="0"/>
          <w:marBottom w:val="0"/>
          <w:divBdr>
            <w:top w:val="none" w:sz="0" w:space="0" w:color="auto"/>
            <w:left w:val="none" w:sz="0" w:space="0" w:color="auto"/>
            <w:bottom w:val="none" w:sz="0" w:space="0" w:color="auto"/>
            <w:right w:val="none" w:sz="0" w:space="0" w:color="auto"/>
          </w:divBdr>
        </w:div>
      </w:divsChild>
    </w:div>
    <w:div w:id="1291668671">
      <w:bodyDiv w:val="1"/>
      <w:marLeft w:val="0"/>
      <w:marRight w:val="0"/>
      <w:marTop w:val="0"/>
      <w:marBottom w:val="0"/>
      <w:divBdr>
        <w:top w:val="none" w:sz="0" w:space="0" w:color="auto"/>
        <w:left w:val="none" w:sz="0" w:space="0" w:color="auto"/>
        <w:bottom w:val="none" w:sz="0" w:space="0" w:color="auto"/>
        <w:right w:val="none" w:sz="0" w:space="0" w:color="auto"/>
      </w:divBdr>
      <w:divsChild>
        <w:div w:id="59014160">
          <w:marLeft w:val="0"/>
          <w:marRight w:val="0"/>
          <w:marTop w:val="0"/>
          <w:marBottom w:val="0"/>
          <w:divBdr>
            <w:top w:val="none" w:sz="0" w:space="0" w:color="auto"/>
            <w:left w:val="none" w:sz="0" w:space="0" w:color="auto"/>
            <w:bottom w:val="none" w:sz="0" w:space="0" w:color="auto"/>
            <w:right w:val="none" w:sz="0" w:space="0" w:color="auto"/>
          </w:divBdr>
        </w:div>
        <w:div w:id="103424082">
          <w:marLeft w:val="0"/>
          <w:marRight w:val="0"/>
          <w:marTop w:val="0"/>
          <w:marBottom w:val="0"/>
          <w:divBdr>
            <w:top w:val="none" w:sz="0" w:space="0" w:color="auto"/>
            <w:left w:val="none" w:sz="0" w:space="0" w:color="auto"/>
            <w:bottom w:val="none" w:sz="0" w:space="0" w:color="auto"/>
            <w:right w:val="none" w:sz="0" w:space="0" w:color="auto"/>
          </w:divBdr>
        </w:div>
        <w:div w:id="400446225">
          <w:marLeft w:val="0"/>
          <w:marRight w:val="0"/>
          <w:marTop w:val="0"/>
          <w:marBottom w:val="0"/>
          <w:divBdr>
            <w:top w:val="none" w:sz="0" w:space="0" w:color="auto"/>
            <w:left w:val="none" w:sz="0" w:space="0" w:color="auto"/>
            <w:bottom w:val="none" w:sz="0" w:space="0" w:color="auto"/>
            <w:right w:val="none" w:sz="0" w:space="0" w:color="auto"/>
          </w:divBdr>
        </w:div>
        <w:div w:id="690957215">
          <w:marLeft w:val="0"/>
          <w:marRight w:val="0"/>
          <w:marTop w:val="0"/>
          <w:marBottom w:val="0"/>
          <w:divBdr>
            <w:top w:val="none" w:sz="0" w:space="0" w:color="auto"/>
            <w:left w:val="none" w:sz="0" w:space="0" w:color="auto"/>
            <w:bottom w:val="none" w:sz="0" w:space="0" w:color="auto"/>
            <w:right w:val="none" w:sz="0" w:space="0" w:color="auto"/>
          </w:divBdr>
        </w:div>
        <w:div w:id="775294855">
          <w:marLeft w:val="0"/>
          <w:marRight w:val="0"/>
          <w:marTop w:val="0"/>
          <w:marBottom w:val="0"/>
          <w:divBdr>
            <w:top w:val="none" w:sz="0" w:space="0" w:color="auto"/>
            <w:left w:val="none" w:sz="0" w:space="0" w:color="auto"/>
            <w:bottom w:val="none" w:sz="0" w:space="0" w:color="auto"/>
            <w:right w:val="none" w:sz="0" w:space="0" w:color="auto"/>
          </w:divBdr>
        </w:div>
        <w:div w:id="822819384">
          <w:marLeft w:val="0"/>
          <w:marRight w:val="0"/>
          <w:marTop w:val="0"/>
          <w:marBottom w:val="0"/>
          <w:divBdr>
            <w:top w:val="none" w:sz="0" w:space="0" w:color="auto"/>
            <w:left w:val="none" w:sz="0" w:space="0" w:color="auto"/>
            <w:bottom w:val="none" w:sz="0" w:space="0" w:color="auto"/>
            <w:right w:val="none" w:sz="0" w:space="0" w:color="auto"/>
          </w:divBdr>
        </w:div>
        <w:div w:id="833960654">
          <w:marLeft w:val="0"/>
          <w:marRight w:val="0"/>
          <w:marTop w:val="0"/>
          <w:marBottom w:val="0"/>
          <w:divBdr>
            <w:top w:val="none" w:sz="0" w:space="0" w:color="auto"/>
            <w:left w:val="none" w:sz="0" w:space="0" w:color="auto"/>
            <w:bottom w:val="none" w:sz="0" w:space="0" w:color="auto"/>
            <w:right w:val="none" w:sz="0" w:space="0" w:color="auto"/>
          </w:divBdr>
        </w:div>
        <w:div w:id="1551728473">
          <w:marLeft w:val="0"/>
          <w:marRight w:val="0"/>
          <w:marTop w:val="0"/>
          <w:marBottom w:val="0"/>
          <w:divBdr>
            <w:top w:val="none" w:sz="0" w:space="0" w:color="auto"/>
            <w:left w:val="none" w:sz="0" w:space="0" w:color="auto"/>
            <w:bottom w:val="none" w:sz="0" w:space="0" w:color="auto"/>
            <w:right w:val="none" w:sz="0" w:space="0" w:color="auto"/>
          </w:divBdr>
        </w:div>
        <w:div w:id="1600484242">
          <w:marLeft w:val="0"/>
          <w:marRight w:val="0"/>
          <w:marTop w:val="0"/>
          <w:marBottom w:val="0"/>
          <w:divBdr>
            <w:top w:val="none" w:sz="0" w:space="0" w:color="auto"/>
            <w:left w:val="none" w:sz="0" w:space="0" w:color="auto"/>
            <w:bottom w:val="none" w:sz="0" w:space="0" w:color="auto"/>
            <w:right w:val="none" w:sz="0" w:space="0" w:color="auto"/>
          </w:divBdr>
        </w:div>
        <w:div w:id="2013339145">
          <w:marLeft w:val="0"/>
          <w:marRight w:val="0"/>
          <w:marTop w:val="0"/>
          <w:marBottom w:val="0"/>
          <w:divBdr>
            <w:top w:val="none" w:sz="0" w:space="0" w:color="auto"/>
            <w:left w:val="none" w:sz="0" w:space="0" w:color="auto"/>
            <w:bottom w:val="none" w:sz="0" w:space="0" w:color="auto"/>
            <w:right w:val="none" w:sz="0" w:space="0" w:color="auto"/>
          </w:divBdr>
        </w:div>
        <w:div w:id="2025279087">
          <w:marLeft w:val="0"/>
          <w:marRight w:val="0"/>
          <w:marTop w:val="0"/>
          <w:marBottom w:val="0"/>
          <w:divBdr>
            <w:top w:val="none" w:sz="0" w:space="0" w:color="auto"/>
            <w:left w:val="none" w:sz="0" w:space="0" w:color="auto"/>
            <w:bottom w:val="none" w:sz="0" w:space="0" w:color="auto"/>
            <w:right w:val="none" w:sz="0" w:space="0" w:color="auto"/>
          </w:divBdr>
        </w:div>
        <w:div w:id="2039118670">
          <w:marLeft w:val="0"/>
          <w:marRight w:val="0"/>
          <w:marTop w:val="0"/>
          <w:marBottom w:val="0"/>
          <w:divBdr>
            <w:top w:val="none" w:sz="0" w:space="0" w:color="auto"/>
            <w:left w:val="none" w:sz="0" w:space="0" w:color="auto"/>
            <w:bottom w:val="none" w:sz="0" w:space="0" w:color="auto"/>
            <w:right w:val="none" w:sz="0" w:space="0" w:color="auto"/>
          </w:divBdr>
        </w:div>
      </w:divsChild>
    </w:div>
    <w:div w:id="1383752719">
      <w:bodyDiv w:val="1"/>
      <w:marLeft w:val="0"/>
      <w:marRight w:val="0"/>
      <w:marTop w:val="0"/>
      <w:marBottom w:val="0"/>
      <w:divBdr>
        <w:top w:val="none" w:sz="0" w:space="0" w:color="auto"/>
        <w:left w:val="none" w:sz="0" w:space="0" w:color="auto"/>
        <w:bottom w:val="none" w:sz="0" w:space="0" w:color="auto"/>
        <w:right w:val="none" w:sz="0" w:space="0" w:color="auto"/>
      </w:divBdr>
      <w:divsChild>
        <w:div w:id="56056683">
          <w:marLeft w:val="0"/>
          <w:marRight w:val="0"/>
          <w:marTop w:val="0"/>
          <w:marBottom w:val="0"/>
          <w:divBdr>
            <w:top w:val="none" w:sz="0" w:space="0" w:color="auto"/>
            <w:left w:val="none" w:sz="0" w:space="0" w:color="auto"/>
            <w:bottom w:val="none" w:sz="0" w:space="0" w:color="auto"/>
            <w:right w:val="none" w:sz="0" w:space="0" w:color="auto"/>
          </w:divBdr>
        </w:div>
        <w:div w:id="285626016">
          <w:marLeft w:val="0"/>
          <w:marRight w:val="0"/>
          <w:marTop w:val="0"/>
          <w:marBottom w:val="0"/>
          <w:divBdr>
            <w:top w:val="none" w:sz="0" w:space="0" w:color="auto"/>
            <w:left w:val="none" w:sz="0" w:space="0" w:color="auto"/>
            <w:bottom w:val="none" w:sz="0" w:space="0" w:color="auto"/>
            <w:right w:val="none" w:sz="0" w:space="0" w:color="auto"/>
          </w:divBdr>
        </w:div>
        <w:div w:id="376589103">
          <w:marLeft w:val="0"/>
          <w:marRight w:val="0"/>
          <w:marTop w:val="0"/>
          <w:marBottom w:val="0"/>
          <w:divBdr>
            <w:top w:val="none" w:sz="0" w:space="0" w:color="auto"/>
            <w:left w:val="none" w:sz="0" w:space="0" w:color="auto"/>
            <w:bottom w:val="none" w:sz="0" w:space="0" w:color="auto"/>
            <w:right w:val="none" w:sz="0" w:space="0" w:color="auto"/>
          </w:divBdr>
        </w:div>
        <w:div w:id="395474039">
          <w:marLeft w:val="0"/>
          <w:marRight w:val="0"/>
          <w:marTop w:val="0"/>
          <w:marBottom w:val="0"/>
          <w:divBdr>
            <w:top w:val="none" w:sz="0" w:space="0" w:color="auto"/>
            <w:left w:val="none" w:sz="0" w:space="0" w:color="auto"/>
            <w:bottom w:val="none" w:sz="0" w:space="0" w:color="auto"/>
            <w:right w:val="none" w:sz="0" w:space="0" w:color="auto"/>
          </w:divBdr>
        </w:div>
        <w:div w:id="414860043">
          <w:marLeft w:val="0"/>
          <w:marRight w:val="0"/>
          <w:marTop w:val="0"/>
          <w:marBottom w:val="0"/>
          <w:divBdr>
            <w:top w:val="none" w:sz="0" w:space="0" w:color="auto"/>
            <w:left w:val="none" w:sz="0" w:space="0" w:color="auto"/>
            <w:bottom w:val="none" w:sz="0" w:space="0" w:color="auto"/>
            <w:right w:val="none" w:sz="0" w:space="0" w:color="auto"/>
          </w:divBdr>
        </w:div>
        <w:div w:id="510069767">
          <w:marLeft w:val="0"/>
          <w:marRight w:val="0"/>
          <w:marTop w:val="0"/>
          <w:marBottom w:val="0"/>
          <w:divBdr>
            <w:top w:val="none" w:sz="0" w:space="0" w:color="auto"/>
            <w:left w:val="none" w:sz="0" w:space="0" w:color="auto"/>
            <w:bottom w:val="none" w:sz="0" w:space="0" w:color="auto"/>
            <w:right w:val="none" w:sz="0" w:space="0" w:color="auto"/>
          </w:divBdr>
        </w:div>
        <w:div w:id="802314385">
          <w:marLeft w:val="0"/>
          <w:marRight w:val="0"/>
          <w:marTop w:val="0"/>
          <w:marBottom w:val="0"/>
          <w:divBdr>
            <w:top w:val="none" w:sz="0" w:space="0" w:color="auto"/>
            <w:left w:val="none" w:sz="0" w:space="0" w:color="auto"/>
            <w:bottom w:val="none" w:sz="0" w:space="0" w:color="auto"/>
            <w:right w:val="none" w:sz="0" w:space="0" w:color="auto"/>
          </w:divBdr>
        </w:div>
        <w:div w:id="1026784520">
          <w:marLeft w:val="0"/>
          <w:marRight w:val="0"/>
          <w:marTop w:val="0"/>
          <w:marBottom w:val="0"/>
          <w:divBdr>
            <w:top w:val="none" w:sz="0" w:space="0" w:color="auto"/>
            <w:left w:val="none" w:sz="0" w:space="0" w:color="auto"/>
            <w:bottom w:val="none" w:sz="0" w:space="0" w:color="auto"/>
            <w:right w:val="none" w:sz="0" w:space="0" w:color="auto"/>
          </w:divBdr>
        </w:div>
        <w:div w:id="1122766724">
          <w:marLeft w:val="0"/>
          <w:marRight w:val="0"/>
          <w:marTop w:val="0"/>
          <w:marBottom w:val="0"/>
          <w:divBdr>
            <w:top w:val="none" w:sz="0" w:space="0" w:color="auto"/>
            <w:left w:val="none" w:sz="0" w:space="0" w:color="auto"/>
            <w:bottom w:val="none" w:sz="0" w:space="0" w:color="auto"/>
            <w:right w:val="none" w:sz="0" w:space="0" w:color="auto"/>
          </w:divBdr>
        </w:div>
        <w:div w:id="1234663456">
          <w:marLeft w:val="0"/>
          <w:marRight w:val="0"/>
          <w:marTop w:val="0"/>
          <w:marBottom w:val="0"/>
          <w:divBdr>
            <w:top w:val="none" w:sz="0" w:space="0" w:color="auto"/>
            <w:left w:val="none" w:sz="0" w:space="0" w:color="auto"/>
            <w:bottom w:val="none" w:sz="0" w:space="0" w:color="auto"/>
            <w:right w:val="none" w:sz="0" w:space="0" w:color="auto"/>
          </w:divBdr>
        </w:div>
        <w:div w:id="1310207894">
          <w:marLeft w:val="0"/>
          <w:marRight w:val="0"/>
          <w:marTop w:val="0"/>
          <w:marBottom w:val="0"/>
          <w:divBdr>
            <w:top w:val="none" w:sz="0" w:space="0" w:color="auto"/>
            <w:left w:val="none" w:sz="0" w:space="0" w:color="auto"/>
            <w:bottom w:val="none" w:sz="0" w:space="0" w:color="auto"/>
            <w:right w:val="none" w:sz="0" w:space="0" w:color="auto"/>
          </w:divBdr>
        </w:div>
        <w:div w:id="1464617052">
          <w:marLeft w:val="0"/>
          <w:marRight w:val="0"/>
          <w:marTop w:val="0"/>
          <w:marBottom w:val="0"/>
          <w:divBdr>
            <w:top w:val="none" w:sz="0" w:space="0" w:color="auto"/>
            <w:left w:val="none" w:sz="0" w:space="0" w:color="auto"/>
            <w:bottom w:val="none" w:sz="0" w:space="0" w:color="auto"/>
            <w:right w:val="none" w:sz="0" w:space="0" w:color="auto"/>
          </w:divBdr>
        </w:div>
        <w:div w:id="1493371453">
          <w:marLeft w:val="0"/>
          <w:marRight w:val="0"/>
          <w:marTop w:val="0"/>
          <w:marBottom w:val="0"/>
          <w:divBdr>
            <w:top w:val="none" w:sz="0" w:space="0" w:color="auto"/>
            <w:left w:val="none" w:sz="0" w:space="0" w:color="auto"/>
            <w:bottom w:val="none" w:sz="0" w:space="0" w:color="auto"/>
            <w:right w:val="none" w:sz="0" w:space="0" w:color="auto"/>
          </w:divBdr>
        </w:div>
        <w:div w:id="1653677530">
          <w:marLeft w:val="0"/>
          <w:marRight w:val="0"/>
          <w:marTop w:val="0"/>
          <w:marBottom w:val="0"/>
          <w:divBdr>
            <w:top w:val="none" w:sz="0" w:space="0" w:color="auto"/>
            <w:left w:val="none" w:sz="0" w:space="0" w:color="auto"/>
            <w:bottom w:val="none" w:sz="0" w:space="0" w:color="auto"/>
            <w:right w:val="none" w:sz="0" w:space="0" w:color="auto"/>
          </w:divBdr>
        </w:div>
        <w:div w:id="1875268257">
          <w:marLeft w:val="0"/>
          <w:marRight w:val="0"/>
          <w:marTop w:val="0"/>
          <w:marBottom w:val="0"/>
          <w:divBdr>
            <w:top w:val="none" w:sz="0" w:space="0" w:color="auto"/>
            <w:left w:val="none" w:sz="0" w:space="0" w:color="auto"/>
            <w:bottom w:val="none" w:sz="0" w:space="0" w:color="auto"/>
            <w:right w:val="none" w:sz="0" w:space="0" w:color="auto"/>
          </w:divBdr>
        </w:div>
        <w:div w:id="2103405454">
          <w:marLeft w:val="0"/>
          <w:marRight w:val="0"/>
          <w:marTop w:val="0"/>
          <w:marBottom w:val="0"/>
          <w:divBdr>
            <w:top w:val="none" w:sz="0" w:space="0" w:color="auto"/>
            <w:left w:val="none" w:sz="0" w:space="0" w:color="auto"/>
            <w:bottom w:val="none" w:sz="0" w:space="0" w:color="auto"/>
            <w:right w:val="none" w:sz="0" w:space="0" w:color="auto"/>
          </w:divBdr>
        </w:div>
        <w:div w:id="2138059730">
          <w:marLeft w:val="0"/>
          <w:marRight w:val="0"/>
          <w:marTop w:val="0"/>
          <w:marBottom w:val="0"/>
          <w:divBdr>
            <w:top w:val="none" w:sz="0" w:space="0" w:color="auto"/>
            <w:left w:val="none" w:sz="0" w:space="0" w:color="auto"/>
            <w:bottom w:val="none" w:sz="0" w:space="0" w:color="auto"/>
            <w:right w:val="none" w:sz="0" w:space="0" w:color="auto"/>
          </w:divBdr>
        </w:div>
      </w:divsChild>
    </w:div>
    <w:div w:id="1466583842">
      <w:bodyDiv w:val="1"/>
      <w:marLeft w:val="0"/>
      <w:marRight w:val="0"/>
      <w:marTop w:val="0"/>
      <w:marBottom w:val="0"/>
      <w:divBdr>
        <w:top w:val="none" w:sz="0" w:space="0" w:color="auto"/>
        <w:left w:val="none" w:sz="0" w:space="0" w:color="auto"/>
        <w:bottom w:val="none" w:sz="0" w:space="0" w:color="auto"/>
        <w:right w:val="none" w:sz="0" w:space="0" w:color="auto"/>
      </w:divBdr>
      <w:divsChild>
        <w:div w:id="104422222">
          <w:marLeft w:val="0"/>
          <w:marRight w:val="0"/>
          <w:marTop w:val="0"/>
          <w:marBottom w:val="0"/>
          <w:divBdr>
            <w:top w:val="none" w:sz="0" w:space="0" w:color="auto"/>
            <w:left w:val="none" w:sz="0" w:space="0" w:color="auto"/>
            <w:bottom w:val="none" w:sz="0" w:space="0" w:color="auto"/>
            <w:right w:val="none" w:sz="0" w:space="0" w:color="auto"/>
          </w:divBdr>
        </w:div>
        <w:div w:id="146287803">
          <w:marLeft w:val="0"/>
          <w:marRight w:val="0"/>
          <w:marTop w:val="0"/>
          <w:marBottom w:val="0"/>
          <w:divBdr>
            <w:top w:val="none" w:sz="0" w:space="0" w:color="auto"/>
            <w:left w:val="none" w:sz="0" w:space="0" w:color="auto"/>
            <w:bottom w:val="none" w:sz="0" w:space="0" w:color="auto"/>
            <w:right w:val="none" w:sz="0" w:space="0" w:color="auto"/>
          </w:divBdr>
        </w:div>
        <w:div w:id="210650686">
          <w:marLeft w:val="0"/>
          <w:marRight w:val="0"/>
          <w:marTop w:val="0"/>
          <w:marBottom w:val="0"/>
          <w:divBdr>
            <w:top w:val="none" w:sz="0" w:space="0" w:color="auto"/>
            <w:left w:val="none" w:sz="0" w:space="0" w:color="auto"/>
            <w:bottom w:val="none" w:sz="0" w:space="0" w:color="auto"/>
            <w:right w:val="none" w:sz="0" w:space="0" w:color="auto"/>
          </w:divBdr>
        </w:div>
        <w:div w:id="278490079">
          <w:marLeft w:val="0"/>
          <w:marRight w:val="0"/>
          <w:marTop w:val="0"/>
          <w:marBottom w:val="0"/>
          <w:divBdr>
            <w:top w:val="none" w:sz="0" w:space="0" w:color="auto"/>
            <w:left w:val="none" w:sz="0" w:space="0" w:color="auto"/>
            <w:bottom w:val="none" w:sz="0" w:space="0" w:color="auto"/>
            <w:right w:val="none" w:sz="0" w:space="0" w:color="auto"/>
          </w:divBdr>
        </w:div>
        <w:div w:id="350568704">
          <w:marLeft w:val="0"/>
          <w:marRight w:val="0"/>
          <w:marTop w:val="0"/>
          <w:marBottom w:val="0"/>
          <w:divBdr>
            <w:top w:val="none" w:sz="0" w:space="0" w:color="auto"/>
            <w:left w:val="none" w:sz="0" w:space="0" w:color="auto"/>
            <w:bottom w:val="none" w:sz="0" w:space="0" w:color="auto"/>
            <w:right w:val="none" w:sz="0" w:space="0" w:color="auto"/>
          </w:divBdr>
        </w:div>
        <w:div w:id="368533933">
          <w:marLeft w:val="0"/>
          <w:marRight w:val="0"/>
          <w:marTop w:val="0"/>
          <w:marBottom w:val="0"/>
          <w:divBdr>
            <w:top w:val="none" w:sz="0" w:space="0" w:color="auto"/>
            <w:left w:val="none" w:sz="0" w:space="0" w:color="auto"/>
            <w:bottom w:val="none" w:sz="0" w:space="0" w:color="auto"/>
            <w:right w:val="none" w:sz="0" w:space="0" w:color="auto"/>
          </w:divBdr>
        </w:div>
        <w:div w:id="432364193">
          <w:marLeft w:val="0"/>
          <w:marRight w:val="0"/>
          <w:marTop w:val="0"/>
          <w:marBottom w:val="0"/>
          <w:divBdr>
            <w:top w:val="none" w:sz="0" w:space="0" w:color="auto"/>
            <w:left w:val="none" w:sz="0" w:space="0" w:color="auto"/>
            <w:bottom w:val="none" w:sz="0" w:space="0" w:color="auto"/>
            <w:right w:val="none" w:sz="0" w:space="0" w:color="auto"/>
          </w:divBdr>
        </w:div>
        <w:div w:id="605119339">
          <w:marLeft w:val="0"/>
          <w:marRight w:val="0"/>
          <w:marTop w:val="0"/>
          <w:marBottom w:val="0"/>
          <w:divBdr>
            <w:top w:val="none" w:sz="0" w:space="0" w:color="auto"/>
            <w:left w:val="none" w:sz="0" w:space="0" w:color="auto"/>
            <w:bottom w:val="none" w:sz="0" w:space="0" w:color="auto"/>
            <w:right w:val="none" w:sz="0" w:space="0" w:color="auto"/>
          </w:divBdr>
        </w:div>
        <w:div w:id="606280251">
          <w:marLeft w:val="0"/>
          <w:marRight w:val="0"/>
          <w:marTop w:val="0"/>
          <w:marBottom w:val="0"/>
          <w:divBdr>
            <w:top w:val="none" w:sz="0" w:space="0" w:color="auto"/>
            <w:left w:val="none" w:sz="0" w:space="0" w:color="auto"/>
            <w:bottom w:val="none" w:sz="0" w:space="0" w:color="auto"/>
            <w:right w:val="none" w:sz="0" w:space="0" w:color="auto"/>
          </w:divBdr>
        </w:div>
        <w:div w:id="680860509">
          <w:marLeft w:val="0"/>
          <w:marRight w:val="0"/>
          <w:marTop w:val="0"/>
          <w:marBottom w:val="0"/>
          <w:divBdr>
            <w:top w:val="none" w:sz="0" w:space="0" w:color="auto"/>
            <w:left w:val="none" w:sz="0" w:space="0" w:color="auto"/>
            <w:bottom w:val="none" w:sz="0" w:space="0" w:color="auto"/>
            <w:right w:val="none" w:sz="0" w:space="0" w:color="auto"/>
          </w:divBdr>
        </w:div>
        <w:div w:id="697972716">
          <w:marLeft w:val="0"/>
          <w:marRight w:val="0"/>
          <w:marTop w:val="0"/>
          <w:marBottom w:val="0"/>
          <w:divBdr>
            <w:top w:val="none" w:sz="0" w:space="0" w:color="auto"/>
            <w:left w:val="none" w:sz="0" w:space="0" w:color="auto"/>
            <w:bottom w:val="none" w:sz="0" w:space="0" w:color="auto"/>
            <w:right w:val="none" w:sz="0" w:space="0" w:color="auto"/>
          </w:divBdr>
        </w:div>
        <w:div w:id="813987275">
          <w:marLeft w:val="0"/>
          <w:marRight w:val="0"/>
          <w:marTop w:val="0"/>
          <w:marBottom w:val="0"/>
          <w:divBdr>
            <w:top w:val="none" w:sz="0" w:space="0" w:color="auto"/>
            <w:left w:val="none" w:sz="0" w:space="0" w:color="auto"/>
            <w:bottom w:val="none" w:sz="0" w:space="0" w:color="auto"/>
            <w:right w:val="none" w:sz="0" w:space="0" w:color="auto"/>
          </w:divBdr>
        </w:div>
        <w:div w:id="825440938">
          <w:marLeft w:val="0"/>
          <w:marRight w:val="0"/>
          <w:marTop w:val="0"/>
          <w:marBottom w:val="0"/>
          <w:divBdr>
            <w:top w:val="none" w:sz="0" w:space="0" w:color="auto"/>
            <w:left w:val="none" w:sz="0" w:space="0" w:color="auto"/>
            <w:bottom w:val="none" w:sz="0" w:space="0" w:color="auto"/>
            <w:right w:val="none" w:sz="0" w:space="0" w:color="auto"/>
          </w:divBdr>
        </w:div>
        <w:div w:id="929047079">
          <w:marLeft w:val="0"/>
          <w:marRight w:val="0"/>
          <w:marTop w:val="0"/>
          <w:marBottom w:val="0"/>
          <w:divBdr>
            <w:top w:val="none" w:sz="0" w:space="0" w:color="auto"/>
            <w:left w:val="none" w:sz="0" w:space="0" w:color="auto"/>
            <w:bottom w:val="none" w:sz="0" w:space="0" w:color="auto"/>
            <w:right w:val="none" w:sz="0" w:space="0" w:color="auto"/>
          </w:divBdr>
        </w:div>
        <w:div w:id="1034382073">
          <w:marLeft w:val="0"/>
          <w:marRight w:val="0"/>
          <w:marTop w:val="0"/>
          <w:marBottom w:val="0"/>
          <w:divBdr>
            <w:top w:val="none" w:sz="0" w:space="0" w:color="auto"/>
            <w:left w:val="none" w:sz="0" w:space="0" w:color="auto"/>
            <w:bottom w:val="none" w:sz="0" w:space="0" w:color="auto"/>
            <w:right w:val="none" w:sz="0" w:space="0" w:color="auto"/>
          </w:divBdr>
        </w:div>
        <w:div w:id="1102802932">
          <w:marLeft w:val="0"/>
          <w:marRight w:val="0"/>
          <w:marTop w:val="0"/>
          <w:marBottom w:val="0"/>
          <w:divBdr>
            <w:top w:val="none" w:sz="0" w:space="0" w:color="auto"/>
            <w:left w:val="none" w:sz="0" w:space="0" w:color="auto"/>
            <w:bottom w:val="none" w:sz="0" w:space="0" w:color="auto"/>
            <w:right w:val="none" w:sz="0" w:space="0" w:color="auto"/>
          </w:divBdr>
        </w:div>
        <w:div w:id="1105151761">
          <w:marLeft w:val="0"/>
          <w:marRight w:val="0"/>
          <w:marTop w:val="0"/>
          <w:marBottom w:val="0"/>
          <w:divBdr>
            <w:top w:val="none" w:sz="0" w:space="0" w:color="auto"/>
            <w:left w:val="none" w:sz="0" w:space="0" w:color="auto"/>
            <w:bottom w:val="none" w:sz="0" w:space="0" w:color="auto"/>
            <w:right w:val="none" w:sz="0" w:space="0" w:color="auto"/>
          </w:divBdr>
        </w:div>
        <w:div w:id="1254895234">
          <w:marLeft w:val="0"/>
          <w:marRight w:val="0"/>
          <w:marTop w:val="0"/>
          <w:marBottom w:val="0"/>
          <w:divBdr>
            <w:top w:val="none" w:sz="0" w:space="0" w:color="auto"/>
            <w:left w:val="none" w:sz="0" w:space="0" w:color="auto"/>
            <w:bottom w:val="none" w:sz="0" w:space="0" w:color="auto"/>
            <w:right w:val="none" w:sz="0" w:space="0" w:color="auto"/>
          </w:divBdr>
        </w:div>
        <w:div w:id="1292859703">
          <w:marLeft w:val="0"/>
          <w:marRight w:val="0"/>
          <w:marTop w:val="0"/>
          <w:marBottom w:val="0"/>
          <w:divBdr>
            <w:top w:val="none" w:sz="0" w:space="0" w:color="auto"/>
            <w:left w:val="none" w:sz="0" w:space="0" w:color="auto"/>
            <w:bottom w:val="none" w:sz="0" w:space="0" w:color="auto"/>
            <w:right w:val="none" w:sz="0" w:space="0" w:color="auto"/>
          </w:divBdr>
        </w:div>
        <w:div w:id="1370493908">
          <w:marLeft w:val="0"/>
          <w:marRight w:val="0"/>
          <w:marTop w:val="0"/>
          <w:marBottom w:val="0"/>
          <w:divBdr>
            <w:top w:val="none" w:sz="0" w:space="0" w:color="auto"/>
            <w:left w:val="none" w:sz="0" w:space="0" w:color="auto"/>
            <w:bottom w:val="none" w:sz="0" w:space="0" w:color="auto"/>
            <w:right w:val="none" w:sz="0" w:space="0" w:color="auto"/>
          </w:divBdr>
        </w:div>
        <w:div w:id="1400136352">
          <w:marLeft w:val="0"/>
          <w:marRight w:val="0"/>
          <w:marTop w:val="0"/>
          <w:marBottom w:val="0"/>
          <w:divBdr>
            <w:top w:val="none" w:sz="0" w:space="0" w:color="auto"/>
            <w:left w:val="none" w:sz="0" w:space="0" w:color="auto"/>
            <w:bottom w:val="none" w:sz="0" w:space="0" w:color="auto"/>
            <w:right w:val="none" w:sz="0" w:space="0" w:color="auto"/>
          </w:divBdr>
        </w:div>
        <w:div w:id="1404911972">
          <w:marLeft w:val="0"/>
          <w:marRight w:val="0"/>
          <w:marTop w:val="0"/>
          <w:marBottom w:val="0"/>
          <w:divBdr>
            <w:top w:val="none" w:sz="0" w:space="0" w:color="auto"/>
            <w:left w:val="none" w:sz="0" w:space="0" w:color="auto"/>
            <w:bottom w:val="none" w:sz="0" w:space="0" w:color="auto"/>
            <w:right w:val="none" w:sz="0" w:space="0" w:color="auto"/>
          </w:divBdr>
        </w:div>
        <w:div w:id="1409502388">
          <w:marLeft w:val="0"/>
          <w:marRight w:val="0"/>
          <w:marTop w:val="0"/>
          <w:marBottom w:val="0"/>
          <w:divBdr>
            <w:top w:val="none" w:sz="0" w:space="0" w:color="auto"/>
            <w:left w:val="none" w:sz="0" w:space="0" w:color="auto"/>
            <w:bottom w:val="none" w:sz="0" w:space="0" w:color="auto"/>
            <w:right w:val="none" w:sz="0" w:space="0" w:color="auto"/>
          </w:divBdr>
        </w:div>
        <w:div w:id="1477189474">
          <w:marLeft w:val="0"/>
          <w:marRight w:val="0"/>
          <w:marTop w:val="0"/>
          <w:marBottom w:val="0"/>
          <w:divBdr>
            <w:top w:val="none" w:sz="0" w:space="0" w:color="auto"/>
            <w:left w:val="none" w:sz="0" w:space="0" w:color="auto"/>
            <w:bottom w:val="none" w:sz="0" w:space="0" w:color="auto"/>
            <w:right w:val="none" w:sz="0" w:space="0" w:color="auto"/>
          </w:divBdr>
        </w:div>
        <w:div w:id="1530141583">
          <w:marLeft w:val="0"/>
          <w:marRight w:val="0"/>
          <w:marTop w:val="0"/>
          <w:marBottom w:val="0"/>
          <w:divBdr>
            <w:top w:val="none" w:sz="0" w:space="0" w:color="auto"/>
            <w:left w:val="none" w:sz="0" w:space="0" w:color="auto"/>
            <w:bottom w:val="none" w:sz="0" w:space="0" w:color="auto"/>
            <w:right w:val="none" w:sz="0" w:space="0" w:color="auto"/>
          </w:divBdr>
        </w:div>
        <w:div w:id="1577086903">
          <w:marLeft w:val="0"/>
          <w:marRight w:val="0"/>
          <w:marTop w:val="0"/>
          <w:marBottom w:val="0"/>
          <w:divBdr>
            <w:top w:val="none" w:sz="0" w:space="0" w:color="auto"/>
            <w:left w:val="none" w:sz="0" w:space="0" w:color="auto"/>
            <w:bottom w:val="none" w:sz="0" w:space="0" w:color="auto"/>
            <w:right w:val="none" w:sz="0" w:space="0" w:color="auto"/>
          </w:divBdr>
        </w:div>
        <w:div w:id="1678381247">
          <w:marLeft w:val="0"/>
          <w:marRight w:val="0"/>
          <w:marTop w:val="0"/>
          <w:marBottom w:val="0"/>
          <w:divBdr>
            <w:top w:val="none" w:sz="0" w:space="0" w:color="auto"/>
            <w:left w:val="none" w:sz="0" w:space="0" w:color="auto"/>
            <w:bottom w:val="none" w:sz="0" w:space="0" w:color="auto"/>
            <w:right w:val="none" w:sz="0" w:space="0" w:color="auto"/>
          </w:divBdr>
        </w:div>
        <w:div w:id="1697732319">
          <w:marLeft w:val="0"/>
          <w:marRight w:val="0"/>
          <w:marTop w:val="0"/>
          <w:marBottom w:val="0"/>
          <w:divBdr>
            <w:top w:val="none" w:sz="0" w:space="0" w:color="auto"/>
            <w:left w:val="none" w:sz="0" w:space="0" w:color="auto"/>
            <w:bottom w:val="none" w:sz="0" w:space="0" w:color="auto"/>
            <w:right w:val="none" w:sz="0" w:space="0" w:color="auto"/>
          </w:divBdr>
        </w:div>
        <w:div w:id="1750498073">
          <w:marLeft w:val="0"/>
          <w:marRight w:val="0"/>
          <w:marTop w:val="0"/>
          <w:marBottom w:val="0"/>
          <w:divBdr>
            <w:top w:val="none" w:sz="0" w:space="0" w:color="auto"/>
            <w:left w:val="none" w:sz="0" w:space="0" w:color="auto"/>
            <w:bottom w:val="none" w:sz="0" w:space="0" w:color="auto"/>
            <w:right w:val="none" w:sz="0" w:space="0" w:color="auto"/>
          </w:divBdr>
        </w:div>
        <w:div w:id="1758357939">
          <w:marLeft w:val="0"/>
          <w:marRight w:val="0"/>
          <w:marTop w:val="0"/>
          <w:marBottom w:val="0"/>
          <w:divBdr>
            <w:top w:val="none" w:sz="0" w:space="0" w:color="auto"/>
            <w:left w:val="none" w:sz="0" w:space="0" w:color="auto"/>
            <w:bottom w:val="none" w:sz="0" w:space="0" w:color="auto"/>
            <w:right w:val="none" w:sz="0" w:space="0" w:color="auto"/>
          </w:divBdr>
        </w:div>
        <w:div w:id="1806242610">
          <w:marLeft w:val="0"/>
          <w:marRight w:val="0"/>
          <w:marTop w:val="0"/>
          <w:marBottom w:val="0"/>
          <w:divBdr>
            <w:top w:val="none" w:sz="0" w:space="0" w:color="auto"/>
            <w:left w:val="none" w:sz="0" w:space="0" w:color="auto"/>
            <w:bottom w:val="none" w:sz="0" w:space="0" w:color="auto"/>
            <w:right w:val="none" w:sz="0" w:space="0" w:color="auto"/>
          </w:divBdr>
        </w:div>
        <w:div w:id="1968848466">
          <w:marLeft w:val="0"/>
          <w:marRight w:val="0"/>
          <w:marTop w:val="0"/>
          <w:marBottom w:val="0"/>
          <w:divBdr>
            <w:top w:val="none" w:sz="0" w:space="0" w:color="auto"/>
            <w:left w:val="none" w:sz="0" w:space="0" w:color="auto"/>
            <w:bottom w:val="none" w:sz="0" w:space="0" w:color="auto"/>
            <w:right w:val="none" w:sz="0" w:space="0" w:color="auto"/>
          </w:divBdr>
        </w:div>
        <w:div w:id="1994747999">
          <w:marLeft w:val="0"/>
          <w:marRight w:val="0"/>
          <w:marTop w:val="0"/>
          <w:marBottom w:val="0"/>
          <w:divBdr>
            <w:top w:val="none" w:sz="0" w:space="0" w:color="auto"/>
            <w:left w:val="none" w:sz="0" w:space="0" w:color="auto"/>
            <w:bottom w:val="none" w:sz="0" w:space="0" w:color="auto"/>
            <w:right w:val="none" w:sz="0" w:space="0" w:color="auto"/>
          </w:divBdr>
        </w:div>
        <w:div w:id="2008897444">
          <w:marLeft w:val="0"/>
          <w:marRight w:val="0"/>
          <w:marTop w:val="0"/>
          <w:marBottom w:val="0"/>
          <w:divBdr>
            <w:top w:val="none" w:sz="0" w:space="0" w:color="auto"/>
            <w:left w:val="none" w:sz="0" w:space="0" w:color="auto"/>
            <w:bottom w:val="none" w:sz="0" w:space="0" w:color="auto"/>
            <w:right w:val="none" w:sz="0" w:space="0" w:color="auto"/>
          </w:divBdr>
        </w:div>
      </w:divsChild>
    </w:div>
    <w:div w:id="1674183284">
      <w:bodyDiv w:val="1"/>
      <w:marLeft w:val="0"/>
      <w:marRight w:val="0"/>
      <w:marTop w:val="0"/>
      <w:marBottom w:val="0"/>
      <w:divBdr>
        <w:top w:val="none" w:sz="0" w:space="0" w:color="auto"/>
        <w:left w:val="none" w:sz="0" w:space="0" w:color="auto"/>
        <w:bottom w:val="none" w:sz="0" w:space="0" w:color="auto"/>
        <w:right w:val="none" w:sz="0" w:space="0" w:color="auto"/>
      </w:divBdr>
      <w:divsChild>
        <w:div w:id="68774576">
          <w:marLeft w:val="0"/>
          <w:marRight w:val="0"/>
          <w:marTop w:val="0"/>
          <w:marBottom w:val="0"/>
          <w:divBdr>
            <w:top w:val="none" w:sz="0" w:space="0" w:color="auto"/>
            <w:left w:val="none" w:sz="0" w:space="0" w:color="auto"/>
            <w:bottom w:val="none" w:sz="0" w:space="0" w:color="auto"/>
            <w:right w:val="none" w:sz="0" w:space="0" w:color="auto"/>
          </w:divBdr>
        </w:div>
        <w:div w:id="327751219">
          <w:marLeft w:val="0"/>
          <w:marRight w:val="0"/>
          <w:marTop w:val="0"/>
          <w:marBottom w:val="0"/>
          <w:divBdr>
            <w:top w:val="none" w:sz="0" w:space="0" w:color="auto"/>
            <w:left w:val="none" w:sz="0" w:space="0" w:color="auto"/>
            <w:bottom w:val="none" w:sz="0" w:space="0" w:color="auto"/>
            <w:right w:val="none" w:sz="0" w:space="0" w:color="auto"/>
          </w:divBdr>
        </w:div>
        <w:div w:id="410588369">
          <w:marLeft w:val="0"/>
          <w:marRight w:val="0"/>
          <w:marTop w:val="0"/>
          <w:marBottom w:val="0"/>
          <w:divBdr>
            <w:top w:val="none" w:sz="0" w:space="0" w:color="auto"/>
            <w:left w:val="none" w:sz="0" w:space="0" w:color="auto"/>
            <w:bottom w:val="none" w:sz="0" w:space="0" w:color="auto"/>
            <w:right w:val="none" w:sz="0" w:space="0" w:color="auto"/>
          </w:divBdr>
        </w:div>
        <w:div w:id="718019015">
          <w:marLeft w:val="0"/>
          <w:marRight w:val="0"/>
          <w:marTop w:val="0"/>
          <w:marBottom w:val="0"/>
          <w:divBdr>
            <w:top w:val="none" w:sz="0" w:space="0" w:color="auto"/>
            <w:left w:val="none" w:sz="0" w:space="0" w:color="auto"/>
            <w:bottom w:val="none" w:sz="0" w:space="0" w:color="auto"/>
            <w:right w:val="none" w:sz="0" w:space="0" w:color="auto"/>
          </w:divBdr>
        </w:div>
        <w:div w:id="1024021824">
          <w:marLeft w:val="0"/>
          <w:marRight w:val="0"/>
          <w:marTop w:val="0"/>
          <w:marBottom w:val="0"/>
          <w:divBdr>
            <w:top w:val="none" w:sz="0" w:space="0" w:color="auto"/>
            <w:left w:val="none" w:sz="0" w:space="0" w:color="auto"/>
            <w:bottom w:val="none" w:sz="0" w:space="0" w:color="auto"/>
            <w:right w:val="none" w:sz="0" w:space="0" w:color="auto"/>
          </w:divBdr>
        </w:div>
        <w:div w:id="1382050590">
          <w:marLeft w:val="0"/>
          <w:marRight w:val="0"/>
          <w:marTop w:val="0"/>
          <w:marBottom w:val="0"/>
          <w:divBdr>
            <w:top w:val="none" w:sz="0" w:space="0" w:color="auto"/>
            <w:left w:val="none" w:sz="0" w:space="0" w:color="auto"/>
            <w:bottom w:val="none" w:sz="0" w:space="0" w:color="auto"/>
            <w:right w:val="none" w:sz="0" w:space="0" w:color="auto"/>
          </w:divBdr>
        </w:div>
        <w:div w:id="1477069848">
          <w:marLeft w:val="0"/>
          <w:marRight w:val="0"/>
          <w:marTop w:val="0"/>
          <w:marBottom w:val="0"/>
          <w:divBdr>
            <w:top w:val="none" w:sz="0" w:space="0" w:color="auto"/>
            <w:left w:val="none" w:sz="0" w:space="0" w:color="auto"/>
            <w:bottom w:val="none" w:sz="0" w:space="0" w:color="auto"/>
            <w:right w:val="none" w:sz="0" w:space="0" w:color="auto"/>
          </w:divBdr>
        </w:div>
        <w:div w:id="1843080698">
          <w:marLeft w:val="0"/>
          <w:marRight w:val="0"/>
          <w:marTop w:val="0"/>
          <w:marBottom w:val="0"/>
          <w:divBdr>
            <w:top w:val="none" w:sz="0" w:space="0" w:color="auto"/>
            <w:left w:val="none" w:sz="0" w:space="0" w:color="auto"/>
            <w:bottom w:val="none" w:sz="0" w:space="0" w:color="auto"/>
            <w:right w:val="none" w:sz="0" w:space="0" w:color="auto"/>
          </w:divBdr>
        </w:div>
        <w:div w:id="2087065418">
          <w:marLeft w:val="0"/>
          <w:marRight w:val="0"/>
          <w:marTop w:val="0"/>
          <w:marBottom w:val="0"/>
          <w:divBdr>
            <w:top w:val="none" w:sz="0" w:space="0" w:color="auto"/>
            <w:left w:val="none" w:sz="0" w:space="0" w:color="auto"/>
            <w:bottom w:val="none" w:sz="0" w:space="0" w:color="auto"/>
            <w:right w:val="none" w:sz="0" w:space="0" w:color="auto"/>
          </w:divBdr>
        </w:div>
      </w:divsChild>
    </w:div>
    <w:div w:id="1732651804">
      <w:bodyDiv w:val="1"/>
      <w:marLeft w:val="0"/>
      <w:marRight w:val="0"/>
      <w:marTop w:val="0"/>
      <w:marBottom w:val="0"/>
      <w:divBdr>
        <w:top w:val="none" w:sz="0" w:space="0" w:color="auto"/>
        <w:left w:val="none" w:sz="0" w:space="0" w:color="auto"/>
        <w:bottom w:val="none" w:sz="0" w:space="0" w:color="auto"/>
        <w:right w:val="none" w:sz="0" w:space="0" w:color="auto"/>
      </w:divBdr>
      <w:divsChild>
        <w:div w:id="24408245">
          <w:marLeft w:val="0"/>
          <w:marRight w:val="0"/>
          <w:marTop w:val="0"/>
          <w:marBottom w:val="0"/>
          <w:divBdr>
            <w:top w:val="none" w:sz="0" w:space="0" w:color="auto"/>
            <w:left w:val="none" w:sz="0" w:space="0" w:color="auto"/>
            <w:bottom w:val="none" w:sz="0" w:space="0" w:color="auto"/>
            <w:right w:val="none" w:sz="0" w:space="0" w:color="auto"/>
          </w:divBdr>
        </w:div>
        <w:div w:id="45222301">
          <w:marLeft w:val="0"/>
          <w:marRight w:val="0"/>
          <w:marTop w:val="0"/>
          <w:marBottom w:val="0"/>
          <w:divBdr>
            <w:top w:val="none" w:sz="0" w:space="0" w:color="auto"/>
            <w:left w:val="none" w:sz="0" w:space="0" w:color="auto"/>
            <w:bottom w:val="none" w:sz="0" w:space="0" w:color="auto"/>
            <w:right w:val="none" w:sz="0" w:space="0" w:color="auto"/>
          </w:divBdr>
        </w:div>
        <w:div w:id="75252774">
          <w:marLeft w:val="0"/>
          <w:marRight w:val="0"/>
          <w:marTop w:val="0"/>
          <w:marBottom w:val="0"/>
          <w:divBdr>
            <w:top w:val="none" w:sz="0" w:space="0" w:color="auto"/>
            <w:left w:val="none" w:sz="0" w:space="0" w:color="auto"/>
            <w:bottom w:val="none" w:sz="0" w:space="0" w:color="auto"/>
            <w:right w:val="none" w:sz="0" w:space="0" w:color="auto"/>
          </w:divBdr>
        </w:div>
        <w:div w:id="87893029">
          <w:marLeft w:val="0"/>
          <w:marRight w:val="0"/>
          <w:marTop w:val="0"/>
          <w:marBottom w:val="0"/>
          <w:divBdr>
            <w:top w:val="none" w:sz="0" w:space="0" w:color="auto"/>
            <w:left w:val="none" w:sz="0" w:space="0" w:color="auto"/>
            <w:bottom w:val="none" w:sz="0" w:space="0" w:color="auto"/>
            <w:right w:val="none" w:sz="0" w:space="0" w:color="auto"/>
          </w:divBdr>
        </w:div>
        <w:div w:id="172915018">
          <w:marLeft w:val="0"/>
          <w:marRight w:val="0"/>
          <w:marTop w:val="0"/>
          <w:marBottom w:val="0"/>
          <w:divBdr>
            <w:top w:val="none" w:sz="0" w:space="0" w:color="auto"/>
            <w:left w:val="none" w:sz="0" w:space="0" w:color="auto"/>
            <w:bottom w:val="none" w:sz="0" w:space="0" w:color="auto"/>
            <w:right w:val="none" w:sz="0" w:space="0" w:color="auto"/>
          </w:divBdr>
        </w:div>
        <w:div w:id="180049713">
          <w:marLeft w:val="0"/>
          <w:marRight w:val="0"/>
          <w:marTop w:val="0"/>
          <w:marBottom w:val="0"/>
          <w:divBdr>
            <w:top w:val="none" w:sz="0" w:space="0" w:color="auto"/>
            <w:left w:val="none" w:sz="0" w:space="0" w:color="auto"/>
            <w:bottom w:val="none" w:sz="0" w:space="0" w:color="auto"/>
            <w:right w:val="none" w:sz="0" w:space="0" w:color="auto"/>
          </w:divBdr>
        </w:div>
        <w:div w:id="223685906">
          <w:marLeft w:val="0"/>
          <w:marRight w:val="0"/>
          <w:marTop w:val="0"/>
          <w:marBottom w:val="0"/>
          <w:divBdr>
            <w:top w:val="none" w:sz="0" w:space="0" w:color="auto"/>
            <w:left w:val="none" w:sz="0" w:space="0" w:color="auto"/>
            <w:bottom w:val="none" w:sz="0" w:space="0" w:color="auto"/>
            <w:right w:val="none" w:sz="0" w:space="0" w:color="auto"/>
          </w:divBdr>
        </w:div>
        <w:div w:id="225529509">
          <w:marLeft w:val="0"/>
          <w:marRight w:val="0"/>
          <w:marTop w:val="0"/>
          <w:marBottom w:val="0"/>
          <w:divBdr>
            <w:top w:val="none" w:sz="0" w:space="0" w:color="auto"/>
            <w:left w:val="none" w:sz="0" w:space="0" w:color="auto"/>
            <w:bottom w:val="none" w:sz="0" w:space="0" w:color="auto"/>
            <w:right w:val="none" w:sz="0" w:space="0" w:color="auto"/>
          </w:divBdr>
        </w:div>
        <w:div w:id="245771880">
          <w:marLeft w:val="0"/>
          <w:marRight w:val="0"/>
          <w:marTop w:val="0"/>
          <w:marBottom w:val="0"/>
          <w:divBdr>
            <w:top w:val="none" w:sz="0" w:space="0" w:color="auto"/>
            <w:left w:val="none" w:sz="0" w:space="0" w:color="auto"/>
            <w:bottom w:val="none" w:sz="0" w:space="0" w:color="auto"/>
            <w:right w:val="none" w:sz="0" w:space="0" w:color="auto"/>
          </w:divBdr>
        </w:div>
        <w:div w:id="278727079">
          <w:marLeft w:val="0"/>
          <w:marRight w:val="0"/>
          <w:marTop w:val="0"/>
          <w:marBottom w:val="0"/>
          <w:divBdr>
            <w:top w:val="none" w:sz="0" w:space="0" w:color="auto"/>
            <w:left w:val="none" w:sz="0" w:space="0" w:color="auto"/>
            <w:bottom w:val="none" w:sz="0" w:space="0" w:color="auto"/>
            <w:right w:val="none" w:sz="0" w:space="0" w:color="auto"/>
          </w:divBdr>
        </w:div>
        <w:div w:id="317346758">
          <w:marLeft w:val="0"/>
          <w:marRight w:val="0"/>
          <w:marTop w:val="0"/>
          <w:marBottom w:val="0"/>
          <w:divBdr>
            <w:top w:val="none" w:sz="0" w:space="0" w:color="auto"/>
            <w:left w:val="none" w:sz="0" w:space="0" w:color="auto"/>
            <w:bottom w:val="none" w:sz="0" w:space="0" w:color="auto"/>
            <w:right w:val="none" w:sz="0" w:space="0" w:color="auto"/>
          </w:divBdr>
        </w:div>
        <w:div w:id="340282681">
          <w:marLeft w:val="0"/>
          <w:marRight w:val="0"/>
          <w:marTop w:val="0"/>
          <w:marBottom w:val="0"/>
          <w:divBdr>
            <w:top w:val="none" w:sz="0" w:space="0" w:color="auto"/>
            <w:left w:val="none" w:sz="0" w:space="0" w:color="auto"/>
            <w:bottom w:val="none" w:sz="0" w:space="0" w:color="auto"/>
            <w:right w:val="none" w:sz="0" w:space="0" w:color="auto"/>
          </w:divBdr>
        </w:div>
        <w:div w:id="385179656">
          <w:marLeft w:val="0"/>
          <w:marRight w:val="0"/>
          <w:marTop w:val="0"/>
          <w:marBottom w:val="0"/>
          <w:divBdr>
            <w:top w:val="none" w:sz="0" w:space="0" w:color="auto"/>
            <w:left w:val="none" w:sz="0" w:space="0" w:color="auto"/>
            <w:bottom w:val="none" w:sz="0" w:space="0" w:color="auto"/>
            <w:right w:val="none" w:sz="0" w:space="0" w:color="auto"/>
          </w:divBdr>
        </w:div>
        <w:div w:id="389117419">
          <w:marLeft w:val="0"/>
          <w:marRight w:val="0"/>
          <w:marTop w:val="0"/>
          <w:marBottom w:val="0"/>
          <w:divBdr>
            <w:top w:val="none" w:sz="0" w:space="0" w:color="auto"/>
            <w:left w:val="none" w:sz="0" w:space="0" w:color="auto"/>
            <w:bottom w:val="none" w:sz="0" w:space="0" w:color="auto"/>
            <w:right w:val="none" w:sz="0" w:space="0" w:color="auto"/>
          </w:divBdr>
        </w:div>
        <w:div w:id="421682443">
          <w:marLeft w:val="0"/>
          <w:marRight w:val="0"/>
          <w:marTop w:val="0"/>
          <w:marBottom w:val="0"/>
          <w:divBdr>
            <w:top w:val="none" w:sz="0" w:space="0" w:color="auto"/>
            <w:left w:val="none" w:sz="0" w:space="0" w:color="auto"/>
            <w:bottom w:val="none" w:sz="0" w:space="0" w:color="auto"/>
            <w:right w:val="none" w:sz="0" w:space="0" w:color="auto"/>
          </w:divBdr>
        </w:div>
        <w:div w:id="448596606">
          <w:marLeft w:val="0"/>
          <w:marRight w:val="0"/>
          <w:marTop w:val="0"/>
          <w:marBottom w:val="0"/>
          <w:divBdr>
            <w:top w:val="none" w:sz="0" w:space="0" w:color="auto"/>
            <w:left w:val="none" w:sz="0" w:space="0" w:color="auto"/>
            <w:bottom w:val="none" w:sz="0" w:space="0" w:color="auto"/>
            <w:right w:val="none" w:sz="0" w:space="0" w:color="auto"/>
          </w:divBdr>
        </w:div>
        <w:div w:id="499931563">
          <w:marLeft w:val="0"/>
          <w:marRight w:val="0"/>
          <w:marTop w:val="0"/>
          <w:marBottom w:val="0"/>
          <w:divBdr>
            <w:top w:val="none" w:sz="0" w:space="0" w:color="auto"/>
            <w:left w:val="none" w:sz="0" w:space="0" w:color="auto"/>
            <w:bottom w:val="none" w:sz="0" w:space="0" w:color="auto"/>
            <w:right w:val="none" w:sz="0" w:space="0" w:color="auto"/>
          </w:divBdr>
        </w:div>
        <w:div w:id="539249901">
          <w:marLeft w:val="0"/>
          <w:marRight w:val="0"/>
          <w:marTop w:val="0"/>
          <w:marBottom w:val="0"/>
          <w:divBdr>
            <w:top w:val="none" w:sz="0" w:space="0" w:color="auto"/>
            <w:left w:val="none" w:sz="0" w:space="0" w:color="auto"/>
            <w:bottom w:val="none" w:sz="0" w:space="0" w:color="auto"/>
            <w:right w:val="none" w:sz="0" w:space="0" w:color="auto"/>
          </w:divBdr>
        </w:div>
        <w:div w:id="611009807">
          <w:marLeft w:val="0"/>
          <w:marRight w:val="0"/>
          <w:marTop w:val="0"/>
          <w:marBottom w:val="0"/>
          <w:divBdr>
            <w:top w:val="none" w:sz="0" w:space="0" w:color="auto"/>
            <w:left w:val="none" w:sz="0" w:space="0" w:color="auto"/>
            <w:bottom w:val="none" w:sz="0" w:space="0" w:color="auto"/>
            <w:right w:val="none" w:sz="0" w:space="0" w:color="auto"/>
          </w:divBdr>
        </w:div>
        <w:div w:id="662853141">
          <w:marLeft w:val="0"/>
          <w:marRight w:val="0"/>
          <w:marTop w:val="0"/>
          <w:marBottom w:val="0"/>
          <w:divBdr>
            <w:top w:val="none" w:sz="0" w:space="0" w:color="auto"/>
            <w:left w:val="none" w:sz="0" w:space="0" w:color="auto"/>
            <w:bottom w:val="none" w:sz="0" w:space="0" w:color="auto"/>
            <w:right w:val="none" w:sz="0" w:space="0" w:color="auto"/>
          </w:divBdr>
        </w:div>
        <w:div w:id="718091536">
          <w:marLeft w:val="0"/>
          <w:marRight w:val="0"/>
          <w:marTop w:val="0"/>
          <w:marBottom w:val="0"/>
          <w:divBdr>
            <w:top w:val="none" w:sz="0" w:space="0" w:color="auto"/>
            <w:left w:val="none" w:sz="0" w:space="0" w:color="auto"/>
            <w:bottom w:val="none" w:sz="0" w:space="0" w:color="auto"/>
            <w:right w:val="none" w:sz="0" w:space="0" w:color="auto"/>
          </w:divBdr>
        </w:div>
        <w:div w:id="781998281">
          <w:marLeft w:val="0"/>
          <w:marRight w:val="0"/>
          <w:marTop w:val="0"/>
          <w:marBottom w:val="0"/>
          <w:divBdr>
            <w:top w:val="none" w:sz="0" w:space="0" w:color="auto"/>
            <w:left w:val="none" w:sz="0" w:space="0" w:color="auto"/>
            <w:bottom w:val="none" w:sz="0" w:space="0" w:color="auto"/>
            <w:right w:val="none" w:sz="0" w:space="0" w:color="auto"/>
          </w:divBdr>
        </w:div>
        <w:div w:id="829713088">
          <w:marLeft w:val="0"/>
          <w:marRight w:val="0"/>
          <w:marTop w:val="0"/>
          <w:marBottom w:val="0"/>
          <w:divBdr>
            <w:top w:val="none" w:sz="0" w:space="0" w:color="auto"/>
            <w:left w:val="none" w:sz="0" w:space="0" w:color="auto"/>
            <w:bottom w:val="none" w:sz="0" w:space="0" w:color="auto"/>
            <w:right w:val="none" w:sz="0" w:space="0" w:color="auto"/>
          </w:divBdr>
        </w:div>
        <w:div w:id="865216735">
          <w:marLeft w:val="0"/>
          <w:marRight w:val="0"/>
          <w:marTop w:val="0"/>
          <w:marBottom w:val="0"/>
          <w:divBdr>
            <w:top w:val="none" w:sz="0" w:space="0" w:color="auto"/>
            <w:left w:val="none" w:sz="0" w:space="0" w:color="auto"/>
            <w:bottom w:val="none" w:sz="0" w:space="0" w:color="auto"/>
            <w:right w:val="none" w:sz="0" w:space="0" w:color="auto"/>
          </w:divBdr>
        </w:div>
        <w:div w:id="877359532">
          <w:marLeft w:val="0"/>
          <w:marRight w:val="0"/>
          <w:marTop w:val="0"/>
          <w:marBottom w:val="0"/>
          <w:divBdr>
            <w:top w:val="none" w:sz="0" w:space="0" w:color="auto"/>
            <w:left w:val="none" w:sz="0" w:space="0" w:color="auto"/>
            <w:bottom w:val="none" w:sz="0" w:space="0" w:color="auto"/>
            <w:right w:val="none" w:sz="0" w:space="0" w:color="auto"/>
          </w:divBdr>
        </w:div>
        <w:div w:id="881136471">
          <w:marLeft w:val="0"/>
          <w:marRight w:val="0"/>
          <w:marTop w:val="0"/>
          <w:marBottom w:val="0"/>
          <w:divBdr>
            <w:top w:val="none" w:sz="0" w:space="0" w:color="auto"/>
            <w:left w:val="none" w:sz="0" w:space="0" w:color="auto"/>
            <w:bottom w:val="none" w:sz="0" w:space="0" w:color="auto"/>
            <w:right w:val="none" w:sz="0" w:space="0" w:color="auto"/>
          </w:divBdr>
        </w:div>
        <w:div w:id="893542967">
          <w:marLeft w:val="0"/>
          <w:marRight w:val="0"/>
          <w:marTop w:val="0"/>
          <w:marBottom w:val="0"/>
          <w:divBdr>
            <w:top w:val="none" w:sz="0" w:space="0" w:color="auto"/>
            <w:left w:val="none" w:sz="0" w:space="0" w:color="auto"/>
            <w:bottom w:val="none" w:sz="0" w:space="0" w:color="auto"/>
            <w:right w:val="none" w:sz="0" w:space="0" w:color="auto"/>
          </w:divBdr>
        </w:div>
        <w:div w:id="957108581">
          <w:marLeft w:val="0"/>
          <w:marRight w:val="0"/>
          <w:marTop w:val="0"/>
          <w:marBottom w:val="0"/>
          <w:divBdr>
            <w:top w:val="none" w:sz="0" w:space="0" w:color="auto"/>
            <w:left w:val="none" w:sz="0" w:space="0" w:color="auto"/>
            <w:bottom w:val="none" w:sz="0" w:space="0" w:color="auto"/>
            <w:right w:val="none" w:sz="0" w:space="0" w:color="auto"/>
          </w:divBdr>
        </w:div>
        <w:div w:id="986906885">
          <w:marLeft w:val="0"/>
          <w:marRight w:val="0"/>
          <w:marTop w:val="0"/>
          <w:marBottom w:val="0"/>
          <w:divBdr>
            <w:top w:val="none" w:sz="0" w:space="0" w:color="auto"/>
            <w:left w:val="none" w:sz="0" w:space="0" w:color="auto"/>
            <w:bottom w:val="none" w:sz="0" w:space="0" w:color="auto"/>
            <w:right w:val="none" w:sz="0" w:space="0" w:color="auto"/>
          </w:divBdr>
        </w:div>
        <w:div w:id="995259640">
          <w:marLeft w:val="0"/>
          <w:marRight w:val="0"/>
          <w:marTop w:val="0"/>
          <w:marBottom w:val="0"/>
          <w:divBdr>
            <w:top w:val="none" w:sz="0" w:space="0" w:color="auto"/>
            <w:left w:val="none" w:sz="0" w:space="0" w:color="auto"/>
            <w:bottom w:val="none" w:sz="0" w:space="0" w:color="auto"/>
            <w:right w:val="none" w:sz="0" w:space="0" w:color="auto"/>
          </w:divBdr>
        </w:div>
        <w:div w:id="1093667596">
          <w:marLeft w:val="0"/>
          <w:marRight w:val="0"/>
          <w:marTop w:val="0"/>
          <w:marBottom w:val="0"/>
          <w:divBdr>
            <w:top w:val="none" w:sz="0" w:space="0" w:color="auto"/>
            <w:left w:val="none" w:sz="0" w:space="0" w:color="auto"/>
            <w:bottom w:val="none" w:sz="0" w:space="0" w:color="auto"/>
            <w:right w:val="none" w:sz="0" w:space="0" w:color="auto"/>
          </w:divBdr>
        </w:div>
        <w:div w:id="1123423170">
          <w:marLeft w:val="0"/>
          <w:marRight w:val="0"/>
          <w:marTop w:val="0"/>
          <w:marBottom w:val="0"/>
          <w:divBdr>
            <w:top w:val="none" w:sz="0" w:space="0" w:color="auto"/>
            <w:left w:val="none" w:sz="0" w:space="0" w:color="auto"/>
            <w:bottom w:val="none" w:sz="0" w:space="0" w:color="auto"/>
            <w:right w:val="none" w:sz="0" w:space="0" w:color="auto"/>
          </w:divBdr>
        </w:div>
        <w:div w:id="1137802271">
          <w:marLeft w:val="0"/>
          <w:marRight w:val="0"/>
          <w:marTop w:val="0"/>
          <w:marBottom w:val="0"/>
          <w:divBdr>
            <w:top w:val="none" w:sz="0" w:space="0" w:color="auto"/>
            <w:left w:val="none" w:sz="0" w:space="0" w:color="auto"/>
            <w:bottom w:val="none" w:sz="0" w:space="0" w:color="auto"/>
            <w:right w:val="none" w:sz="0" w:space="0" w:color="auto"/>
          </w:divBdr>
        </w:div>
        <w:div w:id="1208450896">
          <w:marLeft w:val="0"/>
          <w:marRight w:val="0"/>
          <w:marTop w:val="0"/>
          <w:marBottom w:val="0"/>
          <w:divBdr>
            <w:top w:val="none" w:sz="0" w:space="0" w:color="auto"/>
            <w:left w:val="none" w:sz="0" w:space="0" w:color="auto"/>
            <w:bottom w:val="none" w:sz="0" w:space="0" w:color="auto"/>
            <w:right w:val="none" w:sz="0" w:space="0" w:color="auto"/>
          </w:divBdr>
        </w:div>
        <w:div w:id="1247150215">
          <w:marLeft w:val="0"/>
          <w:marRight w:val="0"/>
          <w:marTop w:val="0"/>
          <w:marBottom w:val="0"/>
          <w:divBdr>
            <w:top w:val="none" w:sz="0" w:space="0" w:color="auto"/>
            <w:left w:val="none" w:sz="0" w:space="0" w:color="auto"/>
            <w:bottom w:val="none" w:sz="0" w:space="0" w:color="auto"/>
            <w:right w:val="none" w:sz="0" w:space="0" w:color="auto"/>
          </w:divBdr>
        </w:div>
        <w:div w:id="1259023142">
          <w:marLeft w:val="0"/>
          <w:marRight w:val="0"/>
          <w:marTop w:val="0"/>
          <w:marBottom w:val="0"/>
          <w:divBdr>
            <w:top w:val="none" w:sz="0" w:space="0" w:color="auto"/>
            <w:left w:val="none" w:sz="0" w:space="0" w:color="auto"/>
            <w:bottom w:val="none" w:sz="0" w:space="0" w:color="auto"/>
            <w:right w:val="none" w:sz="0" w:space="0" w:color="auto"/>
          </w:divBdr>
        </w:div>
        <w:div w:id="1264070742">
          <w:marLeft w:val="0"/>
          <w:marRight w:val="0"/>
          <w:marTop w:val="0"/>
          <w:marBottom w:val="0"/>
          <w:divBdr>
            <w:top w:val="none" w:sz="0" w:space="0" w:color="auto"/>
            <w:left w:val="none" w:sz="0" w:space="0" w:color="auto"/>
            <w:bottom w:val="none" w:sz="0" w:space="0" w:color="auto"/>
            <w:right w:val="none" w:sz="0" w:space="0" w:color="auto"/>
          </w:divBdr>
        </w:div>
        <w:div w:id="1418944652">
          <w:marLeft w:val="0"/>
          <w:marRight w:val="0"/>
          <w:marTop w:val="0"/>
          <w:marBottom w:val="0"/>
          <w:divBdr>
            <w:top w:val="none" w:sz="0" w:space="0" w:color="auto"/>
            <w:left w:val="none" w:sz="0" w:space="0" w:color="auto"/>
            <w:bottom w:val="none" w:sz="0" w:space="0" w:color="auto"/>
            <w:right w:val="none" w:sz="0" w:space="0" w:color="auto"/>
          </w:divBdr>
        </w:div>
        <w:div w:id="1421372041">
          <w:marLeft w:val="0"/>
          <w:marRight w:val="0"/>
          <w:marTop w:val="0"/>
          <w:marBottom w:val="0"/>
          <w:divBdr>
            <w:top w:val="none" w:sz="0" w:space="0" w:color="auto"/>
            <w:left w:val="none" w:sz="0" w:space="0" w:color="auto"/>
            <w:bottom w:val="none" w:sz="0" w:space="0" w:color="auto"/>
            <w:right w:val="none" w:sz="0" w:space="0" w:color="auto"/>
          </w:divBdr>
        </w:div>
        <w:div w:id="1450584660">
          <w:marLeft w:val="0"/>
          <w:marRight w:val="0"/>
          <w:marTop w:val="0"/>
          <w:marBottom w:val="0"/>
          <w:divBdr>
            <w:top w:val="none" w:sz="0" w:space="0" w:color="auto"/>
            <w:left w:val="none" w:sz="0" w:space="0" w:color="auto"/>
            <w:bottom w:val="none" w:sz="0" w:space="0" w:color="auto"/>
            <w:right w:val="none" w:sz="0" w:space="0" w:color="auto"/>
          </w:divBdr>
        </w:div>
        <w:div w:id="1465387339">
          <w:marLeft w:val="0"/>
          <w:marRight w:val="0"/>
          <w:marTop w:val="0"/>
          <w:marBottom w:val="0"/>
          <w:divBdr>
            <w:top w:val="none" w:sz="0" w:space="0" w:color="auto"/>
            <w:left w:val="none" w:sz="0" w:space="0" w:color="auto"/>
            <w:bottom w:val="none" w:sz="0" w:space="0" w:color="auto"/>
            <w:right w:val="none" w:sz="0" w:space="0" w:color="auto"/>
          </w:divBdr>
        </w:div>
        <w:div w:id="1479879696">
          <w:marLeft w:val="0"/>
          <w:marRight w:val="0"/>
          <w:marTop w:val="0"/>
          <w:marBottom w:val="0"/>
          <w:divBdr>
            <w:top w:val="none" w:sz="0" w:space="0" w:color="auto"/>
            <w:left w:val="none" w:sz="0" w:space="0" w:color="auto"/>
            <w:bottom w:val="none" w:sz="0" w:space="0" w:color="auto"/>
            <w:right w:val="none" w:sz="0" w:space="0" w:color="auto"/>
          </w:divBdr>
        </w:div>
        <w:div w:id="1485778919">
          <w:marLeft w:val="0"/>
          <w:marRight w:val="0"/>
          <w:marTop w:val="0"/>
          <w:marBottom w:val="0"/>
          <w:divBdr>
            <w:top w:val="none" w:sz="0" w:space="0" w:color="auto"/>
            <w:left w:val="none" w:sz="0" w:space="0" w:color="auto"/>
            <w:bottom w:val="none" w:sz="0" w:space="0" w:color="auto"/>
            <w:right w:val="none" w:sz="0" w:space="0" w:color="auto"/>
          </w:divBdr>
        </w:div>
        <w:div w:id="1556236923">
          <w:marLeft w:val="0"/>
          <w:marRight w:val="0"/>
          <w:marTop w:val="0"/>
          <w:marBottom w:val="0"/>
          <w:divBdr>
            <w:top w:val="none" w:sz="0" w:space="0" w:color="auto"/>
            <w:left w:val="none" w:sz="0" w:space="0" w:color="auto"/>
            <w:bottom w:val="none" w:sz="0" w:space="0" w:color="auto"/>
            <w:right w:val="none" w:sz="0" w:space="0" w:color="auto"/>
          </w:divBdr>
        </w:div>
        <w:div w:id="1598908972">
          <w:marLeft w:val="0"/>
          <w:marRight w:val="0"/>
          <w:marTop w:val="0"/>
          <w:marBottom w:val="0"/>
          <w:divBdr>
            <w:top w:val="none" w:sz="0" w:space="0" w:color="auto"/>
            <w:left w:val="none" w:sz="0" w:space="0" w:color="auto"/>
            <w:bottom w:val="none" w:sz="0" w:space="0" w:color="auto"/>
            <w:right w:val="none" w:sz="0" w:space="0" w:color="auto"/>
          </w:divBdr>
        </w:div>
        <w:div w:id="1608777908">
          <w:marLeft w:val="0"/>
          <w:marRight w:val="0"/>
          <w:marTop w:val="0"/>
          <w:marBottom w:val="0"/>
          <w:divBdr>
            <w:top w:val="none" w:sz="0" w:space="0" w:color="auto"/>
            <w:left w:val="none" w:sz="0" w:space="0" w:color="auto"/>
            <w:bottom w:val="none" w:sz="0" w:space="0" w:color="auto"/>
            <w:right w:val="none" w:sz="0" w:space="0" w:color="auto"/>
          </w:divBdr>
        </w:div>
        <w:div w:id="1729572394">
          <w:marLeft w:val="0"/>
          <w:marRight w:val="0"/>
          <w:marTop w:val="0"/>
          <w:marBottom w:val="0"/>
          <w:divBdr>
            <w:top w:val="none" w:sz="0" w:space="0" w:color="auto"/>
            <w:left w:val="none" w:sz="0" w:space="0" w:color="auto"/>
            <w:bottom w:val="none" w:sz="0" w:space="0" w:color="auto"/>
            <w:right w:val="none" w:sz="0" w:space="0" w:color="auto"/>
          </w:divBdr>
        </w:div>
        <w:div w:id="1820271766">
          <w:marLeft w:val="0"/>
          <w:marRight w:val="0"/>
          <w:marTop w:val="0"/>
          <w:marBottom w:val="0"/>
          <w:divBdr>
            <w:top w:val="none" w:sz="0" w:space="0" w:color="auto"/>
            <w:left w:val="none" w:sz="0" w:space="0" w:color="auto"/>
            <w:bottom w:val="none" w:sz="0" w:space="0" w:color="auto"/>
            <w:right w:val="none" w:sz="0" w:space="0" w:color="auto"/>
          </w:divBdr>
        </w:div>
        <w:div w:id="1869835880">
          <w:marLeft w:val="0"/>
          <w:marRight w:val="0"/>
          <w:marTop w:val="0"/>
          <w:marBottom w:val="0"/>
          <w:divBdr>
            <w:top w:val="none" w:sz="0" w:space="0" w:color="auto"/>
            <w:left w:val="none" w:sz="0" w:space="0" w:color="auto"/>
            <w:bottom w:val="none" w:sz="0" w:space="0" w:color="auto"/>
            <w:right w:val="none" w:sz="0" w:space="0" w:color="auto"/>
          </w:divBdr>
        </w:div>
        <w:div w:id="1909268173">
          <w:marLeft w:val="0"/>
          <w:marRight w:val="0"/>
          <w:marTop w:val="0"/>
          <w:marBottom w:val="0"/>
          <w:divBdr>
            <w:top w:val="none" w:sz="0" w:space="0" w:color="auto"/>
            <w:left w:val="none" w:sz="0" w:space="0" w:color="auto"/>
            <w:bottom w:val="none" w:sz="0" w:space="0" w:color="auto"/>
            <w:right w:val="none" w:sz="0" w:space="0" w:color="auto"/>
          </w:divBdr>
        </w:div>
        <w:div w:id="1946110009">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34185354">
          <w:marLeft w:val="0"/>
          <w:marRight w:val="0"/>
          <w:marTop w:val="0"/>
          <w:marBottom w:val="0"/>
          <w:divBdr>
            <w:top w:val="none" w:sz="0" w:space="0" w:color="auto"/>
            <w:left w:val="none" w:sz="0" w:space="0" w:color="auto"/>
            <w:bottom w:val="none" w:sz="0" w:space="0" w:color="auto"/>
            <w:right w:val="none" w:sz="0" w:space="0" w:color="auto"/>
          </w:divBdr>
        </w:div>
        <w:div w:id="2034455990">
          <w:marLeft w:val="0"/>
          <w:marRight w:val="0"/>
          <w:marTop w:val="0"/>
          <w:marBottom w:val="0"/>
          <w:divBdr>
            <w:top w:val="none" w:sz="0" w:space="0" w:color="auto"/>
            <w:left w:val="none" w:sz="0" w:space="0" w:color="auto"/>
            <w:bottom w:val="none" w:sz="0" w:space="0" w:color="auto"/>
            <w:right w:val="none" w:sz="0" w:space="0" w:color="auto"/>
          </w:divBdr>
        </w:div>
        <w:div w:id="2070685889">
          <w:marLeft w:val="0"/>
          <w:marRight w:val="0"/>
          <w:marTop w:val="0"/>
          <w:marBottom w:val="0"/>
          <w:divBdr>
            <w:top w:val="none" w:sz="0" w:space="0" w:color="auto"/>
            <w:left w:val="none" w:sz="0" w:space="0" w:color="auto"/>
            <w:bottom w:val="none" w:sz="0" w:space="0" w:color="auto"/>
            <w:right w:val="none" w:sz="0" w:space="0" w:color="auto"/>
          </w:divBdr>
        </w:div>
        <w:div w:id="2105101568">
          <w:marLeft w:val="0"/>
          <w:marRight w:val="0"/>
          <w:marTop w:val="0"/>
          <w:marBottom w:val="0"/>
          <w:divBdr>
            <w:top w:val="none" w:sz="0" w:space="0" w:color="auto"/>
            <w:left w:val="none" w:sz="0" w:space="0" w:color="auto"/>
            <w:bottom w:val="none" w:sz="0" w:space="0" w:color="auto"/>
            <w:right w:val="none" w:sz="0" w:space="0" w:color="auto"/>
          </w:divBdr>
        </w:div>
        <w:div w:id="2125269651">
          <w:marLeft w:val="0"/>
          <w:marRight w:val="0"/>
          <w:marTop w:val="0"/>
          <w:marBottom w:val="0"/>
          <w:divBdr>
            <w:top w:val="none" w:sz="0" w:space="0" w:color="auto"/>
            <w:left w:val="none" w:sz="0" w:space="0" w:color="auto"/>
            <w:bottom w:val="none" w:sz="0" w:space="0" w:color="auto"/>
            <w:right w:val="none" w:sz="0" w:space="0" w:color="auto"/>
          </w:divBdr>
        </w:div>
      </w:divsChild>
    </w:div>
    <w:div w:id="1844932469">
      <w:bodyDiv w:val="1"/>
      <w:marLeft w:val="0"/>
      <w:marRight w:val="0"/>
      <w:marTop w:val="0"/>
      <w:marBottom w:val="0"/>
      <w:divBdr>
        <w:top w:val="none" w:sz="0" w:space="0" w:color="auto"/>
        <w:left w:val="none" w:sz="0" w:space="0" w:color="auto"/>
        <w:bottom w:val="none" w:sz="0" w:space="0" w:color="auto"/>
        <w:right w:val="none" w:sz="0" w:space="0" w:color="auto"/>
      </w:divBdr>
      <w:divsChild>
        <w:div w:id="908462537">
          <w:marLeft w:val="0"/>
          <w:marRight w:val="0"/>
          <w:marTop w:val="0"/>
          <w:marBottom w:val="0"/>
          <w:divBdr>
            <w:top w:val="none" w:sz="0" w:space="0" w:color="auto"/>
            <w:left w:val="none" w:sz="0" w:space="0" w:color="auto"/>
            <w:bottom w:val="none" w:sz="0" w:space="0" w:color="auto"/>
            <w:right w:val="none" w:sz="0" w:space="0" w:color="auto"/>
          </w:divBdr>
          <w:divsChild>
            <w:div w:id="20398461">
              <w:marLeft w:val="0"/>
              <w:marRight w:val="0"/>
              <w:marTop w:val="0"/>
              <w:marBottom w:val="0"/>
              <w:divBdr>
                <w:top w:val="none" w:sz="0" w:space="0" w:color="auto"/>
                <w:left w:val="none" w:sz="0" w:space="0" w:color="auto"/>
                <w:bottom w:val="none" w:sz="0" w:space="0" w:color="auto"/>
                <w:right w:val="none" w:sz="0" w:space="0" w:color="auto"/>
              </w:divBdr>
            </w:div>
            <w:div w:id="190459600">
              <w:marLeft w:val="0"/>
              <w:marRight w:val="0"/>
              <w:marTop w:val="0"/>
              <w:marBottom w:val="0"/>
              <w:divBdr>
                <w:top w:val="none" w:sz="0" w:space="0" w:color="auto"/>
                <w:left w:val="none" w:sz="0" w:space="0" w:color="auto"/>
                <w:bottom w:val="none" w:sz="0" w:space="0" w:color="auto"/>
                <w:right w:val="none" w:sz="0" w:space="0" w:color="auto"/>
              </w:divBdr>
            </w:div>
            <w:div w:id="331418403">
              <w:marLeft w:val="0"/>
              <w:marRight w:val="0"/>
              <w:marTop w:val="0"/>
              <w:marBottom w:val="0"/>
              <w:divBdr>
                <w:top w:val="none" w:sz="0" w:space="0" w:color="auto"/>
                <w:left w:val="none" w:sz="0" w:space="0" w:color="auto"/>
                <w:bottom w:val="none" w:sz="0" w:space="0" w:color="auto"/>
                <w:right w:val="none" w:sz="0" w:space="0" w:color="auto"/>
              </w:divBdr>
            </w:div>
            <w:div w:id="494223222">
              <w:marLeft w:val="0"/>
              <w:marRight w:val="0"/>
              <w:marTop w:val="0"/>
              <w:marBottom w:val="0"/>
              <w:divBdr>
                <w:top w:val="none" w:sz="0" w:space="0" w:color="auto"/>
                <w:left w:val="none" w:sz="0" w:space="0" w:color="auto"/>
                <w:bottom w:val="none" w:sz="0" w:space="0" w:color="auto"/>
                <w:right w:val="none" w:sz="0" w:space="0" w:color="auto"/>
              </w:divBdr>
            </w:div>
            <w:div w:id="578635554">
              <w:marLeft w:val="0"/>
              <w:marRight w:val="0"/>
              <w:marTop w:val="0"/>
              <w:marBottom w:val="0"/>
              <w:divBdr>
                <w:top w:val="none" w:sz="0" w:space="0" w:color="auto"/>
                <w:left w:val="none" w:sz="0" w:space="0" w:color="auto"/>
                <w:bottom w:val="none" w:sz="0" w:space="0" w:color="auto"/>
                <w:right w:val="none" w:sz="0" w:space="0" w:color="auto"/>
              </w:divBdr>
            </w:div>
            <w:div w:id="634719132">
              <w:marLeft w:val="0"/>
              <w:marRight w:val="0"/>
              <w:marTop w:val="0"/>
              <w:marBottom w:val="0"/>
              <w:divBdr>
                <w:top w:val="none" w:sz="0" w:space="0" w:color="auto"/>
                <w:left w:val="none" w:sz="0" w:space="0" w:color="auto"/>
                <w:bottom w:val="none" w:sz="0" w:space="0" w:color="auto"/>
                <w:right w:val="none" w:sz="0" w:space="0" w:color="auto"/>
              </w:divBdr>
            </w:div>
            <w:div w:id="739014498">
              <w:marLeft w:val="0"/>
              <w:marRight w:val="0"/>
              <w:marTop w:val="0"/>
              <w:marBottom w:val="0"/>
              <w:divBdr>
                <w:top w:val="none" w:sz="0" w:space="0" w:color="auto"/>
                <w:left w:val="none" w:sz="0" w:space="0" w:color="auto"/>
                <w:bottom w:val="none" w:sz="0" w:space="0" w:color="auto"/>
                <w:right w:val="none" w:sz="0" w:space="0" w:color="auto"/>
              </w:divBdr>
            </w:div>
            <w:div w:id="765006831">
              <w:marLeft w:val="0"/>
              <w:marRight w:val="0"/>
              <w:marTop w:val="0"/>
              <w:marBottom w:val="0"/>
              <w:divBdr>
                <w:top w:val="none" w:sz="0" w:space="0" w:color="auto"/>
                <w:left w:val="none" w:sz="0" w:space="0" w:color="auto"/>
                <w:bottom w:val="none" w:sz="0" w:space="0" w:color="auto"/>
                <w:right w:val="none" w:sz="0" w:space="0" w:color="auto"/>
              </w:divBdr>
            </w:div>
            <w:div w:id="905603927">
              <w:marLeft w:val="0"/>
              <w:marRight w:val="0"/>
              <w:marTop w:val="0"/>
              <w:marBottom w:val="0"/>
              <w:divBdr>
                <w:top w:val="none" w:sz="0" w:space="0" w:color="auto"/>
                <w:left w:val="none" w:sz="0" w:space="0" w:color="auto"/>
                <w:bottom w:val="none" w:sz="0" w:space="0" w:color="auto"/>
                <w:right w:val="none" w:sz="0" w:space="0" w:color="auto"/>
              </w:divBdr>
            </w:div>
            <w:div w:id="1001465583">
              <w:marLeft w:val="0"/>
              <w:marRight w:val="0"/>
              <w:marTop w:val="0"/>
              <w:marBottom w:val="0"/>
              <w:divBdr>
                <w:top w:val="none" w:sz="0" w:space="0" w:color="auto"/>
                <w:left w:val="none" w:sz="0" w:space="0" w:color="auto"/>
                <w:bottom w:val="none" w:sz="0" w:space="0" w:color="auto"/>
                <w:right w:val="none" w:sz="0" w:space="0" w:color="auto"/>
              </w:divBdr>
            </w:div>
            <w:div w:id="1006248573">
              <w:marLeft w:val="0"/>
              <w:marRight w:val="0"/>
              <w:marTop w:val="0"/>
              <w:marBottom w:val="0"/>
              <w:divBdr>
                <w:top w:val="none" w:sz="0" w:space="0" w:color="auto"/>
                <w:left w:val="none" w:sz="0" w:space="0" w:color="auto"/>
                <w:bottom w:val="none" w:sz="0" w:space="0" w:color="auto"/>
                <w:right w:val="none" w:sz="0" w:space="0" w:color="auto"/>
              </w:divBdr>
            </w:div>
            <w:div w:id="1234898251">
              <w:marLeft w:val="0"/>
              <w:marRight w:val="0"/>
              <w:marTop w:val="0"/>
              <w:marBottom w:val="0"/>
              <w:divBdr>
                <w:top w:val="none" w:sz="0" w:space="0" w:color="auto"/>
                <w:left w:val="none" w:sz="0" w:space="0" w:color="auto"/>
                <w:bottom w:val="none" w:sz="0" w:space="0" w:color="auto"/>
                <w:right w:val="none" w:sz="0" w:space="0" w:color="auto"/>
              </w:divBdr>
            </w:div>
            <w:div w:id="1288048666">
              <w:marLeft w:val="0"/>
              <w:marRight w:val="0"/>
              <w:marTop w:val="0"/>
              <w:marBottom w:val="0"/>
              <w:divBdr>
                <w:top w:val="none" w:sz="0" w:space="0" w:color="auto"/>
                <w:left w:val="none" w:sz="0" w:space="0" w:color="auto"/>
                <w:bottom w:val="none" w:sz="0" w:space="0" w:color="auto"/>
                <w:right w:val="none" w:sz="0" w:space="0" w:color="auto"/>
              </w:divBdr>
            </w:div>
            <w:div w:id="1370763057">
              <w:marLeft w:val="0"/>
              <w:marRight w:val="0"/>
              <w:marTop w:val="0"/>
              <w:marBottom w:val="0"/>
              <w:divBdr>
                <w:top w:val="none" w:sz="0" w:space="0" w:color="auto"/>
                <w:left w:val="none" w:sz="0" w:space="0" w:color="auto"/>
                <w:bottom w:val="none" w:sz="0" w:space="0" w:color="auto"/>
                <w:right w:val="none" w:sz="0" w:space="0" w:color="auto"/>
              </w:divBdr>
            </w:div>
            <w:div w:id="1389454216">
              <w:marLeft w:val="0"/>
              <w:marRight w:val="0"/>
              <w:marTop w:val="0"/>
              <w:marBottom w:val="0"/>
              <w:divBdr>
                <w:top w:val="none" w:sz="0" w:space="0" w:color="auto"/>
                <w:left w:val="none" w:sz="0" w:space="0" w:color="auto"/>
                <w:bottom w:val="none" w:sz="0" w:space="0" w:color="auto"/>
                <w:right w:val="none" w:sz="0" w:space="0" w:color="auto"/>
              </w:divBdr>
            </w:div>
            <w:div w:id="1664777105">
              <w:marLeft w:val="0"/>
              <w:marRight w:val="0"/>
              <w:marTop w:val="0"/>
              <w:marBottom w:val="0"/>
              <w:divBdr>
                <w:top w:val="none" w:sz="0" w:space="0" w:color="auto"/>
                <w:left w:val="none" w:sz="0" w:space="0" w:color="auto"/>
                <w:bottom w:val="none" w:sz="0" w:space="0" w:color="auto"/>
                <w:right w:val="none" w:sz="0" w:space="0" w:color="auto"/>
              </w:divBdr>
            </w:div>
            <w:div w:id="1708751245">
              <w:marLeft w:val="0"/>
              <w:marRight w:val="0"/>
              <w:marTop w:val="0"/>
              <w:marBottom w:val="0"/>
              <w:divBdr>
                <w:top w:val="none" w:sz="0" w:space="0" w:color="auto"/>
                <w:left w:val="none" w:sz="0" w:space="0" w:color="auto"/>
                <w:bottom w:val="none" w:sz="0" w:space="0" w:color="auto"/>
                <w:right w:val="none" w:sz="0" w:space="0" w:color="auto"/>
              </w:divBdr>
            </w:div>
            <w:div w:id="1925218205">
              <w:marLeft w:val="0"/>
              <w:marRight w:val="0"/>
              <w:marTop w:val="0"/>
              <w:marBottom w:val="0"/>
              <w:divBdr>
                <w:top w:val="none" w:sz="0" w:space="0" w:color="auto"/>
                <w:left w:val="none" w:sz="0" w:space="0" w:color="auto"/>
                <w:bottom w:val="none" w:sz="0" w:space="0" w:color="auto"/>
                <w:right w:val="none" w:sz="0" w:space="0" w:color="auto"/>
              </w:divBdr>
            </w:div>
            <w:div w:id="2012365701">
              <w:marLeft w:val="0"/>
              <w:marRight w:val="0"/>
              <w:marTop w:val="0"/>
              <w:marBottom w:val="0"/>
              <w:divBdr>
                <w:top w:val="none" w:sz="0" w:space="0" w:color="auto"/>
                <w:left w:val="none" w:sz="0" w:space="0" w:color="auto"/>
                <w:bottom w:val="none" w:sz="0" w:space="0" w:color="auto"/>
                <w:right w:val="none" w:sz="0" w:space="0" w:color="auto"/>
              </w:divBdr>
            </w:div>
            <w:div w:id="2080324588">
              <w:marLeft w:val="0"/>
              <w:marRight w:val="0"/>
              <w:marTop w:val="0"/>
              <w:marBottom w:val="0"/>
              <w:divBdr>
                <w:top w:val="none" w:sz="0" w:space="0" w:color="auto"/>
                <w:left w:val="none" w:sz="0" w:space="0" w:color="auto"/>
                <w:bottom w:val="none" w:sz="0" w:space="0" w:color="auto"/>
                <w:right w:val="none" w:sz="0" w:space="0" w:color="auto"/>
              </w:divBdr>
            </w:div>
            <w:div w:id="20978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5053">
      <w:bodyDiv w:val="1"/>
      <w:marLeft w:val="0"/>
      <w:marRight w:val="0"/>
      <w:marTop w:val="0"/>
      <w:marBottom w:val="0"/>
      <w:divBdr>
        <w:top w:val="none" w:sz="0" w:space="0" w:color="auto"/>
        <w:left w:val="none" w:sz="0" w:space="0" w:color="auto"/>
        <w:bottom w:val="none" w:sz="0" w:space="0" w:color="auto"/>
        <w:right w:val="none" w:sz="0" w:space="0" w:color="auto"/>
      </w:divBdr>
      <w:divsChild>
        <w:div w:id="295333843">
          <w:marLeft w:val="0"/>
          <w:marRight w:val="0"/>
          <w:marTop w:val="0"/>
          <w:marBottom w:val="0"/>
          <w:divBdr>
            <w:top w:val="none" w:sz="0" w:space="0" w:color="auto"/>
            <w:left w:val="none" w:sz="0" w:space="0" w:color="auto"/>
            <w:bottom w:val="none" w:sz="0" w:space="0" w:color="auto"/>
            <w:right w:val="none" w:sz="0" w:space="0" w:color="auto"/>
          </w:divBdr>
        </w:div>
        <w:div w:id="456068100">
          <w:marLeft w:val="0"/>
          <w:marRight w:val="0"/>
          <w:marTop w:val="0"/>
          <w:marBottom w:val="0"/>
          <w:divBdr>
            <w:top w:val="none" w:sz="0" w:space="0" w:color="auto"/>
            <w:left w:val="none" w:sz="0" w:space="0" w:color="auto"/>
            <w:bottom w:val="none" w:sz="0" w:space="0" w:color="auto"/>
            <w:right w:val="none" w:sz="0" w:space="0" w:color="auto"/>
          </w:divBdr>
        </w:div>
        <w:div w:id="483089432">
          <w:marLeft w:val="0"/>
          <w:marRight w:val="0"/>
          <w:marTop w:val="0"/>
          <w:marBottom w:val="0"/>
          <w:divBdr>
            <w:top w:val="none" w:sz="0" w:space="0" w:color="auto"/>
            <w:left w:val="none" w:sz="0" w:space="0" w:color="auto"/>
            <w:bottom w:val="none" w:sz="0" w:space="0" w:color="auto"/>
            <w:right w:val="none" w:sz="0" w:space="0" w:color="auto"/>
          </w:divBdr>
        </w:div>
        <w:div w:id="1196163810">
          <w:marLeft w:val="0"/>
          <w:marRight w:val="0"/>
          <w:marTop w:val="0"/>
          <w:marBottom w:val="0"/>
          <w:divBdr>
            <w:top w:val="none" w:sz="0" w:space="0" w:color="auto"/>
            <w:left w:val="none" w:sz="0" w:space="0" w:color="auto"/>
            <w:bottom w:val="none" w:sz="0" w:space="0" w:color="auto"/>
            <w:right w:val="none" w:sz="0" w:space="0" w:color="auto"/>
          </w:divBdr>
        </w:div>
        <w:div w:id="1733773756">
          <w:marLeft w:val="0"/>
          <w:marRight w:val="0"/>
          <w:marTop w:val="0"/>
          <w:marBottom w:val="0"/>
          <w:divBdr>
            <w:top w:val="none" w:sz="0" w:space="0" w:color="auto"/>
            <w:left w:val="none" w:sz="0" w:space="0" w:color="auto"/>
            <w:bottom w:val="none" w:sz="0" w:space="0" w:color="auto"/>
            <w:right w:val="none" w:sz="0" w:space="0" w:color="auto"/>
          </w:divBdr>
        </w:div>
        <w:div w:id="2119568171">
          <w:marLeft w:val="0"/>
          <w:marRight w:val="0"/>
          <w:marTop w:val="0"/>
          <w:marBottom w:val="0"/>
          <w:divBdr>
            <w:top w:val="none" w:sz="0" w:space="0" w:color="auto"/>
            <w:left w:val="none" w:sz="0" w:space="0" w:color="auto"/>
            <w:bottom w:val="none" w:sz="0" w:space="0" w:color="auto"/>
            <w:right w:val="none" w:sz="0" w:space="0" w:color="auto"/>
          </w:divBdr>
        </w:div>
      </w:divsChild>
    </w:div>
    <w:div w:id="20727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ktion.edu/ru" TargetMode="External"/><Relationship Id="rId13" Type="http://schemas.openxmlformats.org/officeDocument/2006/relationships/hyperlink" Target="http://school-collektion.edu/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september.ru/" TargetMode="External"/><Relationship Id="rId17" Type="http://schemas.openxmlformats.org/officeDocument/2006/relationships/hyperlink" Target="http://www.1september.ru/" TargetMode="External"/><Relationship Id="rId2" Type="http://schemas.openxmlformats.org/officeDocument/2006/relationships/numbering" Target="numbering.xml"/><Relationship Id="rId16" Type="http://schemas.openxmlformats.org/officeDocument/2006/relationships/hyperlink" Target="http://www.musik.edu.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ik.edu.ru/" TargetMode="External"/><Relationship Id="rId5" Type="http://schemas.openxmlformats.org/officeDocument/2006/relationships/webSettings" Target="webSettings.xml"/><Relationship Id="rId15" Type="http://schemas.openxmlformats.org/officeDocument/2006/relationships/hyperlink" Target="http://www.art.september.ru/" TargetMode="External"/><Relationship Id="rId10" Type="http://schemas.openxmlformats.org/officeDocument/2006/relationships/hyperlink" Target="http://www.art.septembe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us.1september.ru/" TargetMode="External"/><Relationship Id="rId14" Type="http://schemas.openxmlformats.org/officeDocument/2006/relationships/hyperlink" Target="http://www.rus.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F1F1F-3984-4F0E-BDDA-A8CA750A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6540</Words>
  <Characters>37281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Весёлые краски"</vt:lpstr>
    </vt:vector>
  </TitlesOfParts>
  <Company>RePack by SPecialiST</Company>
  <LinksUpToDate>false</LinksUpToDate>
  <CharactersWithSpaces>43734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Весёлые краски"</dc:title>
  <dc:creator>user</dc:creator>
  <cp:lastModifiedBy>NILY-PC</cp:lastModifiedBy>
  <cp:revision>17</cp:revision>
  <cp:lastPrinted>2021-11-18T08:02:00Z</cp:lastPrinted>
  <dcterms:created xsi:type="dcterms:W3CDTF">2016-10-11T10:49:00Z</dcterms:created>
  <dcterms:modified xsi:type="dcterms:W3CDTF">2022-01-14T20:17:00Z</dcterms:modified>
</cp:coreProperties>
</file>