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13B" w:rsidRDefault="0003413B" w:rsidP="005903AF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03413B" w:rsidRDefault="0003413B" w:rsidP="0003413B">
      <w:pPr>
        <w:spacing w:line="240" w:lineRule="auto"/>
        <w:ind w:left="-284"/>
        <w:rPr>
          <w:rFonts w:ascii="Times New Roman" w:hAnsi="Times New Roman" w:cs="Times New Roman"/>
          <w:b/>
          <w:sz w:val="28"/>
          <w:szCs w:val="24"/>
        </w:rPr>
      </w:pPr>
    </w:p>
    <w:tbl>
      <w:tblPr>
        <w:tblpPr w:leftFromText="180" w:rightFromText="180" w:vertAnchor="text" w:horzAnchor="margin" w:tblpXSpec="center" w:tblpY="-1325"/>
        <w:tblW w:w="15778" w:type="dxa"/>
        <w:tblLook w:val="04A0" w:firstRow="1" w:lastRow="0" w:firstColumn="1" w:lastColumn="0" w:noHBand="0" w:noVBand="1"/>
      </w:tblPr>
      <w:tblGrid>
        <w:gridCol w:w="5735"/>
        <w:gridCol w:w="4668"/>
        <w:gridCol w:w="5375"/>
      </w:tblGrid>
      <w:tr w:rsidR="0003413B" w:rsidRPr="0003413B" w:rsidTr="0003413B">
        <w:trPr>
          <w:trHeight w:val="142"/>
        </w:trPr>
        <w:tc>
          <w:tcPr>
            <w:tcW w:w="5735" w:type="dxa"/>
            <w:shd w:val="clear" w:color="auto" w:fill="auto"/>
            <w:hideMark/>
          </w:tcPr>
          <w:p w:rsidR="0003413B" w:rsidRPr="0003413B" w:rsidRDefault="0003413B" w:rsidP="0003413B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</w:pPr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 xml:space="preserve">Рассмотрено </w:t>
            </w:r>
          </w:p>
        </w:tc>
        <w:tc>
          <w:tcPr>
            <w:tcW w:w="4668" w:type="dxa"/>
            <w:shd w:val="clear" w:color="auto" w:fill="auto"/>
            <w:hideMark/>
          </w:tcPr>
          <w:p w:rsidR="0003413B" w:rsidRPr="0003413B" w:rsidRDefault="0003413B" w:rsidP="0003413B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</w:pPr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Согласовано</w:t>
            </w:r>
          </w:p>
        </w:tc>
        <w:tc>
          <w:tcPr>
            <w:tcW w:w="5375" w:type="dxa"/>
            <w:shd w:val="clear" w:color="auto" w:fill="auto"/>
            <w:hideMark/>
          </w:tcPr>
          <w:p w:rsidR="0003413B" w:rsidRPr="0003413B" w:rsidRDefault="0003413B" w:rsidP="0003413B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</w:pPr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Утверждаю</w:t>
            </w:r>
          </w:p>
        </w:tc>
      </w:tr>
      <w:tr w:rsidR="0003413B" w:rsidRPr="0003413B" w:rsidTr="0003413B">
        <w:trPr>
          <w:trHeight w:val="366"/>
        </w:trPr>
        <w:tc>
          <w:tcPr>
            <w:tcW w:w="5735" w:type="dxa"/>
            <w:shd w:val="clear" w:color="auto" w:fill="auto"/>
            <w:hideMark/>
          </w:tcPr>
          <w:p w:rsidR="0003413B" w:rsidRPr="0003413B" w:rsidRDefault="0003413B" w:rsidP="0003413B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</w:pPr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 xml:space="preserve">на </w:t>
            </w:r>
            <w:proofErr w:type="gramStart"/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заседании  ШМО</w:t>
            </w:r>
            <w:proofErr w:type="gramEnd"/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.</w:t>
            </w:r>
          </w:p>
        </w:tc>
        <w:tc>
          <w:tcPr>
            <w:tcW w:w="4668" w:type="dxa"/>
            <w:shd w:val="clear" w:color="auto" w:fill="auto"/>
            <w:hideMark/>
          </w:tcPr>
          <w:p w:rsidR="0003413B" w:rsidRPr="0003413B" w:rsidRDefault="0003413B" w:rsidP="0003413B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</w:pPr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Зам. директора УВР</w:t>
            </w:r>
          </w:p>
        </w:tc>
        <w:tc>
          <w:tcPr>
            <w:tcW w:w="5375" w:type="dxa"/>
            <w:shd w:val="clear" w:color="auto" w:fill="auto"/>
            <w:hideMark/>
          </w:tcPr>
          <w:p w:rsidR="0003413B" w:rsidRPr="0003413B" w:rsidRDefault="0003413B" w:rsidP="0003413B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</w:pPr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 xml:space="preserve">Директор МКОУ </w:t>
            </w:r>
          </w:p>
        </w:tc>
      </w:tr>
      <w:tr w:rsidR="0003413B" w:rsidRPr="0003413B" w:rsidTr="0003413B">
        <w:tc>
          <w:tcPr>
            <w:tcW w:w="5735" w:type="dxa"/>
            <w:shd w:val="clear" w:color="auto" w:fill="auto"/>
            <w:hideMark/>
          </w:tcPr>
          <w:p w:rsidR="0003413B" w:rsidRPr="0003413B" w:rsidRDefault="0003413B" w:rsidP="0003413B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</w:pPr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 xml:space="preserve">Руководитель: </w:t>
            </w:r>
            <w:proofErr w:type="spellStart"/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Пирмагомедова</w:t>
            </w:r>
            <w:proofErr w:type="spellEnd"/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 xml:space="preserve"> Д.Ш.______</w:t>
            </w:r>
          </w:p>
        </w:tc>
        <w:tc>
          <w:tcPr>
            <w:tcW w:w="4668" w:type="dxa"/>
            <w:shd w:val="clear" w:color="auto" w:fill="auto"/>
            <w:hideMark/>
          </w:tcPr>
          <w:p w:rsidR="0003413B" w:rsidRPr="0003413B" w:rsidRDefault="0003413B" w:rsidP="0003413B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Шах И.П</w:t>
            </w:r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._____</w:t>
            </w:r>
          </w:p>
        </w:tc>
        <w:tc>
          <w:tcPr>
            <w:tcW w:w="5375" w:type="dxa"/>
            <w:shd w:val="clear" w:color="auto" w:fill="auto"/>
            <w:hideMark/>
          </w:tcPr>
          <w:p w:rsidR="0003413B" w:rsidRPr="0003413B" w:rsidRDefault="0003413B" w:rsidP="0003413B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</w:pPr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«</w:t>
            </w:r>
            <w:proofErr w:type="spellStart"/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КарломарксовскаяСОШ</w:t>
            </w:r>
            <w:proofErr w:type="spellEnd"/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»</w:t>
            </w:r>
          </w:p>
        </w:tc>
      </w:tr>
      <w:tr w:rsidR="0003413B" w:rsidRPr="0003413B" w:rsidTr="0003413B">
        <w:tc>
          <w:tcPr>
            <w:tcW w:w="5735" w:type="dxa"/>
            <w:shd w:val="clear" w:color="auto" w:fill="auto"/>
            <w:hideMark/>
          </w:tcPr>
          <w:p w:rsidR="0003413B" w:rsidRPr="0003413B" w:rsidRDefault="0003413B" w:rsidP="0003413B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</w:pPr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От «___</w:t>
            </w:r>
            <w:proofErr w:type="gramStart"/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_»_</w:t>
            </w:r>
            <w:proofErr w:type="gramEnd"/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________202</w:t>
            </w: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1-2022гг.</w:t>
            </w:r>
          </w:p>
        </w:tc>
        <w:tc>
          <w:tcPr>
            <w:tcW w:w="4668" w:type="dxa"/>
            <w:shd w:val="clear" w:color="auto" w:fill="auto"/>
            <w:hideMark/>
          </w:tcPr>
          <w:p w:rsidR="0003413B" w:rsidRPr="0003413B" w:rsidRDefault="0003413B" w:rsidP="0003413B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</w:pPr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От «___</w:t>
            </w:r>
            <w:proofErr w:type="gramStart"/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_»_</w:t>
            </w:r>
            <w:proofErr w:type="gramEnd"/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____202</w:t>
            </w: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1-2022гг.</w:t>
            </w:r>
          </w:p>
        </w:tc>
        <w:tc>
          <w:tcPr>
            <w:tcW w:w="5375" w:type="dxa"/>
            <w:shd w:val="clear" w:color="auto" w:fill="auto"/>
            <w:hideMark/>
          </w:tcPr>
          <w:p w:rsidR="0003413B" w:rsidRPr="0003413B" w:rsidRDefault="0003413B" w:rsidP="0003413B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</w:pPr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Константинова О.В.____________</w:t>
            </w:r>
          </w:p>
        </w:tc>
      </w:tr>
      <w:tr w:rsidR="0003413B" w:rsidRPr="0003413B" w:rsidTr="0003413B">
        <w:trPr>
          <w:trHeight w:val="502"/>
        </w:trPr>
        <w:tc>
          <w:tcPr>
            <w:tcW w:w="5735" w:type="dxa"/>
            <w:shd w:val="clear" w:color="auto" w:fill="auto"/>
          </w:tcPr>
          <w:p w:rsidR="0003413B" w:rsidRPr="0003413B" w:rsidRDefault="0003413B" w:rsidP="0003413B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</w:pPr>
          </w:p>
        </w:tc>
        <w:tc>
          <w:tcPr>
            <w:tcW w:w="4668" w:type="dxa"/>
            <w:shd w:val="clear" w:color="auto" w:fill="auto"/>
          </w:tcPr>
          <w:p w:rsidR="0003413B" w:rsidRPr="0003413B" w:rsidRDefault="0003413B" w:rsidP="0003413B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</w:pPr>
          </w:p>
          <w:p w:rsidR="0003413B" w:rsidRPr="0003413B" w:rsidRDefault="0003413B" w:rsidP="0003413B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</w:pPr>
          </w:p>
          <w:p w:rsidR="0003413B" w:rsidRPr="0003413B" w:rsidRDefault="0003413B" w:rsidP="0003413B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</w:pPr>
          </w:p>
          <w:p w:rsidR="0003413B" w:rsidRPr="0003413B" w:rsidRDefault="0003413B" w:rsidP="0003413B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</w:pPr>
          </w:p>
          <w:p w:rsidR="0003413B" w:rsidRPr="0003413B" w:rsidRDefault="0003413B" w:rsidP="0003413B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</w:pPr>
          </w:p>
        </w:tc>
        <w:tc>
          <w:tcPr>
            <w:tcW w:w="5375" w:type="dxa"/>
            <w:shd w:val="clear" w:color="auto" w:fill="auto"/>
            <w:hideMark/>
          </w:tcPr>
          <w:p w:rsidR="0003413B" w:rsidRPr="0003413B" w:rsidRDefault="0003413B" w:rsidP="0003413B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</w:pPr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От «___</w:t>
            </w:r>
            <w:proofErr w:type="gramStart"/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_»_</w:t>
            </w:r>
            <w:proofErr w:type="gramEnd"/>
            <w:r w:rsidRPr="0003413B"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______202</w:t>
            </w: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  <w:t>1-2022гг.</w:t>
            </w:r>
          </w:p>
        </w:tc>
      </w:tr>
    </w:tbl>
    <w:p w:rsidR="0003413B" w:rsidRPr="0003413B" w:rsidRDefault="0003413B" w:rsidP="0003413B">
      <w:pPr>
        <w:tabs>
          <w:tab w:val="left" w:pos="4140"/>
        </w:tabs>
        <w:spacing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</w:pPr>
      <w:r w:rsidRPr="0003413B"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  <w:t xml:space="preserve">Рабочая программа по предмету </w:t>
      </w:r>
      <w:proofErr w:type="gramStart"/>
      <w:r w:rsidRPr="0003413B"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  <w:t>« Биология</w:t>
      </w:r>
      <w:proofErr w:type="gramEnd"/>
      <w:r w:rsidRPr="0003413B"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  <w:t xml:space="preserve">» </w:t>
      </w:r>
      <w:r w:rsidRPr="0003413B">
        <w:rPr>
          <w:rFonts w:ascii="Monotype Corsiva" w:eastAsia="Times New Roman" w:hAnsi="Monotype Corsiva" w:cs="Times New Roman"/>
          <w:b/>
          <w:color w:val="000000"/>
          <w:sz w:val="52"/>
          <w:szCs w:val="52"/>
          <w:lang w:eastAsia="ru-RU"/>
        </w:rPr>
        <w:t xml:space="preserve">11 </w:t>
      </w:r>
      <w:r w:rsidRPr="0003413B"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  <w:t>класс</w:t>
      </w:r>
    </w:p>
    <w:p w:rsidR="0003413B" w:rsidRPr="0003413B" w:rsidRDefault="0003413B" w:rsidP="0003413B">
      <w:pPr>
        <w:tabs>
          <w:tab w:val="left" w:pos="4140"/>
        </w:tabs>
        <w:spacing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</w:pPr>
      <w:r w:rsidRPr="0003413B"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  <w:t xml:space="preserve">Количество часов в неделю – </w:t>
      </w:r>
      <w:r w:rsidRPr="0003413B">
        <w:rPr>
          <w:rFonts w:ascii="Monotype Corsiva" w:eastAsia="Times New Roman" w:hAnsi="Monotype Corsiva" w:cs="Times New Roman"/>
          <w:b/>
          <w:color w:val="000000"/>
          <w:sz w:val="52"/>
          <w:szCs w:val="52"/>
          <w:lang w:eastAsia="ru-RU"/>
        </w:rPr>
        <w:t>1</w:t>
      </w:r>
    </w:p>
    <w:p w:rsidR="0003413B" w:rsidRPr="0003413B" w:rsidRDefault="0003413B" w:rsidP="0003413B">
      <w:pPr>
        <w:tabs>
          <w:tab w:val="left" w:pos="4140"/>
        </w:tabs>
        <w:spacing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</w:pPr>
      <w:r w:rsidRPr="0003413B"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  <w:t xml:space="preserve">Количество часов в год - </w:t>
      </w:r>
      <w:r w:rsidRPr="0003413B">
        <w:rPr>
          <w:rFonts w:ascii="Monotype Corsiva" w:eastAsia="Times New Roman" w:hAnsi="Monotype Corsiva" w:cs="Times New Roman"/>
          <w:b/>
          <w:color w:val="000000"/>
          <w:sz w:val="52"/>
          <w:szCs w:val="52"/>
          <w:lang w:eastAsia="ru-RU"/>
        </w:rPr>
        <w:t>34</w:t>
      </w:r>
    </w:p>
    <w:p w:rsidR="0003413B" w:rsidRPr="0003413B" w:rsidRDefault="0003413B" w:rsidP="0003413B">
      <w:pPr>
        <w:tabs>
          <w:tab w:val="left" w:pos="4140"/>
        </w:tabs>
        <w:spacing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40"/>
          <w:szCs w:val="40"/>
          <w:lang w:eastAsia="ru-RU"/>
        </w:rPr>
      </w:pPr>
    </w:p>
    <w:p w:rsidR="0003413B" w:rsidRPr="0003413B" w:rsidRDefault="0003413B" w:rsidP="0003413B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Учебник:</w:t>
      </w:r>
      <w:r w:rsidR="005903AF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  <w:proofErr w:type="gramStart"/>
      <w:r w:rsidR="005903AF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«</w:t>
      </w:r>
      <w:r w:rsidRPr="0003413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Биология</w:t>
      </w:r>
      <w:proofErr w:type="gramEnd"/>
      <w:r w:rsidRPr="0003413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»</w:t>
      </w:r>
      <w:r w:rsidR="005903AF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Линия жизни </w:t>
      </w:r>
      <w:r w:rsidRPr="0003413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11  класс.  </w:t>
      </w:r>
    </w:p>
    <w:p w:rsidR="0003413B" w:rsidRPr="0003413B" w:rsidRDefault="0003413B" w:rsidP="0003413B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Учебник для общеобразовательных учреждений</w:t>
      </w:r>
    </w:p>
    <w:p w:rsidR="0003413B" w:rsidRPr="0003413B" w:rsidRDefault="005903AF" w:rsidP="0003413B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А.А.Каменский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А.М.Рубцов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В.В.Пасечник</w:t>
      </w:r>
      <w:proofErr w:type="spellEnd"/>
      <w:r w:rsidR="0003413B" w:rsidRPr="0003413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. </w:t>
      </w:r>
    </w:p>
    <w:p w:rsidR="0003413B" w:rsidRPr="0003413B" w:rsidRDefault="0003413B" w:rsidP="0003413B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Москва «Просвещение» 2020</w:t>
      </w:r>
      <w:r w:rsidRPr="0003413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год</w:t>
      </w:r>
    </w:p>
    <w:p w:rsidR="0003413B" w:rsidRPr="0003413B" w:rsidRDefault="0003413B" w:rsidP="0003413B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3413B" w:rsidRPr="0003413B" w:rsidRDefault="0003413B" w:rsidP="0003413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3413B" w:rsidRPr="0003413B" w:rsidRDefault="0003413B" w:rsidP="0003413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3413B" w:rsidRPr="0003413B" w:rsidRDefault="0003413B" w:rsidP="0003413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Составитель:</w:t>
      </w:r>
      <w:r w:rsidRPr="0003413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  <w:proofErr w:type="spellStart"/>
      <w:r w:rsidRPr="0003413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Пирмагомедова</w:t>
      </w:r>
      <w:proofErr w:type="spellEnd"/>
      <w:r w:rsidRPr="0003413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Динара </w:t>
      </w:r>
      <w:proofErr w:type="spellStart"/>
      <w:r w:rsidRPr="0003413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Шаховна</w:t>
      </w:r>
      <w:proofErr w:type="spellEnd"/>
    </w:p>
    <w:p w:rsidR="0003413B" w:rsidRPr="0003413B" w:rsidRDefault="0003413B" w:rsidP="0003413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учитель биологии и химии</w:t>
      </w:r>
    </w:p>
    <w:p w:rsidR="0003413B" w:rsidRPr="0003413B" w:rsidRDefault="0003413B" w:rsidP="0003413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МКОУ «</w:t>
      </w:r>
      <w:proofErr w:type="spellStart"/>
      <w:r w:rsidRPr="0003413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Карломарксовская</w:t>
      </w:r>
      <w:proofErr w:type="spellEnd"/>
      <w:r w:rsidRPr="0003413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  <w:proofErr w:type="spellStart"/>
      <w:r w:rsidRPr="0003413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сош</w:t>
      </w:r>
      <w:proofErr w:type="spellEnd"/>
      <w:r w:rsidRPr="0003413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»</w:t>
      </w:r>
    </w:p>
    <w:p w:rsidR="0003413B" w:rsidRPr="0003413B" w:rsidRDefault="0003413B" w:rsidP="0003413B">
      <w:pPr>
        <w:spacing w:line="240" w:lineRule="auto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proofErr w:type="spellStart"/>
      <w:r w:rsidRPr="0003413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Кизлярского</w:t>
      </w:r>
      <w:proofErr w:type="spellEnd"/>
      <w:r w:rsidRPr="0003413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района Республики Дагестан</w:t>
      </w:r>
    </w:p>
    <w:p w:rsidR="0003413B" w:rsidRPr="0003413B" w:rsidRDefault="0003413B" w:rsidP="0003413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2021-2022</w:t>
      </w:r>
      <w:r w:rsidRPr="0003413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учебный год</w:t>
      </w:r>
    </w:p>
    <w:p w:rsidR="001F4AF9" w:rsidRDefault="001F4AF9" w:rsidP="0003413B">
      <w:pPr>
        <w:spacing w:line="240" w:lineRule="auto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03413B" w:rsidRPr="0003413B" w:rsidRDefault="0003413B" w:rsidP="000341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03AF" w:rsidRDefault="005903AF" w:rsidP="001F4AF9">
      <w:pPr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BAF" w:rsidRPr="0003413B" w:rsidRDefault="00433BAF" w:rsidP="001F4AF9">
      <w:pPr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составлена на основе Федерального Государственного стандарта,</w:t>
      </w:r>
      <w:r w:rsidRPr="000341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программы по биологии для общеобразовательных школ (сборник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13B">
        <w:rPr>
          <w:rFonts w:ascii="Times New Roman" w:eastAsia="MS Mincho" w:hAnsi="Times New Roman" w:cs="Times New Roman"/>
          <w:sz w:val="28"/>
          <w:szCs w:val="28"/>
          <w:lang w:eastAsia="ru-RU"/>
        </w:rPr>
        <w:t>Биология. Рабочие программы. Предметная линия учебников «Линия жизни». 10―11 классы: учеб. пособие для общеобразовательны</w:t>
      </w:r>
      <w:r w:rsidR="00926D27" w:rsidRPr="0003413B">
        <w:rPr>
          <w:rFonts w:ascii="Times New Roman" w:eastAsia="MS Mincho" w:hAnsi="Times New Roman" w:cs="Times New Roman"/>
          <w:sz w:val="28"/>
          <w:szCs w:val="28"/>
          <w:lang w:eastAsia="ru-RU"/>
        </w:rPr>
        <w:t>х. организаций: базовый уровень / В.В.Пасечник, Г.Г.Швецов, Т.М.</w:t>
      </w:r>
      <w:r w:rsidRPr="0003413B">
        <w:rPr>
          <w:rFonts w:ascii="Times New Roman" w:eastAsia="MS Mincho" w:hAnsi="Times New Roman" w:cs="Times New Roman"/>
          <w:sz w:val="28"/>
          <w:szCs w:val="28"/>
          <w:lang w:eastAsia="ru-RU"/>
        </w:rPr>
        <w:t>Ефимова. ― М.: Просвещение, 2017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полностью отражающей содержание Примерной программы, с дополнениями, не превышающими требования к уровню подготовки обучающихся. 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Нормативно-правовые документы, на основании которых разработана рабочая программа:</w:t>
      </w:r>
    </w:p>
    <w:p w:rsidR="00433BAF" w:rsidRPr="0003413B" w:rsidRDefault="00433BAF" w:rsidP="001F4AF9">
      <w:pPr>
        <w:numPr>
          <w:ilvl w:val="0"/>
          <w:numId w:val="4"/>
        </w:numPr>
        <w:tabs>
          <w:tab w:val="left" w:pos="0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среднего общего образования (утв. </w:t>
      </w:r>
      <w:hyperlink r:id="rId5" w:anchor="/document/70188902/entry/0" w:history="1">
        <w:r w:rsidRPr="0003413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приказом</w:t>
        </w:r>
      </w:hyperlink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Министерства образования и науки РФ от 17 мая 2012 г. N 413). Подпункт 6 изменен с 7 августа 2017 г. - </w:t>
      </w:r>
      <w:hyperlink r:id="rId6" w:anchor="/document/71730758/entry/1003" w:history="1">
        <w:r w:rsidRPr="0003413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Приказ</w:t>
        </w:r>
      </w:hyperlink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29 июня 2017 г. N 613</w:t>
      </w:r>
    </w:p>
    <w:p w:rsidR="00433BAF" w:rsidRPr="0003413B" w:rsidRDefault="00433BAF" w:rsidP="001F4AF9">
      <w:pPr>
        <w:numPr>
          <w:ilvl w:val="0"/>
          <w:numId w:val="2"/>
        </w:numPr>
        <w:tabs>
          <w:tab w:val="left" w:pos="0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РФ от 29.12.2012 № 273-ФЗ "Об образовании в Российской Федерации», ст. 2, п. 9;</w:t>
      </w:r>
    </w:p>
    <w:p w:rsidR="00433BAF" w:rsidRPr="0003413B" w:rsidRDefault="00433BAF" w:rsidP="001F4AF9">
      <w:pPr>
        <w:numPr>
          <w:ilvl w:val="0"/>
          <w:numId w:val="2"/>
        </w:numPr>
        <w:tabs>
          <w:tab w:val="left" w:pos="0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Федеральный государственный образовательный стандарт; </w:t>
      </w:r>
    </w:p>
    <w:p w:rsidR="00433BAF" w:rsidRPr="0003413B" w:rsidRDefault="00433BAF" w:rsidP="001F4AF9">
      <w:pPr>
        <w:numPr>
          <w:ilvl w:val="0"/>
          <w:numId w:val="2"/>
        </w:numPr>
        <w:tabs>
          <w:tab w:val="left" w:pos="0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 Министерства образования и науки РФ от 19 апреля 2011 г. № 03-255 «О введении федерального государственного образовательного стандарта общего образования»;</w:t>
      </w:r>
    </w:p>
    <w:p w:rsidR="00433BAF" w:rsidRPr="0003413B" w:rsidRDefault="00433BAF" w:rsidP="001F4AF9">
      <w:pPr>
        <w:numPr>
          <w:ilvl w:val="0"/>
          <w:numId w:val="2"/>
        </w:numPr>
        <w:tabs>
          <w:tab w:val="left" w:pos="0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учреждениях, на 2019-2020 гг., пр. Министерства образования и науки РФ № 345 от 28.12.2018</w:t>
      </w:r>
    </w:p>
    <w:p w:rsidR="00433BAF" w:rsidRPr="0003413B" w:rsidRDefault="00433BAF" w:rsidP="001F4AF9">
      <w:pPr>
        <w:numPr>
          <w:ilvl w:val="0"/>
          <w:numId w:val="3"/>
        </w:numPr>
        <w:tabs>
          <w:tab w:val="left" w:pos="0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Министерства образования и науки РФ № 1577 от 31.12.2015 г.  «О внесении изменений в ФГОС ООО, утверждённый приказом Министерства образования и науки РФ от 17.12.2010 г. № 1897»; </w:t>
      </w:r>
    </w:p>
    <w:p w:rsidR="00433BAF" w:rsidRPr="0003413B" w:rsidRDefault="00433BAF" w:rsidP="001F4AF9">
      <w:pPr>
        <w:numPr>
          <w:ilvl w:val="0"/>
          <w:numId w:val="3"/>
        </w:numPr>
        <w:tabs>
          <w:tab w:val="left" w:pos="0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 программой среднего</w:t>
      </w:r>
      <w:r w:rsidR="0003413B"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(полного) общего образования МКОУ «</w:t>
      </w:r>
      <w:proofErr w:type="spellStart"/>
      <w:r w:rsidR="0003413B"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Карломарксовская</w:t>
      </w:r>
      <w:proofErr w:type="spellEnd"/>
      <w:r w:rsidR="0003413B"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33BAF" w:rsidRPr="0003413B" w:rsidRDefault="0003413B" w:rsidP="001F4AF9">
      <w:pPr>
        <w:numPr>
          <w:ilvl w:val="0"/>
          <w:numId w:val="3"/>
        </w:numPr>
        <w:tabs>
          <w:tab w:val="left" w:pos="0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учебным планом </w:t>
      </w:r>
      <w:proofErr w:type="gramStart"/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 «</w:t>
      </w:r>
      <w:proofErr w:type="spellStart"/>
      <w:proofErr w:type="gramEnd"/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Карломарксовская</w:t>
      </w:r>
      <w:proofErr w:type="spellEnd"/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433BAF"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33BAF" w:rsidRPr="0003413B" w:rsidRDefault="00433BAF" w:rsidP="001F4AF9">
      <w:pPr>
        <w:widowControl w:val="0"/>
        <w:tabs>
          <w:tab w:val="left" w:pos="0"/>
        </w:tabs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основе:</w:t>
      </w:r>
    </w:p>
    <w:p w:rsidR="00433BAF" w:rsidRPr="0003413B" w:rsidRDefault="00433BAF" w:rsidP="001F4AF9">
      <w:pPr>
        <w:numPr>
          <w:ilvl w:val="0"/>
          <w:numId w:val="1"/>
        </w:numPr>
        <w:tabs>
          <w:tab w:val="left" w:pos="0"/>
        </w:tabs>
        <w:ind w:left="-284" w:firstLine="0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Программа: Программа</w:t>
      </w:r>
      <w:r w:rsidRPr="000341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 биологии для общеобразовательных школ (сборник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1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Биология. Рабочие программы. Предметная линия учебников «Линия жизни». 10―11 классы: учеб. пособие для общеобразовательных. организаций: базовый уровень / В. В. Пасечник, Г. Г. Швецов, Т. М. Ефимова. ― </w:t>
      </w:r>
      <w:proofErr w:type="gramStart"/>
      <w:r w:rsidRPr="0003413B">
        <w:rPr>
          <w:rFonts w:ascii="Times New Roman" w:eastAsia="MS Mincho" w:hAnsi="Times New Roman" w:cs="Times New Roman"/>
          <w:sz w:val="28"/>
          <w:szCs w:val="28"/>
          <w:lang w:eastAsia="ru-RU"/>
        </w:rPr>
        <w:t>М. :</w:t>
      </w:r>
      <w:proofErr w:type="gramEnd"/>
      <w:r w:rsidRPr="000341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Просвещение, 2017</w:t>
      </w:r>
      <w:r w:rsidRPr="000341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)</w:t>
      </w:r>
    </w:p>
    <w:p w:rsidR="00433BAF" w:rsidRPr="0003413B" w:rsidRDefault="00433BAF" w:rsidP="001F4AF9">
      <w:pPr>
        <w:numPr>
          <w:ilvl w:val="0"/>
          <w:numId w:val="1"/>
        </w:numPr>
        <w:tabs>
          <w:tab w:val="left" w:pos="0"/>
        </w:tabs>
        <w:ind w:left="-284" w:firstLine="0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Учебник: Биология. Общая биология. 10-11 </w:t>
      </w:r>
      <w:proofErr w:type="spellStart"/>
      <w:proofErr w:type="gramStart"/>
      <w:r w:rsidRPr="000341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</w:t>
      </w:r>
      <w:proofErr w:type="spellEnd"/>
      <w:r w:rsidRPr="000341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.:</w:t>
      </w:r>
      <w:proofErr w:type="gramEnd"/>
      <w:r w:rsidRPr="000341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учебник для общеобразовательных учреждений / А.А.Каменский, </w:t>
      </w:r>
      <w:r w:rsidRPr="00034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В.В.Пасечник, А.М.Рубцов</w:t>
      </w:r>
      <w:r w:rsidRPr="000341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 - М., Просвещение. 2020.</w:t>
      </w:r>
    </w:p>
    <w:p w:rsidR="005903AF" w:rsidRDefault="005903AF" w:rsidP="001F4AF9">
      <w:pPr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03AF" w:rsidRDefault="005903AF" w:rsidP="001F4AF9">
      <w:pPr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03AF" w:rsidRDefault="005903AF" w:rsidP="001F4AF9">
      <w:pPr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03AF" w:rsidRDefault="005903AF" w:rsidP="001F4AF9">
      <w:pPr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03AF" w:rsidRDefault="005903AF" w:rsidP="001F4AF9">
      <w:pPr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3BAF" w:rsidRPr="0003413B" w:rsidRDefault="00433BAF" w:rsidP="001F4AF9">
      <w:pPr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ОБЩАЯ ХАРАКТЕРИСТИКА УЧЕБНОГО ПРЕДМЕТА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системе естественно-научного образования биология как учебный предмет занимает важное место в формировании: научной картины мира; функциональной грамотности, необходимой для повседневной жизни; навыков здорового и безопасного для человека и окружающей среды образа жизни; экологического сознания; ценностного отношения к живой природе и человеку; собственной позиции по отношению к биологической информации, получаемой из разных источников. Изучение биологии создает условия для формирования у обучающихся интеллектуальных, гражданских, коммуникационных и информационных компетенций.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курса «Биология» в старшей школе направленно на решение следующих </w:t>
      </w:r>
      <w:r w:rsidRPr="0003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системы биологических знаний как компонента естественно-научной картины мира; 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403CDD"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личности обучающихся, их </w:t>
      </w:r>
      <w:r w:rsidR="00926D27"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интеллектуальное и нравственное совершенствование, 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них гуманистических отношений и экологически целесообразного поведения в быту и трудовой деятельности;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выработку понимания общественной потребности в развитии биологии, а также формирование отношения к биологии как возможной области будущей практической деятельности.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биологического образования в старшей школе формулируются на нескольких уровнях: глобальном, метапредметном, личностном и предметном, на уровне требований к результатам освоения содержания предметных программ.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Глобальные цели биологического образования являются общими для основной и старшей школы и определяются социальными требованиями, в том числе изменением социальной ситуации развития ― ростом информационных перегрузок, изменением характера и способов общения и социальных взаимодействий (объёмы и способы получения информации порождают ряд особенностей развития современных подростков). Наиболее продуктивными для решения за</w:t>
      </w:r>
      <w:r w:rsidR="00926D27"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дач развития подростка являются </w:t>
      </w:r>
      <w:proofErr w:type="spellStart"/>
      <w:r w:rsidR="00926D27"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социоморальная</w:t>
      </w:r>
      <w:proofErr w:type="spellEnd"/>
      <w:r w:rsidR="00926D27"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интеллектуальная взрослость.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этого, глобальные цели формулируются с учётом рассмотрения биологического образования как компонента системы образования в целом, поэтому они являются наиболее общими и социально значимыми.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учётом вышеназванных подходов глобальными целями биологического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являются: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― </w:t>
      </w:r>
      <w:r w:rsidRPr="0003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социализация 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как вхождение в мир культуры и социальных отношений, обеспечивающее включение учащихся в ту или иную группу либо общность ― носителя её норм, ценностей, ориентаций, осваиваемых в процессе знакомства с миром живой природы;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― </w:t>
      </w:r>
      <w:r w:rsidRPr="0003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приобщение 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познавательной культуре как системе познавательных (научных) ценностей, накопленных обществом в сфере биологической науки.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этого, биологическое образование на старшей ступени призвано обеспечить: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― </w:t>
      </w:r>
      <w:r w:rsidRPr="0003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ориентацию 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системе этических норм и ценностей относительно методов, результатов и достижений современной биологической науки;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― </w:t>
      </w:r>
      <w:r w:rsidRPr="0003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развитие 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познавательных качеств личности, в том числе познавательных интересов к изучению общих биологических закономерностей и самому процессу научного познания;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― </w:t>
      </w:r>
      <w:r w:rsidRPr="0003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овладение 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учебно-познавательными и ценностно-смысловыми компетентностями для формирования познавательной и нравственной культуры, научного мировоззрения, а также методологией биологического эксперимента и элементарными методами биологических исследований;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― </w:t>
      </w:r>
      <w:r w:rsidRPr="0003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формирование 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экологического сознания, ценностного отношения к живой природе и человеку. </w:t>
      </w:r>
    </w:p>
    <w:p w:rsidR="00433BAF" w:rsidRPr="0003413B" w:rsidRDefault="00433BAF" w:rsidP="001F4AF9">
      <w:pPr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КУРСА БИОЛОГИИ В УЧЕБНОМ ПЛАНЕ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часов, отводимое на изучение биологии в старшей школе, зависит от учебного плана утвержденного образовательной организацией. Данная рабочая программа рассчитана на проведение </w:t>
      </w:r>
      <w:r w:rsidR="0003413B"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классных занятий в неделю при изучении предмета</w:t>
      </w:r>
      <w:r w:rsidR="0003413B"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413B"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классе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Общее число учебных час</w:t>
      </w:r>
      <w:r w:rsidR="0003413B"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за 1 год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составляет </w:t>
      </w:r>
      <w:r w:rsidR="0003413B"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 ч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="0003413B"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 в неделю) в 11 классе.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Курсу биологии на ступени среднего общего образования предшествует курс биологии, включающий элементарные сведения об основных биологических объектах. Содержание курса биологии в основной школе, служит основой для изучения общих биологических закономерностей, теорий, законов, гипотез в старшей школе, где особое значение приобретают мировоззренческие, теоретические понятия.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содержание курса биологии в старшей школе, более полно раскрывает общие биологические закономерности, проявляющиеся на разных уровнях организации живой природы. </w:t>
      </w:r>
    </w:p>
    <w:p w:rsidR="00433BAF" w:rsidRPr="0003413B" w:rsidRDefault="00433BAF" w:rsidP="001F4AF9">
      <w:pPr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 ИЗУЧЕНИЯ</w:t>
      </w:r>
      <w:r w:rsidRPr="0003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41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КУРСА БИОЛОГИИ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 результате изучения учебного предмета «Биология» на уровне среднего (полного) общего образования выпускник на базовом уровне научится: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раскрывать на примерах роль биологии в формировании современной научной картины мира и в практической деятельности людей;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понимать и описывать взаимосвязь между естественными науками: биологией, физикой, химией; устанавливать взаимосвязь природных явлений;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понимать смысл, различать и описывать системную связь между основополагающими биологическими понятиями: клетка, организм, вид, экосистема, биосфера;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проводить эксперименты по изучению биологических объектов и явлений, объяснять результаты экспериментов, анализировать их, формулировать выводы;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использовать основные методы научного познания в учебных биологических исследованиях, проводить эксперименты по изучению биологических объектов и явлений, объяснять результаты экспериментов, анализировать их, формулировать выводы;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формулировать гипотезы на основании предложенной биологической информации и предлагать варианты проверки гипотез;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― сравнивать биологические объекты между собой по заданным критериям, делать выводы и умозаключения на основе сравнения;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обосновывать единство живой и неживой природы, взаимосвязи организмов и окружающей среды на основе биологических теорий;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приводить примеры веществ основных групп органических соединений клетки (белков, жиров, углеводов, нуклеиновых кислот);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распознавать клетки (прокариот и эукариот, растений и животных) по описанию, на схематических изображениях; устанавливать связь строения и функций компонентов клетки, обосновывать многообразие клеток;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объяснять многообразие организмов, применяя эволюционную теорию;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объяснять причины наследственных заболеваний;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выявлять изменчивость у организмов; сравнивать наследственную и ненаследственную изменчивость;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выявлять морфологические, физиологические, поведенческие адаптации организмов к среде обитания и действию экологических факторов;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составлять схемы переноса веществ и энергии в экосистеме (цепи питания);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приводить доказательства необходимости сохранения биоразнообразия для устойчивого развития и охраны окружающей среды;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оценивать достоверность биологической информации, полученной из разных источников;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представлять биологическую информацию в виде текста, таблицы, графика, диаграммы и делать выводы на основании представленных данных;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оценивать роль достижений генетики, селекции, биотехнологии в практической деятельности человека;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объяснять негативное влияние веществ (алкоголя, никотина, наркотических веществ) на зародышевое развитие человека.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Выпускник на базовом уровне получит возможность научиться: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― </w:t>
      </w:r>
      <w:r w:rsidRPr="000341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давать научное объяснение биологическим фактам, процессам, явлениям, закономерностям, используя биологические теории (клеточную, эволюционную), учение о биосфере, законы наследственности, закономерности изменчивости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― </w:t>
      </w:r>
      <w:r w:rsidRPr="000341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характеризовать современные направления в развитии биологии; описывать их возможное использование в практической деятельности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― </w:t>
      </w:r>
      <w:r w:rsidRPr="000341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сравнивать способы деления клетки (митоз и мейоз)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― </w:t>
      </w:r>
      <w:r w:rsidRPr="000341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решать задачи на построение фрагмента второй цепи ДНК по предложенному фрагменту первой, иРНК (мРНК) по участку ДНК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― </w:t>
      </w:r>
      <w:r w:rsidRPr="000341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решать задачи на определение количества хромосом в соматических и половых клетках, а также в клетках перед началом деления (мейоза или митоза) и по его окончании (для многоклеточных организмов)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― </w:t>
      </w:r>
      <w:r w:rsidRPr="000341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решать генетические задачи на моногибридное скрещивание, составлять схемы моногибридного скрещивания, применяя законы наследственности и используя биологическую терминологию и символику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― </w:t>
      </w:r>
      <w:r w:rsidRPr="000341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устанавливать тип наследования и характер проявления признака по заданной схеме родословной, применяя законы наследственности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― </w:t>
      </w:r>
      <w:r w:rsidRPr="000341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оценивать результаты взаимодействия человека и окружающей среды, прогнозировать возможные последствия</w:t>
      </w:r>
      <w:r w:rsidR="00403CDD" w:rsidRPr="000341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0341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деятельности человека для существования отдельных биологических объектов и целых природных сообществ. </w:t>
      </w:r>
    </w:p>
    <w:p w:rsidR="00433BAF" w:rsidRPr="0003413B" w:rsidRDefault="00433BAF" w:rsidP="001F4AF9">
      <w:pPr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ОСВОЕНИЯ КУРСА БИОЛОГИИ</w:t>
      </w:r>
    </w:p>
    <w:p w:rsidR="0003413B" w:rsidRPr="0003413B" w:rsidRDefault="00433BAF" w:rsidP="0003413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образовательного учреждения общего образования в обучении биологии в средней (полной) школе должна быть направлена на достижение обучающимися следующих </w:t>
      </w:r>
      <w:r w:rsidRPr="0003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личностных результатов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03413B" w:rsidRPr="0003413B" w:rsidRDefault="0003413B" w:rsidP="0003413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413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Гражданское воспитание</w:t>
      </w:r>
      <w:r w:rsidRPr="0003413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: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03413B" w:rsidRPr="0003413B" w:rsidRDefault="0003413B" w:rsidP="0003413B">
      <w:pPr>
        <w:spacing w:after="160" w:line="259" w:lineRule="auto"/>
        <w:jc w:val="left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3413B">
        <w:rPr>
          <w:rFonts w:ascii="Times New Roman" w:eastAsia="Calibri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Патриотического воспитания</w:t>
      </w:r>
      <w:r w:rsidRPr="0003413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 на </w:t>
      </w:r>
      <w:proofErr w:type="gramStart"/>
      <w:r w:rsidRPr="0003413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уроках  биологии</w:t>
      </w:r>
      <w:proofErr w:type="gramEnd"/>
      <w:r w:rsidRPr="0003413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должны стать: духовный и культурный рост студента, гражданская позиция и патриотическое осознание себя как гражданина великой страны, достойных восприемников отечественной истории, культуры, ценностей и традиций российского государства, а также повышению их социальной активности.</w:t>
      </w:r>
    </w:p>
    <w:p w:rsidR="0003413B" w:rsidRPr="0003413B" w:rsidRDefault="0003413B" w:rsidP="0003413B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3413B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Духовно-нравственное воспитание</w:t>
      </w:r>
      <w:r w:rsidRPr="0003413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0341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формирует у подрастающего поколения понимание жизни как величайшей ценности, его отношение к природе, частью которой он является сам. Посредством изучения биологии, создаются условия для развития личности ребенка как человека, изучающего окружающий мир и свой собственный (духовный) мир. Идёт формирование творческой личности с активной жизненной позицией, испытывающей уважение к творцам науки, обеспечивающим ведущую роль биологии; здорового образа жизни, обеспечивающего безопасность жизнедеятельности человека и общества. Практическая направленность уроков биологии формирует умение использовать полученные знания, умения и навыки в повседневной жизни (быт, экология, охрана здоровья, оказание первой помощи пострадавшему и др.)</w:t>
      </w:r>
      <w:r w:rsidRPr="0003413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03413B" w:rsidRPr="0003413B" w:rsidRDefault="0003413B" w:rsidP="0003413B">
      <w:pPr>
        <w:spacing w:after="160" w:line="259" w:lineRule="auto"/>
        <w:jc w:val="left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03413B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03413B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В эстетической сфере:</w:t>
      </w:r>
      <w:r w:rsidRPr="000341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овладение умением оценивать с эстетической точки зрения объекты живой природы</w:t>
      </w:r>
      <w:proofErr w:type="gramStart"/>
      <w:r w:rsidRPr="000341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3413B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03413B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      </w:t>
      </w:r>
    </w:p>
    <w:p w:rsidR="0003413B" w:rsidRPr="0003413B" w:rsidRDefault="0003413B" w:rsidP="0003413B">
      <w:pPr>
        <w:spacing w:after="160" w:line="259" w:lineRule="auto"/>
        <w:jc w:val="lef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3413B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shd w:val="clear" w:color="auto" w:fill="FFFFFF"/>
        </w:rPr>
        <w:t> </w:t>
      </w:r>
      <w:r w:rsidRPr="0003413B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В сфере физической деятельности:</w:t>
      </w:r>
      <w:r w:rsidRPr="000341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освоение приемов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03413B" w:rsidRPr="0003413B" w:rsidRDefault="0003413B" w:rsidP="0003413B">
      <w:pPr>
        <w:spacing w:after="160" w:line="259" w:lineRule="auto"/>
        <w:jc w:val="lef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3413B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lastRenderedPageBreak/>
        <w:t xml:space="preserve">В сфере трудовой деятельности: </w:t>
      </w:r>
      <w:r w:rsidRPr="000341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знание и соблюдение правил работы в кабинете биологии;</w:t>
      </w:r>
    </w:p>
    <w:p w:rsidR="0003413B" w:rsidRPr="0003413B" w:rsidRDefault="0003413B" w:rsidP="0003413B">
      <w:pPr>
        <w:spacing w:after="160" w:line="259" w:lineRule="auto"/>
        <w:jc w:val="lef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341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соблюдение правил работы с биологическими приборами и инструментами (</w:t>
      </w:r>
      <w:proofErr w:type="spellStart"/>
      <w:r w:rsidRPr="000341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препаровальные</w:t>
      </w:r>
      <w:proofErr w:type="spellEnd"/>
      <w:r w:rsidRPr="000341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иглы, скальпели, лупы, микроскопы).</w:t>
      </w:r>
    </w:p>
    <w:p w:rsidR="0003413B" w:rsidRPr="0003413B" w:rsidRDefault="0003413B" w:rsidP="000341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Экологического воспитания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формирование экологической культуры личности в ее широком и глубоком понимании. Основным принципом, регулирующим формирование экологической культуры в процессе экологического воспитания, является </w:t>
      </w:r>
      <w:r w:rsidRPr="000341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понимание неразрывности природы, культуры, человека и </w:t>
      </w:r>
      <w:proofErr w:type="spellStart"/>
      <w:r w:rsidRPr="000341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культуросообразной</w:t>
      </w:r>
      <w:proofErr w:type="spellEnd"/>
      <w:r w:rsidRPr="000341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среды воспитания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413B" w:rsidRPr="0003413B" w:rsidRDefault="0003413B" w:rsidP="0003413B">
      <w:pPr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нужно рассматривать процесс экологического воспитания как творческую трансляцию ценностей экологической культуры в личностные ценности, что придает всему воспитанию новое качество. Создание широких возможностей для творческой самореализации личности на пользу себе и обществу.</w:t>
      </w:r>
    </w:p>
    <w:p w:rsidR="0003413B" w:rsidRPr="0003413B" w:rsidRDefault="0003413B" w:rsidP="0003413B">
      <w:pPr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413B" w:rsidRPr="0003413B" w:rsidRDefault="0003413B" w:rsidP="0003413B">
      <w:pPr>
        <w:spacing w:after="160" w:line="259" w:lineRule="auto"/>
        <w:jc w:val="lef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3413B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   В ценностно-ориентационной сфере:</w:t>
      </w:r>
      <w:r w:rsidRPr="0003413B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 w:rsidRPr="000341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знание основных правил поведения в природе и основ здорового образа жизни;</w:t>
      </w:r>
    </w:p>
    <w:p w:rsidR="0003413B" w:rsidRPr="0003413B" w:rsidRDefault="0003413B" w:rsidP="0003413B">
      <w:pPr>
        <w:numPr>
          <w:ilvl w:val="0"/>
          <w:numId w:val="23"/>
        </w:numPr>
        <w:spacing w:after="160" w:line="259" w:lineRule="auto"/>
        <w:jc w:val="lef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341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433BAF" w:rsidRDefault="00433BAF" w:rsidP="001F4AF9">
      <w:pPr>
        <w:tabs>
          <w:tab w:val="left" w:pos="5174"/>
        </w:tabs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13B" w:rsidRPr="00403CDD" w:rsidRDefault="0003413B" w:rsidP="001F4AF9">
      <w:pPr>
        <w:tabs>
          <w:tab w:val="left" w:pos="5174"/>
        </w:tabs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реализации этических установок по отношению к биологическим открытиям, исследованиям и их результатам;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признания высокой ценности жизни во всех её проявлениях, здоровья своего и других людей, реализации установок здорового образа жизни;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сформированности познавательных мотивов, направленных на получение нового знания в области биологии в связи с будущей профессиональной деятельностью или бытовыми проблемами, связанными с сохранением собственного здоровья и экологической безопасности.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03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результатами 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выпускниками старшей школы базового курса биологии являются: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овладение составляющими исследовательской и проектной деятельности, включая умения видеть проблему, ставить вопросы, выдвигать гипотезы, давать определения понятиям, классифицировать, наблюдать, проводить эксперименты, делать выводы и заключения, структурировать материал, объяснять, доказывать, защищать свои идеи;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умения работать с разными источниками биологической информации: находить биологическую информацию в различных источниках (тексте учебника, научно-популярной литературе, биологических словарях и справочниках), анализировать и оценивать информацию, преобразовывать информацию из одной формы в другую;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способность выбирать целевые и смысловые установки в своих действиях и поступках по отношению к живой природе, своему здоровью и здоровью окружающих;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умения адекватно использовать речевые средства для дискуссии и аргументации своей позиции, сравнивать разные точки зрения, аргументировать свою точку зрения, отстаивать свою позицию.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Предметными результатами 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освоения выпускниками старшей школы курса биологии </w:t>
      </w:r>
      <w:r w:rsidRPr="0003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базового уровня 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B познавательной (интеллектуальной) сфере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характеристика содержания биологических теорий (клеточная, эволюционная теория Дарвина); учения Вернадского о биосфере; законов Менделя, закономерностей изменчивости; вклада выдающихся учёных в развитие биологической науки;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выделение существенных признаков биологических объектов (клеток: растительных и животных, доядерных и ядерных, половых и соматических; организмов: одноклеточных и многоклеточных; видов, экосистем, биосферы) и процессов (обмен веществ, размножение, деление клетки, оплодотворение, действие искусственного и естественного отборов, формирование приспособленности, образование видов, круговорот веществ и превращения энергии в экосистемах и биосфере);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объяснение роли биологии в формировании научного мировоззрения; вклада биологических теорий в формирование современной естественно- научной картины мира; отрицательного влияния алкоголя, никотина, наркотических веществ на развитие человека; влияния мутагенов на организм человека, экологических факторов на организмы; причин эволюции, изменяемости видов, нарушений развития организмов, наследственных заболеваний, мутаций, устойчивости и смены экосистем;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приведение доказательств (аргументация) единства живой и неживой природы, родства живых организмов; взаимосвязей организмов и окружающей среды; необходимости сохранения многообразия видов;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умение пользоваться биологической терминологией и символикой;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решение элементарных биологических задач; составление элементарных схем скрещивания и схем переноса веществ и энергии в экосистемах (цепи питания);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описание особей видов по морфологическому критерию;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выявление изменчивости, приспособлений организмов к среде обитания, источников мутагенов в окружающей среде (косвенно), антропогенных изменений в экосистемах своей местности; изменений в экосистемах на биологических моделях;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сравнение биологических объектов (химический состав тел живой и неживой природы, зародыш человека и других млекопитающих, природные экосистемы и агроэкосистемы своей местности), процессов (естественный и искусственный отборы, половое и бесполое размножения) и формулировка выводов на основе сравнения.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B ценностно-ориентационной сфере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анализ и оценка различных гипотез сущности жизни, происхождение человека и возникновение жизни, глобальных экологических проблем и путей их решения, последствий собственной деятельности в окружающей среде; биологической информации, получаемой из разных источников;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оценка этических аспектов некоторых исследований в области биотехнологии (клонирование, искусственное оплодотворение, направленное изменение генома).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B сфере трудовой деятельности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овладение умениями и навыками постановки биологических экспериментов и объяснения их результатов.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B сфере физической деятельности</w:t>
      </w: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обоснование и соблюдение мер профилактики вирусных заболеваний, вредных привычек (курение, употребление алкоголя, наркомания); правил поведения в окружающей среде. 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F4AF9" w:rsidRPr="0003413B" w:rsidRDefault="001F4AF9" w:rsidP="001F4AF9">
      <w:pPr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учебного предмета </w:t>
      </w:r>
      <w:proofErr w:type="gramStart"/>
      <w:r w:rsidRPr="0003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 класс</w:t>
      </w:r>
      <w:proofErr w:type="gramEnd"/>
    </w:p>
    <w:p w:rsidR="00DD51A8" w:rsidRPr="0003413B" w:rsidRDefault="00DD51A8" w:rsidP="00DD51A8">
      <w:pPr>
        <w:ind w:left="-284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Раздел 1. Организм.</w:t>
      </w:r>
    </w:p>
    <w:p w:rsidR="00DD51A8" w:rsidRPr="0003413B" w:rsidRDefault="00DD51A8" w:rsidP="00DD51A8">
      <w:pPr>
        <w:ind w:left="-284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Организменный уровень.</w:t>
      </w:r>
    </w:p>
    <w:p w:rsidR="00DD51A8" w:rsidRPr="0003413B" w:rsidRDefault="00DD51A8" w:rsidP="00DD51A8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Особенности одноклеточных, колониальных и многоклеточных организмов. Взаимосвязь тканей, органов, систем органов как основа целостности организма. Основные процессы, происходящие в организме: питание и пищеварение, движение, транспорт веществ, выделение, раздражимость, регуляция у организмов. Поддержание гомеостаза, принцип обратной связи. Размножение организмов. Бесполое и половое размножение. Двойное оплодотворение у цветковых растений. Виды оплодотворения у животных. Способы размножения у растений и животных. Партеногенез. Онтогенез. Эмбриональное развитие. Постэмбриональное развитие. Прямое и непрямое развитие. Жизненные циклы разных групп организмов. Регуляция индивидуального развития. Причины нарушений развития организмов. </w:t>
      </w:r>
    </w:p>
    <w:p w:rsidR="00DD51A8" w:rsidRPr="0003413B" w:rsidRDefault="00DD51A8" w:rsidP="00DD51A8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История возникновения и развития генетики, методы генетики. Генетические терминология и символика. Генотип и фенотип. Вероятностный характер законов генетики. Законы наследственности. Г. Менделя и условия их выполнения. Цитологические основы закономерностей наследования. Анализирующее скрещивание. Хромосомная теория наследственности. Сцепленное наследование, кроссинговер. Определение пола. Сцепленное с полом наследование. Взаимодействие аллельных и неаллельных генов. Генетические основы индивидуального развития. Генетическое картирование. </w:t>
      </w:r>
    </w:p>
    <w:p w:rsidR="00DD51A8" w:rsidRPr="0003413B" w:rsidRDefault="00DD51A8" w:rsidP="00DD51A8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Генетика человека, методы изучения генетики человека. Репродуктивное здоровье человека. Наследственные заболевания человека, их предупреждение. Значение генетики для медицины, этические аспекты в области медицинской генетики. </w:t>
      </w:r>
    </w:p>
    <w:p w:rsidR="00DD51A8" w:rsidRPr="0003413B" w:rsidRDefault="00DD51A8" w:rsidP="00DD51A8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Генотип и среда. Ненаследственная изменчивость. Норма реакции признака. Вариационный ряд и вариационная кривая. Наследственная изменчивость. Виды наследственной изменчивости. Комбинативная изменчивость, ее источники. Мутации, виды мутаций. Мутагены, их влияние на организмы. Мутации как причина онкологических заболеваний. Внеядерная наследственность и изменчивость. </w:t>
      </w:r>
      <w:proofErr w:type="spellStart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Эпигенетика</w:t>
      </w:r>
      <w:proofErr w:type="spellEnd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DD51A8" w:rsidRPr="0003413B" w:rsidRDefault="00DD51A8" w:rsidP="00DD51A8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Доместикация и селекция. Центры одомашнивания животных и центры происхождения культурных растений. Методы селекции, их генетические основы. Искусственный отбор, его виды. Ускорение и повышение точности отбора с помощью современных методов генетики и биотехнологии. Гетерозис и его использование в селекции. Расширение генетического </w:t>
      </w: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разнообразия селекционного материала: полиплоидия, отдаленная гибридизация, экспериментальный мутагенез, клеточная инженерия, хромосомная инженерия, генная инженерия. Биобезопасность.</w:t>
      </w:r>
    </w:p>
    <w:p w:rsidR="00DD51A8" w:rsidRPr="0003413B" w:rsidRDefault="00DD51A8" w:rsidP="00DD51A8">
      <w:pPr>
        <w:ind w:left="-284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Демонстрации</w:t>
      </w:r>
    </w:p>
    <w:p w:rsidR="00DD51A8" w:rsidRPr="0003413B" w:rsidRDefault="00DD51A8" w:rsidP="00DD51A8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Схемы, таблицы, фрагменты видеофильмов и компьютерных программ: «Способы бесполого размножения», «Оплодотворение у растений и животных», «Индивидуальное развитие организма», «Моногибридное скрещивание», «</w:t>
      </w:r>
      <w:proofErr w:type="spellStart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Дигибридное</w:t>
      </w:r>
      <w:proofErr w:type="spellEnd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скрещивание», «Перекрест хромосом», «Неполное доминирование», «Сцепленное наследование», «Наследование, сцепленное с полом», «Наследственные болезни человека», «Влияние алкоголизма, наркомании, курения на наследственность», «Мутации», «</w:t>
      </w:r>
      <w:proofErr w:type="spellStart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Модификационная</w:t>
      </w:r>
      <w:proofErr w:type="spellEnd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изменчивость», «Центры многообразия и происхождения культурных растений», «Искусственный отбор», «Гибридизация», «Исследования в области биотехнологии»; демонстрации  живых растений, гербарных экземпляров, муляжей, таблиц, фотографий, иллюстрирующих результаты селекционной работы; портретов известных селекционеров.</w:t>
      </w:r>
    </w:p>
    <w:p w:rsidR="00DD51A8" w:rsidRPr="0003413B" w:rsidRDefault="00DD51A8" w:rsidP="00DD51A8">
      <w:pPr>
        <w:ind w:left="-284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Лабораторные работы</w:t>
      </w:r>
    </w:p>
    <w:p w:rsidR="00DD51A8" w:rsidRPr="0003413B" w:rsidRDefault="00DD51A8" w:rsidP="00DD51A8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 Составление элементарных схем скрещивания.</w:t>
      </w:r>
    </w:p>
    <w:p w:rsidR="00DD51A8" w:rsidRPr="0003413B" w:rsidRDefault="00DD51A8" w:rsidP="00DD51A8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11. Решение генетических задач. </w:t>
      </w:r>
    </w:p>
    <w:p w:rsidR="00DD51A8" w:rsidRPr="0003413B" w:rsidRDefault="00DD51A8" w:rsidP="00DD51A8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 Составление и анализ родословных человека.</w:t>
      </w:r>
    </w:p>
    <w:p w:rsidR="00DD51A8" w:rsidRPr="0003413B" w:rsidRDefault="00DD51A8" w:rsidP="00DD51A8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  Изучение изменчивости, построение вариационного ряда и вариационной кривой.</w:t>
      </w:r>
    </w:p>
    <w:p w:rsidR="00DD51A8" w:rsidRPr="0003413B" w:rsidRDefault="00DD51A8" w:rsidP="001F4AF9">
      <w:pPr>
        <w:ind w:left="-284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Раздел </w:t>
      </w:r>
      <w:r w:rsidR="00DD51A8" w:rsidRPr="0003413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</w:t>
      </w:r>
      <w:r w:rsidRPr="0003413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 Теория эволюции.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Популяционно – видовой уровень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Развитие эволюционных идей. Научные взгляды К. Линнея и Ж. Б. Ламарка. Эволюционная теория Ч. Дарвина. Свидетельства эволюции живой природы: палеонтологические, молекулярно-генетические, эмбриологические, сравнительно-анатомические, биогеографические.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Развитие представлений о виде. Вид, его критерии. Популяция как форма существования вида и как элементарная единица эволюции. Синтетическая теория эволюции. </w:t>
      </w:r>
      <w:proofErr w:type="spellStart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Микроэволюция</w:t>
      </w:r>
      <w:proofErr w:type="spellEnd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макроэволюция. Движущие силы эволюции, их влияние на генофонд популяции. Дрейф генов и случайные ненаправленные изменения генофонда популяции. Уравнение Харди—</w:t>
      </w:r>
      <w:proofErr w:type="spellStart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Вайнберга</w:t>
      </w:r>
      <w:proofErr w:type="spellEnd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Молекулярно-генетические механизмы эволюции. Формы естественного отбора: движущая, стабилизирующая, </w:t>
      </w:r>
      <w:proofErr w:type="spellStart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дизруптивная</w:t>
      </w:r>
      <w:proofErr w:type="spellEnd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Экологическое и географическое видообразование. Направления и пути эволюции. Формы эволюции: дивергенция, конвергенция, параллелизм. Механизмы адаптаций. </w:t>
      </w:r>
      <w:proofErr w:type="spellStart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Коэволюция</w:t>
      </w:r>
      <w:proofErr w:type="spellEnd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Роль эволюционной теории в формировании естественнонаучной картины мира. Многообразие организмов и приспособленность организмов к среде обитания как результат эволюции. Принципы классификации, систематика. Основные систематические группы органического мира. Современные подходы к классификации организмов.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Демонстрации 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живые растения и животные, гербарные экземпляры, коллекции,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примеры гомологичных и аналогичных органов, их строения и происхождения в процессе онтогенеза; схем, иллюстрирующих процессы видообразования и соотношение путей прогрессивной биологической эволюции.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Лабораторные работы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Описание видов по морфологическому критерию. 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Описание приспособленности организма и ее относительного характера. 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Выявление признаков сходства зародышей человека и других позвоночных животных как доказательство их родства.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Раздел </w:t>
      </w:r>
      <w:r w:rsidR="00DD51A8" w:rsidRPr="0003413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3</w:t>
      </w:r>
      <w:r w:rsidRPr="0003413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 Развитие жизни на Земле.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Популяционно – видовой уровень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Методы датировки событий прошлого, геохронологическая шкала. Гипотезы происхождения жизни на Земле. Основные этапы эволюции биосферы Земли. Ключевые события в эволюции растений и животных. Вымирание видов и его причины. Современные представления о происхождении человека. Систематическое положение человека. Эволюция человека. Факторы эволюции человека. Расы человека, их происхождение и единство.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Демонстрации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моделей скелета человека и позвоночных животных; модели «Происхождение человека» и остатков материальной культуры.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Лабораторные работы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Изучение экологических адаптаций человека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 3.  Организмы и окружающая среда.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proofErr w:type="spellStart"/>
      <w:r w:rsidRPr="0003413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Экосистемный</w:t>
      </w:r>
      <w:proofErr w:type="spellEnd"/>
      <w:r w:rsidRPr="0003413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уровень.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Экологические факторы и закономерности их влияния на организмы (принцип толерантности, лимитирующие факторы). Приспособления организмов к действию экологических факторов. Биологические ритмы. Взаимодействие экологических факторов. Экологическая ниша. Биогеоценоз. Экосистема. Компоненты экосистемы. Трофические уровни. Типы пищевых цепей. Пищевая сеть. Круговорот веществ и поток энергии в экосистеме. Биотические взаимоотношения организмов в экосистеме. Свойства экосистем. Продуктивность и биомасса экосистем разных типов. Сукцессия. </w:t>
      </w:r>
      <w:proofErr w:type="spellStart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Саморегуляция</w:t>
      </w:r>
      <w:proofErr w:type="spellEnd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экосистем. Последствия влияния деятельности человека на экосистемы. Необходимость сохранения биоразнообразия экосистемы. </w:t>
      </w:r>
      <w:proofErr w:type="spellStart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Агроценозы</w:t>
      </w:r>
      <w:proofErr w:type="spellEnd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их особенности. 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Биосферный уровень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Учение В. И. Вернадского о биосфере, ноосфера. Закономерности существования биосферы. Компоненты биосферы и их роль. Круговороты веществ в биосфере. Биогенная миграция атомов. Основные биомы Земли. Роль человека в биосфере. Антропогенное воздействие на биосферу. Природные ресурсы и рациональное природопользование. Загрязнение </w:t>
      </w: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биосферы. Сохранение многообразия видов как основа устойчивости биосферы. Восстановительная экология. Проблемы устойчивого развития. Перспективы развития биологических наук, актуальные проблемы биологии.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Демонстрации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гербариев, коллекций, моделей, муляжей, живых растений и животных, моделей экосистем, таблиц, иллюстрирующих структуру биосферы; схем круговорота веществ и превращения энергии в биосфере; влияния хозяйственной деятельности человека на природу; модели-аппликации «Биосфера и человек»; карт заповедников нашей страны.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Лабораторные работы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Выявление </w:t>
      </w:r>
      <w:proofErr w:type="gramStart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приспособлений  организмов</w:t>
      </w:r>
      <w:proofErr w:type="gramEnd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влиянию различных экологических факторов.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Сравнение анатомического строения растений разных мест обитания.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7. Изучение и </w:t>
      </w:r>
      <w:proofErr w:type="gramStart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описание  экосистем</w:t>
      </w:r>
      <w:proofErr w:type="gramEnd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своей местности 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8. </w:t>
      </w:r>
      <w:proofErr w:type="gramStart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Составление  пищевых</w:t>
      </w:r>
      <w:proofErr w:type="gramEnd"/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цепей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 Моделирование структур и процессов, происходящих в экосистемах.</w:t>
      </w:r>
    </w:p>
    <w:p w:rsidR="00403CDD" w:rsidRPr="0003413B" w:rsidRDefault="001F4AF9" w:rsidP="001F4AF9">
      <w:pPr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 Оценка антропогенных изменений в природе.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BAF" w:rsidRPr="0003413B" w:rsidRDefault="00433BAF" w:rsidP="001F4AF9">
      <w:pPr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перечень лабораторных и практических работ (на выбор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учителя):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Использование различных методов при изучении биологических объектов.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Техника микроскопирования.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Изучение клеток растений и животных под микроскопом на готовых микропрепаратах и их описание.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Приготовление, рассматривание и описание микропрепаратов клеток растений.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Сравнение строения клеток растений, животных, грибов и бактерий.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Изучение движения цитоплазмы.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Изучение плазмолиза и деплазмолиза в клетках кожицы лука.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Изучение ферментативного расщепления пероксида водорода в растительных и животных клетках.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Обнаружение белков, углеводов, липидов с помощью качественных реакций.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Выделение ДНК.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Изучение каталитической активности ферментов (на примере амилазы или каталазы).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Наблюдение митоза в клетках кончика корешка лука на готовых микропрепаратах.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Изучение хромосом на готовых микропрепаратах.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Изучение стадий мейоза на готовых микропрепаратах.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Изучение строения половых клеток на готовых микропрепаратах.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Решение элементарных задач по молекулярной биологии.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Выявление признаков сходства зародышей человека и других позвоночных животных как доказательство их родства.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Составление элементарных схем скрещивания.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19. Решение генетических задач.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Изучение результатов моногибридного и дигибридного скрещивания у дрозофилы.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Составление и анализ родословных человека.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Изучение изменчивости, построение вариационного ряда и вариационной кривой.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Описание фенотипа.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Сравнение видов по морфологическому критерию.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Описание приспособленности организма и её относительного характера.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Выявление приспособлений организмов к влиянию различных экологических факторов.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Сравнение анатомического строения растений разных мест обитания.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Методы измерения факторов среды обитания.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Изучение экологических адаптаций человека.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Составление пищевых цепей.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Изучение и описание экосистем своей местности.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 Моделирование структур и процессов, происходящих в экосистемах. </w:t>
      </w:r>
    </w:p>
    <w:p w:rsidR="00433BAF" w:rsidRPr="0003413B" w:rsidRDefault="00433BAF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Оценка антропогенных изменений в природе. </w:t>
      </w:r>
    </w:p>
    <w:p w:rsidR="00510AA0" w:rsidRPr="0003413B" w:rsidRDefault="00510AA0" w:rsidP="001F4AF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07C08" w:rsidRPr="00507C08" w:rsidRDefault="00507C08" w:rsidP="00507C08">
      <w:pPr>
        <w:keepNext/>
        <w:keepLines/>
        <w:spacing w:line="264" w:lineRule="auto"/>
        <w:ind w:left="278" w:hanging="10"/>
        <w:jc w:val="left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507C0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Учебно-тематический план 11 класс </w:t>
      </w:r>
    </w:p>
    <w:tbl>
      <w:tblPr>
        <w:tblStyle w:val="TableGrid"/>
        <w:tblW w:w="9324" w:type="dxa"/>
        <w:tblInd w:w="175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91"/>
        <w:gridCol w:w="4806"/>
        <w:gridCol w:w="1700"/>
        <w:gridCol w:w="2127"/>
      </w:tblGrid>
      <w:tr w:rsidR="00507C08" w:rsidRPr="00507C08" w:rsidTr="005903AF">
        <w:trPr>
          <w:trHeight w:val="133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after="33" w:line="259" w:lineRule="auto"/>
              <w:ind w:left="2"/>
              <w:jc w:val="left"/>
              <w:rPr>
                <w:color w:val="000000"/>
                <w:sz w:val="24"/>
              </w:rPr>
            </w:pPr>
            <w:r w:rsidRPr="00507C08">
              <w:rPr>
                <w:color w:val="000000"/>
                <w:sz w:val="24"/>
              </w:rPr>
              <w:t xml:space="preserve">№ </w:t>
            </w:r>
          </w:p>
          <w:p w:rsidR="00507C08" w:rsidRPr="00507C08" w:rsidRDefault="00507C08" w:rsidP="00507C08">
            <w:pPr>
              <w:spacing w:line="259" w:lineRule="auto"/>
              <w:ind w:left="2"/>
              <w:jc w:val="left"/>
              <w:rPr>
                <w:color w:val="000000"/>
                <w:sz w:val="24"/>
              </w:rPr>
            </w:pPr>
            <w:r w:rsidRPr="00507C08">
              <w:rPr>
                <w:color w:val="000000"/>
                <w:sz w:val="24"/>
              </w:rPr>
              <w:t xml:space="preserve">п/п 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line="259" w:lineRule="auto"/>
              <w:jc w:val="left"/>
              <w:rPr>
                <w:color w:val="000000"/>
                <w:sz w:val="24"/>
              </w:rPr>
            </w:pPr>
            <w:r w:rsidRPr="00507C08">
              <w:rPr>
                <w:color w:val="000000"/>
                <w:sz w:val="24"/>
              </w:rPr>
              <w:t xml:space="preserve">Название раздела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after="159" w:line="290" w:lineRule="auto"/>
              <w:jc w:val="left"/>
              <w:rPr>
                <w:color w:val="000000"/>
                <w:sz w:val="24"/>
              </w:rPr>
            </w:pPr>
            <w:r w:rsidRPr="00507C08">
              <w:rPr>
                <w:color w:val="000000"/>
                <w:sz w:val="24"/>
              </w:rPr>
              <w:t xml:space="preserve">Количество часов </w:t>
            </w:r>
          </w:p>
          <w:p w:rsidR="00507C08" w:rsidRPr="00507C08" w:rsidRDefault="00507C08" w:rsidP="00507C08">
            <w:pPr>
              <w:spacing w:line="259" w:lineRule="auto"/>
              <w:jc w:val="left"/>
              <w:rPr>
                <w:color w:val="000000"/>
                <w:sz w:val="24"/>
              </w:rPr>
            </w:pPr>
            <w:r w:rsidRPr="00507C08">
              <w:rPr>
                <w:color w:val="000000"/>
                <w:sz w:val="24"/>
              </w:rPr>
              <w:t xml:space="preserve">Всего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line="259" w:lineRule="auto"/>
              <w:ind w:left="2"/>
              <w:jc w:val="left"/>
              <w:rPr>
                <w:color w:val="000000"/>
                <w:sz w:val="24"/>
              </w:rPr>
            </w:pPr>
            <w:r w:rsidRPr="00507C08">
              <w:rPr>
                <w:color w:val="000000"/>
                <w:sz w:val="24"/>
              </w:rPr>
              <w:t xml:space="preserve">Контрольные работы Лабораторные работы </w:t>
            </w:r>
          </w:p>
        </w:tc>
      </w:tr>
      <w:tr w:rsidR="00507C08" w:rsidRPr="00507C08" w:rsidTr="005903AF">
        <w:trPr>
          <w:trHeight w:val="46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line="259" w:lineRule="auto"/>
              <w:ind w:left="2"/>
              <w:jc w:val="left"/>
              <w:rPr>
                <w:color w:val="000000"/>
                <w:sz w:val="24"/>
              </w:rPr>
            </w:pPr>
            <w:r w:rsidRPr="00507C08"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line="259" w:lineRule="auto"/>
              <w:jc w:val="left"/>
              <w:rPr>
                <w:color w:val="000000"/>
                <w:sz w:val="24"/>
              </w:rPr>
            </w:pPr>
            <w:r w:rsidRPr="00507C08">
              <w:rPr>
                <w:color w:val="000000"/>
                <w:sz w:val="24"/>
              </w:rPr>
              <w:t xml:space="preserve">Раздел 1. Организменный уровень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line="259" w:lineRule="auto"/>
              <w:jc w:val="left"/>
              <w:rPr>
                <w:color w:val="000000"/>
                <w:sz w:val="24"/>
              </w:rPr>
            </w:pPr>
            <w:r w:rsidRPr="00507C08">
              <w:rPr>
                <w:color w:val="000000"/>
                <w:sz w:val="24"/>
              </w:rPr>
              <w:t xml:space="preserve">10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line="259" w:lineRule="auto"/>
              <w:ind w:left="2"/>
              <w:jc w:val="left"/>
              <w:rPr>
                <w:color w:val="000000"/>
                <w:sz w:val="24"/>
              </w:rPr>
            </w:pPr>
            <w:r w:rsidRPr="00507C08">
              <w:rPr>
                <w:color w:val="000000"/>
                <w:sz w:val="24"/>
              </w:rPr>
              <w:t xml:space="preserve">3 </w:t>
            </w:r>
          </w:p>
        </w:tc>
      </w:tr>
      <w:tr w:rsidR="00507C08" w:rsidRPr="00507C08" w:rsidTr="005903AF">
        <w:trPr>
          <w:trHeight w:val="46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line="259" w:lineRule="auto"/>
              <w:ind w:left="2"/>
              <w:jc w:val="left"/>
              <w:rPr>
                <w:color w:val="000000"/>
                <w:sz w:val="24"/>
              </w:rPr>
            </w:pPr>
            <w:r w:rsidRPr="00507C08"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line="259" w:lineRule="auto"/>
              <w:jc w:val="left"/>
              <w:rPr>
                <w:color w:val="000000"/>
                <w:sz w:val="24"/>
              </w:rPr>
            </w:pPr>
            <w:r w:rsidRPr="00507C08">
              <w:rPr>
                <w:color w:val="000000"/>
                <w:sz w:val="24"/>
              </w:rPr>
              <w:t xml:space="preserve">Раздел 2. Популяционно-видовой уровень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line="259" w:lineRule="auto"/>
              <w:jc w:val="left"/>
              <w:rPr>
                <w:color w:val="000000"/>
                <w:sz w:val="24"/>
              </w:rPr>
            </w:pPr>
            <w:r w:rsidRPr="00507C08"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line="259" w:lineRule="auto"/>
              <w:ind w:left="2"/>
              <w:jc w:val="left"/>
              <w:rPr>
                <w:color w:val="000000"/>
                <w:sz w:val="24"/>
              </w:rPr>
            </w:pPr>
            <w:r w:rsidRPr="00507C08">
              <w:rPr>
                <w:color w:val="000000"/>
                <w:sz w:val="24"/>
              </w:rPr>
              <w:t xml:space="preserve">2 </w:t>
            </w:r>
          </w:p>
        </w:tc>
      </w:tr>
      <w:tr w:rsidR="00507C08" w:rsidRPr="00507C08" w:rsidTr="005903AF">
        <w:trPr>
          <w:trHeight w:val="46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line="259" w:lineRule="auto"/>
              <w:ind w:left="2"/>
              <w:jc w:val="left"/>
              <w:rPr>
                <w:color w:val="000000"/>
                <w:sz w:val="24"/>
              </w:rPr>
            </w:pPr>
            <w:r w:rsidRPr="00507C08">
              <w:rPr>
                <w:color w:val="000000"/>
                <w:sz w:val="24"/>
              </w:rPr>
              <w:t xml:space="preserve">3 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line="259" w:lineRule="auto"/>
              <w:jc w:val="left"/>
              <w:rPr>
                <w:color w:val="000000"/>
                <w:sz w:val="24"/>
              </w:rPr>
            </w:pPr>
            <w:r w:rsidRPr="00507C08">
              <w:rPr>
                <w:color w:val="000000"/>
                <w:sz w:val="24"/>
              </w:rPr>
              <w:t xml:space="preserve">Раздел 3. </w:t>
            </w:r>
            <w:proofErr w:type="spellStart"/>
            <w:r w:rsidRPr="00507C08">
              <w:rPr>
                <w:color w:val="000000"/>
                <w:sz w:val="24"/>
              </w:rPr>
              <w:t>Экосистемный</w:t>
            </w:r>
            <w:proofErr w:type="spellEnd"/>
            <w:r w:rsidRPr="00507C08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line="259" w:lineRule="auto"/>
              <w:jc w:val="left"/>
              <w:rPr>
                <w:color w:val="000000"/>
                <w:sz w:val="24"/>
              </w:rPr>
            </w:pPr>
            <w:r w:rsidRPr="00507C08"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line="259" w:lineRule="auto"/>
              <w:ind w:left="2"/>
              <w:jc w:val="left"/>
              <w:rPr>
                <w:color w:val="000000"/>
                <w:sz w:val="24"/>
              </w:rPr>
            </w:pPr>
            <w:r w:rsidRPr="00507C08">
              <w:rPr>
                <w:color w:val="000000"/>
                <w:sz w:val="24"/>
              </w:rPr>
              <w:t xml:space="preserve">3 </w:t>
            </w:r>
          </w:p>
        </w:tc>
      </w:tr>
      <w:tr w:rsidR="00507C08" w:rsidRPr="00507C08" w:rsidTr="005903AF">
        <w:trPr>
          <w:trHeight w:val="46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line="259" w:lineRule="auto"/>
              <w:ind w:left="2"/>
              <w:jc w:val="left"/>
              <w:rPr>
                <w:color w:val="000000"/>
                <w:sz w:val="24"/>
              </w:rPr>
            </w:pPr>
            <w:r w:rsidRPr="00507C08">
              <w:rPr>
                <w:color w:val="000000"/>
                <w:sz w:val="24"/>
              </w:rPr>
              <w:t xml:space="preserve">4 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line="259" w:lineRule="auto"/>
              <w:jc w:val="left"/>
              <w:rPr>
                <w:color w:val="000000"/>
                <w:sz w:val="24"/>
              </w:rPr>
            </w:pPr>
            <w:r w:rsidRPr="00507C08">
              <w:rPr>
                <w:color w:val="000000"/>
                <w:sz w:val="24"/>
              </w:rPr>
              <w:t xml:space="preserve">Раздел 4. Биосферный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line="259" w:lineRule="auto"/>
              <w:jc w:val="left"/>
              <w:rPr>
                <w:color w:val="000000"/>
                <w:sz w:val="24"/>
              </w:rPr>
            </w:pPr>
            <w:r w:rsidRPr="00507C08"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line="259" w:lineRule="auto"/>
              <w:ind w:left="2"/>
              <w:jc w:val="left"/>
              <w:rPr>
                <w:color w:val="000000"/>
                <w:sz w:val="24"/>
              </w:rPr>
            </w:pPr>
            <w:r w:rsidRPr="00507C08">
              <w:rPr>
                <w:color w:val="000000"/>
                <w:sz w:val="24"/>
              </w:rPr>
              <w:t xml:space="preserve">3 </w:t>
            </w:r>
          </w:p>
        </w:tc>
      </w:tr>
      <w:tr w:rsidR="00507C08" w:rsidRPr="00507C08" w:rsidTr="005903AF">
        <w:trPr>
          <w:trHeight w:val="46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line="259" w:lineRule="auto"/>
              <w:ind w:left="2"/>
              <w:jc w:val="left"/>
              <w:rPr>
                <w:color w:val="000000"/>
                <w:sz w:val="24"/>
              </w:rPr>
            </w:pPr>
            <w:r w:rsidRPr="00507C08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line="259" w:lineRule="auto"/>
              <w:jc w:val="left"/>
              <w:rPr>
                <w:color w:val="000000"/>
                <w:sz w:val="24"/>
              </w:rPr>
            </w:pPr>
            <w:r w:rsidRPr="00507C08">
              <w:rPr>
                <w:b/>
                <w:color w:val="000000"/>
                <w:sz w:val="24"/>
              </w:rPr>
              <w:t xml:space="preserve">ИТОГО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line="259" w:lineRule="auto"/>
              <w:jc w:val="left"/>
              <w:rPr>
                <w:color w:val="000000"/>
                <w:sz w:val="24"/>
              </w:rPr>
            </w:pPr>
            <w:r w:rsidRPr="00507C08">
              <w:rPr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Pr="00507C08" w:rsidRDefault="00507C08" w:rsidP="00507C08">
            <w:pPr>
              <w:spacing w:line="259" w:lineRule="auto"/>
              <w:ind w:left="2"/>
              <w:jc w:val="left"/>
              <w:rPr>
                <w:color w:val="000000"/>
                <w:sz w:val="24"/>
              </w:rPr>
            </w:pPr>
            <w:r w:rsidRPr="00507C08">
              <w:rPr>
                <w:b/>
                <w:color w:val="000000"/>
                <w:sz w:val="24"/>
              </w:rPr>
              <w:t xml:space="preserve">10 </w:t>
            </w:r>
          </w:p>
        </w:tc>
      </w:tr>
    </w:tbl>
    <w:p w:rsidR="00507C08" w:rsidRPr="00507C08" w:rsidRDefault="00507C08" w:rsidP="00507C08">
      <w:pPr>
        <w:spacing w:after="158" w:line="259" w:lineRule="auto"/>
        <w:ind w:left="283"/>
        <w:jc w:val="lef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7C0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903AF" w:rsidRDefault="005903AF" w:rsidP="001F4AF9">
      <w:pPr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26D27" w:rsidRPr="0003413B" w:rsidRDefault="00926D27" w:rsidP="001F4AF9">
      <w:pPr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3413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НОРМЫ И КРИТЕРИИ ОЦЕНИВАНИЯ</w:t>
      </w:r>
    </w:p>
    <w:p w:rsidR="00926D27" w:rsidRPr="0003413B" w:rsidRDefault="00926D27" w:rsidP="001F4AF9">
      <w:pPr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3413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Оценивание устного ответа учащихся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"5"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 в случае: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Знания, понимания, глубины усвоения обучающимся всего объёма программного материала. 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внутрипредметные</w:t>
      </w:r>
      <w:proofErr w:type="spellEnd"/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связи, творчески применяет полученные знания в незнакомой ситуации. 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"4":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Знание всего изученного программного материала.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внутрипредметные</w:t>
      </w:r>
      <w:proofErr w:type="spellEnd"/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связи, применять полученные знания на практике.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"3"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(уровень представлений, сочетающихся с элементами научных понятий): 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Умение работать на уровне воспроизведения, затруднения при ответах на видоизменённые вопросы.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 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"2"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Отсутствие умений работать на уровне воспроизведения, затруднения при ответах на стандартные вопросы.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выполнения практических (лабораторных) работ.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"5"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правильно определил цель опыта;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выполнил работу в полном объеме с соблюдением необходимой последовательности проведения опытов и измерений;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самостоятельно и рационально выбрал и подготовил для опыта необходимое оборудование, все опыты провел в 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условиях и режимах, обеспечивающих получение результатов и выводов с наибольшей точностью;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эксперимент осуществляет по плану с учетом техники безопасности и правил работы с материалами и оборудованием.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"4"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 выполнил требования к оценке "5", но: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опыт проводил в условиях, не обеспечивающих достаточной точности измерений;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или было допущено два-три недочета;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или не более одной негрубой ошибки и одного недочета,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или эксперимент проведен не полностью;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или в описании наблюдений из опыта допустил неточности, выводы сделал неполные.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"3"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"2"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или опыты, измерения, вычисления, наблюдения производились неправильно;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или в ходе работы и в отчете обнаружились в совокупности все недостатки, отмеченные в требованиях к оценке "3";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Оценка самостоятельных письменных и контрольных работ.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"5"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выполнил работу без ошибок и недочетов;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допустил не более одного недочета.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"4"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 выполнил работу полностью, но допустил в ней: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 более одной негрубой ошибки и одного недочета;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или не более двух недочетов.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"3"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 правильно выполнил не менее 2/3 работы или допустил: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 более двух грубых ошибок;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или не более одной грубой и одной негрубой ошибки и одного недочета;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или не более двух-трех негрубых ошибок;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или одной негрубой ошибки и трех недочетов;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или при отсутствии ошибок, но при наличии четырех-пяти недочетов.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"2"</w:t>
      </w: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допустил число ошибок и недочетов превосходящее норму, при которой может быть выставлена оценка "3"; </w:t>
      </w:r>
    </w:p>
    <w:p w:rsidR="00926D27" w:rsidRPr="0003413B" w:rsidRDefault="00926D27" w:rsidP="001F4AF9">
      <w:pPr>
        <w:widowControl w:val="0"/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или если правильно выполнил менее половины работы.</w:t>
      </w:r>
    </w:p>
    <w:p w:rsidR="00926D27" w:rsidRPr="0003413B" w:rsidRDefault="00926D27" w:rsidP="001F4AF9">
      <w:pPr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D27" w:rsidRPr="0003413B" w:rsidRDefault="00926D27" w:rsidP="001F4AF9">
      <w:pPr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выполнения тестовых работ по биологии: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3514"/>
        <w:gridCol w:w="3515"/>
      </w:tblGrid>
      <w:tr w:rsidR="00926D27" w:rsidRPr="0003413B" w:rsidTr="00A83E4C">
        <w:trPr>
          <w:trHeight w:val="26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27" w:rsidRPr="0003413B" w:rsidRDefault="00926D27" w:rsidP="001F4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0341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оценка</w:t>
            </w:r>
            <w:proofErr w:type="spellEnd"/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27" w:rsidRPr="0003413B" w:rsidRDefault="00926D27" w:rsidP="001F4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0341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минимум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27" w:rsidRPr="0003413B" w:rsidRDefault="00926D27" w:rsidP="001F4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0341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максимум</w:t>
            </w:r>
            <w:proofErr w:type="spellEnd"/>
          </w:p>
        </w:tc>
      </w:tr>
      <w:tr w:rsidR="00926D27" w:rsidRPr="0003413B" w:rsidTr="00A83E4C">
        <w:trPr>
          <w:trHeight w:val="26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27" w:rsidRPr="0003413B" w:rsidRDefault="00926D27" w:rsidP="001F4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341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27" w:rsidRPr="0003413B" w:rsidRDefault="00926D27" w:rsidP="001F4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341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90 %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27" w:rsidRPr="0003413B" w:rsidRDefault="00926D27" w:rsidP="001F4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341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100 %</w:t>
            </w:r>
          </w:p>
        </w:tc>
      </w:tr>
      <w:tr w:rsidR="00926D27" w:rsidRPr="0003413B" w:rsidTr="00A83E4C">
        <w:trPr>
          <w:trHeight w:val="26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27" w:rsidRPr="0003413B" w:rsidRDefault="00926D27" w:rsidP="001F4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341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27" w:rsidRPr="0003413B" w:rsidRDefault="00926D27" w:rsidP="001F4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341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71 %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27" w:rsidRPr="0003413B" w:rsidRDefault="00926D27" w:rsidP="001F4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341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89 %</w:t>
            </w:r>
          </w:p>
        </w:tc>
      </w:tr>
      <w:tr w:rsidR="00926D27" w:rsidRPr="0003413B" w:rsidTr="00A83E4C">
        <w:trPr>
          <w:trHeight w:val="26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27" w:rsidRPr="0003413B" w:rsidRDefault="00926D27" w:rsidP="001F4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341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27" w:rsidRPr="0003413B" w:rsidRDefault="00926D27" w:rsidP="001F4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341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51 %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27" w:rsidRPr="0003413B" w:rsidRDefault="00926D27" w:rsidP="001F4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341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70 %</w:t>
            </w:r>
          </w:p>
        </w:tc>
      </w:tr>
      <w:tr w:rsidR="00926D27" w:rsidRPr="0003413B" w:rsidTr="00A83E4C">
        <w:trPr>
          <w:trHeight w:val="26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27" w:rsidRPr="0003413B" w:rsidRDefault="00926D27" w:rsidP="001F4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341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27" w:rsidRPr="0003413B" w:rsidRDefault="00926D27" w:rsidP="001F4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341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0 %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27" w:rsidRPr="0003413B" w:rsidRDefault="00926D27" w:rsidP="001F4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341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50%</w:t>
            </w:r>
          </w:p>
        </w:tc>
      </w:tr>
    </w:tbl>
    <w:p w:rsidR="00926D27" w:rsidRPr="0003413B" w:rsidRDefault="00926D27" w:rsidP="001F4AF9">
      <w:pPr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5c4a8eef2012e1404d6ef6d1e51683b6642918b5"/>
      <w:bookmarkStart w:id="1" w:name="2"/>
      <w:bookmarkEnd w:id="0"/>
      <w:bookmarkEnd w:id="1"/>
    </w:p>
    <w:p w:rsidR="00926D27" w:rsidRPr="0003413B" w:rsidRDefault="00926D27" w:rsidP="001F4AF9">
      <w:pPr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Оценивание проектной работы по биологии</w:t>
      </w:r>
    </w:p>
    <w:p w:rsidR="00926D27" w:rsidRPr="0003413B" w:rsidRDefault="00926D27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 к проектной работе по биологии.</w:t>
      </w:r>
    </w:p>
    <w:p w:rsidR="00926D27" w:rsidRPr="0003413B" w:rsidRDefault="00926D27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Представляемый проект должен иметь титульный лист с указанием: фамилии, имени, отчества исполнителя и руководителя (ей) проекта, название проекта, года написания работы, указанием целей и задач проектной работы.</w:t>
      </w:r>
    </w:p>
    <w:p w:rsidR="00926D27" w:rsidRPr="0003413B" w:rsidRDefault="00926D27" w:rsidP="001F4AF9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проектной работы должно включать такие разделы, как:</w:t>
      </w:r>
    </w:p>
    <w:p w:rsidR="00926D27" w:rsidRPr="0003413B" w:rsidRDefault="00926D27" w:rsidP="001F4AF9">
      <w:pPr>
        <w:numPr>
          <w:ilvl w:val="0"/>
          <w:numId w:val="5"/>
        </w:numPr>
        <w:tabs>
          <w:tab w:val="clear" w:pos="720"/>
          <w:tab w:val="left" w:pos="284"/>
          <w:tab w:val="left" w:pos="426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введение, в котором обосновывается актуальность выбранной или рассматриваемой проблемы;</w:t>
      </w:r>
    </w:p>
    <w:p w:rsidR="00926D27" w:rsidRPr="0003413B" w:rsidRDefault="00926D27" w:rsidP="001F4AF9">
      <w:pPr>
        <w:numPr>
          <w:ilvl w:val="0"/>
          <w:numId w:val="5"/>
        </w:numPr>
        <w:tabs>
          <w:tab w:val="clear" w:pos="720"/>
          <w:tab w:val="left" w:pos="284"/>
          <w:tab w:val="left" w:pos="426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 время выполнения работы;</w:t>
      </w:r>
    </w:p>
    <w:p w:rsidR="00926D27" w:rsidRPr="0003413B" w:rsidRDefault="00926D27" w:rsidP="001F4AF9">
      <w:pPr>
        <w:numPr>
          <w:ilvl w:val="0"/>
          <w:numId w:val="5"/>
        </w:numPr>
        <w:tabs>
          <w:tab w:val="clear" w:pos="720"/>
          <w:tab w:val="left" w:pos="284"/>
          <w:tab w:val="left" w:pos="426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краткое описание используемых методик с ссылками на их авторов (если таковые необходимы для работы или использовались в ней);</w:t>
      </w:r>
    </w:p>
    <w:p w:rsidR="00926D27" w:rsidRPr="0003413B" w:rsidRDefault="00926D27" w:rsidP="001F4AF9">
      <w:pPr>
        <w:numPr>
          <w:ilvl w:val="0"/>
          <w:numId w:val="5"/>
        </w:numPr>
        <w:tabs>
          <w:tab w:val="clear" w:pos="720"/>
          <w:tab w:val="left" w:pos="284"/>
          <w:tab w:val="left" w:pos="426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систематизированные, обработанные результаты исследований;</w:t>
      </w:r>
    </w:p>
    <w:p w:rsidR="00926D27" w:rsidRPr="0003413B" w:rsidRDefault="00926D27" w:rsidP="001F4AF9">
      <w:pPr>
        <w:numPr>
          <w:ilvl w:val="0"/>
          <w:numId w:val="5"/>
        </w:numPr>
        <w:tabs>
          <w:tab w:val="clear" w:pos="720"/>
          <w:tab w:val="left" w:pos="284"/>
          <w:tab w:val="left" w:pos="426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выводы, сделанные после завершения работы над проектом;</w:t>
      </w:r>
    </w:p>
    <w:p w:rsidR="00926D27" w:rsidRPr="0003413B" w:rsidRDefault="00926D27" w:rsidP="001F4AF9">
      <w:pPr>
        <w:numPr>
          <w:ilvl w:val="0"/>
          <w:numId w:val="5"/>
        </w:numPr>
        <w:tabs>
          <w:tab w:val="clear" w:pos="720"/>
          <w:tab w:val="left" w:pos="284"/>
          <w:tab w:val="left" w:pos="426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использование результатов проекта;</w:t>
      </w:r>
    </w:p>
    <w:p w:rsidR="00926D27" w:rsidRPr="0003413B" w:rsidRDefault="00926D27" w:rsidP="001F4AF9">
      <w:pPr>
        <w:numPr>
          <w:ilvl w:val="0"/>
          <w:numId w:val="5"/>
        </w:numPr>
        <w:tabs>
          <w:tab w:val="clear" w:pos="720"/>
          <w:tab w:val="left" w:pos="284"/>
          <w:tab w:val="left" w:pos="426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значимость проекта;</w:t>
      </w:r>
    </w:p>
    <w:p w:rsidR="00926D27" w:rsidRPr="0003413B" w:rsidRDefault="00926D27" w:rsidP="001F4AF9">
      <w:pPr>
        <w:numPr>
          <w:ilvl w:val="0"/>
          <w:numId w:val="5"/>
        </w:numPr>
        <w:tabs>
          <w:tab w:val="clear" w:pos="720"/>
          <w:tab w:val="left" w:pos="284"/>
          <w:tab w:val="left" w:pos="426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фотографии, схемы, чертежи, гербарии, таблицы со статистическими данными и т.д.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6D27" w:rsidRPr="0003413B" w:rsidRDefault="00926D27" w:rsidP="001F4AF9">
      <w:pPr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проектов по биологии:</w:t>
      </w:r>
    </w:p>
    <w:p w:rsidR="00926D27" w:rsidRPr="0003413B" w:rsidRDefault="00926D27" w:rsidP="001F4AF9">
      <w:pPr>
        <w:numPr>
          <w:ilvl w:val="0"/>
          <w:numId w:val="6"/>
        </w:numPr>
        <w:tabs>
          <w:tab w:val="left" w:pos="284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четкость поставленной цели и задач;</w:t>
      </w:r>
    </w:p>
    <w:p w:rsidR="00926D27" w:rsidRPr="0003413B" w:rsidRDefault="00926D27" w:rsidP="001F4AF9">
      <w:pPr>
        <w:numPr>
          <w:ilvl w:val="0"/>
          <w:numId w:val="6"/>
        </w:numPr>
        <w:tabs>
          <w:tab w:val="left" w:pos="284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тематическая актуальность и объем использованной литературы;</w:t>
      </w:r>
    </w:p>
    <w:p w:rsidR="00926D27" w:rsidRPr="0003413B" w:rsidRDefault="00926D27" w:rsidP="001F4AF9">
      <w:pPr>
        <w:numPr>
          <w:ilvl w:val="0"/>
          <w:numId w:val="6"/>
        </w:numPr>
        <w:tabs>
          <w:tab w:val="left" w:pos="284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обоснованность выбранных методик для проведения исследований;</w:t>
      </w:r>
    </w:p>
    <w:p w:rsidR="00926D27" w:rsidRPr="0003413B" w:rsidRDefault="00926D27" w:rsidP="001F4AF9">
      <w:pPr>
        <w:numPr>
          <w:ilvl w:val="0"/>
          <w:numId w:val="6"/>
        </w:numPr>
        <w:tabs>
          <w:tab w:val="left" w:pos="284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 раскрытия выбранной темы проекта;</w:t>
      </w:r>
    </w:p>
    <w:p w:rsidR="00926D27" w:rsidRPr="0003413B" w:rsidRDefault="00926D27" w:rsidP="001F4AF9">
      <w:pPr>
        <w:numPr>
          <w:ilvl w:val="0"/>
          <w:numId w:val="6"/>
        </w:numPr>
        <w:tabs>
          <w:tab w:val="left" w:pos="284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обоснованность выводов и их соответствие поставленным задачам;</w:t>
      </w:r>
    </w:p>
    <w:p w:rsidR="00926D27" w:rsidRPr="0003413B" w:rsidRDefault="00926D27" w:rsidP="001F4AF9">
      <w:pPr>
        <w:numPr>
          <w:ilvl w:val="0"/>
          <w:numId w:val="6"/>
        </w:numPr>
        <w:tabs>
          <w:tab w:val="left" w:pos="284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представленных данных, полученных в ходе исследования выбранной проблемы (объекта), их обработка (при необходимости);</w:t>
      </w:r>
    </w:p>
    <w:p w:rsidR="00926D27" w:rsidRPr="0003413B" w:rsidRDefault="00926D27" w:rsidP="001F4AF9">
      <w:pPr>
        <w:numPr>
          <w:ilvl w:val="0"/>
          <w:numId w:val="6"/>
        </w:numPr>
        <w:tabs>
          <w:tab w:val="left" w:pos="284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полученных данных;</w:t>
      </w:r>
    </w:p>
    <w:p w:rsidR="00926D27" w:rsidRPr="0003413B" w:rsidRDefault="00926D27" w:rsidP="001F4AF9">
      <w:pPr>
        <w:numPr>
          <w:ilvl w:val="0"/>
          <w:numId w:val="6"/>
        </w:numPr>
        <w:tabs>
          <w:tab w:val="left" w:pos="284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работе вывода или практических рекомендаций;</w:t>
      </w:r>
    </w:p>
    <w:p w:rsidR="00926D27" w:rsidRPr="0003413B" w:rsidRDefault="00926D27" w:rsidP="001F4AF9">
      <w:pPr>
        <w:numPr>
          <w:ilvl w:val="0"/>
          <w:numId w:val="6"/>
        </w:numPr>
        <w:tabs>
          <w:tab w:val="left" w:pos="284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оформления работы (наличие фотоматериалов, зарисовок, списка используемой литературы, гербарных материалов к проектам по ботанике и т.д.).</w:t>
      </w:r>
    </w:p>
    <w:p w:rsidR="001F4AF9" w:rsidRPr="0003413B" w:rsidRDefault="001F4AF9" w:rsidP="001F4AF9">
      <w:pPr>
        <w:ind w:lef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6D27" w:rsidRPr="0003413B" w:rsidRDefault="00926D27" w:rsidP="001F4AF9">
      <w:pPr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выступления докладчика по защите проекта:</w:t>
      </w:r>
    </w:p>
    <w:p w:rsidR="00926D27" w:rsidRPr="0003413B" w:rsidRDefault="00926D27" w:rsidP="001F4AF9">
      <w:pPr>
        <w:numPr>
          <w:ilvl w:val="0"/>
          <w:numId w:val="7"/>
        </w:numPr>
        <w:tabs>
          <w:tab w:val="left" w:pos="284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обоснованность структуры доклада;</w:t>
      </w:r>
    </w:p>
    <w:p w:rsidR="00926D27" w:rsidRPr="0003413B" w:rsidRDefault="00926D27" w:rsidP="001F4AF9">
      <w:pPr>
        <w:numPr>
          <w:ilvl w:val="0"/>
          <w:numId w:val="7"/>
        </w:numPr>
        <w:tabs>
          <w:tab w:val="left" w:pos="284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вычленение главного;</w:t>
      </w:r>
    </w:p>
    <w:p w:rsidR="00926D27" w:rsidRPr="0003413B" w:rsidRDefault="00926D27" w:rsidP="001F4AF9">
      <w:pPr>
        <w:numPr>
          <w:ilvl w:val="0"/>
          <w:numId w:val="7"/>
        </w:numPr>
        <w:tabs>
          <w:tab w:val="left" w:pos="284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 раскрытия выбранной тематики исследования при защите;</w:t>
      </w:r>
    </w:p>
    <w:p w:rsidR="00926D27" w:rsidRPr="0003413B" w:rsidRDefault="00926D27" w:rsidP="001F4AF9">
      <w:pPr>
        <w:numPr>
          <w:ilvl w:val="0"/>
          <w:numId w:val="7"/>
        </w:numPr>
        <w:tabs>
          <w:tab w:val="left" w:pos="284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наглядно-иллюстративного материала;</w:t>
      </w:r>
    </w:p>
    <w:p w:rsidR="00926D27" w:rsidRPr="0003413B" w:rsidRDefault="00926D27" w:rsidP="001F4AF9">
      <w:pPr>
        <w:numPr>
          <w:ilvl w:val="0"/>
          <w:numId w:val="7"/>
        </w:numPr>
        <w:tabs>
          <w:tab w:val="left" w:pos="284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компетентность, эрудированность докладчика (выступающего) и умение его быстро ориентироваться в своей работе при ответах на вопросы, задаваемые комиссией (членами жюри или экспертной комиссией);</w:t>
      </w:r>
    </w:p>
    <w:p w:rsidR="001F4AF9" w:rsidRPr="00552AE7" w:rsidRDefault="00926D27" w:rsidP="001F4AF9">
      <w:pPr>
        <w:numPr>
          <w:ilvl w:val="0"/>
          <w:numId w:val="7"/>
        </w:numPr>
        <w:tabs>
          <w:tab w:val="left" w:pos="284"/>
        </w:tabs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3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представления доклада по проекту (умение пользоваться при изложении доклада и ответах на вопросы материалами, полученными в ходе исследования), четкость и ясность при ответах на все возникающие в ходе доклада вопросы по проекту, что является неотъемлемым показателем самостоятельности выполнения работы по выб</w:t>
      </w:r>
      <w:r w:rsidR="00552A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ранной тем</w:t>
      </w:r>
      <w:bookmarkStart w:id="2" w:name="_GoBack"/>
      <w:bookmarkEnd w:id="2"/>
    </w:p>
    <w:p w:rsidR="001F4AF9" w:rsidRPr="005903AF" w:rsidRDefault="001F4AF9" w:rsidP="005903AF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4AF9" w:rsidRPr="005903AF" w:rsidRDefault="005903AF" w:rsidP="005903AF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590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11класс</w:t>
      </w: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14591" w:type="dxa"/>
        <w:tblInd w:w="17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33"/>
        <w:gridCol w:w="10141"/>
        <w:gridCol w:w="1706"/>
        <w:gridCol w:w="1711"/>
      </w:tblGrid>
      <w:tr w:rsidR="00507C08" w:rsidTr="00507C08">
        <w:trPr>
          <w:trHeight w:val="281"/>
        </w:trPr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ind w:left="5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11 класс (34 ч)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903AF" w:rsidP="005903AF">
            <w:pPr>
              <w:spacing w:line="259" w:lineRule="auto"/>
              <w:ind w:left="65"/>
              <w:jc w:val="center"/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  <w:r w:rsidR="00507C0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903AF" w:rsidP="005903AF">
            <w:pPr>
              <w:spacing w:line="259" w:lineRule="auto"/>
              <w:ind w:left="62"/>
              <w:jc w:val="center"/>
            </w:pPr>
            <w:r>
              <w:rPr>
                <w:rFonts w:ascii="Times New Roman" w:hAnsi="Times New Roman" w:cs="Times New Roman"/>
                <w:b/>
              </w:rPr>
              <w:t>Д/З</w:t>
            </w:r>
            <w:r w:rsidR="00507C0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07C08" w:rsidTr="00507C08">
        <w:trPr>
          <w:trHeight w:val="281"/>
        </w:trPr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ind w:left="5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Организменный уровень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(10 ч)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ind w:left="62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07C08" w:rsidTr="00507C08">
        <w:trPr>
          <w:trHeight w:val="55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Организменный уровень: общая характеристика. Размножение организмов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3.1-3.9 </w:t>
            </w:r>
          </w:p>
        </w:tc>
      </w:tr>
      <w:tr w:rsidR="00507C08" w:rsidTr="00507C08">
        <w:trPr>
          <w:trHeight w:val="28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2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Развитие половых клеток. Оплодотворение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3.1-3.9 </w:t>
            </w:r>
          </w:p>
        </w:tc>
      </w:tr>
      <w:tr w:rsidR="00507C08" w:rsidTr="00507C08">
        <w:trPr>
          <w:trHeight w:val="55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3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Индивидуальное развитие организмов. Биогенетический закон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3.1-3.9 </w:t>
            </w:r>
          </w:p>
        </w:tc>
      </w:tr>
      <w:tr w:rsidR="00507C08" w:rsidTr="00507C08">
        <w:trPr>
          <w:trHeight w:val="55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Закономерности наследования признаков. Моногибридное скрещивание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3.1-3.9 </w:t>
            </w:r>
          </w:p>
        </w:tc>
      </w:tr>
      <w:tr w:rsidR="00507C08" w:rsidTr="00507C08">
        <w:trPr>
          <w:trHeight w:val="55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5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Неполное доминирование. Генотип и фенотип. Анализирующее скрещивание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3.1-3.9 </w:t>
            </w:r>
          </w:p>
        </w:tc>
      </w:tr>
      <w:tr w:rsidR="00507C08" w:rsidTr="00507C08">
        <w:trPr>
          <w:trHeight w:val="55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6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proofErr w:type="spellStart"/>
            <w:r>
              <w:t>Дигибридное</w:t>
            </w:r>
            <w:proofErr w:type="spellEnd"/>
            <w:r>
              <w:t xml:space="preserve"> скрещивание. Законе независимого наследования признаков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3.1-3.9 </w:t>
            </w:r>
          </w:p>
        </w:tc>
      </w:tr>
      <w:tr w:rsidR="00507C08" w:rsidTr="00507C08">
        <w:trPr>
          <w:trHeight w:val="82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7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Хромосомная теория наследственности. Закон Моргана. Генетика пола. Наследование, сцепленное с полом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3.1-3.9 </w:t>
            </w:r>
          </w:p>
        </w:tc>
      </w:tr>
      <w:tr w:rsidR="00507C08" w:rsidTr="00507C08">
        <w:trPr>
          <w:trHeight w:val="28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8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Закономерности изменчивости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3.1-3.9 </w:t>
            </w:r>
          </w:p>
        </w:tc>
      </w:tr>
      <w:tr w:rsidR="00507C08" w:rsidTr="00507C08">
        <w:trPr>
          <w:trHeight w:val="55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9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Основные методы селекции растений, животных и микроорганизмов. Биотехнология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3.1-3.9 </w:t>
            </w:r>
          </w:p>
        </w:tc>
      </w:tr>
      <w:tr w:rsidR="00507C08" w:rsidTr="00507C08">
        <w:trPr>
          <w:trHeight w:val="283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Обобщающий урок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3.1-3.9 </w:t>
            </w:r>
          </w:p>
        </w:tc>
      </w:tr>
      <w:tr w:rsidR="00507C08" w:rsidTr="00507C08">
        <w:trPr>
          <w:trHeight w:val="281"/>
        </w:trPr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Популяционно-видовой уровень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(8 ч)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ind w:left="62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07C08" w:rsidTr="00507C08">
        <w:trPr>
          <w:trHeight w:val="55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11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Популяционно-видовой уровень: общая характеристика. Виды и популяции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6.1-6.5 </w:t>
            </w:r>
          </w:p>
        </w:tc>
      </w:tr>
      <w:tr w:rsidR="00507C08" w:rsidTr="00507C08">
        <w:trPr>
          <w:trHeight w:val="28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12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Развитие эволюционных идей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6.1-6.5 </w:t>
            </w:r>
          </w:p>
        </w:tc>
      </w:tr>
      <w:tr w:rsidR="00507C08" w:rsidTr="00507C08">
        <w:trPr>
          <w:trHeight w:val="55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13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Движущие силы эволюции, их влияние на генофонд популяции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6.1-6.5 </w:t>
            </w:r>
          </w:p>
        </w:tc>
      </w:tr>
      <w:tr w:rsidR="00507C08" w:rsidTr="00507C08">
        <w:trPr>
          <w:trHeight w:val="28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14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Естественный отбор как фактор эволюции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6.1-6.5 </w:t>
            </w:r>
          </w:p>
        </w:tc>
      </w:tr>
      <w:tr w:rsidR="00507C08" w:rsidTr="00507C08">
        <w:trPr>
          <w:trHeight w:val="283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15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proofErr w:type="spellStart"/>
            <w:r>
              <w:t>Микроэволюция</w:t>
            </w:r>
            <w:proofErr w:type="spellEnd"/>
            <w:r>
              <w:t xml:space="preserve"> и макроэволюция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6.1-6.5 </w:t>
            </w:r>
          </w:p>
        </w:tc>
      </w:tr>
      <w:tr w:rsidR="00507C08" w:rsidTr="00507C08">
        <w:trPr>
          <w:trHeight w:val="28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16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Направление эволюции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6.1-6.5 </w:t>
            </w:r>
          </w:p>
        </w:tc>
      </w:tr>
      <w:tr w:rsidR="00507C08" w:rsidTr="00507C08">
        <w:trPr>
          <w:trHeight w:val="28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17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Принципы классификации. Систематика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6.1-6.5 </w:t>
            </w:r>
          </w:p>
        </w:tc>
      </w:tr>
      <w:tr w:rsidR="00507C08" w:rsidTr="00507C08">
        <w:trPr>
          <w:trHeight w:val="28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18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Обобщающий урок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6.1-6.5 </w:t>
            </w:r>
          </w:p>
        </w:tc>
      </w:tr>
      <w:tr w:rsidR="00507C08" w:rsidTr="00507C08">
        <w:trPr>
          <w:trHeight w:val="281"/>
        </w:trPr>
        <w:tc>
          <w:tcPr>
            <w:tcW w:w="1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Экосистемный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уровень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(8 ч)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ind w:left="62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07C08" w:rsidTr="00507C08">
        <w:trPr>
          <w:trHeight w:val="82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19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proofErr w:type="spellStart"/>
            <w:r>
              <w:t>Экосистемный</w:t>
            </w:r>
            <w:proofErr w:type="spellEnd"/>
            <w:r>
              <w:t xml:space="preserve"> уровень: общая характеристика. Среда обитания организмов. Экологические факторы и их влияние на организмы. Толерантность и адаптация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7.1-7.5 </w:t>
            </w:r>
          </w:p>
        </w:tc>
      </w:tr>
      <w:tr w:rsidR="00507C08" w:rsidTr="00507C08">
        <w:trPr>
          <w:trHeight w:val="28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20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Экологические сообщества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7.1-7.5 </w:t>
            </w:r>
          </w:p>
        </w:tc>
      </w:tr>
      <w:tr w:rsidR="00507C08" w:rsidTr="00507C08">
        <w:trPr>
          <w:trHeight w:val="55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21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Виды взаимоотношений организмов в экосистеме. Экологическая ниша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7.1-7.5 </w:t>
            </w:r>
          </w:p>
        </w:tc>
      </w:tr>
      <w:tr w:rsidR="00507C08" w:rsidTr="00507C08">
        <w:trPr>
          <w:trHeight w:val="28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22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Видовая и пространственная структура экосистемы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7.1-7.5 </w:t>
            </w:r>
          </w:p>
        </w:tc>
      </w:tr>
      <w:tr w:rsidR="00507C08" w:rsidTr="00507C08">
        <w:trPr>
          <w:trHeight w:val="28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23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Пищевые связи в экосистеме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7.1-7.5 </w:t>
            </w:r>
          </w:p>
        </w:tc>
      </w:tr>
      <w:tr w:rsidR="00507C08" w:rsidTr="00507C08">
        <w:trPr>
          <w:trHeight w:val="28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24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Круговорот веществ и превращение энергии в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7.1-7.5 </w:t>
            </w:r>
          </w:p>
        </w:tc>
      </w:tr>
      <w:tr w:rsidR="00507C08" w:rsidTr="00507C08">
        <w:trPr>
          <w:trHeight w:val="28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after="160" w:line="259" w:lineRule="auto"/>
              <w:jc w:val="left"/>
            </w:pP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экосистеме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after="160" w:line="259" w:lineRule="auto"/>
              <w:jc w:val="left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after="160" w:line="259" w:lineRule="auto"/>
              <w:jc w:val="left"/>
            </w:pPr>
          </w:p>
        </w:tc>
      </w:tr>
      <w:tr w:rsidR="00507C08" w:rsidTr="00507C08">
        <w:trPr>
          <w:trHeight w:val="55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25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Экологическая сукцессия. Последствия влияния деятельности человека на экосистемы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7.1-7.5 </w:t>
            </w:r>
          </w:p>
        </w:tc>
      </w:tr>
      <w:tr w:rsidR="00507C08" w:rsidTr="00507C08">
        <w:trPr>
          <w:trHeight w:val="28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26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Обобщающий урок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7.1-7.5 </w:t>
            </w:r>
          </w:p>
        </w:tc>
      </w:tr>
      <w:tr w:rsidR="00507C08" w:rsidTr="00507C08">
        <w:trPr>
          <w:trHeight w:val="28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C08" w:rsidRDefault="00507C08" w:rsidP="005903AF">
            <w:pPr>
              <w:spacing w:after="160" w:line="259" w:lineRule="auto"/>
              <w:jc w:val="left"/>
            </w:pPr>
          </w:p>
        </w:tc>
        <w:tc>
          <w:tcPr>
            <w:tcW w:w="10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ind w:left="1371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Биосферный уровень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(8 ч)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ind w:left="62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07C08" w:rsidTr="00507C08">
        <w:trPr>
          <w:trHeight w:val="82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27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after="23" w:line="259" w:lineRule="auto"/>
              <w:jc w:val="left"/>
            </w:pPr>
            <w:r>
              <w:t xml:space="preserve">Биосферный уровень: общая характеристика. </w:t>
            </w:r>
          </w:p>
          <w:p w:rsidR="00507C08" w:rsidRDefault="00507C08" w:rsidP="005903AF">
            <w:pPr>
              <w:spacing w:after="22" w:line="259" w:lineRule="auto"/>
              <w:jc w:val="left"/>
            </w:pPr>
            <w:r>
              <w:t xml:space="preserve">Биосфера – глобальная экосистема. Учение В. И. </w:t>
            </w:r>
          </w:p>
          <w:p w:rsidR="00507C08" w:rsidRDefault="00507C08" w:rsidP="005903AF">
            <w:pPr>
              <w:spacing w:line="259" w:lineRule="auto"/>
              <w:jc w:val="left"/>
            </w:pPr>
            <w:r>
              <w:t xml:space="preserve">Вернадского о биосфере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7.1-7.5 </w:t>
            </w:r>
          </w:p>
        </w:tc>
      </w:tr>
      <w:tr w:rsidR="00507C08" w:rsidTr="00507C08">
        <w:trPr>
          <w:trHeight w:val="28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28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Круговорот веществ в биосфере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7.1-7.5 </w:t>
            </w:r>
          </w:p>
        </w:tc>
      </w:tr>
      <w:tr w:rsidR="00507C08" w:rsidTr="00507C08">
        <w:trPr>
          <w:trHeight w:val="283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29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Эволюция биосферы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7.1-7.5 </w:t>
            </w:r>
          </w:p>
        </w:tc>
      </w:tr>
      <w:tr w:rsidR="00507C08" w:rsidTr="00507C08">
        <w:trPr>
          <w:trHeight w:val="28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30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Происхождение жизни на Земле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7.1-7.5 </w:t>
            </w:r>
          </w:p>
        </w:tc>
      </w:tr>
      <w:tr w:rsidR="00507C08" w:rsidTr="00507C08">
        <w:trPr>
          <w:trHeight w:val="55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31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Основные этапы эволюции органического мира на Земле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7.1-7.5 </w:t>
            </w:r>
          </w:p>
        </w:tc>
      </w:tr>
      <w:tr w:rsidR="00507C08" w:rsidTr="00507C08">
        <w:trPr>
          <w:trHeight w:val="28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32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Эволюция человека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7.1-7.5 </w:t>
            </w:r>
          </w:p>
        </w:tc>
      </w:tr>
      <w:tr w:rsidR="00507C08" w:rsidTr="00507C08">
        <w:trPr>
          <w:trHeight w:val="28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33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Роль человека в биосфере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7.1-7.5 </w:t>
            </w:r>
          </w:p>
        </w:tc>
      </w:tr>
      <w:tr w:rsidR="00507C08" w:rsidTr="00507C08">
        <w:trPr>
          <w:trHeight w:val="28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rPr>
                <w:rFonts w:ascii="Times New Roman" w:hAnsi="Times New Roman" w:cs="Times New Roman"/>
                <w:b/>
              </w:rPr>
              <w:t xml:space="preserve">34 </w:t>
            </w:r>
          </w:p>
        </w:tc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Обобщающий урок- конференция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08" w:rsidRDefault="00507C08" w:rsidP="005903AF">
            <w:pPr>
              <w:spacing w:line="259" w:lineRule="auto"/>
              <w:jc w:val="left"/>
            </w:pPr>
            <w:r>
              <w:t xml:space="preserve">7.1-7.5 </w:t>
            </w:r>
          </w:p>
        </w:tc>
      </w:tr>
    </w:tbl>
    <w:p w:rsidR="00507C08" w:rsidRDefault="00507C08" w:rsidP="00507C08">
      <w:pPr>
        <w:spacing w:after="156" w:line="259" w:lineRule="auto"/>
        <w:ind w:left="283"/>
      </w:pPr>
      <w:r>
        <w:t xml:space="preserve"> </w:t>
      </w:r>
    </w:p>
    <w:p w:rsidR="00507C08" w:rsidRDefault="00507C08" w:rsidP="00507C08">
      <w:pPr>
        <w:spacing w:line="259" w:lineRule="auto"/>
        <w:ind w:left="283"/>
      </w:pPr>
      <w:r>
        <w:t xml:space="preserve"> </w:t>
      </w: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F9" w:rsidRPr="0003413B" w:rsidRDefault="001F4AF9" w:rsidP="001F4AF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F4AF9" w:rsidRPr="0003413B" w:rsidSect="005903AF">
          <w:pgSz w:w="16838" w:h="11906" w:orient="landscape"/>
          <w:pgMar w:top="1276" w:right="1134" w:bottom="0" w:left="1134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1F4AF9" w:rsidRPr="0003413B" w:rsidRDefault="001F4AF9" w:rsidP="001F4AF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F4AF9" w:rsidRPr="0003413B" w:rsidSect="0003413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630E74"/>
    <w:multiLevelType w:val="hybridMultilevel"/>
    <w:tmpl w:val="5EDA39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2E4260"/>
    <w:multiLevelType w:val="multilevel"/>
    <w:tmpl w:val="6066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86C82"/>
    <w:multiLevelType w:val="hybridMultilevel"/>
    <w:tmpl w:val="E5C445A4"/>
    <w:lvl w:ilvl="0" w:tplc="2B8CE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3D4663"/>
    <w:multiLevelType w:val="hybridMultilevel"/>
    <w:tmpl w:val="F836D4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0172B54"/>
    <w:multiLevelType w:val="hybridMultilevel"/>
    <w:tmpl w:val="F5ECEEDA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1">
    <w:nsid w:val="32F807B5"/>
    <w:multiLevelType w:val="hybridMultilevel"/>
    <w:tmpl w:val="A8568D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7654C82"/>
    <w:multiLevelType w:val="hybridMultilevel"/>
    <w:tmpl w:val="D64A5914"/>
    <w:lvl w:ilvl="0" w:tplc="D292BC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981A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BCED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D2B5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EC48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10AF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E4BE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187E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7CEE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425901B9"/>
    <w:multiLevelType w:val="hybridMultilevel"/>
    <w:tmpl w:val="4A700C28"/>
    <w:lvl w:ilvl="0" w:tplc="356487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FA34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440B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1EF7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7ECB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5AD0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1C10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6694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DA93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450D5734"/>
    <w:multiLevelType w:val="multilevel"/>
    <w:tmpl w:val="3CA6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AD5D07"/>
    <w:multiLevelType w:val="hybridMultilevel"/>
    <w:tmpl w:val="C0B8E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41B62"/>
    <w:multiLevelType w:val="hybridMultilevel"/>
    <w:tmpl w:val="8FB23156"/>
    <w:lvl w:ilvl="0" w:tplc="3564871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CE5B12"/>
    <w:multiLevelType w:val="hybridMultilevel"/>
    <w:tmpl w:val="3740F6B6"/>
    <w:lvl w:ilvl="0" w:tplc="2B8CE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C76789"/>
    <w:multiLevelType w:val="hybridMultilevel"/>
    <w:tmpl w:val="86FC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C81D16"/>
    <w:multiLevelType w:val="hybridMultilevel"/>
    <w:tmpl w:val="DCEE457E"/>
    <w:lvl w:ilvl="0" w:tplc="E6FE4A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30235"/>
    <w:multiLevelType w:val="hybridMultilevel"/>
    <w:tmpl w:val="7EA4F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9109C"/>
    <w:multiLevelType w:val="hybridMultilevel"/>
    <w:tmpl w:val="E280E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84F8D"/>
    <w:multiLevelType w:val="hybridMultilevel"/>
    <w:tmpl w:val="1104351A"/>
    <w:lvl w:ilvl="0" w:tplc="2B8CEF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6"/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1"/>
  </w:num>
  <w:num w:numId="10">
    <w:abstractNumId w:val="15"/>
  </w:num>
  <w:num w:numId="11">
    <w:abstractNumId w:val="7"/>
  </w:num>
  <w:num w:numId="12">
    <w:abstractNumId w:val="10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  <w:num w:numId="17">
    <w:abstractNumId w:val="4"/>
  </w:num>
  <w:num w:numId="18">
    <w:abstractNumId w:val="3"/>
  </w:num>
  <w:num w:numId="19">
    <w:abstractNumId w:val="5"/>
  </w:num>
  <w:num w:numId="20">
    <w:abstractNumId w:val="18"/>
  </w:num>
  <w:num w:numId="21">
    <w:abstractNumId w:val="6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BAF"/>
    <w:rsid w:val="0003413B"/>
    <w:rsid w:val="001F4AF9"/>
    <w:rsid w:val="00313CE3"/>
    <w:rsid w:val="00403CDD"/>
    <w:rsid w:val="00433BAF"/>
    <w:rsid w:val="00507C08"/>
    <w:rsid w:val="00510AA0"/>
    <w:rsid w:val="00552AE7"/>
    <w:rsid w:val="00555D84"/>
    <w:rsid w:val="005903AF"/>
    <w:rsid w:val="006C6786"/>
    <w:rsid w:val="00766A51"/>
    <w:rsid w:val="00926D27"/>
    <w:rsid w:val="00947C35"/>
    <w:rsid w:val="00A83E4C"/>
    <w:rsid w:val="00B63490"/>
    <w:rsid w:val="00BD45FD"/>
    <w:rsid w:val="00BE5A0B"/>
    <w:rsid w:val="00CB675A"/>
    <w:rsid w:val="00DD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F474D-5BE9-4F0C-B042-B4366B2C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BAF"/>
    <w:pPr>
      <w:spacing w:after="0" w:line="24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BA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433BA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F4AF9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1F4AF9"/>
    <w:pPr>
      <w:spacing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4A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link w:val="a7"/>
    <w:uiPriority w:val="99"/>
    <w:qFormat/>
    <w:rsid w:val="001F4AF9"/>
    <w:pPr>
      <w:spacing w:after="0" w:line="240" w:lineRule="auto"/>
      <w:jc w:val="both"/>
    </w:pPr>
  </w:style>
  <w:style w:type="character" w:customStyle="1" w:styleId="a7">
    <w:name w:val="Без интервала Знак"/>
    <w:link w:val="a6"/>
    <w:uiPriority w:val="99"/>
    <w:rsid w:val="001F4AF9"/>
  </w:style>
  <w:style w:type="paragraph" w:styleId="a8">
    <w:name w:val="header"/>
    <w:basedOn w:val="a"/>
    <w:link w:val="a9"/>
    <w:uiPriority w:val="99"/>
    <w:semiHidden/>
    <w:unhideWhenUsed/>
    <w:rsid w:val="001F4AF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F4AF9"/>
  </w:style>
  <w:style w:type="paragraph" w:styleId="aa">
    <w:name w:val="footer"/>
    <w:basedOn w:val="a"/>
    <w:link w:val="ab"/>
    <w:uiPriority w:val="99"/>
    <w:semiHidden/>
    <w:unhideWhenUsed/>
    <w:rsid w:val="001F4AF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F4AF9"/>
  </w:style>
  <w:style w:type="paragraph" w:styleId="ac">
    <w:name w:val="Normal (Web)"/>
    <w:basedOn w:val="a"/>
    <w:rsid w:val="001F4AF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507C0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903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90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6052</Words>
  <Characters>34497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</dc:creator>
  <cp:lastModifiedBy>1</cp:lastModifiedBy>
  <cp:revision>14</cp:revision>
  <cp:lastPrinted>2021-10-04T12:45:00Z</cp:lastPrinted>
  <dcterms:created xsi:type="dcterms:W3CDTF">2020-08-16T13:52:00Z</dcterms:created>
  <dcterms:modified xsi:type="dcterms:W3CDTF">2021-10-04T12:46:00Z</dcterms:modified>
</cp:coreProperties>
</file>