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425A" w14:textId="77777777" w:rsidR="00A423B1" w:rsidRPr="002C383A" w:rsidRDefault="00A423B1" w:rsidP="00A42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383A">
        <w:rPr>
          <w:rFonts w:ascii="Times New Roman" w:hAnsi="Times New Roman" w:cs="Times New Roman"/>
          <w:sz w:val="24"/>
          <w:szCs w:val="24"/>
        </w:rPr>
        <w:t>Утверждаю</w:t>
      </w:r>
    </w:p>
    <w:p w14:paraId="6C0FC2BA" w14:textId="77777777" w:rsidR="00F874AD" w:rsidRDefault="00A423B1" w:rsidP="00F874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C383A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r w:rsidR="00E81ACB">
        <w:rPr>
          <w:rFonts w:ascii="Times New Roman" w:hAnsi="Times New Roman" w:cs="Times New Roman"/>
        </w:rPr>
        <w:t>«Карломарксовская СОШ</w:t>
      </w:r>
    </w:p>
    <w:p w14:paraId="288FDCD6" w14:textId="120C1302" w:rsidR="00F874AD" w:rsidRDefault="00F874AD" w:rsidP="00F87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Константинова О.В.</w:t>
      </w:r>
    </w:p>
    <w:p w14:paraId="7441FB6E" w14:textId="1FAB8094" w:rsidR="00C00358" w:rsidRPr="00F874AD" w:rsidRDefault="00C00358" w:rsidP="00F874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12.03.2022 г.</w:t>
      </w:r>
    </w:p>
    <w:p w14:paraId="1507E3F1" w14:textId="20704CA5" w:rsidR="00A423B1" w:rsidRDefault="00A423B1" w:rsidP="00A42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383A">
        <w:rPr>
          <w:rFonts w:ascii="Times New Roman" w:hAnsi="Times New Roman" w:cs="Times New Roman"/>
          <w:sz w:val="24"/>
          <w:szCs w:val="24"/>
        </w:rPr>
        <w:t>.</w:t>
      </w:r>
    </w:p>
    <w:p w14:paraId="6AC0568F" w14:textId="77777777" w:rsidR="00A423B1" w:rsidRPr="002C383A" w:rsidRDefault="00A423B1" w:rsidP="00A42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C5AD1F" w14:textId="77777777" w:rsidR="00A423B1" w:rsidRDefault="00A423B1" w:rsidP="00A423B1">
      <w:pPr>
        <w:spacing w:after="0"/>
      </w:pPr>
    </w:p>
    <w:p w14:paraId="0D8F8429" w14:textId="77777777" w:rsidR="00A423B1" w:rsidRPr="00107629" w:rsidRDefault="00A423B1" w:rsidP="00A423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7629">
        <w:rPr>
          <w:rFonts w:ascii="Times New Roman" w:hAnsi="Times New Roman" w:cs="Times New Roman"/>
        </w:rPr>
        <w:t>ПЛАН</w:t>
      </w:r>
    </w:p>
    <w:p w14:paraId="55CDE326" w14:textId="2D9A2AF4" w:rsidR="00A423B1" w:rsidRDefault="00A423B1" w:rsidP="00A423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7629">
        <w:rPr>
          <w:rFonts w:ascii="Times New Roman" w:hAnsi="Times New Roman" w:cs="Times New Roman"/>
        </w:rPr>
        <w:t xml:space="preserve">по устранению недостатков, выявленных в ходе независимой оценки качества условий </w:t>
      </w:r>
      <w:r>
        <w:rPr>
          <w:rFonts w:ascii="Times New Roman" w:hAnsi="Times New Roman" w:cs="Times New Roman"/>
        </w:rPr>
        <w:t xml:space="preserve">оказания услуг МКОУ </w:t>
      </w:r>
      <w:r w:rsidR="00E81ACB">
        <w:rPr>
          <w:rFonts w:ascii="Times New Roman" w:hAnsi="Times New Roman" w:cs="Times New Roman"/>
        </w:rPr>
        <w:t>«Карломарксовская СОШ»</w:t>
      </w:r>
    </w:p>
    <w:p w14:paraId="052A620A" w14:textId="77777777" w:rsidR="00A423B1" w:rsidRDefault="00A423B1" w:rsidP="00A423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9002DE" w14:textId="7EC33B7E" w:rsidR="00A423B1" w:rsidRDefault="00A423B1" w:rsidP="00E81ACB">
      <w:pPr>
        <w:spacing w:after="0" w:line="240" w:lineRule="auto"/>
        <w:rPr>
          <w:rFonts w:ascii="Times New Roman" w:hAnsi="Times New Roman" w:cs="Times New Roman"/>
        </w:rPr>
      </w:pPr>
      <w:r w:rsidRPr="00107629">
        <w:rPr>
          <w:rFonts w:ascii="Times New Roman" w:hAnsi="Times New Roman" w:cs="Times New Roman"/>
        </w:rPr>
        <w:t xml:space="preserve"> </w:t>
      </w:r>
    </w:p>
    <w:p w14:paraId="35BA8C98" w14:textId="38D8A8A8" w:rsidR="00FD75D0" w:rsidRDefault="00E81ACB" w:rsidP="00E81ACB">
      <w:pPr>
        <w:tabs>
          <w:tab w:val="left" w:pos="993"/>
        </w:tabs>
        <w:rPr>
          <w:bCs/>
          <w:color w:val="000000"/>
        </w:rPr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"/>
        <w:gridCol w:w="1702"/>
        <w:gridCol w:w="1529"/>
        <w:gridCol w:w="2247"/>
        <w:gridCol w:w="1736"/>
        <w:gridCol w:w="1282"/>
        <w:gridCol w:w="1450"/>
        <w:gridCol w:w="1450"/>
        <w:gridCol w:w="1454"/>
        <w:gridCol w:w="1308"/>
      </w:tblGrid>
      <w:tr w:rsidR="00E87B01" w14:paraId="6AC32EF8" w14:textId="77777777" w:rsidTr="00E81ACB">
        <w:tc>
          <w:tcPr>
            <w:tcW w:w="436" w:type="dxa"/>
          </w:tcPr>
          <w:p w14:paraId="4FCCAAED" w14:textId="7ADB05D1" w:rsidR="00E81ACB" w:rsidRPr="00F874AD" w:rsidRDefault="00E81ACB" w:rsidP="00E81ACB">
            <w:pPr>
              <w:rPr>
                <w:b/>
                <w:bCs/>
              </w:rPr>
            </w:pPr>
            <w:r w:rsidRPr="00F874AD">
              <w:rPr>
                <w:b/>
                <w:bCs/>
              </w:rPr>
              <w:t>№</w:t>
            </w:r>
          </w:p>
        </w:tc>
        <w:tc>
          <w:tcPr>
            <w:tcW w:w="1858" w:type="dxa"/>
          </w:tcPr>
          <w:p w14:paraId="79C62B53" w14:textId="52D53DA1" w:rsidR="00E81ACB" w:rsidRDefault="00E81ACB" w:rsidP="00E81ACB">
            <w:r w:rsidRPr="001C1D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179" w:type="dxa"/>
          </w:tcPr>
          <w:p w14:paraId="4278F834" w14:textId="4DCF0DC2" w:rsidR="00E81ACB" w:rsidRDefault="00E81ACB" w:rsidP="00E81ACB">
            <w:r w:rsidRPr="001C1D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2678" w:type="dxa"/>
          </w:tcPr>
          <w:p w14:paraId="35D6AFD8" w14:textId="6EC2390A" w:rsidR="00E81ACB" w:rsidRDefault="00E81ACB" w:rsidP="00E81ACB">
            <w:r w:rsidRPr="001C1D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недостатка</w:t>
            </w:r>
          </w:p>
        </w:tc>
        <w:tc>
          <w:tcPr>
            <w:tcW w:w="222" w:type="dxa"/>
          </w:tcPr>
          <w:p w14:paraId="2EFCD9DE" w14:textId="129AA86E" w:rsidR="00E81ACB" w:rsidRPr="001C1D60" w:rsidRDefault="00E81ACB" w:rsidP="00E81AC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D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508" w:type="dxa"/>
          </w:tcPr>
          <w:p w14:paraId="0824B9DA" w14:textId="520899B0" w:rsidR="00E81ACB" w:rsidRDefault="00E81ACB" w:rsidP="00E81ACB">
            <w:r w:rsidRPr="001C1D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Плановый срок реализации мероприятия</w:t>
            </w:r>
          </w:p>
        </w:tc>
        <w:tc>
          <w:tcPr>
            <w:tcW w:w="1712" w:type="dxa"/>
          </w:tcPr>
          <w:p w14:paraId="03FAA582" w14:textId="1A76B865" w:rsidR="00E81ACB" w:rsidRDefault="00E81ACB" w:rsidP="00E81ACB">
            <w:r w:rsidRPr="001C1D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ответственного</w:t>
            </w:r>
          </w:p>
        </w:tc>
        <w:tc>
          <w:tcPr>
            <w:tcW w:w="1712" w:type="dxa"/>
          </w:tcPr>
          <w:p w14:paraId="41AC2060" w14:textId="4A504A6D" w:rsidR="00E81ACB" w:rsidRDefault="00E81ACB" w:rsidP="00E81ACB">
            <w:r w:rsidRPr="001C1D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 ответственного</w:t>
            </w:r>
          </w:p>
        </w:tc>
        <w:tc>
          <w:tcPr>
            <w:tcW w:w="1716" w:type="dxa"/>
          </w:tcPr>
          <w:p w14:paraId="0362ECE7" w14:textId="64397AA9" w:rsidR="00E81ACB" w:rsidRDefault="00E81ACB" w:rsidP="00E81ACB">
            <w:r w:rsidRPr="001C1D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Реализованные меры по устранению недостатков</w:t>
            </w:r>
          </w:p>
        </w:tc>
        <w:tc>
          <w:tcPr>
            <w:tcW w:w="1539" w:type="dxa"/>
          </w:tcPr>
          <w:p w14:paraId="46594BF1" w14:textId="28136901" w:rsidR="00E81ACB" w:rsidRDefault="00E81ACB" w:rsidP="00E81ACB">
            <w:r w:rsidRPr="001C1D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Фактический срок реализации мероприятия</w:t>
            </w:r>
          </w:p>
        </w:tc>
      </w:tr>
      <w:tr w:rsidR="00E87B01" w14:paraId="046F5823" w14:textId="77777777" w:rsidTr="00E81ACB">
        <w:tc>
          <w:tcPr>
            <w:tcW w:w="436" w:type="dxa"/>
          </w:tcPr>
          <w:p w14:paraId="5CEDD8CD" w14:textId="77777777" w:rsidR="00E81ACB" w:rsidRDefault="00E81ACB" w:rsidP="00E81ACB"/>
        </w:tc>
        <w:tc>
          <w:tcPr>
            <w:tcW w:w="1858" w:type="dxa"/>
          </w:tcPr>
          <w:p w14:paraId="2BA32237" w14:textId="60532B84" w:rsidR="00E81ACB" w:rsidRDefault="00AB3973" w:rsidP="00E81ACB">
            <w:r>
              <w:rPr>
                <w:rFonts w:ascii="Times New Roman" w:hAnsi="Times New Roman" w:cs="Times New Roman"/>
              </w:rPr>
              <w:t>МКОУ «Карломарксовская СОШ»</w:t>
            </w:r>
          </w:p>
        </w:tc>
        <w:tc>
          <w:tcPr>
            <w:tcW w:w="1179" w:type="dxa"/>
          </w:tcPr>
          <w:p w14:paraId="2C64677B" w14:textId="6FA1E59C" w:rsidR="00E81ACB" w:rsidRDefault="00940045" w:rsidP="00E81ACB">
            <w:r w:rsidRPr="00940045">
              <w:t>Открытость и доступность информации об организации</w:t>
            </w:r>
          </w:p>
        </w:tc>
        <w:tc>
          <w:tcPr>
            <w:tcW w:w="2678" w:type="dxa"/>
          </w:tcPr>
          <w:p w14:paraId="0EDF0A81" w14:textId="0BADD9AE" w:rsidR="00E81ACB" w:rsidRPr="0044083C" w:rsidRDefault="0044083C" w:rsidP="0044083C">
            <w:pPr>
              <w:rPr>
                <w:bCs/>
                <w:color w:val="000000"/>
              </w:rPr>
            </w:pPr>
            <w:bookmarkStart w:id="0" w:name="_Hlk97987803"/>
            <w:r>
              <w:rPr>
                <w:bCs/>
                <w:color w:val="000000"/>
              </w:rPr>
              <w:t>1.</w:t>
            </w:r>
            <w:r w:rsidR="00E81ACB" w:rsidRPr="0044083C">
              <w:rPr>
                <w:bCs/>
                <w:color w:val="000000"/>
              </w:rPr>
              <w:t xml:space="preserve">Несоответствие информации на информационных стендах требованиям нормативно-правовых актов. </w:t>
            </w:r>
            <w:bookmarkEnd w:id="0"/>
          </w:p>
          <w:p w14:paraId="22E2A8CF" w14:textId="3C54737B" w:rsidR="00DF110B" w:rsidRDefault="00DF110B" w:rsidP="0044083C">
            <w:pPr>
              <w:pStyle w:val="a4"/>
            </w:pPr>
          </w:p>
        </w:tc>
        <w:tc>
          <w:tcPr>
            <w:tcW w:w="222" w:type="dxa"/>
          </w:tcPr>
          <w:p w14:paraId="492A09F0" w14:textId="3DDE1BD1" w:rsidR="00E81ACB" w:rsidRDefault="00E87B01" w:rsidP="00E81ACB">
            <w:r>
              <w:t>Привести информационный стенд ОУ в соответствие с требованиями нормативно-правовых актов</w:t>
            </w:r>
          </w:p>
        </w:tc>
        <w:tc>
          <w:tcPr>
            <w:tcW w:w="1508" w:type="dxa"/>
          </w:tcPr>
          <w:p w14:paraId="342C818E" w14:textId="77777777" w:rsidR="00E87B01" w:rsidRDefault="00E87B01" w:rsidP="00E87B01">
            <w:r>
              <w:t xml:space="preserve">До </w:t>
            </w:r>
          </w:p>
          <w:p w14:paraId="2A73023F" w14:textId="7B7A6B77" w:rsidR="00E87B01" w:rsidRDefault="00E87B01" w:rsidP="00E87B01">
            <w:r>
              <w:t>01.</w:t>
            </w:r>
            <w:proofErr w:type="gramStart"/>
            <w:r>
              <w:t>04..</w:t>
            </w:r>
            <w:proofErr w:type="gramEnd"/>
            <w:r>
              <w:t>2022г</w:t>
            </w:r>
          </w:p>
          <w:p w14:paraId="6C72DFD8" w14:textId="353EE6D3" w:rsidR="00E81ACB" w:rsidRDefault="00E81ACB" w:rsidP="00E81ACB"/>
        </w:tc>
        <w:tc>
          <w:tcPr>
            <w:tcW w:w="1712" w:type="dxa"/>
          </w:tcPr>
          <w:p w14:paraId="36DBE28C" w14:textId="77777777" w:rsidR="00E81ACB" w:rsidRDefault="00E87B01" w:rsidP="00E81ACB">
            <w:r>
              <w:t>Магомедова С.Г.</w:t>
            </w:r>
          </w:p>
          <w:p w14:paraId="020EFEB6" w14:textId="77777777" w:rsidR="00E87B01" w:rsidRDefault="00E87B01" w:rsidP="00E87B01"/>
          <w:p w14:paraId="0E0248B9" w14:textId="1BCDB98E" w:rsidR="00E87B01" w:rsidRPr="00E87B01" w:rsidRDefault="00E87B01" w:rsidP="00E87B01">
            <w:r>
              <w:t>Магомедова Т.А.</w:t>
            </w:r>
          </w:p>
        </w:tc>
        <w:tc>
          <w:tcPr>
            <w:tcW w:w="1712" w:type="dxa"/>
          </w:tcPr>
          <w:p w14:paraId="4398AFE0" w14:textId="77777777" w:rsidR="00E81ACB" w:rsidRDefault="00E87B01" w:rsidP="00E81ACB">
            <w:r>
              <w:t>Старшая вожатая</w:t>
            </w:r>
          </w:p>
          <w:p w14:paraId="3ABD631A" w14:textId="77777777" w:rsidR="00E87B01" w:rsidRDefault="00E87B01" w:rsidP="00E87B01"/>
          <w:p w14:paraId="08ACA060" w14:textId="06AD1661" w:rsidR="00E87B01" w:rsidRPr="00E87B01" w:rsidRDefault="00E87B01" w:rsidP="00E87B01">
            <w:r>
              <w:t>Зам.дирктора по ВР</w:t>
            </w:r>
          </w:p>
        </w:tc>
        <w:tc>
          <w:tcPr>
            <w:tcW w:w="1716" w:type="dxa"/>
          </w:tcPr>
          <w:p w14:paraId="61913B12" w14:textId="77777777" w:rsidR="00E81ACB" w:rsidRDefault="00E81ACB" w:rsidP="00E81ACB"/>
        </w:tc>
        <w:tc>
          <w:tcPr>
            <w:tcW w:w="1539" w:type="dxa"/>
          </w:tcPr>
          <w:p w14:paraId="1872BAA7" w14:textId="77777777" w:rsidR="00E81ACB" w:rsidRDefault="00E81ACB" w:rsidP="00E81ACB"/>
        </w:tc>
      </w:tr>
      <w:tr w:rsidR="00E87B01" w14:paraId="0ED41FF7" w14:textId="77777777" w:rsidTr="00E81ACB">
        <w:tc>
          <w:tcPr>
            <w:tcW w:w="436" w:type="dxa"/>
          </w:tcPr>
          <w:p w14:paraId="3E94E46C" w14:textId="77777777" w:rsidR="00E81ACB" w:rsidRDefault="00E81ACB" w:rsidP="00E81ACB"/>
        </w:tc>
        <w:tc>
          <w:tcPr>
            <w:tcW w:w="1858" w:type="dxa"/>
          </w:tcPr>
          <w:p w14:paraId="710BD56E" w14:textId="71B94270" w:rsidR="00E81ACB" w:rsidRDefault="00AB3973" w:rsidP="00E81ACB">
            <w:r>
              <w:rPr>
                <w:rFonts w:ascii="Times New Roman" w:hAnsi="Times New Roman" w:cs="Times New Roman"/>
              </w:rPr>
              <w:t>МКОУ «Карломарксовская СОШ»</w:t>
            </w:r>
          </w:p>
        </w:tc>
        <w:tc>
          <w:tcPr>
            <w:tcW w:w="1179" w:type="dxa"/>
          </w:tcPr>
          <w:p w14:paraId="54579936" w14:textId="77777777" w:rsidR="00940045" w:rsidRDefault="00940045" w:rsidP="00E81ACB"/>
          <w:p w14:paraId="1B2A71EF" w14:textId="77777777" w:rsidR="00940045" w:rsidRDefault="00940045" w:rsidP="00E81ACB"/>
          <w:p w14:paraId="2B0126C3" w14:textId="562BA8A6" w:rsidR="00940045" w:rsidRDefault="00940045" w:rsidP="00E81ACB">
            <w:r w:rsidRPr="00940045">
              <w:t>Открытость и доступность информации об организации</w:t>
            </w:r>
          </w:p>
          <w:p w14:paraId="2E2A4F3B" w14:textId="77777777" w:rsidR="00940045" w:rsidRDefault="00940045" w:rsidP="00E81ACB"/>
          <w:p w14:paraId="14627EC8" w14:textId="77777777" w:rsidR="00940045" w:rsidRDefault="00940045" w:rsidP="00E81ACB"/>
          <w:p w14:paraId="0952D594" w14:textId="77777777" w:rsidR="00940045" w:rsidRDefault="00940045" w:rsidP="00E81ACB"/>
          <w:p w14:paraId="0A0A43D6" w14:textId="77777777" w:rsidR="00940045" w:rsidRDefault="00940045" w:rsidP="00E81ACB"/>
          <w:p w14:paraId="1095739B" w14:textId="77777777" w:rsidR="00940045" w:rsidRDefault="00940045" w:rsidP="00E81ACB"/>
          <w:p w14:paraId="7813ED1D" w14:textId="77777777" w:rsidR="00940045" w:rsidRDefault="00940045" w:rsidP="00E81ACB"/>
          <w:p w14:paraId="54D0A9A5" w14:textId="77777777" w:rsidR="00940045" w:rsidRDefault="00940045" w:rsidP="00E81ACB"/>
          <w:p w14:paraId="4B675259" w14:textId="77777777" w:rsidR="00940045" w:rsidRDefault="00940045" w:rsidP="00E81ACB"/>
          <w:p w14:paraId="012692BD" w14:textId="77777777" w:rsidR="00940045" w:rsidRDefault="00940045" w:rsidP="00E81ACB"/>
          <w:p w14:paraId="5C801C73" w14:textId="77777777" w:rsidR="00940045" w:rsidRDefault="00940045" w:rsidP="00E81ACB"/>
          <w:p w14:paraId="6E07C0C3" w14:textId="3C7D8FC6" w:rsidR="00E81ACB" w:rsidRDefault="00E81ACB" w:rsidP="00E81ACB"/>
        </w:tc>
        <w:tc>
          <w:tcPr>
            <w:tcW w:w="2678" w:type="dxa"/>
          </w:tcPr>
          <w:p w14:paraId="07A422A1" w14:textId="77777777" w:rsidR="0053208E" w:rsidRDefault="0053208E" w:rsidP="00E81AC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  <w:r w:rsidR="00E81ACB">
              <w:rPr>
                <w:bCs/>
                <w:color w:val="000000"/>
              </w:rPr>
              <w:t xml:space="preserve">. Несоответствие информации на официальном сайте организации требованиям нормативно-правовых актов.   </w:t>
            </w:r>
          </w:p>
          <w:p w14:paraId="3A7AF6F2" w14:textId="42B6DE86" w:rsidR="00E81ACB" w:rsidRPr="0053208E" w:rsidRDefault="00E81ACB" w:rsidP="00E81ACB">
            <w:pPr>
              <w:rPr>
                <w:bCs/>
                <w:color w:val="000000"/>
              </w:rPr>
            </w:pPr>
          </w:p>
        </w:tc>
        <w:tc>
          <w:tcPr>
            <w:tcW w:w="222" w:type="dxa"/>
          </w:tcPr>
          <w:p w14:paraId="327F83BC" w14:textId="77777777" w:rsidR="00E81ACB" w:rsidRDefault="00695591" w:rsidP="00E81A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Мониторинг информации, размещенной на официальном сайте школы, на соответствие требованиям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законодательств</w:t>
            </w:r>
            <w:r w:rsidR="00DF1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14:paraId="1641FE6F" w14:textId="77777777" w:rsidR="00DF110B" w:rsidRDefault="00DF110B" w:rsidP="00E81ACB"/>
          <w:p w14:paraId="7D8E5F3E" w14:textId="77777777" w:rsidR="00B7129C" w:rsidRDefault="00B7129C" w:rsidP="00E81ACB"/>
          <w:p w14:paraId="3F5D1C30" w14:textId="77777777" w:rsidR="00B7129C" w:rsidRDefault="00B7129C" w:rsidP="00E81ACB"/>
          <w:p w14:paraId="6D47B2C6" w14:textId="3B99848D" w:rsidR="00DF110B" w:rsidRDefault="00DF110B" w:rsidP="00E81ACB"/>
        </w:tc>
        <w:tc>
          <w:tcPr>
            <w:tcW w:w="1508" w:type="dxa"/>
          </w:tcPr>
          <w:p w14:paraId="622260FB" w14:textId="77777777" w:rsidR="00DF110B" w:rsidRDefault="00DF110B" w:rsidP="00E81ACB"/>
          <w:p w14:paraId="09C1BDA5" w14:textId="75AA4FC8" w:rsidR="00DF110B" w:rsidRDefault="00E87B01" w:rsidP="00E81ACB">
            <w:r>
              <w:t>До 01.05.2022г</w:t>
            </w:r>
          </w:p>
          <w:p w14:paraId="3CABFFF9" w14:textId="77777777" w:rsidR="00DF110B" w:rsidRDefault="00DF110B" w:rsidP="00E81ACB"/>
          <w:p w14:paraId="4B6ECA37" w14:textId="77777777" w:rsidR="00DF110B" w:rsidRDefault="00DF110B" w:rsidP="00E81ACB"/>
          <w:p w14:paraId="4F77F249" w14:textId="77777777" w:rsidR="00DF110B" w:rsidRDefault="00DF110B" w:rsidP="00E81ACB"/>
          <w:p w14:paraId="7E386092" w14:textId="77777777" w:rsidR="00DF110B" w:rsidRDefault="00DF110B" w:rsidP="00E81ACB"/>
          <w:p w14:paraId="7B349152" w14:textId="77777777" w:rsidR="00DF110B" w:rsidRDefault="00DF110B" w:rsidP="00E81ACB"/>
          <w:p w14:paraId="6F6895FC" w14:textId="77777777" w:rsidR="00DF110B" w:rsidRDefault="00DF110B" w:rsidP="00E81ACB"/>
          <w:p w14:paraId="5E099E53" w14:textId="77777777" w:rsidR="00DF110B" w:rsidRDefault="00DF110B" w:rsidP="00E81ACB"/>
          <w:p w14:paraId="050119BC" w14:textId="77777777" w:rsidR="00DF110B" w:rsidRDefault="00DF110B" w:rsidP="00E81ACB"/>
          <w:p w14:paraId="54CFB761" w14:textId="77777777" w:rsidR="00B7129C" w:rsidRDefault="00B7129C" w:rsidP="00E81ACB"/>
          <w:p w14:paraId="021F71D3" w14:textId="77777777" w:rsidR="00B7129C" w:rsidRDefault="00B7129C" w:rsidP="00E81ACB"/>
          <w:p w14:paraId="1A60705E" w14:textId="4A72984F" w:rsidR="00DF110B" w:rsidRDefault="00DF110B" w:rsidP="00E81ACB"/>
        </w:tc>
        <w:tc>
          <w:tcPr>
            <w:tcW w:w="1712" w:type="dxa"/>
          </w:tcPr>
          <w:p w14:paraId="604380DE" w14:textId="77777777" w:rsidR="00E81ACB" w:rsidRDefault="00E87B01" w:rsidP="00E81ACB">
            <w:r>
              <w:lastRenderedPageBreak/>
              <w:t>Магомедова Т.А.</w:t>
            </w:r>
          </w:p>
          <w:p w14:paraId="404976C3" w14:textId="77777777" w:rsidR="00B7129C" w:rsidRDefault="00B7129C" w:rsidP="00B7129C"/>
          <w:p w14:paraId="23C49335" w14:textId="77777777" w:rsidR="00B7129C" w:rsidRDefault="00B7129C" w:rsidP="00B7129C">
            <w:r>
              <w:t>Магомедов А.Г.</w:t>
            </w:r>
          </w:p>
          <w:p w14:paraId="6A3A0FEB" w14:textId="77777777" w:rsidR="00B7129C" w:rsidRDefault="00B7129C" w:rsidP="00B7129C"/>
          <w:p w14:paraId="4C215BF4" w14:textId="77777777" w:rsidR="00B7129C" w:rsidRDefault="00B7129C" w:rsidP="00B7129C">
            <w:r>
              <w:t>Шах И.П.</w:t>
            </w:r>
          </w:p>
          <w:p w14:paraId="1E1FAA7F" w14:textId="77777777" w:rsidR="00B7129C" w:rsidRDefault="00B7129C" w:rsidP="00B7129C"/>
          <w:p w14:paraId="0898040A" w14:textId="77777777" w:rsidR="00B7129C" w:rsidRDefault="00B7129C" w:rsidP="00B7129C"/>
          <w:p w14:paraId="00A7B405" w14:textId="77777777" w:rsidR="00B7129C" w:rsidRDefault="00B7129C" w:rsidP="00B7129C"/>
          <w:p w14:paraId="0F40D70A" w14:textId="77777777" w:rsidR="00B7129C" w:rsidRDefault="00B7129C" w:rsidP="00B7129C"/>
          <w:p w14:paraId="4FE791E2" w14:textId="77777777" w:rsidR="00B7129C" w:rsidRDefault="00B7129C" w:rsidP="00B7129C"/>
          <w:p w14:paraId="4B0370CD" w14:textId="77777777" w:rsidR="00B7129C" w:rsidRDefault="00B7129C" w:rsidP="00B7129C"/>
          <w:p w14:paraId="00C38072" w14:textId="771B1BFC" w:rsidR="00B7129C" w:rsidRPr="00B7129C" w:rsidRDefault="00B7129C" w:rsidP="00B7129C"/>
        </w:tc>
        <w:tc>
          <w:tcPr>
            <w:tcW w:w="1712" w:type="dxa"/>
          </w:tcPr>
          <w:p w14:paraId="294BC414" w14:textId="77777777" w:rsidR="00E81ACB" w:rsidRDefault="00A06D38" w:rsidP="00E81A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</w:t>
            </w:r>
            <w:r w:rsidR="00E87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информатики, ответственный технически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ведение сайта</w:t>
            </w:r>
          </w:p>
          <w:p w14:paraId="5ED57D89" w14:textId="77777777" w:rsidR="00B7129C" w:rsidRDefault="00B7129C" w:rsidP="00E81A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235507" w14:textId="5398B911" w:rsidR="00B7129C" w:rsidRPr="00B7129C" w:rsidRDefault="00B7129C" w:rsidP="00B7129C">
            <w:r>
              <w:t xml:space="preserve"> </w:t>
            </w:r>
          </w:p>
        </w:tc>
        <w:tc>
          <w:tcPr>
            <w:tcW w:w="1716" w:type="dxa"/>
          </w:tcPr>
          <w:p w14:paraId="5181CF8D" w14:textId="600CEA5E" w:rsidR="00E81ACB" w:rsidRDefault="00E81ACB" w:rsidP="00E81ACB"/>
        </w:tc>
        <w:tc>
          <w:tcPr>
            <w:tcW w:w="1539" w:type="dxa"/>
          </w:tcPr>
          <w:p w14:paraId="46BE551D" w14:textId="77777777" w:rsidR="00E81ACB" w:rsidRDefault="00E81ACB" w:rsidP="00E81ACB"/>
        </w:tc>
      </w:tr>
      <w:tr w:rsidR="00940045" w14:paraId="5B88B9B4" w14:textId="77777777" w:rsidTr="00E81ACB">
        <w:tc>
          <w:tcPr>
            <w:tcW w:w="436" w:type="dxa"/>
          </w:tcPr>
          <w:p w14:paraId="686B28BE" w14:textId="77777777" w:rsidR="00940045" w:rsidRDefault="00940045" w:rsidP="00E81ACB"/>
        </w:tc>
        <w:tc>
          <w:tcPr>
            <w:tcW w:w="1858" w:type="dxa"/>
          </w:tcPr>
          <w:p w14:paraId="7206ED84" w14:textId="2904CBF3" w:rsidR="00940045" w:rsidRDefault="00940045" w:rsidP="00E8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«Карломарксовская СОШ»</w:t>
            </w:r>
          </w:p>
        </w:tc>
        <w:tc>
          <w:tcPr>
            <w:tcW w:w="1179" w:type="dxa"/>
          </w:tcPr>
          <w:p w14:paraId="0ED2E1C2" w14:textId="38016823" w:rsidR="00940045" w:rsidRDefault="00940045" w:rsidP="00E81ACB">
            <w:r w:rsidRPr="00940045">
              <w:t>2. Комфортность условий осуществления образовательной деятельности</w:t>
            </w:r>
          </w:p>
        </w:tc>
        <w:tc>
          <w:tcPr>
            <w:tcW w:w="2678" w:type="dxa"/>
          </w:tcPr>
          <w:p w14:paraId="4B2B8C3E" w14:textId="5D251829" w:rsidR="00940045" w:rsidRDefault="00940045" w:rsidP="00E81AC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комфортная зона отдыха (ожидания)</w:t>
            </w:r>
          </w:p>
        </w:tc>
        <w:tc>
          <w:tcPr>
            <w:tcW w:w="222" w:type="dxa"/>
          </w:tcPr>
          <w:p w14:paraId="60B00C46" w14:textId="0B7ED7D6" w:rsidR="00940045" w:rsidRDefault="00940045" w:rsidP="00E81ACB">
            <w:r>
              <w:t xml:space="preserve">2. Создать комфортную зону отдыха в школьном </w:t>
            </w:r>
            <w:proofErr w:type="gramStart"/>
            <w:r>
              <w:t>коридоре :</w:t>
            </w:r>
            <w:proofErr w:type="gramEnd"/>
            <w:r>
              <w:t xml:space="preserve"> приобрести мебель, оформить зеленую зону.</w:t>
            </w:r>
          </w:p>
        </w:tc>
        <w:tc>
          <w:tcPr>
            <w:tcW w:w="1508" w:type="dxa"/>
          </w:tcPr>
          <w:p w14:paraId="5CD3CCE5" w14:textId="2949F654" w:rsidR="00940045" w:rsidRDefault="00940045" w:rsidP="00E81ACB">
            <w:r>
              <w:t>2023г.</w:t>
            </w:r>
          </w:p>
        </w:tc>
        <w:tc>
          <w:tcPr>
            <w:tcW w:w="1712" w:type="dxa"/>
          </w:tcPr>
          <w:p w14:paraId="660D93F2" w14:textId="77777777" w:rsidR="00940045" w:rsidRDefault="00940045" w:rsidP="00940045">
            <w:r>
              <w:t>Магомедов В.Г.</w:t>
            </w:r>
          </w:p>
          <w:p w14:paraId="31F19F6E" w14:textId="77777777" w:rsidR="00940045" w:rsidRDefault="00940045" w:rsidP="00940045"/>
          <w:p w14:paraId="1D7E03BF" w14:textId="77777777" w:rsidR="00940045" w:rsidRDefault="00940045" w:rsidP="00940045"/>
          <w:p w14:paraId="44684382" w14:textId="0662867D" w:rsidR="00940045" w:rsidRDefault="00940045" w:rsidP="00940045">
            <w:r>
              <w:t>Константинова О.В.</w:t>
            </w:r>
          </w:p>
        </w:tc>
        <w:tc>
          <w:tcPr>
            <w:tcW w:w="1712" w:type="dxa"/>
          </w:tcPr>
          <w:p w14:paraId="25009BC4" w14:textId="77777777" w:rsidR="00940045" w:rsidRDefault="00940045" w:rsidP="009400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АХЧ</w:t>
            </w:r>
          </w:p>
          <w:p w14:paraId="236478D5" w14:textId="77777777" w:rsidR="00940045" w:rsidRDefault="00940045" w:rsidP="009400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7C59EB" w14:textId="77777777" w:rsidR="00940045" w:rsidRDefault="00940045" w:rsidP="009400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F2B5A7" w14:textId="1D9284B5" w:rsidR="00940045" w:rsidRDefault="00940045" w:rsidP="009400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директор</w:t>
            </w:r>
          </w:p>
        </w:tc>
        <w:tc>
          <w:tcPr>
            <w:tcW w:w="1716" w:type="dxa"/>
          </w:tcPr>
          <w:p w14:paraId="702FC94B" w14:textId="77777777" w:rsidR="00940045" w:rsidRDefault="00940045" w:rsidP="00E81ACB"/>
        </w:tc>
        <w:tc>
          <w:tcPr>
            <w:tcW w:w="1539" w:type="dxa"/>
          </w:tcPr>
          <w:p w14:paraId="744A2560" w14:textId="77777777" w:rsidR="00940045" w:rsidRDefault="00940045" w:rsidP="00E81ACB"/>
        </w:tc>
      </w:tr>
      <w:tr w:rsidR="00E87B01" w14:paraId="1A49544F" w14:textId="77777777" w:rsidTr="00E81ACB">
        <w:tc>
          <w:tcPr>
            <w:tcW w:w="436" w:type="dxa"/>
          </w:tcPr>
          <w:p w14:paraId="2864D07A" w14:textId="77777777" w:rsidR="00E81ACB" w:rsidRDefault="00E81ACB" w:rsidP="00E81ACB"/>
        </w:tc>
        <w:tc>
          <w:tcPr>
            <w:tcW w:w="1858" w:type="dxa"/>
          </w:tcPr>
          <w:p w14:paraId="3E9E910B" w14:textId="6B36BA92" w:rsidR="00E81ACB" w:rsidRDefault="00AB3973" w:rsidP="00E81ACB">
            <w:r>
              <w:rPr>
                <w:rFonts w:ascii="Times New Roman" w:hAnsi="Times New Roman" w:cs="Times New Roman"/>
              </w:rPr>
              <w:t>МКОУ «Карломарксовская СОШ»</w:t>
            </w:r>
          </w:p>
        </w:tc>
        <w:tc>
          <w:tcPr>
            <w:tcW w:w="1179" w:type="dxa"/>
          </w:tcPr>
          <w:p w14:paraId="642F19BA" w14:textId="14E82D89" w:rsidR="00E81ACB" w:rsidRDefault="00940045" w:rsidP="00E81ACB">
            <w:r w:rsidRPr="00940045">
              <w:t>3. Доступность услуг для инвалидов</w:t>
            </w:r>
          </w:p>
        </w:tc>
        <w:tc>
          <w:tcPr>
            <w:tcW w:w="2678" w:type="dxa"/>
          </w:tcPr>
          <w:p w14:paraId="7DFAE063" w14:textId="166743ED" w:rsidR="00E81ACB" w:rsidRDefault="00E81ACB" w:rsidP="00E81ACB">
            <w:r>
              <w:rPr>
                <w:bCs/>
                <w:color w:val="000000"/>
              </w:rPr>
              <w:t xml:space="preserve">3.Недостатки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</w:t>
            </w:r>
            <w:r>
              <w:rPr>
                <w:bCs/>
                <w:color w:val="000000"/>
              </w:rPr>
              <w:lastRenderedPageBreak/>
              <w:t>адаптированные лифты, поручни, расширенные дверные проемы;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222" w:type="dxa"/>
          </w:tcPr>
          <w:p w14:paraId="08D2F938" w14:textId="7C8413D3" w:rsidR="00E81ACB" w:rsidRDefault="00A137BD" w:rsidP="00E81ACB">
            <w:r>
              <w:lastRenderedPageBreak/>
              <w:t xml:space="preserve">1.Оборудование входной группы пандусом в здании корпуса № </w:t>
            </w:r>
            <w:r w:rsidR="00B7129C">
              <w:t>3</w:t>
            </w:r>
          </w:p>
          <w:p w14:paraId="7E48A451" w14:textId="56029971" w:rsidR="00A137BD" w:rsidRDefault="00A137BD" w:rsidP="00E81ACB">
            <w:pPr>
              <w:rPr>
                <w:rFonts w:ascii="Times New Roman" w:hAnsi="Times New Roman"/>
                <w:sz w:val="24"/>
                <w:szCs w:val="24"/>
              </w:rPr>
            </w:pPr>
            <w: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разметки стоянки для автотранспортных средств инвалидов</w:t>
            </w:r>
          </w:p>
          <w:p w14:paraId="3CC564DC" w14:textId="7BBB1978" w:rsidR="0044083C" w:rsidRDefault="0044083C" w:rsidP="00E81A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CD10B8" w14:textId="6678CF42" w:rsidR="0044083C" w:rsidRDefault="00E87B01" w:rsidP="00E81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3.</w:t>
            </w:r>
            <w:r w:rsidR="0044083C">
              <w:rPr>
                <w:bCs/>
                <w:color w:val="000000"/>
              </w:rPr>
              <w:t xml:space="preserve">Продублировать для инвалидов по </w:t>
            </w:r>
            <w:r w:rsidR="0044083C">
              <w:rPr>
                <w:bCs/>
                <w:color w:val="000000"/>
              </w:rPr>
              <w:lastRenderedPageBreak/>
              <w:t xml:space="preserve">слуху и зрению </w:t>
            </w:r>
            <w:proofErr w:type="gramStart"/>
            <w:r w:rsidR="0044083C">
              <w:rPr>
                <w:bCs/>
                <w:color w:val="000000"/>
              </w:rPr>
              <w:t>звуковую  и</w:t>
            </w:r>
            <w:proofErr w:type="gramEnd"/>
            <w:r w:rsidR="0044083C">
              <w:rPr>
                <w:bCs/>
                <w:color w:val="000000"/>
              </w:rPr>
              <w:t xml:space="preserve"> зрительную информацию; надписи, знаки и иную текстовую и графическую информацию знаками, выполненными рельефно-точечным шрифтом Брайля;</w:t>
            </w:r>
          </w:p>
          <w:p w14:paraId="1FEC7307" w14:textId="4D058838" w:rsidR="00DF110B" w:rsidRDefault="00DF110B" w:rsidP="00E81A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479A6B" w14:textId="4B6BCF23" w:rsidR="00DF110B" w:rsidRDefault="00DF110B" w:rsidP="00E81A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E9E07C" w14:textId="6D3FBE76" w:rsidR="00A137BD" w:rsidRDefault="00A137BD" w:rsidP="00E81ACB"/>
        </w:tc>
        <w:tc>
          <w:tcPr>
            <w:tcW w:w="1508" w:type="dxa"/>
          </w:tcPr>
          <w:p w14:paraId="1687DE81" w14:textId="77777777" w:rsidR="00E81ACB" w:rsidRDefault="00A137BD" w:rsidP="00E81ACB">
            <w:r>
              <w:lastRenderedPageBreak/>
              <w:t>2022-2023 г</w:t>
            </w:r>
          </w:p>
          <w:p w14:paraId="5BD00B20" w14:textId="77777777" w:rsidR="00ED5DB7" w:rsidRPr="00ED5DB7" w:rsidRDefault="00ED5DB7" w:rsidP="00ED5DB7"/>
          <w:p w14:paraId="7437E6FC" w14:textId="77777777" w:rsidR="00ED5DB7" w:rsidRDefault="00ED5DB7" w:rsidP="00ED5DB7"/>
          <w:p w14:paraId="210DA93A" w14:textId="77777777" w:rsidR="00ED5DB7" w:rsidRDefault="00ED5DB7" w:rsidP="00ED5DB7"/>
          <w:p w14:paraId="432344A8" w14:textId="77777777" w:rsidR="00ED5DB7" w:rsidRDefault="00ED5DB7" w:rsidP="00ED5DB7"/>
          <w:p w14:paraId="6DBC3EF6" w14:textId="77777777" w:rsidR="00ED5DB7" w:rsidRDefault="00ED5DB7" w:rsidP="00ED5DB7">
            <w:r>
              <w:t>2023-2024г</w:t>
            </w:r>
          </w:p>
          <w:p w14:paraId="436ABA35" w14:textId="77777777" w:rsidR="00E87B01" w:rsidRPr="00E87B01" w:rsidRDefault="00E87B01" w:rsidP="00E87B01"/>
          <w:p w14:paraId="096DC16B" w14:textId="77777777" w:rsidR="00E87B01" w:rsidRPr="00E87B01" w:rsidRDefault="00E87B01" w:rsidP="00E87B01"/>
          <w:p w14:paraId="26723920" w14:textId="77777777" w:rsidR="00E87B01" w:rsidRPr="00E87B01" w:rsidRDefault="00E87B01" w:rsidP="00E87B01"/>
          <w:p w14:paraId="1870686D" w14:textId="77777777" w:rsidR="00E87B01" w:rsidRDefault="00E87B01" w:rsidP="00E87B01"/>
          <w:p w14:paraId="08495F99" w14:textId="77777777" w:rsidR="00E87B01" w:rsidRPr="00E87B01" w:rsidRDefault="00E87B01" w:rsidP="00E87B01"/>
          <w:p w14:paraId="4C9FBC66" w14:textId="77777777" w:rsidR="00E87B01" w:rsidRDefault="00E87B01" w:rsidP="00E87B01"/>
          <w:p w14:paraId="7E875A65" w14:textId="77777777" w:rsidR="00E87B01" w:rsidRDefault="00E87B01" w:rsidP="00E87B01"/>
          <w:p w14:paraId="1C7F44C8" w14:textId="07E73096" w:rsidR="00E87B01" w:rsidRPr="00E87B01" w:rsidRDefault="00E87B01" w:rsidP="00E87B01">
            <w:r>
              <w:t>2024 г</w:t>
            </w:r>
          </w:p>
        </w:tc>
        <w:tc>
          <w:tcPr>
            <w:tcW w:w="1712" w:type="dxa"/>
          </w:tcPr>
          <w:p w14:paraId="7244EDCE" w14:textId="7756A4A0" w:rsidR="00AB3973" w:rsidRDefault="00B7129C" w:rsidP="00E81ACB">
            <w:r>
              <w:t>Константинова О.В.</w:t>
            </w:r>
            <w:r w:rsidR="00AB3973">
              <w:t xml:space="preserve"> Магомедов </w:t>
            </w:r>
            <w:proofErr w:type="gramStart"/>
            <w:r w:rsidR="00AB3973">
              <w:t>В.Г</w:t>
            </w:r>
            <w:proofErr w:type="gramEnd"/>
          </w:p>
          <w:p w14:paraId="17D75AD7" w14:textId="77777777" w:rsidR="00B7129C" w:rsidRDefault="00B7129C" w:rsidP="00E81ACB"/>
          <w:p w14:paraId="56FAFE49" w14:textId="77777777" w:rsidR="00B7129C" w:rsidRDefault="00B7129C" w:rsidP="00E81ACB">
            <w:r>
              <w:t>Константинова О.В.</w:t>
            </w:r>
            <w:r w:rsidR="00AB3973">
              <w:t xml:space="preserve"> Магомедов В. Г</w:t>
            </w:r>
          </w:p>
          <w:p w14:paraId="16E4D8FE" w14:textId="77777777" w:rsidR="00AB3973" w:rsidRDefault="00AB3973" w:rsidP="00E81ACB"/>
          <w:p w14:paraId="1A6D0987" w14:textId="77777777" w:rsidR="00AB3973" w:rsidRDefault="00AB3973" w:rsidP="00E81ACB"/>
          <w:p w14:paraId="52EDE17C" w14:textId="77777777" w:rsidR="00AB3973" w:rsidRDefault="00AB3973" w:rsidP="00E81ACB"/>
          <w:p w14:paraId="39DF0000" w14:textId="77777777" w:rsidR="00AB3973" w:rsidRDefault="00AB3973" w:rsidP="00E81ACB"/>
          <w:p w14:paraId="3B0FDA4A" w14:textId="77777777" w:rsidR="00AB3973" w:rsidRDefault="00AB3973" w:rsidP="00AB3973">
            <w:r>
              <w:t>Магомедова Т.А.</w:t>
            </w:r>
          </w:p>
          <w:p w14:paraId="597E6839" w14:textId="0AF02598" w:rsidR="00AB3973" w:rsidRDefault="00AB3973" w:rsidP="00E81ACB"/>
        </w:tc>
        <w:tc>
          <w:tcPr>
            <w:tcW w:w="1712" w:type="dxa"/>
          </w:tcPr>
          <w:p w14:paraId="7B7B9954" w14:textId="2C6A89FE" w:rsidR="00E81ACB" w:rsidRDefault="00B7129C" w:rsidP="00E81ACB">
            <w:r>
              <w:t>Директор</w:t>
            </w:r>
          </w:p>
          <w:p w14:paraId="4420365E" w14:textId="77777777" w:rsidR="00AB3973" w:rsidRDefault="00AB3973" w:rsidP="00AB39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АХЧ</w:t>
            </w:r>
          </w:p>
          <w:p w14:paraId="0E3C8DFF" w14:textId="77777777" w:rsidR="00AB3973" w:rsidRDefault="00AB3973" w:rsidP="00E81ACB"/>
          <w:p w14:paraId="62738391" w14:textId="77777777" w:rsidR="00B7129C" w:rsidRDefault="00B7129C" w:rsidP="00E81ACB"/>
          <w:p w14:paraId="3A2C1A3A" w14:textId="77777777" w:rsidR="00AB3973" w:rsidRDefault="00AB3973" w:rsidP="00AB3973">
            <w:r>
              <w:t>Директор</w:t>
            </w:r>
          </w:p>
          <w:p w14:paraId="26579DA7" w14:textId="77777777" w:rsidR="00AB3973" w:rsidRDefault="00AB3973" w:rsidP="00B712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8B40E0" w14:textId="3929CD07" w:rsidR="00B7129C" w:rsidRDefault="00B7129C" w:rsidP="00B712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АХЧ</w:t>
            </w:r>
          </w:p>
          <w:p w14:paraId="13AB5605" w14:textId="2F0FB471" w:rsidR="00AB3973" w:rsidRDefault="00AB3973" w:rsidP="00B712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8A167D" w14:textId="348D7F2B" w:rsidR="00AB3973" w:rsidRDefault="00AB3973" w:rsidP="00B712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547295" w14:textId="49BC8F6D" w:rsidR="00AB3973" w:rsidRDefault="00AB3973" w:rsidP="00B712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D72582" w14:textId="15C6CF0F" w:rsidR="00AB3973" w:rsidRDefault="00AB3973" w:rsidP="00B712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023C55" w14:textId="7BD14019" w:rsidR="00AB3973" w:rsidRDefault="00AB3973" w:rsidP="00B712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14:paraId="61713C0E" w14:textId="0ECCD0D0" w:rsidR="00B7129C" w:rsidRDefault="00B7129C" w:rsidP="00E81ACB"/>
        </w:tc>
        <w:tc>
          <w:tcPr>
            <w:tcW w:w="1716" w:type="dxa"/>
          </w:tcPr>
          <w:p w14:paraId="5019CDC3" w14:textId="77777777" w:rsidR="00E81ACB" w:rsidRDefault="00E81ACB" w:rsidP="00E81ACB"/>
        </w:tc>
        <w:tc>
          <w:tcPr>
            <w:tcW w:w="1539" w:type="dxa"/>
          </w:tcPr>
          <w:p w14:paraId="08F7822B" w14:textId="77777777" w:rsidR="00E81ACB" w:rsidRDefault="00E81ACB" w:rsidP="00E81ACB"/>
        </w:tc>
      </w:tr>
    </w:tbl>
    <w:p w14:paraId="762E7118" w14:textId="77777777" w:rsidR="00E81ACB" w:rsidRPr="00E81ACB" w:rsidRDefault="00E81ACB" w:rsidP="00E81ACB"/>
    <w:sectPr w:rsidR="00E81ACB" w:rsidRPr="00E81ACB" w:rsidSect="001C1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194"/>
    <w:multiLevelType w:val="hybridMultilevel"/>
    <w:tmpl w:val="7962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05"/>
    <w:rsid w:val="001C1D60"/>
    <w:rsid w:val="00251C15"/>
    <w:rsid w:val="003D0D61"/>
    <w:rsid w:val="0044083C"/>
    <w:rsid w:val="0053208E"/>
    <w:rsid w:val="00695591"/>
    <w:rsid w:val="00940045"/>
    <w:rsid w:val="00A06D38"/>
    <w:rsid w:val="00A137BD"/>
    <w:rsid w:val="00A423B1"/>
    <w:rsid w:val="00AB3973"/>
    <w:rsid w:val="00AF1C05"/>
    <w:rsid w:val="00B7129C"/>
    <w:rsid w:val="00C00358"/>
    <w:rsid w:val="00DF110B"/>
    <w:rsid w:val="00E81ACB"/>
    <w:rsid w:val="00E87B01"/>
    <w:rsid w:val="00ED5DB7"/>
    <w:rsid w:val="00F874AD"/>
    <w:rsid w:val="00FA157F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9ABE"/>
  <w15:chartTrackingRefBased/>
  <w15:docId w15:val="{7572AF58-5561-4E2C-BEAE-852E1AAD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 5560G</cp:lastModifiedBy>
  <cp:revision>13</cp:revision>
  <cp:lastPrinted>2022-03-12T13:31:00Z</cp:lastPrinted>
  <dcterms:created xsi:type="dcterms:W3CDTF">2021-12-02T06:32:00Z</dcterms:created>
  <dcterms:modified xsi:type="dcterms:W3CDTF">2022-04-04T13:02:00Z</dcterms:modified>
</cp:coreProperties>
</file>