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25" w:rsidRPr="008E77B0" w:rsidRDefault="00AA2425" w:rsidP="00AA2425">
      <w:pPr>
        <w:spacing w:after="0"/>
        <w:ind w:left="6237"/>
        <w:jc w:val="both"/>
        <w:rPr>
          <w:rFonts w:ascii="Times New Roman" w:hAnsi="Times New Roman"/>
          <w:sz w:val="28"/>
          <w:szCs w:val="26"/>
          <w:shd w:val="clear" w:color="auto" w:fill="FFFFFF"/>
        </w:rPr>
      </w:pPr>
      <w:r w:rsidRPr="008E77B0">
        <w:rPr>
          <w:rFonts w:ascii="Times New Roman" w:hAnsi="Times New Roman"/>
          <w:sz w:val="28"/>
          <w:szCs w:val="26"/>
          <w:shd w:val="clear" w:color="auto" w:fill="FFFFFF"/>
        </w:rPr>
        <w:t>Утверждаю.</w:t>
      </w:r>
    </w:p>
    <w:p w:rsidR="00AA2425" w:rsidRPr="008E77B0" w:rsidRDefault="00AA2425" w:rsidP="00AA2425">
      <w:pPr>
        <w:spacing w:after="0"/>
        <w:ind w:left="6237"/>
        <w:jc w:val="both"/>
        <w:rPr>
          <w:rFonts w:ascii="Times New Roman" w:hAnsi="Times New Roman"/>
          <w:sz w:val="28"/>
          <w:szCs w:val="26"/>
          <w:shd w:val="clear" w:color="auto" w:fill="FFFFFF"/>
        </w:rPr>
      </w:pPr>
      <w:r w:rsidRPr="008E77B0">
        <w:rPr>
          <w:rFonts w:ascii="Times New Roman" w:hAnsi="Times New Roman"/>
          <w:sz w:val="28"/>
          <w:szCs w:val="26"/>
          <w:shd w:val="clear" w:color="auto" w:fill="FFFFFF"/>
        </w:rPr>
        <w:t>Директор школы</w:t>
      </w:r>
    </w:p>
    <w:p w:rsidR="00AA2425" w:rsidRPr="008E77B0" w:rsidRDefault="00AA2425" w:rsidP="00AA2425">
      <w:pPr>
        <w:spacing w:after="0"/>
        <w:ind w:left="6237"/>
        <w:jc w:val="both"/>
        <w:rPr>
          <w:rFonts w:ascii="Times New Roman" w:hAnsi="Times New Roman"/>
          <w:sz w:val="28"/>
          <w:szCs w:val="26"/>
          <w:shd w:val="clear" w:color="auto" w:fill="FFFFFF"/>
        </w:rPr>
      </w:pPr>
      <w:r w:rsidRPr="008E77B0">
        <w:rPr>
          <w:rFonts w:ascii="Times New Roman" w:hAnsi="Times New Roman"/>
          <w:sz w:val="28"/>
          <w:szCs w:val="26"/>
          <w:shd w:val="clear" w:color="auto" w:fill="FFFFFF"/>
        </w:rPr>
        <w:t>____________________</w:t>
      </w:r>
    </w:p>
    <w:p w:rsidR="00AA2425" w:rsidRPr="008E77B0" w:rsidRDefault="00AA2425" w:rsidP="00AA2425">
      <w:pPr>
        <w:spacing w:after="0"/>
        <w:ind w:left="6237"/>
        <w:jc w:val="both"/>
        <w:rPr>
          <w:rFonts w:ascii="Times New Roman" w:hAnsi="Times New Roman"/>
          <w:sz w:val="28"/>
          <w:szCs w:val="26"/>
          <w:shd w:val="clear" w:color="auto" w:fill="FFFFFF"/>
        </w:rPr>
      </w:pPr>
      <w:r>
        <w:rPr>
          <w:rFonts w:ascii="Times New Roman" w:hAnsi="Times New Roman"/>
          <w:sz w:val="28"/>
          <w:szCs w:val="26"/>
          <w:shd w:val="clear" w:color="auto" w:fill="FFFFFF"/>
        </w:rPr>
        <w:t>Константинова О.В.</w:t>
      </w:r>
    </w:p>
    <w:p w:rsidR="00AA2425" w:rsidRPr="008E77B0" w:rsidRDefault="00AA2425" w:rsidP="00AA2425">
      <w:pPr>
        <w:spacing w:after="0"/>
        <w:ind w:left="6237"/>
        <w:jc w:val="both"/>
        <w:rPr>
          <w:rFonts w:ascii="Times New Roman" w:hAnsi="Times New Roman"/>
          <w:sz w:val="28"/>
          <w:szCs w:val="26"/>
          <w:shd w:val="clear" w:color="auto" w:fill="FFFFFF"/>
        </w:rPr>
      </w:pPr>
      <w:r w:rsidRPr="008E77B0">
        <w:rPr>
          <w:rFonts w:ascii="Times New Roman" w:hAnsi="Times New Roman"/>
          <w:sz w:val="28"/>
          <w:szCs w:val="26"/>
          <w:shd w:val="clear" w:color="auto" w:fill="FFFFFF"/>
        </w:rPr>
        <w:t>01 сентября 2013 года.</w:t>
      </w:r>
    </w:p>
    <w:p w:rsidR="00AA2425" w:rsidRPr="00B14B1F" w:rsidRDefault="00AA2425" w:rsidP="00AA2425">
      <w:pPr>
        <w:tabs>
          <w:tab w:val="right" w:pos="9781"/>
        </w:tabs>
        <w:spacing w:after="0"/>
        <w:ind w:left="-567" w:firstLine="425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14B1F">
        <w:rPr>
          <w:rFonts w:ascii="Times New Roman" w:hAnsi="Times New Roman"/>
          <w:sz w:val="24"/>
          <w:szCs w:val="24"/>
        </w:rPr>
        <w:tab/>
      </w:r>
    </w:p>
    <w:p w:rsidR="00AA2425" w:rsidRPr="00633CF2" w:rsidRDefault="00AA2425" w:rsidP="00AA2425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633CF2">
        <w:rPr>
          <w:rFonts w:ascii="Times New Roman" w:hAnsi="Times New Roman"/>
          <w:b/>
          <w:sz w:val="28"/>
          <w:szCs w:val="26"/>
        </w:rPr>
        <w:t>ПОЛОЖЕНИЕ</w:t>
      </w:r>
    </w:p>
    <w:p w:rsidR="00AA2425" w:rsidRPr="00633CF2" w:rsidRDefault="00AA2425" w:rsidP="00AA2425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633CF2">
        <w:rPr>
          <w:rFonts w:ascii="Times New Roman" w:hAnsi="Times New Roman"/>
          <w:b/>
          <w:sz w:val="28"/>
          <w:szCs w:val="26"/>
        </w:rPr>
        <w:t>об организации делопроизводства</w:t>
      </w:r>
    </w:p>
    <w:p w:rsidR="00AA2425" w:rsidRPr="00633CF2" w:rsidRDefault="00AA2425" w:rsidP="00AA2425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:rsidR="00AA2425" w:rsidRPr="00633CF2" w:rsidRDefault="00AA2425" w:rsidP="00AA2425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633CF2">
        <w:rPr>
          <w:rFonts w:ascii="Times New Roman" w:hAnsi="Times New Roman"/>
          <w:b/>
          <w:sz w:val="28"/>
          <w:szCs w:val="26"/>
        </w:rPr>
        <w:t>МКОУ «К</w:t>
      </w:r>
      <w:r>
        <w:rPr>
          <w:rFonts w:ascii="Times New Roman" w:hAnsi="Times New Roman"/>
          <w:b/>
          <w:sz w:val="28"/>
          <w:szCs w:val="26"/>
        </w:rPr>
        <w:t>арломарксовская</w:t>
      </w:r>
      <w:bookmarkStart w:id="0" w:name="_GoBack"/>
      <w:bookmarkEnd w:id="0"/>
      <w:r w:rsidRPr="00633CF2">
        <w:rPr>
          <w:rFonts w:ascii="Times New Roman" w:hAnsi="Times New Roman"/>
          <w:b/>
          <w:sz w:val="28"/>
          <w:szCs w:val="26"/>
        </w:rPr>
        <w:t xml:space="preserve"> СОШ» </w:t>
      </w:r>
      <w:proofErr w:type="spellStart"/>
      <w:r w:rsidRPr="00633CF2">
        <w:rPr>
          <w:rFonts w:ascii="Times New Roman" w:hAnsi="Times New Roman"/>
          <w:b/>
          <w:sz w:val="28"/>
          <w:szCs w:val="26"/>
        </w:rPr>
        <w:t>Кизлярского</w:t>
      </w:r>
      <w:proofErr w:type="spellEnd"/>
      <w:r w:rsidRPr="00633CF2">
        <w:rPr>
          <w:rFonts w:ascii="Times New Roman" w:hAnsi="Times New Roman"/>
          <w:b/>
          <w:sz w:val="28"/>
          <w:szCs w:val="26"/>
        </w:rPr>
        <w:t xml:space="preserve"> района РД</w:t>
      </w:r>
    </w:p>
    <w:p w:rsidR="00AA2425" w:rsidRPr="00633CF2" w:rsidRDefault="00AA2425" w:rsidP="00AA2425">
      <w:pPr>
        <w:spacing w:after="0"/>
        <w:ind w:left="36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2425" w:rsidRPr="00633CF2" w:rsidRDefault="00AA2425" w:rsidP="00AA2425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3C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Общие положения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3CF2">
        <w:rPr>
          <w:rFonts w:ascii="Times New Roman" w:hAnsi="Times New Roman"/>
          <w:sz w:val="26"/>
          <w:szCs w:val="26"/>
        </w:rPr>
        <w:t xml:space="preserve">Настоящая Инструкция разработана в соответствии с «Методическими рекомендациями по работе с документами в общеобразовательных учреждениях» </w:t>
      </w:r>
      <w:r w:rsidRPr="00633CF2">
        <w:rPr>
          <w:rFonts w:ascii="Times New Roman" w:hAnsi="Times New Roman"/>
          <w:color w:val="FF0000"/>
          <w:sz w:val="26"/>
          <w:szCs w:val="26"/>
        </w:rPr>
        <w:t>(письмо Минобразования РФ от 20 декабря 2000 г.  № 03-51/64).</w:t>
      </w:r>
      <w:r w:rsidRPr="00633CF2">
        <w:rPr>
          <w:rFonts w:ascii="Times New Roman" w:hAnsi="Times New Roman"/>
          <w:sz w:val="26"/>
          <w:szCs w:val="26"/>
        </w:rPr>
        <w:t xml:space="preserve">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Непосредственное ведение делопроизводства в общеобразовательном учреждении возлагается на секретаря школы, который обеспечивает учет и прохождение документов в установленные сроки, информирует руководство о состоянии их исполнения, осуществляет ознакомление сотрудников с нормативными и методическими документами по делопроизводству.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A2425" w:rsidRPr="00633CF2" w:rsidRDefault="00AA2425" w:rsidP="00AA2425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Документирование</w:t>
      </w:r>
      <w:r w:rsidRPr="00633CF2">
        <w:rPr>
          <w:rFonts w:ascii="Times New Roman" w:hAnsi="Times New Roman"/>
          <w:b/>
          <w:sz w:val="26"/>
          <w:szCs w:val="26"/>
        </w:rPr>
        <w:t xml:space="preserve"> управленческой деятельности</w:t>
      </w:r>
      <w:proofErr w:type="gramStart"/>
      <w:r w:rsidRPr="00633CF2">
        <w:rPr>
          <w:rFonts w:ascii="Times New Roman" w:hAnsi="Times New Roman"/>
          <w:b/>
          <w:sz w:val="26"/>
          <w:szCs w:val="26"/>
        </w:rPr>
        <w:t xml:space="preserve"> .</w:t>
      </w:r>
      <w:proofErr w:type="gramEnd"/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 состав документов Учреждения входят: </w:t>
      </w:r>
    </w:p>
    <w:p w:rsidR="00AA2425" w:rsidRPr="00633CF2" w:rsidRDefault="00AA2425" w:rsidP="00AA242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Организационные документы: (устав; договор с учредителем, должностные инструкции сотрудников, штатное расписание, правила внутреннего трудового распорядка и другие); </w:t>
      </w:r>
    </w:p>
    <w:p w:rsidR="00AA2425" w:rsidRPr="00633CF2" w:rsidRDefault="00AA2425" w:rsidP="00AA242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633CF2">
        <w:rPr>
          <w:rFonts w:ascii="Times New Roman" w:hAnsi="Times New Roman"/>
          <w:sz w:val="26"/>
          <w:szCs w:val="26"/>
        </w:rPr>
        <w:t xml:space="preserve">Распорядительные документы: (приказы, инструкции), информационно-справочные документы (протоколы, планы, отчеты, справки, акты, докладные, объяснительные записки, письма, телеграммы и телефонограммы, договоры, трудовые соглашения, контракты и другие). </w:t>
      </w:r>
      <w:proofErr w:type="gramEnd"/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Документы должны оформляться на бланках Учреждения, соответствующих стандарту ( ГОСТ </w:t>
      </w:r>
      <w:proofErr w:type="gramStart"/>
      <w:r w:rsidRPr="00633CF2">
        <w:rPr>
          <w:rFonts w:ascii="Times New Roman" w:hAnsi="Times New Roman"/>
          <w:sz w:val="26"/>
          <w:szCs w:val="26"/>
        </w:rPr>
        <w:t>Р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6.30-97 с изменением  № 1 2000 г.), иметь установленный комплекс обязательных реквизитов и стабильный порядок их расположения.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ПРИКАЗ</w:t>
      </w:r>
      <w:r w:rsidRPr="00633CF2">
        <w:rPr>
          <w:rFonts w:ascii="Times New Roman" w:hAnsi="Times New Roman"/>
          <w:sz w:val="26"/>
          <w:szCs w:val="26"/>
        </w:rPr>
        <w:t xml:space="preserve"> - правовой акт, издаваемый руководителем для решения основных и оперативных вопросов деятельности Учреждения.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Приказ вступает в силу с момента его подписания руководителем ОУ.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Оформляется приказ на бланке общеобразовательного учреждения и должен иметь следующие реквизиты: название вида документа, дату, номер приказа, заголовок, текст, подпись, визы.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 подготовке текста приказа следует соблюдать следующие принципы: </w:t>
      </w:r>
    </w:p>
    <w:p w:rsidR="00AA2425" w:rsidRPr="00633CF2" w:rsidRDefault="00AA2425" w:rsidP="00AA24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Достоверность и объективность описываемой ситуации; </w:t>
      </w:r>
    </w:p>
    <w:p w:rsidR="00AA2425" w:rsidRPr="00633CF2" w:rsidRDefault="00AA2425" w:rsidP="00AA24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Полнота информации, необходимой для обоснования принимаемых мер; </w:t>
      </w:r>
    </w:p>
    <w:p w:rsidR="00AA2425" w:rsidRPr="00633CF2" w:rsidRDefault="00AA2425" w:rsidP="00AA24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Краткость и лаконичность; </w:t>
      </w:r>
    </w:p>
    <w:p w:rsidR="00AA2425" w:rsidRPr="00633CF2" w:rsidRDefault="00AA2425" w:rsidP="00AA24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lastRenderedPageBreak/>
        <w:t xml:space="preserve">Нейтральность и наличный характер изложения; </w:t>
      </w:r>
    </w:p>
    <w:p w:rsidR="00AA2425" w:rsidRPr="00633CF2" w:rsidRDefault="00AA2425" w:rsidP="00AA24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33CF2">
        <w:rPr>
          <w:rFonts w:ascii="Times New Roman" w:hAnsi="Times New Roman"/>
          <w:sz w:val="26"/>
          <w:szCs w:val="26"/>
        </w:rPr>
        <w:t>Безэмоциональная</w:t>
      </w:r>
      <w:proofErr w:type="spellEnd"/>
      <w:r w:rsidRPr="00633CF2">
        <w:rPr>
          <w:rFonts w:ascii="Times New Roman" w:hAnsi="Times New Roman"/>
          <w:sz w:val="26"/>
          <w:szCs w:val="26"/>
        </w:rPr>
        <w:t xml:space="preserve"> оценка ситуации и фактов; </w:t>
      </w:r>
    </w:p>
    <w:p w:rsidR="00AA2425" w:rsidRPr="00633CF2" w:rsidRDefault="00AA2425" w:rsidP="00AA24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Соответствие содержания текста и распоряжений руководителя нормам права и его компетенции, определенной уставом общеобразовательного учреждения; </w:t>
      </w:r>
    </w:p>
    <w:p w:rsidR="00AA2425" w:rsidRPr="00633CF2" w:rsidRDefault="00AA2425" w:rsidP="00AA24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Следование нормам официально-делового стиля речи.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Текст приказа состоит из двух частей: </w:t>
      </w:r>
      <w:proofErr w:type="gramStart"/>
      <w:r w:rsidRPr="00633CF2">
        <w:rPr>
          <w:rFonts w:ascii="Times New Roman" w:hAnsi="Times New Roman"/>
          <w:sz w:val="26"/>
          <w:szCs w:val="26"/>
        </w:rPr>
        <w:t>констатирующей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и распорядительной.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 констатирующей части отражаются цели и задачи предписываемых действий, причины издания приказа, дается ссылка на документ, послуживший основанием для подготовки приказа: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Распорядительная часть содержит предписываемые действия, фамилии должностных лиц, ответственных за их выполнение, и сроки исполнения. Распорядительная часть отделяется от </w:t>
      </w:r>
      <w:proofErr w:type="gramStart"/>
      <w:r w:rsidRPr="00633CF2">
        <w:rPr>
          <w:rFonts w:ascii="Times New Roman" w:hAnsi="Times New Roman"/>
          <w:sz w:val="26"/>
          <w:szCs w:val="26"/>
        </w:rPr>
        <w:t>констатирующей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словом «приказываю», ставится двоеточие. Распорядительная часть текста приказа, как правило, делится на пункты, которые нумеруются арабскими цифрами с точками.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Каждый пункт распорядительной части начинается с указания конкретного действия, выраженного глаголом в неопределенной форме.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Отдельные задания (например, задания, содержащие цифровые данные) могут оформляться в виде приложения к приказу со ссылкой на них в соответствующих пунктах приказа.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На первом листе приложения в правом верхнем углу делается надпись: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Приложение (1,2…) к приказу от 11.02.2001  № 2 </w:t>
      </w:r>
    </w:p>
    <w:p w:rsidR="00AA2425" w:rsidRPr="00633CF2" w:rsidRDefault="00AA2425" w:rsidP="00AA24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Страницы приказа и приложений нумеруются как единый документ. </w:t>
      </w:r>
    </w:p>
    <w:p w:rsidR="00AA2425" w:rsidRPr="00633CF2" w:rsidRDefault="00AA2425" w:rsidP="00AA24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Приказ может быть подписан: </w:t>
      </w:r>
    </w:p>
    <w:p w:rsidR="00AA2425" w:rsidRPr="00633CF2" w:rsidRDefault="00AA2425" w:rsidP="00AA24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руководителем; </w:t>
      </w:r>
    </w:p>
    <w:p w:rsidR="00AA2425" w:rsidRPr="00633CF2" w:rsidRDefault="00AA2425" w:rsidP="00AA24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лицом, исполняющим обязанности руководителя в случае отсутствия последнего.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Не разрешается подписывать приказы с предлогом «за», проставляя косую черту или другие знаки перед наименованием должности. Приказ без подписи не имеет юридической силы.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Подпись руководителя скрепляется печатью учреждения.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Вслед за подписью помещается: «С приказом </w:t>
      </w:r>
      <w:proofErr w:type="gramStart"/>
      <w:r w:rsidRPr="00633CF2">
        <w:rPr>
          <w:rFonts w:ascii="Times New Roman" w:hAnsi="Times New Roman"/>
          <w:sz w:val="26"/>
          <w:szCs w:val="26"/>
        </w:rPr>
        <w:t>ознакомлен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: (ПОДПИСЬ Ф.И.О.)» подпись расшифровка подписи ставятся работником собственноручно.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Все приказы, издаваемые в учреждении делятся </w:t>
      </w:r>
      <w:proofErr w:type="gramStart"/>
      <w:r w:rsidRPr="00633CF2">
        <w:rPr>
          <w:rFonts w:ascii="Times New Roman" w:hAnsi="Times New Roman"/>
          <w:sz w:val="26"/>
          <w:szCs w:val="26"/>
        </w:rPr>
        <w:t>на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: </w:t>
      </w:r>
    </w:p>
    <w:p w:rsidR="00AA2425" w:rsidRPr="00633CF2" w:rsidRDefault="00AA2425" w:rsidP="00AA24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приказы по основной деятельности;</w:t>
      </w:r>
    </w:p>
    <w:p w:rsidR="00AA2425" w:rsidRPr="00633CF2" w:rsidRDefault="00AA2425" w:rsidP="00AA24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приказы по личному составу; </w:t>
      </w:r>
    </w:p>
    <w:p w:rsidR="00AA2425" w:rsidRPr="00633CF2" w:rsidRDefault="00AA2425" w:rsidP="00AA24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приказы по финансовой деятельности;</w:t>
      </w:r>
    </w:p>
    <w:p w:rsidR="00AA2425" w:rsidRPr="00633CF2" w:rsidRDefault="00AA2425" w:rsidP="00AA24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приказы по учащимся.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Процессы применения управленческих решений общеобразовательного учреждения и сами решения документируются с помощью протоколов совещаний, педагогических советов.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Протоколы</w:t>
      </w:r>
      <w:r w:rsidRPr="00633CF2">
        <w:rPr>
          <w:rFonts w:ascii="Times New Roman" w:hAnsi="Times New Roman"/>
          <w:sz w:val="26"/>
          <w:szCs w:val="26"/>
        </w:rPr>
        <w:t xml:space="preserve"> оформляются в специальной тетради и содержат следующие реквизиты: именование вида документа, дата протокола – это дата проведения совещания.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Текст протокола состоит из двух частей: </w:t>
      </w:r>
      <w:proofErr w:type="gramStart"/>
      <w:r w:rsidRPr="00633CF2">
        <w:rPr>
          <w:rFonts w:ascii="Times New Roman" w:hAnsi="Times New Roman"/>
          <w:sz w:val="26"/>
          <w:szCs w:val="26"/>
        </w:rPr>
        <w:t>вводной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и основной.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633CF2">
        <w:rPr>
          <w:rFonts w:ascii="Times New Roman" w:hAnsi="Times New Roman"/>
          <w:sz w:val="26"/>
          <w:szCs w:val="26"/>
        </w:rPr>
        <w:t>Вводная часть содержит постоянную информацию (слова: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33CF2">
        <w:rPr>
          <w:rFonts w:ascii="Times New Roman" w:hAnsi="Times New Roman"/>
          <w:sz w:val="26"/>
          <w:szCs w:val="26"/>
        </w:rPr>
        <w:t xml:space="preserve">«Председатель», «Секретарь», «Присутствовали»). </w:t>
      </w:r>
      <w:proofErr w:type="gramEnd"/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lastRenderedPageBreak/>
        <w:t xml:space="preserve">Вводная часть протокола заканчивается повесткой дня, после них ставится двоеточие. </w:t>
      </w:r>
    </w:p>
    <w:p w:rsidR="00AA2425" w:rsidRPr="00633CF2" w:rsidRDefault="00AA2425" w:rsidP="00AA2425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Вопросы повестки дня нумеруются. Каждый новый вопрос начинается с новой строки. Последовательность расположения вопросов определяется степенью их важности.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Вопросы перечисляются в именительном падеже. Доклад (отчет, сообщение, информация), наименование должности, инициалы и фамилию докладчика пишут в родительном падеже.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Каждый вопрос должен быть конкретизирован.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Основная часть текста строится в соответствии с вопросами повестки дня. Построение </w:t>
      </w:r>
      <w:proofErr w:type="gramStart"/>
      <w:r w:rsidRPr="00633CF2">
        <w:rPr>
          <w:rFonts w:ascii="Times New Roman" w:hAnsi="Times New Roman"/>
          <w:sz w:val="26"/>
          <w:szCs w:val="26"/>
        </w:rPr>
        <w:t>записи обсуждения каждого вопроса повестки дня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осуществляется по схеме «Слушали - выступили - постановили (решили)», а также протоколируются вопросы и ответы.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 практике применяется краткая форма протокола, когда указываются только список присутствующих, рассматриваемые вопросы и принятые решения.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Выписка из протокола</w:t>
      </w:r>
      <w:r w:rsidRPr="00633CF2">
        <w:rPr>
          <w:rFonts w:ascii="Times New Roman" w:hAnsi="Times New Roman"/>
          <w:sz w:val="26"/>
          <w:szCs w:val="26"/>
        </w:rPr>
        <w:t xml:space="preserve">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633CF2">
        <w:rPr>
          <w:rFonts w:ascii="Times New Roman" w:hAnsi="Times New Roman"/>
          <w:sz w:val="26"/>
          <w:szCs w:val="26"/>
        </w:rPr>
        <w:t xml:space="preserve">Выписка из протокола содержит следующие реквизиты: наименование общеобразовательного учреждения, название вида документа (ВЫПИСКА ИЗ ПРОТОКОЛА), дату (дата заседания), индекс, место составления, заголовок к тексту, текст, подписи, отметку о заверении копии, отметку об исполнении, направлении в «дело». </w:t>
      </w:r>
      <w:proofErr w:type="gramEnd"/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К информационно-справочным документам, образующимся в процессе деятельности ОУ, относятся: справки, докладные записки, письма, телефонограммы.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 </w:t>
      </w:r>
      <w:r w:rsidRPr="00633CF2">
        <w:rPr>
          <w:rFonts w:ascii="Times New Roman" w:hAnsi="Times New Roman"/>
          <w:b/>
          <w:sz w:val="26"/>
          <w:szCs w:val="26"/>
        </w:rPr>
        <w:t>Письмо.</w:t>
      </w:r>
      <w:r w:rsidRPr="00633CF2">
        <w:rPr>
          <w:rFonts w:ascii="Times New Roman" w:hAnsi="Times New Roman"/>
          <w:sz w:val="26"/>
          <w:szCs w:val="26"/>
        </w:rPr>
        <w:t xml:space="preserve"> Письма оформляются на бланках, включают в себя следующий состав реквизитов: 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наименование общеобразовательного учреждения,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дату, 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ссылку на индекс и дату входящего документа, 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адресат, 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резолюцию руководства, 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заголовок к тексту, 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текст, 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отметку о наличии приложения, 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подпись, </w:t>
      </w:r>
    </w:p>
    <w:p w:rsidR="00AA2425" w:rsidRPr="00633CF2" w:rsidRDefault="00AA2425" w:rsidP="00AA24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отметку об исполнителе,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Справка.</w:t>
      </w:r>
      <w:r w:rsidRPr="00633CF2">
        <w:rPr>
          <w:rFonts w:ascii="Times New Roman" w:hAnsi="Times New Roman"/>
          <w:sz w:val="26"/>
          <w:szCs w:val="26"/>
        </w:rPr>
        <w:t xml:space="preserve">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Справка - документ, подтверждающий какие-либо факты или события.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Справки бывают двух видов: </w:t>
      </w:r>
    </w:p>
    <w:p w:rsidR="00AA2425" w:rsidRPr="00633CF2" w:rsidRDefault="00AA2425" w:rsidP="00AA242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Справки, составленные для описания или подтверждения фактов или событий в деятельности учреждения. Составляются по указанию вышестоящей организации или руководителя учреждения для информации о выполнении планов, заданий, поручений и представляются в установленные сроки.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Текст такой справки состоит из двух частей: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lastRenderedPageBreak/>
        <w:t>В первой части излагаются факты, послужившие поводом к ее написанию, во второй – приводятся конкретные данные. Делаются выводы и предложения.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Справка должна объективно отражать состояние дел, ее составление требует тщательного сбора и проверки сведений, могут приводиться таблицы.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Справки, составленные для руководителя учреждения, подписывает составитель.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Справки составляются по указанию вышестоящей организации, подписывает руководитель учреждения.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Датой справки является дата ее подписания. </w:t>
      </w:r>
    </w:p>
    <w:p w:rsidR="00AA2425" w:rsidRPr="00633CF2" w:rsidRDefault="00AA2425" w:rsidP="00AA242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Справки, удостоверяющие юридические факты: подтверждение места работы, занимаемой должности, размер заработной платы и т.д.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Такого рода справки выдаются по запросам заинтересованных лиц (сотрудников) или учреждений.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Текст начинается с указания фамилии, имени, отчества (в именительном падеже) лица, о котором сообщают сведения. В конце справки указывается название организации или учреждения, куда она представляется.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 Учреждении применяются, в основном, три вида справок: </w:t>
      </w:r>
    </w:p>
    <w:p w:rsidR="00AA2425" w:rsidRPr="00633CF2" w:rsidRDefault="00AA2425" w:rsidP="00AA242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справка об обучении учащегося в данном классе, данного ОУ;</w:t>
      </w:r>
    </w:p>
    <w:p w:rsidR="00AA2425" w:rsidRPr="00633CF2" w:rsidRDefault="00AA2425" w:rsidP="00AA242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справка о подтверждении перевода </w:t>
      </w:r>
      <w:proofErr w:type="gramStart"/>
      <w:r w:rsidRPr="00633CF2">
        <w:rPr>
          <w:rFonts w:ascii="Times New Roman" w:hAnsi="Times New Roman"/>
          <w:sz w:val="26"/>
          <w:szCs w:val="26"/>
        </w:rPr>
        <w:t>из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другого ОУ; </w:t>
      </w:r>
    </w:p>
    <w:p w:rsidR="00AA2425" w:rsidRPr="00633CF2" w:rsidRDefault="00AA2425" w:rsidP="00AA242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справка для сотрудников.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Справки подписывает руководитель учреждения.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Докладные и объяснительные записки.</w:t>
      </w:r>
      <w:r w:rsidRPr="00633CF2">
        <w:rPr>
          <w:rFonts w:ascii="Times New Roman" w:hAnsi="Times New Roman"/>
          <w:sz w:val="26"/>
          <w:szCs w:val="26"/>
        </w:rPr>
        <w:t xml:space="preserve">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Докладная записка может выполняться рукописным способом.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Это документ, адресованный руководителю и информирующий его о сложившейся ситуации, имевшем место явлении или факт выполненной работы, а также содержащий выводы и предложения составителя. </w:t>
      </w:r>
    </w:p>
    <w:p w:rsidR="00AA2425" w:rsidRPr="00633CF2" w:rsidRDefault="00AA2425" w:rsidP="00AA24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Текст докладной записки делится на две части: 1-Констатирующая, где излагаются имевшие место факты или описывается ситуация, и 2- где излагается предложение, просьба.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Тексту докладной записки обязательно предшествует заголовок, начинающийся с предлога «О», «Об». </w:t>
      </w:r>
    </w:p>
    <w:p w:rsidR="00AA2425" w:rsidRPr="00633CF2" w:rsidRDefault="00AA2425" w:rsidP="00AA24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Докладная записка оформляется на простом листе бумаги.</w:t>
      </w:r>
    </w:p>
    <w:p w:rsidR="00AA2425" w:rsidRPr="00633CF2" w:rsidRDefault="00AA2425" w:rsidP="00AA24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Объяснительные записки</w:t>
      </w:r>
      <w:r w:rsidRPr="00633CF2">
        <w:rPr>
          <w:rFonts w:ascii="Times New Roman" w:hAnsi="Times New Roman"/>
          <w:sz w:val="26"/>
          <w:szCs w:val="26"/>
        </w:rPr>
        <w:t xml:space="preserve"> – документ, поясняющий содержание отдельных положений основного документа или объясняющей причины какого-либо события, факта, поступка. Объяснительные записки, поясняющие содержание отдельных положений основного документа, оформляются на общем бланке учреждения.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Объяснительные записки по поводу каких-либо происшествий, сложившихся ситуаций, поступков и поведения отдельных работников оформляются на чистых листах бумаги с воспроизведением тех же реквизитов и подписываются составителем.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Личное дело сотрудника</w:t>
      </w:r>
      <w:r w:rsidRPr="00633CF2">
        <w:rPr>
          <w:rFonts w:ascii="Times New Roman" w:hAnsi="Times New Roman"/>
          <w:sz w:val="26"/>
          <w:szCs w:val="26"/>
        </w:rPr>
        <w:t xml:space="preserve"> – это совокупность документов, содержащих наиболее полное сведения о работнике и его трудовой деятельности. Личное дело оформляется после издания приказа о приеме на работу. Личные дела ведутся на всех работников ОУ.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Документы в личных делах располагаются в следующем порядке: 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внутренняя опись документов дела: 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заявление о приеме на работу; 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приказ о приеме;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lastRenderedPageBreak/>
        <w:t>трудовой договор;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направление или представление; 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анкета; 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листок по учету кадров; 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копия паспорта, ИНН, страхового пенсионного свидетельства</w:t>
      </w:r>
      <w:proofErr w:type="gramStart"/>
      <w:r w:rsidRPr="00633CF2">
        <w:rPr>
          <w:rFonts w:ascii="Times New Roman" w:hAnsi="Times New Roman"/>
          <w:sz w:val="26"/>
          <w:szCs w:val="26"/>
        </w:rPr>
        <w:t xml:space="preserve"> ;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документы об образовании; 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аттестационный лист; </w:t>
      </w:r>
    </w:p>
    <w:p w:rsidR="00AA2425" w:rsidRPr="00633CF2" w:rsidRDefault="00AA2425" w:rsidP="00AA24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выписки из приказов о назначении, перемещении, увольнении;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 личное дело не помещаются копии приказов о наложении взысканий, справки о состоянии здоровья и с места жительства, заявления об отпусках, копии приказов об отпусках и другие документы второстепенного значения.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 работе с личным делом, запрещается производить какие-либо исправления в ранее сделанных записях, вносить в него новые записи, извлекать из личного </w:t>
      </w:r>
      <w:proofErr w:type="gramStart"/>
      <w:r w:rsidRPr="00633CF2">
        <w:rPr>
          <w:rFonts w:ascii="Times New Roman" w:hAnsi="Times New Roman"/>
          <w:sz w:val="26"/>
          <w:szCs w:val="26"/>
        </w:rPr>
        <w:t>дела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имеющиеся там документы.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Личные дела не выдаются на руки работникам, на которых они заведены.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Трудовая книжка</w:t>
      </w:r>
      <w:r w:rsidRPr="00633CF2">
        <w:rPr>
          <w:rFonts w:ascii="Times New Roman" w:hAnsi="Times New Roman"/>
          <w:sz w:val="26"/>
          <w:szCs w:val="26"/>
        </w:rPr>
        <w:t xml:space="preserve"> является основным документом о трудовой деятельности рабочих и служащих.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Трудовые книжки ведутся на всех сотрудников образовательного учреждения, проработавших свыше 5дней.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Прием на работу без трудовой книжки не допускается. 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В Учреждении ведется книга учета движения трудовых книжек и вкладышей к ним.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3. </w:t>
      </w:r>
      <w:r w:rsidRPr="00633CF2">
        <w:rPr>
          <w:rFonts w:ascii="Times New Roman" w:hAnsi="Times New Roman"/>
          <w:b/>
          <w:sz w:val="26"/>
          <w:szCs w:val="26"/>
        </w:rPr>
        <w:t>Учебно-</w:t>
      </w:r>
      <w:r w:rsidRPr="00633C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педагогическая</w:t>
      </w:r>
      <w:r w:rsidRPr="00633CF2">
        <w:rPr>
          <w:rFonts w:ascii="Times New Roman" w:hAnsi="Times New Roman"/>
          <w:b/>
          <w:sz w:val="26"/>
          <w:szCs w:val="26"/>
        </w:rPr>
        <w:t xml:space="preserve"> документация.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Учебно-педагогическая документация школы включает в себя: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Алфавитная книга записи учащихся.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>В книгу записываются все учащиеся школы. Ежегодно в нее заносятся сведения об учащихся нового приема. Фамилии учащихся в список заносятся в алфавитном порядке, независимо от классов, в которых они учатся. Для каждой буквы алфавита отводятся отдельные страницы, и по каждой букве ведется своя порядковая нумерация. Порядковый номер записи учащихся в книге является одновременно номером его личного дела.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Выбытие учащихся и окончание им школы оформляется приказом директора с указанием причины выбытия; одновременно в алфавитной книге делается запись: номер и дата приказа, указывается причина выбытия.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Если ранее выбывший из школы учащийся, уход, которого оформлен приказом, снова возвратится в нее, то данные о нем записываются как на вновь поступившего, при этом дата возвращения ученика с пометкой «возвращение» записывается в графе «Дата поступления в школу».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 использовании всех страниц алфавитной книги записи обучающихся на ту или иную букву, продолжение записей производятся в новой книге в порядке последующих номеров по каждой букве.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Исправления в книге скрепляются подписью директора школы. Книга постранично пронумеровывается, прошнуровывается и скрепляется подписью директора и печатью школы.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Личные дела учащихся.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lastRenderedPageBreak/>
        <w:t xml:space="preserve"> </w:t>
      </w:r>
      <w:r w:rsidRPr="00633CF2">
        <w:rPr>
          <w:rFonts w:ascii="Times New Roman" w:hAnsi="Times New Roman"/>
          <w:sz w:val="26"/>
          <w:szCs w:val="26"/>
        </w:rPr>
        <w:tab/>
        <w:t>Личное дело учащихся ведется в каждой школе и на каждого ученика с момента поступления и до ее окончания. В личное дело учащихся заносятся общие сведения об учащихся, итоговые оценки успеваемости по классам и записи о наградах (похвальные грамоты, похвальная грамота, золотая, серебряная медаль).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 </w:t>
      </w:r>
      <w:r w:rsidRPr="00633CF2">
        <w:rPr>
          <w:rFonts w:ascii="Times New Roman" w:hAnsi="Times New Roman"/>
          <w:sz w:val="26"/>
          <w:szCs w:val="26"/>
        </w:rPr>
        <w:tab/>
        <w:t xml:space="preserve">Личное дело учащихся 1-4 классов ведутся учителями, 5-11 классов классными руководителями. Личное дело учащихся имеет номер, соответствующий номер в алфавитной книге; по окончанию школы личное дело учащихся хранится в школе.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 </w:t>
      </w:r>
      <w:r w:rsidRPr="00633CF2">
        <w:rPr>
          <w:rFonts w:ascii="Times New Roman" w:hAnsi="Times New Roman"/>
          <w:sz w:val="26"/>
          <w:szCs w:val="26"/>
        </w:rPr>
        <w:tab/>
        <w:t xml:space="preserve">В период обучающихся в 10-11-х классах аттестат об основном общем образовании находятся в личном деле </w:t>
      </w:r>
      <w:proofErr w:type="gramStart"/>
      <w:r w:rsidRPr="00633CF2">
        <w:rPr>
          <w:rFonts w:ascii="Times New Roman" w:hAnsi="Times New Roman"/>
          <w:sz w:val="26"/>
          <w:szCs w:val="26"/>
        </w:rPr>
        <w:t>обучающегося</w:t>
      </w:r>
      <w:proofErr w:type="gramEnd"/>
      <w:r w:rsidRPr="00633CF2">
        <w:rPr>
          <w:rFonts w:ascii="Times New Roman" w:hAnsi="Times New Roman"/>
          <w:sz w:val="26"/>
          <w:szCs w:val="26"/>
        </w:rPr>
        <w:t xml:space="preserve"> и выдается на руки после окончания им средней школы</w:t>
      </w:r>
      <w:r w:rsidRPr="00633CF2">
        <w:rPr>
          <w:rFonts w:ascii="Times New Roman" w:hAnsi="Times New Roman"/>
          <w:b/>
          <w:sz w:val="26"/>
          <w:szCs w:val="26"/>
        </w:rPr>
        <w:t xml:space="preserve">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Классные журналы.</w:t>
      </w:r>
      <w:r w:rsidRPr="00633CF2">
        <w:rPr>
          <w:rFonts w:ascii="Times New Roman" w:hAnsi="Times New Roman"/>
          <w:sz w:val="26"/>
          <w:szCs w:val="26"/>
        </w:rPr>
        <w:t xml:space="preserve"> Классный журнал – государственный документ установленного образца. Его ведение регламентируется инструкцией по ведению журнала.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Журнал пропущенных и замещенных уроков</w:t>
      </w:r>
      <w:r w:rsidRPr="00633CF2">
        <w:rPr>
          <w:rFonts w:ascii="Times New Roman" w:hAnsi="Times New Roman"/>
          <w:sz w:val="26"/>
          <w:szCs w:val="26"/>
        </w:rPr>
        <w:t xml:space="preserve"> ведется заместителем директора по учебно-воспитательной работе. В него заносятся сведения о пропущенных и замещенных уроках. Записи производятся только на основании правильно оформленных документов (приказов по школе, больничных листов, записей в классных журналах и т.д.).</w:t>
      </w:r>
    </w:p>
    <w:p w:rsidR="00AA2425" w:rsidRPr="00633CF2" w:rsidRDefault="00AA2425" w:rsidP="00AA2425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Учитель, который провел уроки в порядке замещения, расписывается об этом в журнале. Записи в журнале должны соответствовать записям в табеле учета использованного рабочего времени и подсчета заработка.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 xml:space="preserve">Журналы факультативных занятий и кружковой работы;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Журналы надомного обучения;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 xml:space="preserve">Журналы групп продленного дня;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Книги регистрации документов строгой отчётности;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 xml:space="preserve">Книги протоколов педагогического совета школы;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 xml:space="preserve">Книги учета личного состава работников;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Выписка из решения Учредителя о закреплении за школой микрорайона с точным образованием его границ;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>Журнал учета мероприятий по контролю и другие.</w:t>
      </w:r>
    </w:p>
    <w:p w:rsidR="00AA2425" w:rsidRPr="00633CF2" w:rsidRDefault="00AA2425" w:rsidP="00AA2425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 смене директора школы обязательно передаются по акту. </w:t>
      </w:r>
      <w:proofErr w:type="gramStart"/>
      <w:r w:rsidRPr="00633CF2">
        <w:rPr>
          <w:rFonts w:ascii="Times New Roman" w:hAnsi="Times New Roman"/>
          <w:sz w:val="26"/>
          <w:szCs w:val="26"/>
        </w:rPr>
        <w:t>Акт подписывается бывшим и вновь назначенным директорами.</w:t>
      </w:r>
      <w:proofErr w:type="gramEnd"/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 xml:space="preserve">Прием и </w:t>
      </w:r>
      <w:r w:rsidRPr="00633C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регистрация</w:t>
      </w:r>
      <w:r w:rsidRPr="00633CF2">
        <w:rPr>
          <w:rFonts w:ascii="Times New Roman" w:hAnsi="Times New Roman"/>
          <w:b/>
          <w:sz w:val="26"/>
          <w:szCs w:val="26"/>
        </w:rPr>
        <w:t xml:space="preserve"> документов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Регистрации подлежат все документы, требующие учета, исполнения, использования в справочных целях, как поступающие из других организаций и от частных лиц, так и образующиеся в деятельности общеобразовательного учреждения.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Регистрация документов производится в день их поступления.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Ответственность за своевременное и качественное исполнение документов несет руководитель общеобразовательного учреждения.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Вся поступающая в учреждение документация исполняется в соответствии с теми сроками, которые указаны в резолюции руководителя. Если срок не указан, то </w:t>
      </w:r>
      <w:r w:rsidRPr="00633CF2">
        <w:rPr>
          <w:rFonts w:ascii="Times New Roman" w:hAnsi="Times New Roman"/>
          <w:sz w:val="26"/>
          <w:szCs w:val="26"/>
        </w:rPr>
        <w:lastRenderedPageBreak/>
        <w:t>документ должен быть исполнен в срок – 1 месяц; жалобы, заявления – в течение месяца.</w:t>
      </w:r>
      <w:r w:rsidRPr="00633CF2">
        <w:rPr>
          <w:rFonts w:ascii="Times New Roman" w:hAnsi="Times New Roman"/>
          <w:sz w:val="26"/>
          <w:szCs w:val="26"/>
        </w:rPr>
        <w:tab/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Документ считается исполненным, если разрешены по существу все поставленные в нем вопросы, в журналах регистрации делается отметка об исполнении, т.е. записана дата отправки и исходящий номер ответного документа, наименование адресата, должность и фамилия исполнителя, подписавшего ответ. </w:t>
      </w:r>
    </w:p>
    <w:p w:rsidR="00AA2425" w:rsidRPr="00633CF2" w:rsidRDefault="00AA2425" w:rsidP="00AA242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Если все, поставленные в документе вопросы, решены в оперативном порядке, без написания ответа, исполнитель на документе делает краткую запись о решении вопроса, ставит дату и подпись, после чего документ помещается в дело. Если по разрешаемому вопросу ожидается ответ, то с согласия заведующего канцелярией (секретаря) поступивший ответ вместе с копией ответа может находиться у исполнителя на контроле.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Документ снимается с контроля после его исполнения.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33CF2">
        <w:rPr>
          <w:rFonts w:ascii="Times New Roman" w:hAnsi="Times New Roman"/>
          <w:b/>
          <w:sz w:val="26"/>
          <w:szCs w:val="26"/>
        </w:rPr>
        <w:t xml:space="preserve">Составление </w:t>
      </w:r>
      <w:r w:rsidRPr="00633C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номенклатуры</w:t>
      </w:r>
      <w:r w:rsidRPr="00633CF2">
        <w:rPr>
          <w:rFonts w:ascii="Times New Roman" w:hAnsi="Times New Roman"/>
          <w:b/>
          <w:sz w:val="26"/>
          <w:szCs w:val="26"/>
        </w:rPr>
        <w:t xml:space="preserve"> и формирование дел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Составление номенклатуры дел. </w:t>
      </w:r>
    </w:p>
    <w:p w:rsidR="00AA2425" w:rsidRPr="00633CF2" w:rsidRDefault="00AA2425" w:rsidP="00AA2425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В целях правильного формирования дел общеобразовательного учреждения, обеспечивающего быстрый поиск документов по их содержанию и видам, производится классификация документов. </w:t>
      </w:r>
    </w:p>
    <w:p w:rsidR="00AA2425" w:rsidRPr="00633CF2" w:rsidRDefault="00AA2425" w:rsidP="00AA2425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Классификация документов закрепляется в номенклатуре дел - списке наименований дел, заводимых в делопроизводстве общеобразовательного учреждения с указанием сроков их хранения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Формирование дел. </w:t>
      </w:r>
    </w:p>
    <w:p w:rsidR="00AA2425" w:rsidRPr="00633CF2" w:rsidRDefault="00AA2425" w:rsidP="00AA2425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Формирование дел – группировка исполненных документов в дела в соответствии с номенклатурой дел. </w:t>
      </w:r>
    </w:p>
    <w:p w:rsidR="00AA2425" w:rsidRPr="00633CF2" w:rsidRDefault="00AA2425" w:rsidP="00AA2425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Формирование дел осуществляется в канцелярии общеобразовательного учреждения. </w:t>
      </w:r>
    </w:p>
    <w:p w:rsidR="00AA2425" w:rsidRPr="00633CF2" w:rsidRDefault="00AA2425" w:rsidP="00AA2425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Приказы по основной деятельности формируются отдельно от приказов по личному составу (назначение, перемещение, увольнение сотрудников). </w:t>
      </w:r>
    </w:p>
    <w:p w:rsidR="00AA2425" w:rsidRPr="00633CF2" w:rsidRDefault="00AA2425" w:rsidP="00AA24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2425" w:rsidRPr="00633CF2" w:rsidRDefault="00AA2425" w:rsidP="00AA2425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33C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Обеспечение сохранности дел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Ответственность за сохранность документов общеобразовательного учреждения несет руководитель.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Дела должны храниться в закрывающихся шкафах, предохраняющих их от пыли, воздействия солнечного света. </w:t>
      </w:r>
    </w:p>
    <w:p w:rsidR="00AA2425" w:rsidRPr="00633CF2" w:rsidRDefault="00AA2425" w:rsidP="00AA2425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633CF2">
        <w:rPr>
          <w:rFonts w:ascii="Times New Roman" w:hAnsi="Times New Roman"/>
          <w:sz w:val="26"/>
          <w:szCs w:val="26"/>
        </w:rPr>
        <w:t xml:space="preserve">Изъятие и выдача документов из дел постоянного срока хранения не разрешается. </w:t>
      </w:r>
    </w:p>
    <w:p w:rsidR="00AA2425" w:rsidRPr="00633CF2" w:rsidRDefault="00AA2425" w:rsidP="00AA2425">
      <w:pPr>
        <w:pStyle w:val="msolistparagraphcxspmiddle"/>
        <w:tabs>
          <w:tab w:val="right" w:pos="9781"/>
        </w:tabs>
        <w:spacing w:before="0" w:after="0" w:line="276" w:lineRule="auto"/>
        <w:ind w:firstLine="284"/>
        <w:jc w:val="both"/>
        <w:rPr>
          <w:sz w:val="26"/>
          <w:szCs w:val="26"/>
        </w:rPr>
      </w:pPr>
    </w:p>
    <w:p w:rsidR="00AA2425" w:rsidRPr="00633CF2" w:rsidRDefault="00AA2425" w:rsidP="00AA2425">
      <w:pPr>
        <w:pStyle w:val="msolistparagraphcxspmiddle"/>
        <w:tabs>
          <w:tab w:val="right" w:pos="9781"/>
        </w:tabs>
        <w:spacing w:before="0" w:after="0" w:line="276" w:lineRule="auto"/>
        <w:ind w:firstLine="284"/>
        <w:jc w:val="both"/>
        <w:rPr>
          <w:sz w:val="26"/>
          <w:szCs w:val="26"/>
        </w:rPr>
      </w:pPr>
    </w:p>
    <w:p w:rsidR="00AA2425" w:rsidRPr="00633CF2" w:rsidRDefault="00AA2425" w:rsidP="00AA2425">
      <w:pPr>
        <w:pStyle w:val="msolistparagraphcxspmiddle"/>
        <w:tabs>
          <w:tab w:val="right" w:pos="9781"/>
        </w:tabs>
        <w:spacing w:before="0" w:after="0" w:line="276" w:lineRule="auto"/>
        <w:ind w:firstLine="284"/>
        <w:jc w:val="both"/>
        <w:rPr>
          <w:sz w:val="26"/>
          <w:szCs w:val="26"/>
        </w:rPr>
      </w:pPr>
      <w:r w:rsidRPr="00633CF2">
        <w:rPr>
          <w:sz w:val="26"/>
          <w:szCs w:val="26"/>
        </w:rPr>
        <w:t>Срок действия Положения до принятия поправок и изменений.</w:t>
      </w:r>
    </w:p>
    <w:p w:rsidR="00AA2425" w:rsidRPr="008E77B0" w:rsidRDefault="00AA2425" w:rsidP="00AA2425">
      <w:pPr>
        <w:tabs>
          <w:tab w:val="right" w:pos="9781"/>
        </w:tabs>
        <w:spacing w:after="0"/>
        <w:ind w:left="-567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p w:rsidR="00B32C08" w:rsidRDefault="00B32C08"/>
    <w:sectPr w:rsidR="00B32C08" w:rsidSect="008E77B0">
      <w:headerReference w:type="default" r:id="rId8"/>
      <w:footerReference w:type="default" r:id="rId9"/>
      <w:pgSz w:w="11906" w:h="16838"/>
      <w:pgMar w:top="1135" w:right="850" w:bottom="568" w:left="1418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89" w:rsidRDefault="00C84089" w:rsidP="00AA2425">
      <w:pPr>
        <w:spacing w:after="0" w:line="240" w:lineRule="auto"/>
      </w:pPr>
      <w:r>
        <w:separator/>
      </w:r>
    </w:p>
  </w:endnote>
  <w:endnote w:type="continuationSeparator" w:id="0">
    <w:p w:rsidR="00C84089" w:rsidRDefault="00C84089" w:rsidP="00AA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7B0" w:rsidRDefault="00C8408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2425">
      <w:rPr>
        <w:noProof/>
      </w:rPr>
      <w:t>7</w:t>
    </w:r>
    <w:r>
      <w:fldChar w:fldCharType="end"/>
    </w:r>
  </w:p>
  <w:p w:rsidR="008E77B0" w:rsidRDefault="00C840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89" w:rsidRDefault="00C84089" w:rsidP="00AA2425">
      <w:pPr>
        <w:spacing w:after="0" w:line="240" w:lineRule="auto"/>
      </w:pPr>
      <w:r>
        <w:separator/>
      </w:r>
    </w:p>
  </w:footnote>
  <w:footnote w:type="continuationSeparator" w:id="0">
    <w:p w:rsidR="00C84089" w:rsidRDefault="00C84089" w:rsidP="00AA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7B0" w:rsidRDefault="00C84089" w:rsidP="008E77B0">
    <w:pPr>
      <w:pStyle w:val="a3"/>
      <w:jc w:val="center"/>
    </w:pPr>
    <w:r>
      <w:t>Локальные акты МКОУ «</w:t>
    </w:r>
    <w:proofErr w:type="spellStart"/>
    <w:r>
      <w:t>К</w:t>
    </w:r>
    <w:r w:rsidR="00AA2425">
      <w:t>арломарксовская</w:t>
    </w:r>
    <w:proofErr w:type="spellEnd"/>
    <w:r>
      <w:t xml:space="preserve"> СОШ» </w:t>
    </w:r>
    <w:proofErr w:type="spellStart"/>
    <w:r>
      <w:t>Кизлярского</w:t>
    </w:r>
    <w:proofErr w:type="spellEnd"/>
    <w:r>
      <w:t xml:space="preserve"> района РД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816"/>
    <w:multiLevelType w:val="hybridMultilevel"/>
    <w:tmpl w:val="69D8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F0CD1"/>
    <w:multiLevelType w:val="hybridMultilevel"/>
    <w:tmpl w:val="BB66A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74B97"/>
    <w:multiLevelType w:val="hybridMultilevel"/>
    <w:tmpl w:val="346C8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3030E"/>
    <w:multiLevelType w:val="multilevel"/>
    <w:tmpl w:val="89306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D24D7B"/>
    <w:multiLevelType w:val="hybridMultilevel"/>
    <w:tmpl w:val="7314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21BC8"/>
    <w:multiLevelType w:val="hybridMultilevel"/>
    <w:tmpl w:val="61407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E0168"/>
    <w:multiLevelType w:val="hybridMultilevel"/>
    <w:tmpl w:val="D10C4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A7856"/>
    <w:multiLevelType w:val="hybridMultilevel"/>
    <w:tmpl w:val="B9D6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4E"/>
    <w:rsid w:val="009E6D4E"/>
    <w:rsid w:val="00AA2425"/>
    <w:rsid w:val="00B32C08"/>
    <w:rsid w:val="00C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">
    <w:name w:val="msolistparagraphcxspmiddle"/>
    <w:basedOn w:val="a"/>
    <w:rsid w:val="00AA2425"/>
    <w:pPr>
      <w:suppressAutoHyphens/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3">
    <w:name w:val="header"/>
    <w:basedOn w:val="a"/>
    <w:link w:val="a4"/>
    <w:unhideWhenUsed/>
    <w:rsid w:val="00AA24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242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A24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42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A2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">
    <w:name w:val="msolistparagraphcxspmiddle"/>
    <w:basedOn w:val="a"/>
    <w:rsid w:val="00AA2425"/>
    <w:pPr>
      <w:suppressAutoHyphens/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3">
    <w:name w:val="header"/>
    <w:basedOn w:val="a"/>
    <w:link w:val="a4"/>
    <w:unhideWhenUsed/>
    <w:rsid w:val="00AA24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242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A24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42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A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2398</Words>
  <Characters>13672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2018-09-21T07:42:00Z</dcterms:created>
  <dcterms:modified xsi:type="dcterms:W3CDTF">2018-09-21T07:46:00Z</dcterms:modified>
</cp:coreProperties>
</file>