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08" w:rsidRDefault="001F3572" w:rsidP="00A40708">
      <w:pPr>
        <w:autoSpaceDE w:val="0"/>
        <w:autoSpaceDN w:val="0"/>
        <w:adjustRightInd w:val="0"/>
        <w:spacing w:after="780" w:line="274" w:lineRule="atLeast"/>
        <w:ind w:left="20"/>
        <w:jc w:val="center"/>
        <w:rPr>
          <w:rFonts w:ascii="Times New Roman CYR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 CYR" w:hAnsi="Times New Roman CYR" w:cs="Times New Roman CYR"/>
          <w:bCs/>
          <w:color w:val="000000"/>
          <w:sz w:val="28"/>
          <w:szCs w:val="23"/>
        </w:rPr>
        <w:t xml:space="preserve">МУНИЦИПАЛЬНОЕ </w:t>
      </w:r>
      <w:r>
        <w:rPr>
          <w:rFonts w:ascii="Times New Roman CYR" w:hAnsi="Times New Roman CYR" w:cs="Times New Roman CYR"/>
          <w:bCs/>
          <w:color w:val="000000"/>
          <w:sz w:val="28"/>
          <w:szCs w:val="23"/>
        </w:rPr>
        <w:t>К</w:t>
      </w:r>
      <w:r w:rsidR="00617B73">
        <w:rPr>
          <w:rFonts w:ascii="Times New Roman CYR" w:hAnsi="Times New Roman CYR" w:cs="Times New Roman CYR"/>
          <w:bCs/>
          <w:color w:val="000000"/>
          <w:sz w:val="28"/>
          <w:szCs w:val="23"/>
        </w:rPr>
        <w:t>А</w:t>
      </w:r>
      <w:r>
        <w:rPr>
          <w:rFonts w:ascii="Times New Roman CYR" w:hAnsi="Times New Roman CYR" w:cs="Times New Roman CYR"/>
          <w:bCs/>
          <w:color w:val="000000"/>
          <w:sz w:val="28"/>
          <w:szCs w:val="23"/>
        </w:rPr>
        <w:t xml:space="preserve">ЗЕННОЕ </w:t>
      </w:r>
      <w:r w:rsidRPr="001F3572">
        <w:rPr>
          <w:rFonts w:ascii="Times New Roman CYR" w:hAnsi="Times New Roman CYR" w:cs="Times New Roman CYR"/>
          <w:bCs/>
          <w:color w:val="000000"/>
          <w:sz w:val="28"/>
          <w:szCs w:val="23"/>
        </w:rPr>
        <w:t xml:space="preserve"> ОБЩЕОБРАЗОВАТЕЛЬНОЕ УЧРЕЖДЕНИЕ</w:t>
      </w:r>
    </w:p>
    <w:p w:rsidR="001F3572" w:rsidRPr="00A40708" w:rsidRDefault="001F3572" w:rsidP="00A40708">
      <w:pPr>
        <w:autoSpaceDE w:val="0"/>
        <w:autoSpaceDN w:val="0"/>
        <w:adjustRightInd w:val="0"/>
        <w:spacing w:after="780" w:line="274" w:lineRule="atLeast"/>
        <w:ind w:left="20"/>
        <w:jc w:val="center"/>
        <w:rPr>
          <w:rFonts w:ascii="Times New Roman CYR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 CYR" w:hAnsi="Times New Roman CYR" w:cs="Times New Roman CYR"/>
          <w:bCs/>
          <w:color w:val="000000"/>
          <w:sz w:val="28"/>
          <w:szCs w:val="23"/>
        </w:rPr>
        <w:t xml:space="preserve"> </w:t>
      </w:r>
      <w:r w:rsidRPr="001F3572">
        <w:rPr>
          <w:rFonts w:ascii="Times New Roman" w:hAnsi="Times New Roman" w:cs="Times New Roman"/>
          <w:bCs/>
          <w:color w:val="000000"/>
          <w:sz w:val="28"/>
          <w:szCs w:val="23"/>
        </w:rPr>
        <w:t>«</w:t>
      </w:r>
      <w:r w:rsidR="001C47E2">
        <w:rPr>
          <w:rFonts w:ascii="Times New Roman CYR" w:hAnsi="Times New Roman CYR" w:cs="Times New Roman CYR"/>
          <w:bCs/>
          <w:color w:val="000000"/>
          <w:sz w:val="28"/>
          <w:szCs w:val="23"/>
        </w:rPr>
        <w:t>Карломарксовская средняя общеобразовательная школа</w:t>
      </w:r>
      <w:r w:rsidRPr="001F3572">
        <w:rPr>
          <w:rFonts w:ascii="Times New Roman" w:hAnsi="Times New Roman" w:cs="Times New Roman"/>
          <w:bCs/>
          <w:color w:val="000000"/>
          <w:sz w:val="28"/>
          <w:szCs w:val="23"/>
        </w:rPr>
        <w:t>»</w:t>
      </w:r>
    </w:p>
    <w:tbl>
      <w:tblPr>
        <w:tblStyle w:val="a3"/>
        <w:tblW w:w="0" w:type="auto"/>
        <w:tblInd w:w="20" w:type="dxa"/>
        <w:tblLook w:val="04A0"/>
      </w:tblPr>
      <w:tblGrid>
        <w:gridCol w:w="5617"/>
        <w:gridCol w:w="5953"/>
      </w:tblGrid>
      <w:tr w:rsidR="00F90326" w:rsidRPr="001F3572" w:rsidTr="00F90326">
        <w:tc>
          <w:tcPr>
            <w:tcW w:w="5617" w:type="dxa"/>
          </w:tcPr>
          <w:p w:rsidR="00F90326" w:rsidRDefault="00F90326" w:rsidP="001F3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F90326" w:rsidRDefault="00F90326" w:rsidP="001F3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</w:t>
            </w:r>
            <w:r w:rsidRPr="001F3572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МКОУ «Карломарксовская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1F35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0326" w:rsidRPr="001F3572" w:rsidRDefault="00F90326" w:rsidP="001F3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26" w:rsidRPr="001F3572" w:rsidRDefault="00F90326" w:rsidP="001F3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90326" w:rsidRDefault="00F90326" w:rsidP="001F35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90326" w:rsidRDefault="00F90326" w:rsidP="001F35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26" w:rsidRDefault="00F90326" w:rsidP="00787E49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_______</w:t>
            </w:r>
          </w:p>
          <w:p w:rsidR="00F90326" w:rsidRDefault="00F90326" w:rsidP="00787E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«Карломарксовская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F90326" w:rsidRPr="001F3572" w:rsidRDefault="00F90326" w:rsidP="001C47E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________(О.В.Константинова)</w:t>
            </w:r>
          </w:p>
        </w:tc>
      </w:tr>
    </w:tbl>
    <w:p w:rsidR="00787E49" w:rsidRDefault="00787E49" w:rsidP="00A40708">
      <w:pPr>
        <w:autoSpaceDE w:val="0"/>
        <w:autoSpaceDN w:val="0"/>
        <w:adjustRightInd w:val="0"/>
        <w:spacing w:after="0" w:line="230" w:lineRule="atLeast"/>
        <w:rPr>
          <w:rFonts w:ascii="Times New Roman CYR" w:hAnsi="Times New Roman CYR" w:cs="Times New Roman CYR"/>
          <w:bCs/>
          <w:color w:val="000000"/>
          <w:sz w:val="96"/>
          <w:szCs w:val="96"/>
        </w:rPr>
      </w:pPr>
    </w:p>
    <w:p w:rsidR="00787E49" w:rsidRDefault="00787E49" w:rsidP="00A40708">
      <w:pPr>
        <w:autoSpaceDE w:val="0"/>
        <w:autoSpaceDN w:val="0"/>
        <w:adjustRightInd w:val="0"/>
        <w:spacing w:after="0" w:line="230" w:lineRule="atLeast"/>
        <w:rPr>
          <w:rFonts w:ascii="Times New Roman CYR" w:hAnsi="Times New Roman CYR" w:cs="Times New Roman CYR"/>
          <w:bCs/>
          <w:color w:val="000000"/>
          <w:sz w:val="96"/>
          <w:szCs w:val="96"/>
        </w:rPr>
      </w:pPr>
      <w:bookmarkStart w:id="0" w:name="_GoBack"/>
      <w:bookmarkEnd w:id="0"/>
      <w:r>
        <w:rPr>
          <w:rFonts w:ascii="Times New Roman CYR" w:hAnsi="Times New Roman CYR" w:cs="Times New Roman CYR"/>
          <w:bCs/>
          <w:color w:val="000000"/>
          <w:sz w:val="96"/>
          <w:szCs w:val="96"/>
        </w:rPr>
        <w:t xml:space="preserve">ПРОГРАММА РАЗВИТИЯ </w:t>
      </w:r>
    </w:p>
    <w:p w:rsidR="00A40708" w:rsidRDefault="00787E49" w:rsidP="00787E49">
      <w:pPr>
        <w:autoSpaceDE w:val="0"/>
        <w:autoSpaceDN w:val="0"/>
        <w:adjustRightInd w:val="0"/>
        <w:spacing w:after="0" w:line="230" w:lineRule="atLeast"/>
        <w:ind w:left="-142"/>
        <w:jc w:val="center"/>
        <w:rPr>
          <w:rFonts w:ascii="Times New Roman CYR" w:hAnsi="Times New Roman CYR" w:cs="Times New Roman CYR"/>
          <w:bCs/>
          <w:color w:val="000000"/>
          <w:sz w:val="96"/>
          <w:szCs w:val="96"/>
        </w:rPr>
      </w:pPr>
      <w:r>
        <w:rPr>
          <w:rFonts w:ascii="Times New Roman CYR" w:hAnsi="Times New Roman CYR" w:cs="Times New Roman CYR"/>
          <w:bCs/>
          <w:color w:val="000000"/>
          <w:sz w:val="96"/>
          <w:szCs w:val="96"/>
        </w:rPr>
        <w:t>МКОУ</w:t>
      </w:r>
    </w:p>
    <w:p w:rsidR="00787E49" w:rsidRDefault="00787E49" w:rsidP="00787E49">
      <w:pPr>
        <w:autoSpaceDE w:val="0"/>
        <w:autoSpaceDN w:val="0"/>
        <w:adjustRightInd w:val="0"/>
        <w:spacing w:after="0" w:line="230" w:lineRule="atLeast"/>
        <w:ind w:left="-142"/>
        <w:jc w:val="center"/>
        <w:rPr>
          <w:rFonts w:ascii="Times New Roman CYR" w:hAnsi="Times New Roman CYR" w:cs="Times New Roman CYR"/>
          <w:bCs/>
          <w:color w:val="000000"/>
          <w:sz w:val="96"/>
          <w:szCs w:val="96"/>
        </w:rPr>
      </w:pPr>
      <w:r>
        <w:rPr>
          <w:rFonts w:ascii="Times New Roman CYR" w:hAnsi="Times New Roman CYR" w:cs="Times New Roman CYR"/>
          <w:bCs/>
          <w:color w:val="000000"/>
          <w:sz w:val="96"/>
          <w:szCs w:val="96"/>
        </w:rPr>
        <w:t xml:space="preserve"> «</w:t>
      </w:r>
      <w:r w:rsidR="000B34C3">
        <w:rPr>
          <w:rFonts w:ascii="Times New Roman CYR" w:hAnsi="Times New Roman CYR" w:cs="Times New Roman CYR"/>
          <w:bCs/>
          <w:color w:val="000000"/>
          <w:sz w:val="96"/>
          <w:szCs w:val="96"/>
        </w:rPr>
        <w:t xml:space="preserve">Карломарксовская </w:t>
      </w:r>
      <w:proofErr w:type="spellStart"/>
      <w:r w:rsidR="000B34C3">
        <w:rPr>
          <w:rFonts w:ascii="Times New Roman CYR" w:hAnsi="Times New Roman CYR" w:cs="Times New Roman CYR"/>
          <w:bCs/>
          <w:color w:val="000000"/>
          <w:sz w:val="96"/>
          <w:szCs w:val="96"/>
        </w:rPr>
        <w:t>сош</w:t>
      </w:r>
      <w:proofErr w:type="spellEnd"/>
      <w:r>
        <w:rPr>
          <w:rFonts w:ascii="Times New Roman CYR" w:hAnsi="Times New Roman CYR" w:cs="Times New Roman CYR"/>
          <w:bCs/>
          <w:color w:val="000000"/>
          <w:sz w:val="96"/>
          <w:szCs w:val="96"/>
        </w:rPr>
        <w:t>»</w:t>
      </w:r>
    </w:p>
    <w:p w:rsidR="00787E49" w:rsidRPr="00787E49" w:rsidRDefault="00787E49" w:rsidP="00787E49">
      <w:pPr>
        <w:autoSpaceDE w:val="0"/>
        <w:autoSpaceDN w:val="0"/>
        <w:adjustRightInd w:val="0"/>
        <w:spacing w:after="0" w:line="230" w:lineRule="atLeast"/>
        <w:ind w:left="-142"/>
        <w:jc w:val="center"/>
        <w:rPr>
          <w:rFonts w:ascii="Times New Roman CYR" w:hAnsi="Times New Roman CYR" w:cs="Times New Roman CYR"/>
          <w:bCs/>
          <w:color w:val="000000"/>
          <w:sz w:val="52"/>
          <w:szCs w:val="52"/>
        </w:rPr>
      </w:pPr>
      <w:r>
        <w:rPr>
          <w:rFonts w:ascii="Times New Roman CYR" w:hAnsi="Times New Roman CYR" w:cs="Times New Roman CYR"/>
          <w:bCs/>
          <w:color w:val="000000"/>
          <w:sz w:val="52"/>
          <w:szCs w:val="52"/>
        </w:rPr>
        <w:t>на 2016-2021</w:t>
      </w:r>
      <w:r w:rsidR="00F90326">
        <w:rPr>
          <w:rFonts w:ascii="Times New Roman CYR" w:hAnsi="Times New Roman CYR" w:cs="Times New Roman CYR"/>
          <w:bCs/>
          <w:color w:val="000000"/>
          <w:sz w:val="52"/>
          <w:szCs w:val="52"/>
        </w:rPr>
        <w:t xml:space="preserve"> </w:t>
      </w:r>
      <w:r>
        <w:rPr>
          <w:rFonts w:ascii="Times New Roman CYR" w:hAnsi="Times New Roman CYR" w:cs="Times New Roman CYR"/>
          <w:bCs/>
          <w:color w:val="000000"/>
          <w:sz w:val="52"/>
          <w:szCs w:val="52"/>
        </w:rPr>
        <w:t>гг.</w:t>
      </w:r>
    </w:p>
    <w:p w:rsidR="00787E49" w:rsidRDefault="00787E49" w:rsidP="00787E49">
      <w:pPr>
        <w:autoSpaceDE w:val="0"/>
        <w:autoSpaceDN w:val="0"/>
        <w:adjustRightInd w:val="0"/>
        <w:spacing w:after="0" w:line="230" w:lineRule="atLeast"/>
        <w:ind w:left="-142"/>
        <w:rPr>
          <w:rFonts w:ascii="Times New Roman CYR" w:hAnsi="Times New Roman CYR" w:cs="Times New Roman CYR"/>
          <w:bCs/>
          <w:color w:val="000000"/>
          <w:sz w:val="28"/>
          <w:szCs w:val="23"/>
        </w:rPr>
      </w:pPr>
    </w:p>
    <w:p w:rsidR="00787E49" w:rsidRDefault="00787E49" w:rsidP="000B34C3">
      <w:pPr>
        <w:autoSpaceDE w:val="0"/>
        <w:autoSpaceDN w:val="0"/>
        <w:adjustRightInd w:val="0"/>
        <w:spacing w:after="0" w:line="230" w:lineRule="atLeast"/>
        <w:rPr>
          <w:rFonts w:ascii="Times New Roman CYR" w:hAnsi="Times New Roman CYR" w:cs="Times New Roman CYR"/>
          <w:bCs/>
          <w:color w:val="000000"/>
          <w:sz w:val="28"/>
          <w:szCs w:val="23"/>
        </w:rPr>
      </w:pPr>
    </w:p>
    <w:p w:rsidR="00787E49" w:rsidRDefault="00787E49" w:rsidP="00787E49">
      <w:pPr>
        <w:autoSpaceDE w:val="0"/>
        <w:autoSpaceDN w:val="0"/>
        <w:adjustRightInd w:val="0"/>
        <w:spacing w:after="0" w:line="230" w:lineRule="atLeast"/>
        <w:ind w:left="-142"/>
        <w:rPr>
          <w:rFonts w:ascii="Times New Roman CYR" w:hAnsi="Times New Roman CYR" w:cs="Times New Roman CYR"/>
          <w:bCs/>
          <w:color w:val="000000"/>
          <w:sz w:val="28"/>
          <w:szCs w:val="23"/>
        </w:rPr>
      </w:pPr>
    </w:p>
    <w:p w:rsidR="000B34C3" w:rsidRDefault="000B34C3" w:rsidP="000B34C3">
      <w:pPr>
        <w:autoSpaceDE w:val="0"/>
        <w:autoSpaceDN w:val="0"/>
        <w:adjustRightInd w:val="0"/>
        <w:spacing w:after="0" w:line="230" w:lineRule="atLeast"/>
        <w:rPr>
          <w:rFonts w:ascii="Times New Roman CYR" w:hAnsi="Times New Roman CYR" w:cs="Times New Roman CYR"/>
          <w:bCs/>
          <w:color w:val="000000"/>
          <w:sz w:val="28"/>
          <w:szCs w:val="23"/>
        </w:rPr>
      </w:pPr>
    </w:p>
    <w:p w:rsidR="001F3572" w:rsidRPr="00090B0D" w:rsidRDefault="000B34C3" w:rsidP="000B34C3">
      <w:pPr>
        <w:autoSpaceDE w:val="0"/>
        <w:autoSpaceDN w:val="0"/>
        <w:adjustRightInd w:val="0"/>
        <w:spacing w:after="0" w:line="230" w:lineRule="atLeast"/>
        <w:rPr>
          <w:rFonts w:ascii="Times New Roman CYR" w:hAnsi="Times New Roman CYR" w:cs="Times New Roman CYR"/>
          <w:b/>
          <w:bCs/>
          <w:color w:val="000000"/>
          <w:sz w:val="28"/>
          <w:szCs w:val="23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3"/>
        </w:rPr>
        <w:t xml:space="preserve">                                                </w:t>
      </w:r>
      <w:r w:rsidR="001F3572" w:rsidRPr="00090B0D">
        <w:rPr>
          <w:rFonts w:ascii="Times New Roman CYR" w:hAnsi="Times New Roman CYR" w:cs="Times New Roman CYR"/>
          <w:b/>
          <w:bCs/>
          <w:color w:val="000000"/>
          <w:sz w:val="28"/>
          <w:szCs w:val="23"/>
        </w:rPr>
        <w:t>СОДЕРЖАНИЕ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10"/>
        <w:gridCol w:w="8573"/>
      </w:tblGrid>
      <w:tr w:rsidR="001F3572" w:rsidRPr="001F3572">
        <w:trPr>
          <w:trHeight w:val="29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Паспорт программы развития.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2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Аннотация программы.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3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Общие сведения об образовательном учреждении.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4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787E4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SWOT</w:t>
            </w:r>
            <w:r w:rsidR="001F3572"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- анализ потенциала развития школы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5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Анализ реализации программы развития школы до 2015 года.</w:t>
            </w:r>
          </w:p>
        </w:tc>
      </w:tr>
      <w:tr w:rsidR="001F3572" w:rsidRPr="001F3572">
        <w:trPr>
          <w:trHeight w:val="557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6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8" w:lineRule="atLeast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Основные направления государственной образовательной политики, определяющие стратегию развития школы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7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090B0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Модель школы - 20</w:t>
            </w:r>
            <w:r w:rsidR="00090B0D">
              <w:rPr>
                <w:rFonts w:ascii="Times New Roman CYR" w:hAnsi="Times New Roman CYR" w:cs="Times New Roman CYR"/>
                <w:color w:val="000000"/>
                <w:sz w:val="28"/>
                <w:szCs w:val="23"/>
                <w:lang w:val="en-US"/>
              </w:rPr>
              <w:t>21</w:t>
            </w: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г.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8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090B0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Модель педагога школы в 20</w:t>
            </w:r>
            <w:r w:rsidR="00090B0D" w:rsidRPr="00090B0D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21</w:t>
            </w: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 xml:space="preserve"> г.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9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090B0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Модель выпускника в школы в 20</w:t>
            </w:r>
            <w:r w:rsidR="00090B0D" w:rsidRPr="00090B0D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21</w:t>
            </w: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 xml:space="preserve"> г.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10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Цель и задачи развития образовательной системы школы.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11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Миссия школы.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12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Кадровая политика школы.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13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Этапы реализации программы развития.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14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Направления реализации программы развития.</w:t>
            </w:r>
          </w:p>
        </w:tc>
      </w:tr>
      <w:tr w:rsidR="001F3572" w:rsidRPr="001F3572">
        <w:trPr>
          <w:trHeight w:val="293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Переход на новые стандарты.</w:t>
            </w:r>
          </w:p>
        </w:tc>
      </w:tr>
      <w:tr w:rsidR="001F3572" w:rsidRPr="001F3572">
        <w:trPr>
          <w:trHeight w:val="298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Здоровье ученика.</w:t>
            </w:r>
          </w:p>
        </w:tc>
      </w:tr>
      <w:tr w:rsidR="001F3572" w:rsidRPr="001F3572">
        <w:trPr>
          <w:trHeight w:val="298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Современные педагогические технологии.</w:t>
            </w:r>
          </w:p>
        </w:tc>
      </w:tr>
      <w:tr w:rsidR="001F3572" w:rsidRPr="001F3572">
        <w:trPr>
          <w:trHeight w:val="307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Одаренные дети.</w:t>
            </w:r>
          </w:p>
        </w:tc>
      </w:tr>
      <w:tr w:rsidR="001F3572" w:rsidRPr="001F3572">
        <w:trPr>
          <w:trHeight w:val="298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 xml:space="preserve">• 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Ученическое самоуправление.</w:t>
            </w:r>
          </w:p>
        </w:tc>
      </w:tr>
      <w:tr w:rsidR="001F3572" w:rsidRPr="001F3572">
        <w:trPr>
          <w:trHeight w:val="298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Информационная среда школы.</w:t>
            </w:r>
          </w:p>
        </w:tc>
      </w:tr>
      <w:tr w:rsidR="001F3572" w:rsidRPr="001F3572">
        <w:trPr>
          <w:trHeight w:val="298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Государственно-общественного управление.</w:t>
            </w:r>
          </w:p>
        </w:tc>
      </w:tr>
      <w:tr w:rsidR="001F3572" w:rsidRPr="001F3572">
        <w:trPr>
          <w:trHeight w:val="298"/>
          <w:jc w:val="center"/>
        </w:trPr>
        <w:tc>
          <w:tcPr>
            <w:tcW w:w="9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iCs/>
                <w:color w:val="000000"/>
                <w:sz w:val="28"/>
                <w:szCs w:val="23"/>
                <w:lang w:val="en-US"/>
              </w:rPr>
              <w:t>•</w:t>
            </w:r>
            <w:r w:rsidRPr="001F3572">
              <w:rPr>
                <w:rFonts w:ascii="Times New Roman CYR" w:hAnsi="Times New Roman CYR" w:cs="Times New Roman CYR"/>
                <w:iCs/>
                <w:color w:val="000000"/>
                <w:sz w:val="28"/>
                <w:szCs w:val="23"/>
              </w:rPr>
              <w:t>Ресурсное обеспечение образовательного процесса.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15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Система мер по минимизации рисков реализации программы.</w:t>
            </w:r>
          </w:p>
        </w:tc>
      </w:tr>
      <w:tr w:rsidR="001F3572" w:rsidRPr="001F3572">
        <w:trPr>
          <w:trHeight w:val="278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16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Управление реализацией программы.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17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Ожидаемые результаты реализации программы.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hAnsi="Calibri" w:cs="Calibri"/>
                <w:sz w:val="28"/>
                <w:lang w:val="en-US"/>
              </w:rPr>
            </w:pPr>
            <w:r w:rsidRPr="001F3572">
              <w:rPr>
                <w:rFonts w:ascii="Times New Roman" w:hAnsi="Times New Roman" w:cs="Times New Roman"/>
                <w:color w:val="000000"/>
                <w:sz w:val="28"/>
                <w:szCs w:val="23"/>
                <w:lang w:val="en-US"/>
              </w:rPr>
              <w:t>18</w:t>
            </w:r>
          </w:p>
        </w:tc>
        <w:tc>
          <w:tcPr>
            <w:tcW w:w="8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sz w:val="28"/>
              </w:rPr>
            </w:pPr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 xml:space="preserve">Критерии </w:t>
            </w:r>
            <w:proofErr w:type="gramStart"/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оценки эффективности реализации программы развития</w:t>
            </w:r>
            <w:proofErr w:type="gramEnd"/>
            <w:r w:rsidRPr="001F3572">
              <w:rPr>
                <w:rFonts w:ascii="Times New Roman CYR" w:hAnsi="Times New Roman CYR" w:cs="Times New Roman CYR"/>
                <w:color w:val="000000"/>
                <w:sz w:val="28"/>
                <w:szCs w:val="23"/>
              </w:rPr>
              <w:t>.</w:t>
            </w:r>
          </w:p>
        </w:tc>
      </w:tr>
    </w:tbl>
    <w:p w:rsidR="00787E49" w:rsidRPr="00617B73" w:rsidRDefault="00787E49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787E49" w:rsidRPr="00617B73" w:rsidRDefault="00787E49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787E49" w:rsidRPr="00617B73" w:rsidRDefault="00787E49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090B0D" w:rsidRDefault="001F3572" w:rsidP="001F3572">
      <w:pPr>
        <w:autoSpaceDE w:val="0"/>
        <w:autoSpaceDN w:val="0"/>
        <w:adjustRightInd w:val="0"/>
        <w:spacing w:before="519" w:after="494" w:line="230" w:lineRule="atLeast"/>
        <w:ind w:left="246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  <w:lang w:val="en-US"/>
        </w:rPr>
        <w:t>1.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ПАСПОРТ ПРОГРАММЫ РАЗВИТИЯ</w:t>
      </w:r>
    </w:p>
    <w:tbl>
      <w:tblPr>
        <w:tblW w:w="12337" w:type="dxa"/>
        <w:tblCellMar>
          <w:left w:w="0" w:type="dxa"/>
          <w:right w:w="0" w:type="dxa"/>
        </w:tblCellMar>
        <w:tblLook w:val="0000"/>
      </w:tblPr>
      <w:tblGrid>
        <w:gridCol w:w="2087"/>
        <w:gridCol w:w="10250"/>
      </w:tblGrid>
      <w:tr w:rsidR="001F3572" w:rsidRPr="001F3572" w:rsidTr="00F3777A">
        <w:trPr>
          <w:trHeight w:val="1666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Полное наименование 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787E49" w:rsidP="00A40708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Программа развития м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униципального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казенного 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общеобразовательного учреждения </w:t>
            </w:r>
            <w:r w:rsidR="001F3572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="000B34C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Карломарксовская </w:t>
            </w:r>
            <w:proofErr w:type="spellStart"/>
            <w:r w:rsidR="000B34C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сош</w:t>
            </w:r>
            <w:proofErr w:type="spellEnd"/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»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на 201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6-2021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годы </w:t>
            </w:r>
            <w:r w:rsidR="001F3572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Приведение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 пространства МК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ОУ </w:t>
            </w:r>
            <w:r w:rsidR="001F3572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="000B34C3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Карломарксовская </w:t>
            </w:r>
            <w:proofErr w:type="spellStart"/>
            <w:r w:rsidR="000B34C3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сош</w:t>
            </w:r>
            <w:proofErr w:type="spellEnd"/>
            <w:r w:rsidR="001F3572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» 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 соответствии с Федеральным Законом</w:t>
            </w:r>
            <w:r w:rsidR="00A4070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№ 273-ФЗ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r w:rsidR="001F3572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 образовании в Российской Федерации</w:t>
            </w:r>
            <w:r w:rsidR="001F3572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» </w:t>
            </w:r>
            <w:r w:rsidR="001F3572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 ФГОС</w:t>
            </w:r>
            <w:r w:rsidR="00A4070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»</w:t>
            </w:r>
          </w:p>
        </w:tc>
      </w:tr>
      <w:tr w:rsidR="001F3572" w:rsidRPr="001F3572" w:rsidTr="00F3777A">
        <w:trPr>
          <w:trHeight w:val="55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Период реализации 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F3777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201</w:t>
            </w:r>
            <w:r w:rsidR="00787E4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 xml:space="preserve"> -202</w:t>
            </w:r>
            <w:r w:rsidR="00787E4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1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г.</w:t>
            </w:r>
          </w:p>
        </w:tc>
      </w:tr>
      <w:tr w:rsidR="004549BF" w:rsidRPr="001F3572" w:rsidTr="00F3777A">
        <w:trPr>
          <w:trHeight w:val="70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4549BF" w:rsidRPr="001F3572" w:rsidRDefault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Этапы реализации 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25700C">
            <w:pPr>
              <w:autoSpaceDE w:val="0"/>
              <w:autoSpaceDN w:val="0"/>
              <w:adjustRightInd w:val="0"/>
              <w:spacing w:after="0" w:line="274" w:lineRule="atLeast"/>
              <w:jc w:val="center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  <w:t xml:space="preserve">Первый этап (2016 - 2017 учебный год) - </w:t>
            </w:r>
            <w:proofErr w:type="spellStart"/>
            <w:proofErr w:type="gramStart"/>
            <w:r w:rsidRPr="004549BF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  <w:t>аналитико</w:t>
            </w:r>
            <w:proofErr w:type="spellEnd"/>
            <w:r w:rsidRPr="004549BF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  <w:t>- проектировочный</w:t>
            </w:r>
            <w:proofErr w:type="gramEnd"/>
            <w:r w:rsidRPr="004549BF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  <w:t>:</w:t>
            </w:r>
          </w:p>
          <w:p w:rsidR="004549BF" w:rsidRPr="004549BF" w:rsidRDefault="004549BF" w:rsidP="001F3572">
            <w:pPr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Проблемно-ориентированный анализ результатов реализации предыдущей Программы развития (2012-2015 </w:t>
            </w:r>
            <w:proofErr w:type="spellStart"/>
            <w:proofErr w:type="gramStart"/>
            <w:r w:rsidRPr="004549B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гг</w:t>
            </w:r>
            <w:proofErr w:type="spellEnd"/>
            <w:proofErr w:type="gramEnd"/>
            <w:r w:rsidRPr="004549B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);</w:t>
            </w:r>
          </w:p>
          <w:p w:rsidR="004549BF" w:rsidRPr="004549BF" w:rsidRDefault="004549BF" w:rsidP="001F3572">
            <w:pPr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</w:rPr>
            </w:pPr>
            <w:r w:rsidRPr="004549B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Изучение и анализ Федерального Закона </w:t>
            </w:r>
            <w:r w:rsidRPr="004549BF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Pr="004549B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 образовании </w:t>
            </w:r>
            <w:proofErr w:type="gramStart"/>
            <w:r w:rsidRPr="004549B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4549BF" w:rsidRPr="004549BF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jc w:val="center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Российской Федерации» (№ 273-ФЗ) и концепции ФГОС общего образования (всех уровней) с целью </w:t>
            </w:r>
            <w:proofErr w:type="gramStart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определения основных направлений обновления образовательной системы школы</w:t>
            </w:r>
            <w:proofErr w:type="gramEnd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00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      </w:r>
          </w:p>
          <w:p w:rsidR="004549BF" w:rsidRPr="004549BF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jc w:val="center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  <w:t>Второй этап (2017 - 2021 учебные годы) - реализующий: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43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Разработка системы мониторинга реализации настоящей Программы;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0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Реализация мероприятий плана действий Программы;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0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Внедрение ФГОС ООО.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0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Реализация образовательных и воспитательных проектов.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5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Научно-методическое и нормативно-правовое сопровождение реализации Программы развития;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Осуществление системы мониторинга реализации Программы, текущий анализ промежуточных результатов.</w:t>
            </w:r>
          </w:p>
          <w:p w:rsidR="004549BF" w:rsidRPr="00961B19" w:rsidRDefault="004549BF" w:rsidP="00081B3C">
            <w:pPr>
              <w:autoSpaceDE w:val="0"/>
              <w:autoSpaceDN w:val="0"/>
              <w:adjustRightInd w:val="0"/>
              <w:spacing w:after="0" w:line="274" w:lineRule="atLeast"/>
              <w:jc w:val="center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</w:pPr>
            <w:r w:rsidRPr="00961B19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  <w:t>Третий этап (июль - декабрь 2021) - аналитико-обобщающий: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Итоговая диагностика реализации основных программных мероприятий;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Анализ итоговых результатов мониторинга реализации Программы;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4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Обобщение позитивного опыта осуществления программных мероприятий;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Calibri" w:eastAsia="Arial Unicode MS" w:hAnsi="Calibri" w:cs="Calibri"/>
                <w:sz w:val="28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1F3572" w:rsidRDefault="004549BF" w:rsidP="00081B3C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Нормативно-правовое</w:t>
            </w:r>
          </w:p>
          <w:p w:rsidR="004549BF" w:rsidRPr="001F3572" w:rsidRDefault="004549BF" w:rsidP="00081B3C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обеспечение</w:t>
            </w:r>
          </w:p>
          <w:p w:rsidR="004549BF" w:rsidRPr="004549BF" w:rsidRDefault="004549BF" w:rsidP="00081B3C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Указ Президента Российской Федерации от 07.05.2012 № 596 «О долгосрочной государственной экономической политике»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3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Федеральный закон «Об образовании в Российской Федерации» от 29.12.2012 № 273-ФЗ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3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Национальная образовательная инициатива «Наша новая школа», утвержденная Президентом Российской Федерации от 04.02.2010 № Пр-271;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46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46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Концепции долгосрочного социально-экономического развития Российской Федерации до 2020 года;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Государственная программа Российской Федерации "Развитие образования" на 2013-2020 годы, утв. распоряжением Правительства РФ от 22.11.2012 № 2148-р;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0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Конвенция о правах ребёнка;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Устав ОУ;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19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Локальные акты школы.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</w:t>
            </w:r>
            <w:proofErr w:type="spellStart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СанПиН</w:t>
            </w:r>
            <w:proofErr w:type="spellEnd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 2.4.2. 2821 - 10 / Постановление Главного государственного санитарного врача РФ от 29 декабря 2010 г. N 189;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Цель 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Приведение всех компонентов образовательной системы школы в соответствие с требованиями Федерального Закона</w:t>
            </w:r>
            <w:r w:rsidR="00A40708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 №273-ФЗ</w:t>
            </w: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 «Об образовании в Российской Федерации», ФГОС и с учетом потребностей социума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1F3572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Основные задачи,</w:t>
            </w:r>
          </w:p>
          <w:p w:rsidR="004549BF" w:rsidRPr="001F3572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мероприятия</w:t>
            </w:r>
          </w:p>
          <w:p w:rsidR="004549BF" w:rsidRPr="004549BF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081B3C">
            <w:pPr>
              <w:numPr>
                <w:ilvl w:val="0"/>
                <w:numId w:val="10"/>
              </w:numPr>
              <w:tabs>
                <w:tab w:val="left" w:pos="295"/>
              </w:tabs>
              <w:autoSpaceDE w:val="0"/>
              <w:autoSpaceDN w:val="0"/>
              <w:adjustRightInd w:val="0"/>
              <w:spacing w:after="0" w:line="26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Обновление системы управления школой в соответствии с тенденциями развития управленческой науки и требованиями Федерального закона № 273-ФЗ.</w:t>
            </w:r>
          </w:p>
          <w:p w:rsidR="004549BF" w:rsidRPr="004549BF" w:rsidRDefault="004549BF" w:rsidP="00081B3C">
            <w:pPr>
              <w:numPr>
                <w:ilvl w:val="0"/>
                <w:numId w:val="10"/>
              </w:numPr>
              <w:tabs>
                <w:tab w:val="left" w:pos="295"/>
              </w:tabs>
              <w:autoSpaceDE w:val="0"/>
              <w:autoSpaceDN w:val="0"/>
              <w:adjustRightInd w:val="0"/>
              <w:spacing w:after="0" w:line="26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Оптимизация системы профессионального и личностного роста педагогических работников как необходимое условие современных образовательных отношений.</w:t>
            </w:r>
          </w:p>
          <w:p w:rsidR="004549BF" w:rsidRPr="004549BF" w:rsidRDefault="004549BF" w:rsidP="00081B3C">
            <w:pPr>
              <w:numPr>
                <w:ilvl w:val="0"/>
                <w:numId w:val="10"/>
              </w:numPr>
              <w:tabs>
                <w:tab w:val="left" w:pos="295"/>
              </w:tabs>
              <w:autoSpaceDE w:val="0"/>
              <w:autoSpaceDN w:val="0"/>
              <w:adjustRightInd w:val="0"/>
              <w:spacing w:after="0" w:line="26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Обновление организации, содержания и технологий образовательного процесса в направлении обеспечения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Федерации.</w:t>
            </w:r>
          </w:p>
          <w:p w:rsidR="004549BF" w:rsidRPr="004549BF" w:rsidRDefault="004549BF" w:rsidP="00081B3C">
            <w:pPr>
              <w:numPr>
                <w:ilvl w:val="0"/>
                <w:numId w:val="11"/>
              </w:numPr>
              <w:tabs>
                <w:tab w:val="left" w:pos="305"/>
              </w:tabs>
              <w:autoSpaceDE w:val="0"/>
              <w:autoSpaceDN w:val="0"/>
              <w:adjustRightInd w:val="0"/>
              <w:spacing w:after="0" w:line="26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</w:t>
            </w:r>
          </w:p>
        </w:tc>
      </w:tr>
      <w:tr w:rsidR="004549BF" w:rsidRPr="0025700C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Ожидаемые конечные результаты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В системе управления: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310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76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76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система мониторинга станет неотъемлемой основой управления развитием школы;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76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будет отмечаться рост привлеченных сре</w:t>
            </w:r>
            <w:proofErr w:type="gramStart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дств в с</w:t>
            </w:r>
            <w:proofErr w:type="gramEnd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оответствии с расширением образовательных услуг и партнерских отношений школы.</w:t>
            </w:r>
          </w:p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В обновлении инфраструктуры: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42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инфраструктура и организация образовательного процесса школы будет максимально возможно соответствовать требованиям ФЗ-273, </w:t>
            </w:r>
            <w:proofErr w:type="spellStart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СанПиНов</w:t>
            </w:r>
            <w:proofErr w:type="spellEnd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 и другим нормативно-правовым актам, регламентирующим организацию образовательного процесса;</w:t>
            </w:r>
          </w:p>
          <w:p w:rsidR="004549BF" w:rsidRPr="004549BF" w:rsidRDefault="00A40708" w:rsidP="00081B3C">
            <w:pPr>
              <w:numPr>
                <w:ilvl w:val="0"/>
                <w:numId w:val="1"/>
              </w:numPr>
              <w:tabs>
                <w:tab w:val="left" w:pos="353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50</w:t>
            </w:r>
            <w:r w:rsidR="004549BF"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% кабинетов будут максимально возможно оснащены в соответствии с требованиями ФГОС общего образования;</w:t>
            </w:r>
          </w:p>
          <w:p w:rsidR="004549BF" w:rsidRPr="004549BF" w:rsidRDefault="004549BF" w:rsidP="00081B3C">
            <w:pPr>
              <w:numPr>
                <w:ilvl w:val="0"/>
                <w:numId w:val="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не менее 75 % учебных кабинетов будет иметь доступ к локальной сети школы и к Интернет-ресурсам;</w:t>
            </w:r>
          </w:p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В совершенствовании профессионального мастерства</w:t>
            </w:r>
          </w:p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педагогического коллектива:</w:t>
            </w:r>
          </w:p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не менее 50 % педагогов будет работать по инновационным образовательным технологиям;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не менее 25 % педагогов будут иметь опыт предъявления собственного опыта на профессиональных мероприятиях (на семинарах, научно-практических </w:t>
            </w: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 xml:space="preserve">конференциях, профессиональных конкурсах, в методических, психолого-педагогических изданиях, в том числе электронных и т.д.).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В организации образовательного процесса: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- 10 % школьников будет получать образование с использованием информационно-коммуникационных технологий;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не менее 70 % школьников будет обучаться в системе </w:t>
            </w:r>
            <w:proofErr w:type="spellStart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внутришкольного</w:t>
            </w:r>
            <w:proofErr w:type="spellEnd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 дополнительного образования;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</w:t>
            </w:r>
            <w:r w:rsidR="00A40708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50</w:t>
            </w: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 % учащихся основной и старшей школы будет включено в исследовательскую и проектную деятельность;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в школе будет работать программа поддержки талантливых детей (по различным направлениям интеллектуального, творческого, физического развития);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В расширении партнерских отношений: </w:t>
            </w:r>
          </w:p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 </w:t>
            </w:r>
          </w:p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- не менее 3 - 5 партнеров социума (учреждений, организаций, физических лиц) будет участниками реализации общеобразовательных и дополнительных программ школы.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25700C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Разработчики 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F929A3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Программа разработана творческим коллективом, включавшим в себя представителей педагогического и ученического коллективов, родительской общественности МКОУ «</w:t>
            </w:r>
            <w:r w:rsidR="00F929A3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Карломарксовская </w:t>
            </w:r>
            <w:proofErr w:type="spellStart"/>
            <w:r w:rsidR="00F929A3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сош</w:t>
            </w:r>
            <w:proofErr w:type="spellEnd"/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»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1F3572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Порядок управления</w:t>
            </w:r>
          </w:p>
          <w:p w:rsidR="004549BF" w:rsidRPr="001F3572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реализацией</w:t>
            </w:r>
          </w:p>
          <w:p w:rsidR="004549BF" w:rsidRPr="0025700C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Программы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Корректировка программы осуществляется педагогическим советом школы; Управляющим Советом школы. </w:t>
            </w:r>
          </w:p>
          <w:p w:rsidR="004549BF" w:rsidRPr="004549BF" w:rsidRDefault="004549BF" w:rsidP="004549BF">
            <w:pPr>
              <w:tabs>
                <w:tab w:val="left" w:pos="238"/>
              </w:tabs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Управление реализацией программы осуществляется директором. </w:t>
            </w:r>
          </w:p>
        </w:tc>
      </w:tr>
      <w:tr w:rsidR="004549BF" w:rsidRPr="001F3572" w:rsidTr="00F3777A">
        <w:trPr>
          <w:trHeight w:val="139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25700C" w:rsidRDefault="004549BF" w:rsidP="004549BF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Источники финансирования</w:t>
            </w:r>
          </w:p>
        </w:tc>
        <w:tc>
          <w:tcPr>
            <w:tcW w:w="10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549BF" w:rsidRPr="004549BF" w:rsidRDefault="004549BF" w:rsidP="004549BF">
            <w:pPr>
              <w:tabs>
                <w:tab w:val="left" w:pos="238"/>
              </w:tabs>
              <w:spacing w:line="274" w:lineRule="atLeast"/>
              <w:jc w:val="both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4549BF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 xml:space="preserve">Бюджетное и внебюджетное финансирование, добровольные пожертвования. </w:t>
            </w:r>
          </w:p>
        </w:tc>
      </w:tr>
    </w:tbl>
    <w:p w:rsidR="001F3572" w:rsidRPr="000B34C3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090B0D" w:rsidRDefault="001F3572" w:rsidP="001F3572">
      <w:pPr>
        <w:keepNext/>
        <w:keepLines/>
        <w:autoSpaceDE w:val="0"/>
        <w:autoSpaceDN w:val="0"/>
        <w:adjustRightInd w:val="0"/>
        <w:spacing w:before="484" w:after="0" w:line="274" w:lineRule="atLeast"/>
        <w:ind w:left="286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2.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АННОТАЦИЯ ПРОГРАММЫ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54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Настоящая Программа является стратегическим документом, определяющим пути и основные направления развития</w:t>
      </w:r>
      <w:r w:rsidR="00961B1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МКОУ «</w:t>
      </w:r>
      <w:r w:rsidR="00F929A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Карломарксовская </w:t>
      </w:r>
      <w:proofErr w:type="spellStart"/>
      <w:r w:rsidR="00F929A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сош</w:t>
      </w:r>
      <w:proofErr w:type="spellEnd"/>
      <w:r w:rsidR="00961B1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»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на период до 202</w:t>
      </w:r>
      <w:r w:rsidR="00961B1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1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Программа подготовлена рабочей группой школы.</w:t>
      </w:r>
    </w:p>
    <w:p w:rsidR="001F3572" w:rsidRPr="001F3572" w:rsidRDefault="001F3572" w:rsidP="00185F51">
      <w:pPr>
        <w:autoSpaceDE w:val="0"/>
        <w:autoSpaceDN w:val="0"/>
        <w:adjustRightInd w:val="0"/>
        <w:spacing w:after="0" w:line="274" w:lineRule="atLeast"/>
        <w:ind w:left="20" w:right="54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Методологической основой разработки Прогр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аммы является теория социально-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педагогического проектирования основных направлен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ий развития, которая позволяет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рассматривать школу как субъект и целостный организм в развивающейся и постоянно изменяющейся среде.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8" w:lineRule="atLeast"/>
        <w:ind w:left="20" w:right="5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Ключевой идеей программы является идея развития.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Программа исходит из необходимости сохранения ценностно-смыслового ядра развития школы с корректировкой содержательного и целевого блоков с учетом требований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компетентностного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подхода и современной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социокультурной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ситуации.</w:t>
      </w:r>
    </w:p>
    <w:p w:rsidR="00185F51" w:rsidRDefault="001F3572" w:rsidP="001F3572">
      <w:pPr>
        <w:autoSpaceDE w:val="0"/>
        <w:autoSpaceDN w:val="0"/>
        <w:adjustRightInd w:val="0"/>
        <w:spacing w:after="0" w:line="278" w:lineRule="atLeast"/>
        <w:ind w:left="20" w:right="560" w:firstLine="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В программе развития отражены приоритеты региональной образовательной политики, что учтено при проектировании содержания программы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через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:</w:t>
      </w:r>
    </w:p>
    <w:p w:rsidR="00185F51" w:rsidRDefault="001F3572" w:rsidP="00185F51">
      <w:pPr>
        <w:autoSpaceDE w:val="0"/>
        <w:autoSpaceDN w:val="0"/>
        <w:adjustRightInd w:val="0"/>
        <w:spacing w:after="0" w:line="278" w:lineRule="atLeast"/>
        <w:ind w:left="20" w:right="560" w:firstLine="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•соблюдение при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нципов </w:t>
      </w:r>
      <w:proofErr w:type="spellStart"/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гуманизации</w:t>
      </w:r>
      <w:proofErr w:type="spellEnd"/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образования;</w:t>
      </w:r>
    </w:p>
    <w:p w:rsidR="00185F51" w:rsidRDefault="001F3572" w:rsidP="00185F51">
      <w:pPr>
        <w:autoSpaceDE w:val="0"/>
        <w:autoSpaceDN w:val="0"/>
        <w:adjustRightInd w:val="0"/>
        <w:spacing w:after="0" w:line="278" w:lineRule="atLeast"/>
        <w:ind w:left="20" w:right="560" w:firstLine="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учет потребностей государственных и общественных организаций, научных, культурных, образовательных учреждений в 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развитии человеческих ресурсов;</w:t>
      </w:r>
    </w:p>
    <w:p w:rsidR="00185F51" w:rsidRDefault="001F3572" w:rsidP="00185F51">
      <w:pPr>
        <w:autoSpaceDE w:val="0"/>
        <w:autoSpaceDN w:val="0"/>
        <w:adjustRightInd w:val="0"/>
        <w:spacing w:after="0" w:line="278" w:lineRule="atLeast"/>
        <w:ind w:left="20" w:right="560" w:firstLine="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lastRenderedPageBreak/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обеспечение условий для интеграции образовательного учреждения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в российскую и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общеевроп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ейскую образовательные системы;</w:t>
      </w:r>
    </w:p>
    <w:p w:rsidR="00185F51" w:rsidRDefault="001F3572" w:rsidP="00185F51">
      <w:pPr>
        <w:autoSpaceDE w:val="0"/>
        <w:autoSpaceDN w:val="0"/>
        <w:adjustRightInd w:val="0"/>
        <w:spacing w:after="0" w:line="278" w:lineRule="atLeast"/>
        <w:ind w:left="20" w:right="560" w:firstLine="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учет ожиданий различн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ых социальных групп населения</w:t>
      </w:r>
      <w:proofErr w:type="gramStart"/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;</w:t>
      </w:r>
      <w:proofErr w:type="gramEnd"/>
    </w:p>
    <w:p w:rsidR="001F3572" w:rsidRPr="001F3572" w:rsidRDefault="001F3572" w:rsidP="00185F51">
      <w:pPr>
        <w:autoSpaceDE w:val="0"/>
        <w:autoSpaceDN w:val="0"/>
        <w:adjustRightInd w:val="0"/>
        <w:spacing w:after="0" w:line="278" w:lineRule="atLeast"/>
        <w:ind w:left="20" w:right="560" w:firstLine="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условий, стимулирующих рост личностных достижений воспитанников и учащихся.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5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программы развития школы осуществлен</w:t>
      </w:r>
      <w:r w:rsidR="00185F5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а</w:t>
      </w:r>
      <w:proofErr w:type="gramStart"/>
      <w:r w:rsidR="00021B61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,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исходя из понимания того, что развитие носит вероятностный характер, так как этот процесс обусловлен многообразием внутренних и внешних факторов, влияющих на него на протяжении некоего временного периода. Факторы различаются по происхождению, направленности и периодичности действия, степени и характеру. Цели и задачи, которые ставит школа перед собой в виду влияния этих факторов могут быть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достигнуты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/решены быстрее/медленнее или не достигнуты/не решены вовсе; они могут быть реализованы частично.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5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Предполагается, что в процессе реализации программы развития, в школе могут появляться новые, позитивные непрогнозируемые элементы - новообразования, появление которых предполагается отслеживать в период осуществления программы развития и фиксировать при управленческом анализе.</w:t>
      </w:r>
    </w:p>
    <w:p w:rsidR="00975ECE" w:rsidRPr="00090B0D" w:rsidRDefault="001F3572" w:rsidP="00090B0D">
      <w:pPr>
        <w:autoSpaceDE w:val="0"/>
        <w:autoSpaceDN w:val="0"/>
        <w:adjustRightInd w:val="0"/>
        <w:spacing w:after="245" w:line="274" w:lineRule="atLeast"/>
        <w:ind w:left="20" w:right="5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 учетом всего сказанного выше программа предусматривает проработку ценностно-целевого блока и определение ключевых направлений развития образовательной системы школы, которые в дальнейшем будут конкретизированы в инициативных проектах, разрабатываемых субъектами образовательного процесса школы и годовых планах развития школы.</w:t>
      </w:r>
    </w:p>
    <w:p w:rsidR="00975ECE" w:rsidRPr="00090B0D" w:rsidRDefault="00975ECE" w:rsidP="001F3572">
      <w:pPr>
        <w:autoSpaceDE w:val="0"/>
        <w:autoSpaceDN w:val="0"/>
        <w:adjustRightInd w:val="0"/>
        <w:spacing w:after="245" w:line="274" w:lineRule="atLeast"/>
        <w:ind w:left="20" w:right="560" w:firstLine="700"/>
        <w:jc w:val="both"/>
        <w:rPr>
          <w:rFonts w:ascii="Times New Roman CYR" w:eastAsia="Arial Unicode MS" w:hAnsi="Times New Roman CYR" w:cs="Times New Roman CYR"/>
          <w:b/>
          <w:color w:val="000000"/>
          <w:sz w:val="28"/>
          <w:szCs w:val="23"/>
        </w:rPr>
      </w:pPr>
    </w:p>
    <w:p w:rsidR="00185F51" w:rsidRPr="00090B0D" w:rsidRDefault="001F3572" w:rsidP="001F3572">
      <w:pPr>
        <w:autoSpaceDE w:val="0"/>
        <w:autoSpaceDN w:val="0"/>
        <w:adjustRightInd w:val="0"/>
        <w:spacing w:after="0" w:line="274" w:lineRule="atLeast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3.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ОБЩИЕ СВЕДЕНИЯ ОБ ОБРАЗОВАТЕЛЬНОМ УЧРЕЖДЕНИИ </w:t>
      </w:r>
    </w:p>
    <w:p w:rsidR="00185F51" w:rsidRDefault="00185F51" w:rsidP="001F3572">
      <w:pPr>
        <w:autoSpaceDE w:val="0"/>
        <w:autoSpaceDN w:val="0"/>
        <w:adjustRightInd w:val="0"/>
        <w:spacing w:after="0" w:line="274" w:lineRule="atLeast"/>
        <w:jc w:val="center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</w:p>
    <w:p w:rsidR="001F3572" w:rsidRPr="001F3572" w:rsidRDefault="001F3572" w:rsidP="00185F51">
      <w:pPr>
        <w:autoSpaceDE w:val="0"/>
        <w:autoSpaceDN w:val="0"/>
        <w:adjustRightInd w:val="0"/>
        <w:spacing w:after="0" w:line="274" w:lineRule="atLeast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Сведения о реализуемых образовательных программах</w:t>
      </w:r>
      <w:r w:rsidRPr="001F3572">
        <w:rPr>
          <w:rFonts w:ascii="Times New Roman CYR" w:eastAsia="Arial Unicode MS" w:hAnsi="Times New Roman CYR" w:cs="Times New Roman CYR"/>
          <w:iCs/>
          <w:color w:val="000000"/>
          <w:sz w:val="28"/>
          <w:szCs w:val="23"/>
        </w:rPr>
        <w:t xml:space="preserve"> (по приложению к лицензии):</w:t>
      </w:r>
    </w:p>
    <w:tbl>
      <w:tblPr>
        <w:tblW w:w="11306" w:type="dxa"/>
        <w:jc w:val="center"/>
        <w:tblInd w:w="-18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5036"/>
        <w:gridCol w:w="3832"/>
        <w:gridCol w:w="2018"/>
      </w:tblGrid>
      <w:tr w:rsidR="00185F51" w:rsidRPr="00185F51" w:rsidTr="00021B61">
        <w:trPr>
          <w:trHeight w:val="874"/>
          <w:jc w:val="center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5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Наименование образовательных программ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Уровень, направленность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Классы</w:t>
            </w:r>
          </w:p>
        </w:tc>
      </w:tr>
      <w:tr w:rsidR="00185F51" w:rsidRPr="00185F51" w:rsidTr="00021B61">
        <w:trPr>
          <w:trHeight w:val="418"/>
          <w:jc w:val="center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Общеобразовательный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1-</w:t>
            </w:r>
            <w:r w:rsidRPr="00185F51">
              <w:rPr>
                <w:sz w:val="28"/>
                <w:szCs w:val="28"/>
                <w:lang w:val="en-US"/>
              </w:rPr>
              <w:t>4</w:t>
            </w:r>
          </w:p>
        </w:tc>
      </w:tr>
      <w:tr w:rsidR="00185F51" w:rsidRPr="00185F51" w:rsidTr="00021B61">
        <w:trPr>
          <w:trHeight w:val="439"/>
          <w:jc w:val="center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Основного общего образования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Общеобразовательный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sz w:val="28"/>
                <w:szCs w:val="28"/>
                <w:lang w:val="en-US"/>
              </w:rPr>
              <w:t>5 - 9</w:t>
            </w:r>
          </w:p>
        </w:tc>
      </w:tr>
      <w:tr w:rsidR="00185F51" w:rsidRPr="00185F51" w:rsidTr="00021B61">
        <w:trPr>
          <w:trHeight w:val="431"/>
          <w:jc w:val="center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Среднего общего образования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rFonts w:ascii="Times New Roman CYR" w:hAnsi="Times New Roman CYR" w:cs="Times New Roman CYR"/>
                <w:sz w:val="28"/>
                <w:szCs w:val="28"/>
              </w:rPr>
              <w:t>Общеобразовательный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85F51" w:rsidRPr="00185F51" w:rsidRDefault="00185F51" w:rsidP="00185F51">
            <w:pPr>
              <w:pStyle w:val="a4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85F51">
              <w:rPr>
                <w:sz w:val="28"/>
                <w:szCs w:val="28"/>
                <w:lang w:val="en-US"/>
              </w:rPr>
              <w:t>10 - 11</w:t>
            </w:r>
          </w:p>
        </w:tc>
      </w:tr>
    </w:tbl>
    <w:p w:rsidR="001F3572" w:rsidRPr="00090B0D" w:rsidRDefault="00021B61" w:rsidP="00021B61">
      <w:pPr>
        <w:keepNext/>
        <w:keepLines/>
        <w:autoSpaceDE w:val="0"/>
        <w:autoSpaceDN w:val="0"/>
        <w:adjustRightInd w:val="0"/>
        <w:spacing w:after="0" w:line="274" w:lineRule="atLeast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>
        <w:rPr>
          <w:rFonts w:ascii="Arial Unicode MS" w:eastAsia="Arial Unicode MS" w:hAnsi="Calibri" w:cs="Arial Unicode MS"/>
          <w:color w:val="000000"/>
          <w:sz w:val="28"/>
          <w:szCs w:val="2"/>
        </w:rPr>
        <w:lastRenderedPageBreak/>
        <w:t xml:space="preserve">                                     </w:t>
      </w:r>
      <w:r w:rsidR="001F3572"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4. </w:t>
      </w:r>
      <w:r w:rsidR="00185F51"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  <w:lang w:val="en-US"/>
        </w:rPr>
        <w:t>SWOT</w:t>
      </w:r>
      <w:r w:rsidR="001F3572"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-АНАЛИЗ ПОТЕНЦИАЛА РАЗВИТИЯ ШКОЛЫ</w:t>
      </w:r>
    </w:p>
    <w:p w:rsidR="00975ECE" w:rsidRPr="00975ECE" w:rsidRDefault="00975ECE" w:rsidP="001F3572">
      <w:pPr>
        <w:keepNext/>
        <w:keepLines/>
        <w:autoSpaceDE w:val="0"/>
        <w:autoSpaceDN w:val="0"/>
        <w:adjustRightInd w:val="0"/>
        <w:spacing w:after="0" w:line="274" w:lineRule="atLeast"/>
        <w:ind w:left="1620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</w:p>
    <w:p w:rsidR="001F3572" w:rsidRPr="001F3572" w:rsidRDefault="001F3572" w:rsidP="001F3572">
      <w:pPr>
        <w:autoSpaceDE w:val="0"/>
        <w:autoSpaceDN w:val="0"/>
        <w:adjustRightInd w:val="0"/>
        <w:spacing w:after="245" w:line="274" w:lineRule="atLeast"/>
        <w:ind w:left="120" w:right="46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Для выявления потенциала развития образовательной системы школы был проведен </w:t>
      </w:r>
      <w:r w:rsidR="00185F51">
        <w:rPr>
          <w:rFonts w:ascii="Times New Roman" w:eastAsia="Arial Unicode MS" w:hAnsi="Times New Roman" w:cs="Times New Roman"/>
          <w:bCs/>
          <w:color w:val="000000"/>
          <w:sz w:val="28"/>
          <w:szCs w:val="23"/>
          <w:lang w:val="en-US"/>
        </w:rPr>
        <w:t>SWOT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1F3572" w:rsidRPr="00090B0D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ВНУТРЕННЯЯ СРЕДА</w:t>
      </w:r>
    </w:p>
    <w:p w:rsidR="00975ECE" w:rsidRPr="001F3572" w:rsidRDefault="00975ECE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</w:p>
    <w:tbl>
      <w:tblPr>
        <w:tblW w:w="12034" w:type="dxa"/>
        <w:jc w:val="center"/>
        <w:tblInd w:w="-1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44"/>
        <w:gridCol w:w="6690"/>
      </w:tblGrid>
      <w:tr w:rsidR="001F3572" w:rsidRPr="001F3572" w:rsidTr="00021B61">
        <w:trPr>
          <w:trHeight w:val="307"/>
          <w:jc w:val="center"/>
        </w:trPr>
        <w:tc>
          <w:tcPr>
            <w:tcW w:w="5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Сильные стороны:</w:t>
            </w:r>
          </w:p>
        </w:tc>
        <w:tc>
          <w:tcPr>
            <w:tcW w:w="6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Слабые стороны:</w:t>
            </w:r>
          </w:p>
        </w:tc>
      </w:tr>
      <w:tr w:rsidR="001F3572" w:rsidRPr="001F3572" w:rsidTr="00021B61">
        <w:trPr>
          <w:trHeight w:val="3346"/>
          <w:jc w:val="center"/>
        </w:trPr>
        <w:tc>
          <w:tcPr>
            <w:tcW w:w="5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наличие инициативного педагогического коллектива;</w:t>
            </w:r>
          </w:p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позитивный опыт работы творческих групп учителей по актуальным вопросам образовательного процесса; развитие системы школьного самоуправления и взаимодействия с родительской общественностью;</w:t>
            </w:r>
          </w:p>
        </w:tc>
        <w:tc>
          <w:tcPr>
            <w:tcW w:w="6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D42D9E" w:rsidRPr="00617B73" w:rsidRDefault="001F3572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Недостаточно высокий уровень мотивации участников образовательного процесса на достижение нового качественного уровня образовательного процесса;</w:t>
            </w:r>
          </w:p>
          <w:p w:rsidR="00D42D9E" w:rsidRPr="00617B73" w:rsidRDefault="001F3572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недостаточно эффективная внутренняя система оценки качества образования школы; </w:t>
            </w:r>
          </w:p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ограниченность материально-технической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поколения.</w:t>
            </w:r>
          </w:p>
        </w:tc>
      </w:tr>
    </w:tbl>
    <w:p w:rsidR="00975ECE" w:rsidRPr="001F3572" w:rsidRDefault="00975ECE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090B0D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ВНЕШНЯЯ СРЕДА</w:t>
      </w:r>
    </w:p>
    <w:tbl>
      <w:tblPr>
        <w:tblW w:w="0" w:type="auto"/>
        <w:jc w:val="center"/>
        <w:tblInd w:w="-6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83"/>
        <w:gridCol w:w="6249"/>
      </w:tblGrid>
      <w:tr w:rsidR="001F3572" w:rsidRPr="001F3572" w:rsidTr="00021B61">
        <w:trPr>
          <w:trHeight w:val="307"/>
          <w:jc w:val="center"/>
        </w:trPr>
        <w:tc>
          <w:tcPr>
            <w:tcW w:w="5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Возможности</w:t>
            </w:r>
          </w:p>
        </w:tc>
        <w:tc>
          <w:tcPr>
            <w:tcW w:w="6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Угрозы</w:t>
            </w:r>
          </w:p>
        </w:tc>
      </w:tr>
      <w:tr w:rsidR="001F3572" w:rsidRPr="001F3572" w:rsidTr="00021B61">
        <w:trPr>
          <w:trHeight w:val="3067"/>
          <w:jc w:val="center"/>
        </w:trPr>
        <w:tc>
          <w:tcPr>
            <w:tcW w:w="5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развитие имиджа школы как общеобразовательного учреждения, обеспечивающего качественное гармоничное образование;</w:t>
            </w:r>
          </w:p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финансовая поддержка школы за счет включения в различные адресные программы;</w:t>
            </w:r>
          </w:p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сотрудничество с социальными партнерами и благотворительными организациями для решения актуальных проблем образовательного процесса.</w:t>
            </w:r>
          </w:p>
        </w:tc>
        <w:tc>
          <w:tcPr>
            <w:tcW w:w="6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96507" w:rsidRDefault="00A96507">
            <w:pPr>
              <w:autoSpaceDE w:val="0"/>
              <w:autoSpaceDN w:val="0"/>
              <w:adjustRightInd w:val="0"/>
              <w:spacing w:after="0" w:line="278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</w:p>
          <w:p w:rsidR="001F3572" w:rsidRPr="001F3572" w:rsidRDefault="001F3572">
            <w:pPr>
              <w:autoSpaceDE w:val="0"/>
              <w:autoSpaceDN w:val="0"/>
              <w:adjustRightInd w:val="0"/>
              <w:spacing w:after="0" w:line="278" w:lineRule="atLeast"/>
              <w:ind w:left="6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недостаточное финансирование системы дополнительного образования школы;</w:t>
            </w:r>
          </w:p>
        </w:tc>
      </w:tr>
    </w:tbl>
    <w:p w:rsidR="001F3572" w:rsidRPr="001F3572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1F3572" w:rsidRDefault="00D42D9E" w:rsidP="00D42D9E">
      <w:pPr>
        <w:autoSpaceDE w:val="0"/>
        <w:autoSpaceDN w:val="0"/>
        <w:adjustRightInd w:val="0"/>
        <w:spacing w:after="0" w:line="240" w:lineRule="auto"/>
        <w:ind w:left="119" w:right="459" w:firstLine="709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3"/>
          <w:lang w:val="en-US"/>
        </w:rPr>
        <w:t>SWOT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-анализ позволяет выделить приоритетную стратегию развития образовательной системы школы до 201</w:t>
      </w:r>
      <w:r w:rsidRPr="00D42D9E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7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года -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1F3572" w:rsidRPr="00617B73" w:rsidRDefault="001F3572" w:rsidP="00D42D9E">
      <w:pPr>
        <w:autoSpaceDE w:val="0"/>
        <w:autoSpaceDN w:val="0"/>
        <w:adjustRightInd w:val="0"/>
        <w:spacing w:after="0" w:line="240" w:lineRule="auto"/>
        <w:ind w:left="119" w:right="459" w:firstLine="709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Проведенный </w:t>
      </w:r>
      <w:r w:rsidR="00D42D9E">
        <w:rPr>
          <w:rFonts w:ascii="Times New Roman" w:eastAsia="Arial Unicode MS" w:hAnsi="Times New Roman" w:cs="Times New Roman"/>
          <w:bCs/>
          <w:color w:val="000000"/>
          <w:sz w:val="28"/>
          <w:szCs w:val="23"/>
          <w:lang w:val="en-US"/>
        </w:rPr>
        <w:t>SWOT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D42D9E" w:rsidRPr="00617B73" w:rsidRDefault="00D42D9E" w:rsidP="00D42D9E">
      <w:pPr>
        <w:autoSpaceDE w:val="0"/>
        <w:autoSpaceDN w:val="0"/>
        <w:adjustRightInd w:val="0"/>
        <w:spacing w:after="0" w:line="240" w:lineRule="auto"/>
        <w:ind w:left="119" w:right="459" w:firstLine="709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</w:p>
    <w:p w:rsidR="001F3572" w:rsidRPr="00090B0D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5.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АНАЛИЗ РЕАЛИЗАЦИИ ПРОГРАММЫ РАЗВИТИЯ ШКОЛЫ ДО 2015 ГОДА.</w:t>
      </w:r>
    </w:p>
    <w:p w:rsidR="001F3572" w:rsidRPr="001F3572" w:rsidRDefault="001F3572" w:rsidP="001F3572">
      <w:pPr>
        <w:tabs>
          <w:tab w:val="left" w:leader="underscore" w:pos="9014"/>
        </w:tabs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  <w:u w:val="single"/>
        </w:rPr>
        <w:t>Наши достижения и успехи:</w:t>
      </w:r>
    </w:p>
    <w:tbl>
      <w:tblPr>
        <w:tblW w:w="0" w:type="auto"/>
        <w:jc w:val="center"/>
        <w:tblInd w:w="-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69"/>
        <w:gridCol w:w="2578"/>
        <w:gridCol w:w="2155"/>
        <w:gridCol w:w="3541"/>
      </w:tblGrid>
      <w:tr w:rsidR="001F3572" w:rsidRPr="0015618C" w:rsidTr="00124571">
        <w:trPr>
          <w:trHeight w:val="845"/>
          <w:jc w:val="center"/>
        </w:trPr>
        <w:tc>
          <w:tcPr>
            <w:tcW w:w="3469" w:type="dxa"/>
            <w:shd w:val="clear" w:color="auto" w:fill="FFFFFF"/>
          </w:tcPr>
          <w:p w:rsidR="001F3572" w:rsidRPr="0015618C" w:rsidRDefault="001F3572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2578" w:type="dxa"/>
            <w:shd w:val="clear" w:color="auto" w:fill="FFFFFF"/>
          </w:tcPr>
          <w:p w:rsidR="001F3572" w:rsidRPr="0015618C" w:rsidRDefault="001F3572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155" w:type="dxa"/>
            <w:shd w:val="clear" w:color="auto" w:fill="FFFFFF"/>
          </w:tcPr>
          <w:p w:rsidR="001F3572" w:rsidRPr="0015618C" w:rsidRDefault="001F3572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3541" w:type="dxa"/>
            <w:shd w:val="clear" w:color="auto" w:fill="FFFFFF"/>
          </w:tcPr>
          <w:p w:rsidR="001F3572" w:rsidRPr="0015618C" w:rsidRDefault="001F3572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D42D9E" w:rsidRPr="0015618C" w:rsidTr="00124571">
        <w:trPr>
          <w:trHeight w:val="6388"/>
          <w:jc w:val="center"/>
        </w:trPr>
        <w:tc>
          <w:tcPr>
            <w:tcW w:w="3469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ФГОС</w:t>
            </w:r>
          </w:p>
        </w:tc>
        <w:tc>
          <w:tcPr>
            <w:tcW w:w="2578" w:type="dxa"/>
            <w:shd w:val="clear" w:color="auto" w:fill="FFFFFF"/>
          </w:tcPr>
          <w:p w:rsidR="00D42D9E" w:rsidRPr="00617B73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ФГОС начального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общего образования: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-в 1-м классе в 2011г.;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-во 2-м классе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2012г.;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-в 3-м классе в 2013г.;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-в 4-м классе в 2014г.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2. ФГОС основного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общего образования:</w:t>
            </w:r>
          </w:p>
          <w:p w:rsidR="00124571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-в 5-м классе в 2015г.</w:t>
            </w:r>
          </w:p>
          <w:p w:rsidR="00D42D9E" w:rsidRPr="00124571" w:rsidRDefault="00124571" w:rsidP="00124571">
            <w:r>
              <w:t>В 6-м год классе в 2016 году.</w:t>
            </w:r>
          </w:p>
        </w:tc>
        <w:tc>
          <w:tcPr>
            <w:tcW w:w="2155" w:type="dxa"/>
            <w:shd w:val="clear" w:color="auto" w:fill="FFFFFF"/>
          </w:tcPr>
          <w:p w:rsidR="00D42D9E" w:rsidRPr="00617B73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Удельный вес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учащихся 1 -4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классов,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обучающихся по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ФГОС второго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поколения: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- 2011г. - 18%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-2012г. - 45%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-2013г. - 73%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-2014г. - 100%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2.Удельный вес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учащихся 5-9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классов,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обучающихся по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ФГОС второго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поколения: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-2011г. - 0%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-2015г. - 13%</w:t>
            </w:r>
          </w:p>
        </w:tc>
        <w:tc>
          <w:tcPr>
            <w:tcW w:w="3541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42D9E" w:rsidRPr="0015618C" w:rsidTr="00124571">
        <w:trPr>
          <w:trHeight w:val="4485"/>
          <w:jc w:val="center"/>
        </w:trPr>
        <w:tc>
          <w:tcPr>
            <w:tcW w:w="3469" w:type="dxa"/>
            <w:tcBorders>
              <w:bottom w:val="single" w:sz="4" w:space="0" w:color="auto"/>
            </w:tcBorders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программы ОУ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shd w:val="clear" w:color="auto" w:fill="FFFFFF"/>
          </w:tcPr>
          <w:p w:rsidR="00D42D9E" w:rsidRPr="00617B73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1.Основная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начального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ОУ: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-для 1 -го класса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2011г.;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-для 2-го класса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2012г.;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-для 3-го класса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2013г.;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-для 4-го класса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FFFFFF"/>
          </w:tcPr>
          <w:p w:rsidR="00D42D9E" w:rsidRPr="00617B73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1.Удельный вес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классов,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ФГОС второго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поколения: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-2011г. - 25%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-2012г. - 50%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-2013 г. - 75%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-2014г. - 100%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2.Удельный вес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учителей-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предметников,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ФГОС второго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поколения: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-2011г. - 0%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- 2015г. - 42%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13C76" w:rsidRPr="0015618C" w:rsidTr="00124571">
        <w:trPr>
          <w:trHeight w:val="2583"/>
          <w:jc w:val="center"/>
        </w:trPr>
        <w:tc>
          <w:tcPr>
            <w:tcW w:w="3469" w:type="dxa"/>
            <w:tcBorders>
              <w:top w:val="single" w:sz="4" w:space="0" w:color="auto"/>
            </w:tcBorders>
            <w:shd w:val="clear" w:color="auto" w:fill="FFFFFF"/>
          </w:tcPr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</w:tcPr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2.Основная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программа основного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ОУ: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-для 5-го класса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13C76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  <w:r w:rsidR="001245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24571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="00124571">
              <w:rPr>
                <w:rFonts w:ascii="Times New Roman" w:hAnsi="Times New Roman" w:cs="Times New Roman"/>
                <w:sz w:val="28"/>
                <w:szCs w:val="28"/>
              </w:rPr>
              <w:t>ля 6-го класса в 2016году</w:t>
            </w:r>
          </w:p>
          <w:p w:rsidR="00124571" w:rsidRPr="00617B73" w:rsidRDefault="00124571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FFFFFF"/>
          </w:tcPr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пользоваться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учебным</w:t>
            </w:r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оборудованием в соответствии  с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</w:p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программой начального общего</w:t>
            </w:r>
          </w:p>
          <w:p w:rsidR="00B13C76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ОУ: </w:t>
            </w:r>
          </w:p>
          <w:p w:rsidR="00B13C76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- 2011г. - 18%</w:t>
            </w:r>
          </w:p>
          <w:p w:rsidR="00B13C76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 -2012г. - 45%</w:t>
            </w:r>
          </w:p>
          <w:p w:rsidR="00B13C76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 -2013г. - 73% </w:t>
            </w:r>
          </w:p>
          <w:p w:rsidR="00B13C76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-2014г. - 100% 2.Удельный вес численности учащихся 5-9 классов, которым обеспечена возможность пользоваться учебным оборудованием в соответствии с основной образовательной программой основного общего образования ОУ: </w:t>
            </w:r>
          </w:p>
          <w:p w:rsidR="00B13C76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-2015г. - 13%</w:t>
            </w: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FFFFFF"/>
          </w:tcPr>
          <w:p w:rsidR="00B13C76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D9E" w:rsidRPr="0015618C" w:rsidTr="00124571">
        <w:trPr>
          <w:trHeight w:val="3392"/>
          <w:jc w:val="center"/>
        </w:trPr>
        <w:tc>
          <w:tcPr>
            <w:tcW w:w="3469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Внедрение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программы ОУ</w:t>
            </w:r>
          </w:p>
        </w:tc>
        <w:tc>
          <w:tcPr>
            <w:tcW w:w="2578" w:type="dxa"/>
            <w:vMerge w:val="restart"/>
            <w:shd w:val="clear" w:color="auto" w:fill="FFFFFF"/>
          </w:tcPr>
          <w:p w:rsidR="00D42D9E" w:rsidRPr="00617B73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1.Основная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начального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ОУ: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-в 1-м классе в 2011г.;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-во 2-м классе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2012г.;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-в 3-м классе в 2013г.;</w:t>
            </w:r>
          </w:p>
          <w:p w:rsidR="00D42D9E" w:rsidRPr="00617B73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4-м классе в 2014г.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2.Основная образовательная программа основного общего образования ОУ:</w:t>
            </w:r>
          </w:p>
          <w:p w:rsidR="00D42D9E" w:rsidRPr="0015618C" w:rsidRDefault="00B13C76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5-м классе в 2015г.</w:t>
            </w:r>
          </w:p>
        </w:tc>
        <w:tc>
          <w:tcPr>
            <w:tcW w:w="2155" w:type="dxa"/>
            <w:vMerge w:val="restart"/>
            <w:shd w:val="clear" w:color="auto" w:fill="FFFFFF"/>
          </w:tcPr>
          <w:p w:rsidR="00D42D9E" w:rsidRPr="00617B73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1.Удельный вес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учащихся 1 -4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классов, которым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обеспечена</w:t>
            </w:r>
          </w:p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возможность</w:t>
            </w:r>
          </w:p>
        </w:tc>
        <w:tc>
          <w:tcPr>
            <w:tcW w:w="3541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42D9E" w:rsidRPr="0015618C" w:rsidTr="00124571">
        <w:trPr>
          <w:trHeight w:val="4387"/>
          <w:jc w:val="center"/>
        </w:trPr>
        <w:tc>
          <w:tcPr>
            <w:tcW w:w="3469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vMerge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D9E" w:rsidRPr="0015618C" w:rsidTr="00124571">
        <w:trPr>
          <w:trHeight w:val="2881"/>
          <w:jc w:val="center"/>
        </w:trPr>
        <w:tc>
          <w:tcPr>
            <w:tcW w:w="3469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shd w:val="clear" w:color="auto" w:fill="FFFFFF"/>
          </w:tcPr>
          <w:p w:rsidR="00751FE0" w:rsidRPr="00617B73" w:rsidRDefault="0015618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по внедрению ФГОС НОО </w:t>
            </w:r>
            <w:proofErr w:type="gramStart"/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</w:p>
          <w:p w:rsidR="00D42D9E" w:rsidRPr="0015618C" w:rsidRDefault="0015618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до 2015 г. - 52 %</w:t>
            </w:r>
          </w:p>
        </w:tc>
        <w:tc>
          <w:tcPr>
            <w:tcW w:w="2155" w:type="dxa"/>
            <w:shd w:val="clear" w:color="auto" w:fill="FFFFFF"/>
          </w:tcPr>
          <w:p w:rsidR="00D42D9E" w:rsidRPr="00751FE0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педагогов, повысивших квалификацию по различным моделям повышения квалификации, возрастет до 100%. </w:t>
            </w:r>
          </w:p>
        </w:tc>
        <w:tc>
          <w:tcPr>
            <w:tcW w:w="3541" w:type="dxa"/>
            <w:shd w:val="clear" w:color="auto" w:fill="FFFFFF"/>
          </w:tcPr>
          <w:p w:rsidR="00D42D9E" w:rsidRPr="0015618C" w:rsidRDefault="00D42D9E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Выполнение, индикатором является удостоверения прохождения курсов</w:t>
            </w:r>
          </w:p>
        </w:tc>
      </w:tr>
      <w:tr w:rsidR="00081B3C" w:rsidRPr="00751FE0" w:rsidTr="00124571">
        <w:trPr>
          <w:trHeight w:val="7083"/>
          <w:jc w:val="center"/>
        </w:trPr>
        <w:tc>
          <w:tcPr>
            <w:tcW w:w="3469" w:type="dxa"/>
            <w:shd w:val="clear" w:color="auto" w:fill="FFFFFF"/>
          </w:tcPr>
          <w:p w:rsidR="00081B3C" w:rsidRPr="0015618C" w:rsidRDefault="00081B3C" w:rsidP="001C47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информатизации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r w:rsidR="001C47E2">
              <w:rPr>
                <w:rFonts w:ascii="Times New Roman" w:hAnsi="Times New Roman" w:cs="Times New Roman"/>
                <w:sz w:val="28"/>
                <w:szCs w:val="28"/>
              </w:rPr>
              <w:t xml:space="preserve">Карломарксовская </w:t>
            </w:r>
            <w:proofErr w:type="spellStart"/>
            <w:r w:rsidR="001C47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 на 2011-201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годы (приоритетные направления на заявленный период).</w:t>
            </w:r>
          </w:p>
        </w:tc>
        <w:tc>
          <w:tcPr>
            <w:tcW w:w="2578" w:type="dxa"/>
            <w:shd w:val="clear" w:color="auto" w:fill="FFFFFF"/>
          </w:tcPr>
          <w:p w:rsidR="00081B3C" w:rsidRPr="00617B73" w:rsidRDefault="00081B3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единого</w:t>
            </w:r>
            <w:proofErr w:type="gramEnd"/>
          </w:p>
          <w:p w:rsidR="00081B3C" w:rsidRPr="00617B73" w:rsidRDefault="00081B3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</w:p>
          <w:p w:rsidR="00081B3C" w:rsidRPr="00617B73" w:rsidRDefault="00081B3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пространства.</w:t>
            </w:r>
          </w:p>
          <w:p w:rsidR="00081B3C" w:rsidRPr="00751FE0" w:rsidRDefault="00081B3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Использование в организации УВП возможностей сети Интернет.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FFFFFF"/>
          </w:tcPr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компьютеров, подключенных к сети Интернет: -2011г.- </w:t>
            </w:r>
            <w:r w:rsidR="001C47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 xml:space="preserve">% -2015г. - </w:t>
            </w:r>
            <w:r w:rsidR="001C47E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shd w:val="clear" w:color="auto" w:fill="FFFFFF"/>
          </w:tcPr>
          <w:p w:rsidR="00081B3C" w:rsidRPr="0015618C" w:rsidRDefault="00081B3C" w:rsidP="001561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081B3C" w:rsidRPr="0015618C" w:rsidRDefault="00081B3C" w:rsidP="000F0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FE0" w:rsidRPr="00751FE0" w:rsidTr="00124571">
        <w:trPr>
          <w:trHeight w:val="3900"/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системы выявления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детей различных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видов одаренности: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интеллектуальной,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творческой,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спортивной,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социальной.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</w:t>
            </w: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 xml:space="preserve">участия </w:t>
            </w: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 мероприятиях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различных уровней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(олимпиадах,</w:t>
            </w:r>
            <w:proofErr w:type="gramEnd"/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  <w:proofErr w:type="gramEnd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 xml:space="preserve"> и т.п.),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1.Банк данных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одаренных детей.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2.Банк данных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уровней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(олимпиады,</w:t>
            </w:r>
            <w:proofErr w:type="gramEnd"/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конкурсы,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соревнования и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т.п.), в которых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участвуют</w:t>
            </w:r>
          </w:p>
          <w:p w:rsidR="00751FE0" w:rsidRPr="00751FE0" w:rsidRDefault="00751FE0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одаренные дети.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1B3C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Выполнено,</w:t>
            </w:r>
          </w:p>
          <w:p w:rsidR="00081B3C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индикатором</w:t>
            </w:r>
          </w:p>
          <w:p w:rsidR="00081B3C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является конкурс</w:t>
            </w:r>
          </w:p>
          <w:p w:rsidR="00081B3C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«Ученик года»,</w:t>
            </w:r>
          </w:p>
          <w:p w:rsidR="00081B3C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  <w:p w:rsidR="00751FE0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достижений»</w:t>
            </w:r>
          </w:p>
        </w:tc>
      </w:tr>
      <w:tr w:rsidR="00B13C76" w:rsidRPr="00751FE0" w:rsidTr="00124571">
        <w:trPr>
          <w:trHeight w:val="3168"/>
          <w:jc w:val="center"/>
        </w:trPr>
        <w:tc>
          <w:tcPr>
            <w:tcW w:w="3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3.Банк данных</w:t>
            </w:r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победителей и</w:t>
            </w:r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 xml:space="preserve">призеров </w:t>
            </w: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уровней</w:t>
            </w:r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(олимпиады,</w:t>
            </w:r>
            <w:proofErr w:type="gramEnd"/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конкурсы,</w:t>
            </w:r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соревнования и</w:t>
            </w:r>
          </w:p>
          <w:p w:rsidR="00B13C76" w:rsidRPr="00751FE0" w:rsidRDefault="00B13C76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т.п.).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751FE0" w:rsidRDefault="00B13C76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B3C" w:rsidRPr="001F3572" w:rsidTr="00124571">
        <w:trPr>
          <w:trHeight w:val="5796"/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детей </w:t>
            </w: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школе.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количества детских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(кружков, клубов,</w:t>
            </w:r>
            <w:proofErr w:type="gramEnd"/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секций и т.п.),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предоставляющих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возможность получить</w:t>
            </w:r>
          </w:p>
          <w:p w:rsidR="00081B3C" w:rsidRPr="00617B73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дополнительное</w:t>
            </w:r>
          </w:p>
          <w:p w:rsidR="00081B3C" w:rsidRPr="00617B73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7B7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proofErr w:type="gramStart"/>
            <w:r w:rsidRPr="00617B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81B3C" w:rsidRPr="00975ECE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</w:t>
            </w:r>
            <w:proofErr w:type="gram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сферах</w:t>
            </w:r>
            <w:proofErr w:type="gramEnd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Удельный вес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школьников,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имеющих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</w:t>
            </w:r>
            <w:proofErr w:type="gramStart"/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выбору получать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доступные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качественные</w:t>
            </w:r>
          </w:p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  <w:p w:rsidR="00081B3C" w:rsidRPr="00751FE0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(не менее 3-х доступных предложений из разных сфер деятельности): -2011г. - 14%; -2015г. - 52%.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751FE0" w:rsidRDefault="00081B3C" w:rsidP="00751F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1FE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081B3C" w:rsidRPr="001F3572" w:rsidTr="00124571">
        <w:trPr>
          <w:trHeight w:val="2565"/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ОУ по сохранению и укреплению здоровья школьников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«Здоровье»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F014A">
            <w:pPr>
              <w:numPr>
                <w:ilvl w:val="0"/>
                <w:numId w:val="12"/>
              </w:numPr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учащихся, осмотренных врачами- специалистами: -2011г. - 100% -2015г. - 100%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C76" w:rsidRPr="001F3572" w:rsidTr="00124571">
        <w:trPr>
          <w:trHeight w:val="2255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081B3C" w:rsidRDefault="00B13C76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081B3C" w:rsidRDefault="00B13C76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Default="00B13C76" w:rsidP="00081B3C">
            <w:pPr>
              <w:numPr>
                <w:ilvl w:val="0"/>
                <w:numId w:val="13"/>
              </w:numPr>
              <w:tabs>
                <w:tab w:val="left" w:pos="878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учащихся, имеющих паспорт здоровья: -2011г. - 0% -2015г. - 30%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C76" w:rsidRPr="00081B3C" w:rsidRDefault="00B13C76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B3C" w:rsidRPr="001F3572" w:rsidTr="00124571">
        <w:trPr>
          <w:trHeight w:val="2399"/>
          <w:jc w:val="center"/>
        </w:trPr>
        <w:tc>
          <w:tcPr>
            <w:tcW w:w="3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Организация отдыха и оздоровления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F0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</w:t>
            </w:r>
            <w:r w:rsidR="000F014A">
              <w:rPr>
                <w:rFonts w:ascii="Times New Roman" w:hAnsi="Times New Roman" w:cs="Times New Roman"/>
                <w:sz w:val="28"/>
                <w:szCs w:val="28"/>
              </w:rPr>
              <w:t>летним отдыхом:2011г.-0%,2015-10%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081B3C" w:rsidRPr="001F3572" w:rsidTr="00124571">
        <w:trPr>
          <w:trHeight w:val="2399"/>
          <w:jc w:val="center"/>
        </w:trPr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участия обучающихся и педагогов в конкурсном движении по сохранению и укреплению здоровья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Доля участников</w:t>
            </w:r>
            <w:proofErr w:type="gram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 участвующих в конкурсном движении по сохранению и укреплению здоровья: 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-2011г. - 10% -2015г. - 20%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081B3C" w:rsidRPr="001F3572" w:rsidTr="00124571">
        <w:trPr>
          <w:trHeight w:val="1911"/>
          <w:jc w:val="center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и укрепления здоровья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МТБ для занятий физкультурой и спортом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1.Доля учащихся, обеспеченных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спортивным </w:t>
            </w: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инвентарем 2011г. - 20%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Выполнено. </w:t>
            </w:r>
            <w:r w:rsidR="000F01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уплены ф</w:t>
            </w:r>
            <w:r w:rsidR="000F01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рмы и сетки</w:t>
            </w:r>
          </w:p>
          <w:p w:rsidR="00081B3C" w:rsidRPr="00081B3C" w:rsidRDefault="000F014A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волейбольные</w:t>
            </w:r>
            <w:r w:rsidR="00081B3C" w:rsidRPr="00081B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081B3C" w:rsidRPr="001F3572" w:rsidTr="00124571">
        <w:trPr>
          <w:trHeight w:val="2399"/>
          <w:jc w:val="center"/>
        </w:trPr>
        <w:tc>
          <w:tcPr>
            <w:tcW w:w="3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-2015г. - 40%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1448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 w:rsidR="00081B3C" w:rsidRPr="00081B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скакалки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1B3C"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48F5" w:rsidRPr="001F3572" w:rsidTr="00124571">
        <w:trPr>
          <w:gridAfter w:val="3"/>
          <w:wAfter w:w="8274" w:type="dxa"/>
          <w:trHeight w:val="2399"/>
          <w:jc w:val="center"/>
        </w:trPr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8F5" w:rsidRPr="00081B3C" w:rsidRDefault="001448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B3C" w:rsidRPr="001F3572" w:rsidTr="00124571">
        <w:trPr>
          <w:trHeight w:val="2399"/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употребления наркотических и </w:t>
            </w:r>
            <w:proofErr w:type="spell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1.Деятельность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детской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ЗОЖ.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081B3C" w:rsidRPr="001F3572" w:rsidTr="00124571">
        <w:trPr>
          <w:trHeight w:val="2541"/>
          <w:jc w:val="center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мероприятий, формирующих гражданскую позицию каждого индивида, его отношение к миру и определение своего места в нем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мероприятий в рамках программы воспитательной работы «Отечества достойные сыны»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Доля учащихся школы, имеющих показатель уровня воспитанности выше среднего: -2011г. - 40% -2015г. - 70%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3C" w:rsidRPr="00081B3C" w:rsidRDefault="00081B3C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90EF5" w:rsidRPr="001F3572" w:rsidTr="00124571">
        <w:trPr>
          <w:trHeight w:hRule="exact" w:val="8373"/>
          <w:jc w:val="center"/>
        </w:trPr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социального становления и саморазвития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1.Доля учащихся 1 - 11 классов, участвующих в создании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индивидуальных и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групповых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проектов: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-2011г. - 18%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-2015г. </w:t>
            </w:r>
            <w:r w:rsidR="001448F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8F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2.Доля учащихся 1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- 11 классов,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членов детских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-2011г. - 100%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2015г. - 100%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3. Доля учащихся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1 - 11 классов,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участвующих </w:t>
            </w:r>
            <w:proofErr w:type="gram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общественном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управлении</w:t>
            </w:r>
            <w:proofErr w:type="gramEnd"/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школой: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-2011г. - 18%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2015г. - 33%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90EF5" w:rsidRPr="00590EF5" w:rsidTr="00124571">
        <w:trPr>
          <w:trHeight w:val="2890"/>
          <w:jc w:val="center"/>
        </w:trPr>
        <w:tc>
          <w:tcPr>
            <w:tcW w:w="34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Внедрение проектно-</w:t>
            </w:r>
          </w:p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исследовательского</w:t>
            </w:r>
          </w:p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метода, технологии</w:t>
            </w:r>
          </w:p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критического</w:t>
            </w:r>
          </w:p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мышления,</w:t>
            </w:r>
          </w:p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интегрированные</w:t>
            </w:r>
          </w:p>
          <w:p w:rsidR="00590EF5" w:rsidRPr="00590EF5" w:rsidRDefault="00590EF5" w:rsidP="00081B3C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уроки,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Удельный вес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педагогов, активно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внедряющих новые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</w:t>
            </w:r>
            <w:proofErr w:type="gramStart"/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организацию УВП: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-2011г.- 30%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-2015г.- 50%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Удельный вес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учащихся, у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сформированы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базовые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компетентности: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-2011г.- 25%</w:t>
            </w:r>
          </w:p>
          <w:p w:rsidR="00590EF5" w:rsidRPr="00081B3C" w:rsidRDefault="00590EF5" w:rsidP="001448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 xml:space="preserve">-2015г.- </w:t>
            </w:r>
            <w:r w:rsidR="001448F5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Выполнение,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индикатором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промежуточная и</w:t>
            </w:r>
          </w:p>
          <w:p w:rsidR="00590EF5" w:rsidRPr="00081B3C" w:rsidRDefault="00590EF5" w:rsidP="00081B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1B3C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</w:tr>
    </w:tbl>
    <w:p w:rsidR="006B5ACE" w:rsidRDefault="006B5ACE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1F3572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090B0D" w:rsidRDefault="001F3572" w:rsidP="001F3572">
      <w:pPr>
        <w:keepNext/>
        <w:keepLines/>
        <w:autoSpaceDE w:val="0"/>
        <w:autoSpaceDN w:val="0"/>
        <w:adjustRightInd w:val="0"/>
        <w:spacing w:before="232" w:after="240" w:line="274" w:lineRule="atLeast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6.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ОСНОВНЫЕ НАПРАВЛЕНИЯ ГОСУДАРСТВЕННОЙ ОБРАЗОВАТЕЛЬНОЙ ПОЛИТИКИ, ОПРЕДЕЛЯЮЩИЕ СТРАТЕГИЮ РАЗВИТИЯ ШКОЛЫ</w:t>
      </w:r>
    </w:p>
    <w:p w:rsidR="001F3572" w:rsidRPr="007C4B45" w:rsidRDefault="001F3572" w:rsidP="001F3572">
      <w:pPr>
        <w:keepNext/>
        <w:keepLines/>
        <w:autoSpaceDE w:val="0"/>
        <w:autoSpaceDN w:val="0"/>
        <w:adjustRightInd w:val="0"/>
        <w:spacing w:after="0" w:line="274" w:lineRule="atLeast"/>
        <w:ind w:left="120" w:firstLine="720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  <w:lang w:val="en-US"/>
        </w:rPr>
        <w:t>I</w:t>
      </w:r>
      <w:r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. </w:t>
      </w:r>
      <w:r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Национальная образовательная инициатива </w:t>
      </w:r>
      <w:r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Наша новая школа</w:t>
      </w:r>
      <w:r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120" w:right="1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1)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 соответствии с данным документом главным результатом образования должно стать его соответствие целям опережающего развития общества и инновационной экономики. Это означает, что изучать в школах необходимо не только достижения прошлого, но и стратегические способы деятельности, инновационные технологии, которые будут необходимы в будущем. Учащиеся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свои интересы и осознавать свои возможности, соотнося их с потребностями общества.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120" w:right="1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Важной задачей является усиление воспитательного потенциала школы, обеспечение индивидуализированного педагогического сопровождения каждого</w:t>
      </w:r>
    </w:p>
    <w:p w:rsidR="001F3572" w:rsidRPr="001F3572" w:rsidRDefault="001F3572" w:rsidP="001F3572">
      <w:pPr>
        <w:autoSpaceDE w:val="0"/>
        <w:autoSpaceDN w:val="0"/>
        <w:adjustRightInd w:val="0"/>
        <w:spacing w:after="240" w:line="274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обучающегося.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Особое внимание должно быть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здоровья, детей с отклонениями в поведении, детей, оставшихся без попечения родителей,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детей из семей беженцев и вынужденных переселенцев, детей, проживающих в малоимущих семьях, и других категорий детей, находящихся в трудной жизненной ситуации.</w:t>
      </w:r>
      <w:proofErr w:type="gramEnd"/>
    </w:p>
    <w:p w:rsidR="001F3572" w:rsidRPr="001F3572" w:rsidRDefault="001F3572" w:rsidP="001F3572">
      <w:pPr>
        <w:autoSpaceDE w:val="0"/>
        <w:autoSpaceDN w:val="0"/>
        <w:adjustRightInd w:val="0"/>
        <w:spacing w:after="229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Современная школа должна более тесно взаимодействовать с семьей. Система школьного управления станет более открытой для родителей и общества. Школа должна стать центром общественного, инновационного взаимодействия,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социокультурным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,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досуговым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центром, центром социального менеджмента.</w:t>
      </w:r>
    </w:p>
    <w:p w:rsidR="00617B73" w:rsidRDefault="001F3572" w:rsidP="001F3572">
      <w:pPr>
        <w:autoSpaceDE w:val="0"/>
        <w:autoSpaceDN w:val="0"/>
        <w:adjustRightInd w:val="0"/>
        <w:spacing w:after="0" w:line="288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 качестве основных приоритетов развития общего образования в национальной образовательной инициативе указаны следующие:</w:t>
      </w:r>
    </w:p>
    <w:p w:rsidR="00617B73" w:rsidRP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Обновление и совершенствование качества образования.</w:t>
      </w:r>
    </w:p>
    <w:p w:rsidR="00617B73" w:rsidRP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Развитие системы поддержки талантливых детей. </w:t>
      </w:r>
    </w:p>
    <w:p w:rsidR="00617B73" w:rsidRP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Развитие и обновление педагогического потенциала.</w:t>
      </w:r>
    </w:p>
    <w:p w:rsidR="00617B73" w:rsidRP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Современная образовательная инфраструктура.</w:t>
      </w:r>
    </w:p>
    <w:p w:rsid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Сбережение здоровья и формирование культуры здорового образа жизни, обучающихся и воспитанников, учителей.</w:t>
      </w:r>
    </w:p>
    <w:p w:rsidR="00617B73" w:rsidRP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Развитие инклюзивного образования.</w:t>
      </w:r>
    </w:p>
    <w:p w:rsidR="001F3572" w:rsidRPr="00617B73" w:rsidRDefault="001F3572" w:rsidP="00617B7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88" w:lineRule="atLeast"/>
        <w:ind w:right="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Расширение самостоятельности образовательного учреждения.</w:t>
      </w:r>
    </w:p>
    <w:p w:rsidR="00617B73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2)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Повышение эффективности системы образования, на основе расширения самостоятельности школ. Школе необходимо стать более самостоятельной как в составлении индивидуальных образовательных программ, так и в расходовании финансовых средств. </w:t>
      </w:r>
    </w:p>
    <w:p w:rsidR="001F3572" w:rsidRPr="001F3572" w:rsidRDefault="001F3572" w:rsidP="00617B73">
      <w:pPr>
        <w:autoSpaceDE w:val="0"/>
        <w:autoSpaceDN w:val="0"/>
        <w:adjustRightInd w:val="0"/>
        <w:spacing w:after="0" w:line="240" w:lineRule="auto"/>
        <w:ind w:left="23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Наша новая школа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»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предусматривает:</w:t>
      </w:r>
    </w:p>
    <w:p w:rsidR="00617B73" w:rsidRDefault="001F3572" w:rsidP="00617B73">
      <w:pPr>
        <w:autoSpaceDE w:val="0"/>
        <w:autoSpaceDN w:val="0"/>
        <w:adjustRightInd w:val="0"/>
        <w:spacing w:after="0" w:line="240" w:lineRule="auto"/>
        <w:ind w:left="23" w:right="1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переход ОУ на нормативное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подушевое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финансирование; •обеспечение финансово-хозяйственной самостоятельности ОУ; •расширение возможностей</w:t>
      </w:r>
      <w:r w:rsidR="00617B73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ОУ по привлечению внебюджетных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ресурсов; </w:t>
      </w:r>
    </w:p>
    <w:p w:rsidR="001F3572" w:rsidRPr="001F3572" w:rsidRDefault="001F3572" w:rsidP="00617B73">
      <w:pPr>
        <w:autoSpaceDE w:val="0"/>
        <w:autoSpaceDN w:val="0"/>
        <w:adjustRightInd w:val="0"/>
        <w:spacing w:after="0" w:line="240" w:lineRule="auto"/>
        <w:ind w:left="23" w:right="170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•переход ОУ на новые организационно-правовые формы •подготовку руководителя нового типа - менеджера.</w:t>
      </w:r>
    </w:p>
    <w:p w:rsidR="001F3572" w:rsidRPr="007C4B45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bCs/>
          <w:color w:val="000000"/>
          <w:sz w:val="28"/>
          <w:szCs w:val="23"/>
          <w:lang w:val="en-US"/>
        </w:rPr>
        <w:t>II</w:t>
      </w:r>
      <w:r w:rsidRPr="001F3572">
        <w:rPr>
          <w:rFonts w:ascii="Times New Roman" w:eastAsia="Arial Unicode MS" w:hAnsi="Times New Roman" w:cs="Times New Roman"/>
          <w:bCs/>
          <w:color w:val="000000"/>
          <w:sz w:val="28"/>
          <w:szCs w:val="23"/>
        </w:rPr>
        <w:t xml:space="preserve">. </w:t>
      </w: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 xml:space="preserve">Документом, определяющим развитие самостоятельности образовательных учреждений и повышение их ответственности, является </w:t>
      </w:r>
      <w:r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Федеральный закон Российской Федерации от 8 мая 2010 г. N 83-ФЗ </w:t>
      </w:r>
      <w:r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7C4B45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 xml:space="preserve">Он направлен на повышение эффективности предоставления государственных и муниципальных услуг, при условии сохранения (либо снижения темпов роста) расходов бюджетов на их предоставление, путем создания условий и стимулов для сокращения внутренних издержек учреждения и привлечения им внебюджетных источников финансового обеспечения, а также создание условий и стимулов для федеральных органов исполнительной власти для оптимизации подведомственной сети. </w:t>
      </w:r>
      <w:proofErr w:type="gramEnd"/>
    </w:p>
    <w:p w:rsidR="001F3572" w:rsidRPr="007C4B45" w:rsidRDefault="007C4B45" w:rsidP="007C4B45">
      <w:pPr>
        <w:keepNext/>
        <w:keepLines/>
        <w:tabs>
          <w:tab w:val="left" w:pos="1239"/>
        </w:tabs>
        <w:autoSpaceDE w:val="0"/>
        <w:autoSpaceDN w:val="0"/>
        <w:adjustRightInd w:val="0"/>
        <w:spacing w:after="240" w:line="274" w:lineRule="atLeast"/>
        <w:ind w:left="740" w:right="20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  <w:lang w:val="en-US"/>
        </w:rPr>
        <w:t>III</w:t>
      </w:r>
      <w:r w:rsidR="001F3572"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Федеральный закон </w:t>
      </w:r>
      <w:r w:rsidR="001F3572"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="001F3572"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Об образовании в Российской Федерации</w:t>
      </w:r>
      <w:r w:rsidR="001F3572"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» </w:t>
      </w:r>
      <w:r w:rsidR="001F3572"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на 19.12.2012 г. № 273</w:t>
      </w:r>
    </w:p>
    <w:p w:rsidR="007C4B45" w:rsidRPr="007C4B45" w:rsidRDefault="001F3572" w:rsidP="007C4B45">
      <w:pPr>
        <w:autoSpaceDE w:val="0"/>
        <w:autoSpaceDN w:val="0"/>
        <w:adjustRightInd w:val="0"/>
        <w:spacing w:after="24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Предполагается коренное изменение системы образования в Российской Фе</w:t>
      </w:r>
      <w:r w:rsidR="007C4B45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дерации на основе модернизации.</w:t>
      </w:r>
    </w:p>
    <w:p w:rsidR="001F3572" w:rsidRPr="001F3572" w:rsidRDefault="00F44B70" w:rsidP="001F3572">
      <w:pPr>
        <w:autoSpaceDE w:val="0"/>
        <w:autoSpaceDN w:val="0"/>
        <w:adjustRightInd w:val="0"/>
        <w:spacing w:after="229" w:line="269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proofErr w:type="gramStart"/>
      <w:r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  <w:lang w:val="en-US"/>
        </w:rPr>
        <w:t>I</w:t>
      </w:r>
      <w:r w:rsidR="007C4B45" w:rsidRPr="007C4B45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  <w:lang w:val="en-US"/>
        </w:rPr>
        <w:t>V</w:t>
      </w:r>
      <w:r w:rsidR="001F3572"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Дальнейшее развитие системы государственно-общественного управления образовательным </w:t>
      </w:r>
      <w:proofErr w:type="spellStart"/>
      <w:r w:rsidR="001F3572" w:rsidRPr="007C4B45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учреждением.</w:t>
      </w:r>
      <w:r w:rsidR="001F3572"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Возможность</w:t>
      </w:r>
      <w:proofErr w:type="spellEnd"/>
      <w:r w:rsidR="001F3572"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 xml:space="preserve"> законодательного утверждения упрощения деятельности школы.</w:t>
      </w:r>
      <w:proofErr w:type="gramEnd"/>
    </w:p>
    <w:p w:rsidR="001F3572" w:rsidRPr="00090B0D" w:rsidRDefault="001F3572" w:rsidP="001F3572">
      <w:pPr>
        <w:keepNext/>
        <w:keepLines/>
        <w:autoSpaceDE w:val="0"/>
        <w:autoSpaceDN w:val="0"/>
        <w:adjustRightInd w:val="0"/>
        <w:spacing w:after="0" w:line="283" w:lineRule="atLeast"/>
        <w:ind w:left="306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7.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МОДЕЛЬ ШКОЛЫ - 202</w:t>
      </w:r>
      <w:r w:rsidR="007C4B45"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1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.</w:t>
      </w:r>
    </w:p>
    <w:p w:rsidR="007C4B45" w:rsidRPr="007514C4" w:rsidRDefault="007C4B45" w:rsidP="001F3572">
      <w:pPr>
        <w:keepNext/>
        <w:keepLines/>
        <w:autoSpaceDE w:val="0"/>
        <w:autoSpaceDN w:val="0"/>
        <w:adjustRightInd w:val="0"/>
        <w:spacing w:after="0" w:line="283" w:lineRule="atLeast"/>
        <w:ind w:left="3060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</w:p>
    <w:p w:rsidR="007514C4" w:rsidRDefault="001F3572" w:rsidP="001F3572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•школа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выпускники школы конкурентоспособны в системе высшего и среднего профессионального образования;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в школе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существует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/ действует воспитательная система культурно-нравственной ориентации, адекватная потребностям времени;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деятельность школы не наносит ущерба здоровью учащихся, в ней они чувствуют себя безопасно и защищены от негативных влияний внешней среды;</w:t>
      </w:r>
    </w:p>
    <w:p w:rsidR="001448F5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 школе работает высокопрофессиональный творческий педагогический коллектив;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•педагоги школы применяют в своей практике современные технологии обучения; 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•школа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 общественного управления школой;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lastRenderedPageBreak/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школа имеет современную материально-техническую базу и пространственно- предметную среду, обладает необходимым количеством ресурсов для реализации ее планов;</w:t>
      </w:r>
    </w:p>
    <w:p w:rsidR="007514C4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школа имеет широкие партнерские связи с культурными, спортивными и научными организациями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;</w:t>
      </w:r>
      <w:proofErr w:type="gramEnd"/>
    </w:p>
    <w:p w:rsidR="001F3572" w:rsidRDefault="001F3572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школа востребована потребителями и они удовлетворены ее услугами, что обеспечивает ее лидерство на рынке образовательных услуг.</w:t>
      </w:r>
    </w:p>
    <w:p w:rsidR="007514C4" w:rsidRPr="001F3572" w:rsidRDefault="007514C4" w:rsidP="007514C4">
      <w:pPr>
        <w:autoSpaceDE w:val="0"/>
        <w:autoSpaceDN w:val="0"/>
        <w:adjustRightInd w:val="0"/>
        <w:spacing w:after="0" w:line="283" w:lineRule="atLeast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</w:p>
    <w:p w:rsidR="001F3572" w:rsidRPr="000B34C3" w:rsidRDefault="001F3572" w:rsidP="001F3572">
      <w:pPr>
        <w:keepNext/>
        <w:keepLines/>
        <w:autoSpaceDE w:val="0"/>
        <w:autoSpaceDN w:val="0"/>
        <w:adjustRightInd w:val="0"/>
        <w:spacing w:after="0" w:line="274" w:lineRule="atLeast"/>
        <w:ind w:left="218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8.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МОДЕЛЬ ПЕДАГОГА ШКОЛЫ - 202</w:t>
      </w:r>
      <w:r w:rsidR="007514C4"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1</w:t>
      </w:r>
    </w:p>
    <w:p w:rsidR="00090B0D" w:rsidRPr="000B34C3" w:rsidRDefault="00090B0D" w:rsidP="001F3572">
      <w:pPr>
        <w:keepNext/>
        <w:keepLines/>
        <w:autoSpaceDE w:val="0"/>
        <w:autoSpaceDN w:val="0"/>
        <w:adjustRightInd w:val="0"/>
        <w:spacing w:after="0" w:line="274" w:lineRule="atLeast"/>
        <w:ind w:left="218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Учитывая все вышеизложенное в предыдущих разделах, наиболее целесообразным представляется следующая модель компетентного педагога: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7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65"/>
        </w:tabs>
        <w:autoSpaceDE w:val="0"/>
        <w:autoSpaceDN w:val="0"/>
        <w:adjustRightInd w:val="0"/>
        <w:spacing w:after="0" w:line="274" w:lineRule="atLeast"/>
        <w:ind w:left="20" w:right="6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7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F3224C" w:rsidRDefault="001F3572" w:rsidP="00F3224C">
      <w:pPr>
        <w:numPr>
          <w:ilvl w:val="0"/>
          <w:numId w:val="1"/>
        </w:numPr>
        <w:tabs>
          <w:tab w:val="left" w:pos="265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стремление к формированию и развитию личных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креативных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1F3572" w:rsidRPr="001F3572" w:rsidRDefault="001F3572" w:rsidP="00F3224C">
      <w:pPr>
        <w:numPr>
          <w:ilvl w:val="0"/>
          <w:numId w:val="1"/>
        </w:numPr>
        <w:tabs>
          <w:tab w:val="left" w:pos="265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наличие рефлексивной культуры,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сформированность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потребности в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саморефлексии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и в совместной рефлексии с другими субъектами педагогического процесса;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7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6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готовность к совместному со всеми иными субъектами педагогического процесса освоению социального опыта;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6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6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85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принятие понятия профессиональной конкуренции как одной из движущих идей развития личности педагога;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8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80"/>
        </w:tabs>
        <w:autoSpaceDE w:val="0"/>
        <w:autoSpaceDN w:val="0"/>
        <w:adjustRightInd w:val="0"/>
        <w:spacing w:after="0" w:line="274" w:lineRule="atLeast"/>
        <w:ind w:left="20" w:right="6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сформированность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80"/>
        </w:tabs>
        <w:autoSpaceDE w:val="0"/>
        <w:autoSpaceDN w:val="0"/>
        <w:adjustRightInd w:val="0"/>
        <w:spacing w:after="275" w:line="274" w:lineRule="atLeast"/>
        <w:ind w:left="20" w:right="188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осознание метода педагогической деятельности как одной из высших профессиональных ценностей педагога.</w:t>
      </w:r>
    </w:p>
    <w:p w:rsidR="001F3572" w:rsidRPr="00090B0D" w:rsidRDefault="001F3572" w:rsidP="001F3572">
      <w:pPr>
        <w:keepNext/>
        <w:keepLines/>
        <w:autoSpaceDE w:val="0"/>
        <w:autoSpaceDN w:val="0"/>
        <w:adjustRightInd w:val="0"/>
        <w:spacing w:after="253" w:line="230" w:lineRule="atLeast"/>
        <w:ind w:left="244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9.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МОДЕЛЬ ВЫПУСКНИКА - 202</w:t>
      </w:r>
      <w:r w:rsidR="00F3224C"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1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60" w:firstLine="700"/>
        <w:jc w:val="both"/>
        <w:rPr>
          <w:rFonts w:ascii="Times New Roman CYR" w:eastAsia="Arial Unicode MS" w:hAnsi="Times New Roman CYR" w:cs="Times New Roman CYR"/>
          <w:iCs/>
          <w:color w:val="000000"/>
          <w:sz w:val="28"/>
          <w:szCs w:val="23"/>
        </w:rPr>
      </w:pPr>
      <w:proofErr w:type="gramStart"/>
      <w:r w:rsidRPr="001F3572">
        <w:rPr>
          <w:rFonts w:ascii="Times New Roman CYR" w:eastAsia="Arial Unicode MS" w:hAnsi="Times New Roman CYR" w:cs="Times New Roman CYR"/>
          <w:iCs/>
          <w:color w:val="000000"/>
          <w:sz w:val="28"/>
          <w:szCs w:val="23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и ориентирована на его готовность к самореализации в современном мире.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В понятии готовность отражается единство потребностей и способностей выпускника.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Модельные потребности выпускника школы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- это стремление к позитивной самореализации себя в современном мире.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Модельные компетенции выпускника школы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- это прочные знания повышенного уровня по основным школьным предметам обучения.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Модельные компетентности выпускника школы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- это 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Учитывая основные ценности и цели школы, а также содержание его социально- педагогической миссии, наиболее целесообразным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представляется выбор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модели выпускника, соответствующий следующим ожиданиям основных субъектов образования: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lastRenderedPageBreak/>
        <w:t>Культурный кругозор и широту мышления,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поскольку для того, чтобы принести реальную пользу для развития экономики, социального обустройства, науки, культуры, образования и здравоохранения гражданин должен уметь мыслить глобальными категориями. Выпускник должен владеть основами мировой культуры и </w:t>
      </w:r>
      <w:proofErr w:type="spellStart"/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кросс-культурной</w:t>
      </w:r>
      <w:proofErr w:type="spellEnd"/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грамотности;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Патриотизм,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выражающийся в том, что гражданин демократической России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Физическая развитость,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ибо только ведущий здоровый образ жизни гражданин России может принести своей стране практическую пользу;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gramStart"/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Умение жить в условиях рынка и информационных технологий,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поскольку вхождение страны в рыночные условия и развитие информационных ресурсов требуют от гражданина определенной предприимчивости, смекалки и инициативности, 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</w:t>
      </w:r>
      <w:proofErr w:type="gramEnd"/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Уважительное отношение к национальным культурам народов Российской Федерации, владение родным языком и культурой,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так как гражданин России, проживая в одном из уникальных по своей многонациональности и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конфессиональности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государстве, по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сути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в евразийской державе, должен всегда стремиться к укреплению межнациональных отношений в своей стране;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Наличие коммуникативной культуры,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владение навыками делового общения,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простраивание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межличностных отношений, способствующих самореализации, достижению успеха в общественной и личной жизни;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1F3572" w:rsidRPr="001F3572" w:rsidRDefault="001F3572" w:rsidP="001F3572">
      <w:pPr>
        <w:autoSpaceDE w:val="0"/>
        <w:autoSpaceDN w:val="0"/>
        <w:adjustRightInd w:val="0"/>
        <w:spacing w:after="240" w:line="274" w:lineRule="atLeast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lastRenderedPageBreak/>
        <w:t>Способность к выбору профессии,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ориентации в политической жизни общества, выбору социально ценных форм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досуговой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1F3572" w:rsidRPr="00090B0D" w:rsidRDefault="001F3572" w:rsidP="001F3572">
      <w:pPr>
        <w:keepNext/>
        <w:keepLines/>
        <w:autoSpaceDE w:val="0"/>
        <w:autoSpaceDN w:val="0"/>
        <w:adjustRightInd w:val="0"/>
        <w:spacing w:after="0" w:line="274" w:lineRule="atLeast"/>
        <w:ind w:left="20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10.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ЦЕЛЬ И ЗАДАЧИ РАЗВИТИЯ ОБРАЗОВАТЕЛЬНОЙ СИСТЕМЫ ШКОЛЫ.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gramStart"/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Стратегической целью развития образовательной системы школы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является становление целостной образовательной среды школы, обеспечивающей доступное и качественной образование в соответствии с требованиями инновационного развития социально-экономической сферы Российской Федерации</w:t>
      </w:r>
      <w:proofErr w:type="gramEnd"/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/>
        <w:jc w:val="center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Для достижения указанной цели необходимо решить следующие</w:t>
      </w: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 xml:space="preserve"> задачи: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113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Создать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ab/>
        <w:t xml:space="preserve">механизм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самопроектирования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школой своей дальнейшей жизнедеятельности.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2.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Оптимизировать систему психологического сопровождения учебного процесса, создать условия для физического развития личности, ведущей здоровый образ жизни на основе российских патриотических традиций.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З.Оптимизировать систему дидактического и материально-технического обеспечения образовательного процесса.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358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Продолжить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ab/>
        <w:t xml:space="preserve">работу по дифференциации образования, создать условия для формирования индивидуальных образовательных маршрутов учащихся школы в условиях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предпрофильного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и профильного образования</w:t>
      </w:r>
      <w:r w:rsidR="00F3224C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,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перехода</w:t>
      </w:r>
      <w:r w:rsidR="00F3224C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обучения по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ФГОС второго поколения.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1882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Создать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ab/>
        <w:t>условия для установления прочных интеграционных связей между системой основного и дополнительного образования, стремиться к разработке новых образовательных и учебных программ на интегративной основе.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583"/>
        </w:tabs>
        <w:autoSpaceDE w:val="0"/>
        <w:autoSpaceDN w:val="0"/>
        <w:adjustRightInd w:val="0"/>
        <w:spacing w:after="515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Сформировать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ab/>
        <w:t>ориентацию учащихся на развитие стремления к духовному совершенствованию и самосовершенствованию.</w:t>
      </w:r>
    </w:p>
    <w:p w:rsidR="001F3572" w:rsidRPr="00090B0D" w:rsidRDefault="001F3572" w:rsidP="001F3572">
      <w:pPr>
        <w:keepNext/>
        <w:keepLines/>
        <w:autoSpaceDE w:val="0"/>
        <w:autoSpaceDN w:val="0"/>
        <w:adjustRightInd w:val="0"/>
        <w:spacing w:after="258" w:line="230" w:lineRule="atLeast"/>
        <w:ind w:left="366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11.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МИССИЯ ШКОЛЫ</w:t>
      </w:r>
    </w:p>
    <w:p w:rsidR="001F3572" w:rsidRPr="001F3572" w:rsidRDefault="001F3572" w:rsidP="001F3572">
      <w:pPr>
        <w:autoSpaceDE w:val="0"/>
        <w:autoSpaceDN w:val="0"/>
        <w:adjustRightInd w:val="0"/>
        <w:spacing w:after="476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Социально-педагогическая миссия школы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состоит в создании </w:t>
      </w:r>
      <w:proofErr w:type="spellStart"/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гуманитарно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- ориентированной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3C514B" w:rsidRPr="00090B0D" w:rsidRDefault="001F3572" w:rsidP="001F3572">
      <w:pPr>
        <w:keepNext/>
        <w:keepLines/>
        <w:autoSpaceDE w:val="0"/>
        <w:autoSpaceDN w:val="0"/>
        <w:adjustRightInd w:val="0"/>
        <w:spacing w:after="0" w:line="278" w:lineRule="atLeast"/>
        <w:ind w:left="20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90B0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lastRenderedPageBreak/>
        <w:t xml:space="preserve">12. </w:t>
      </w:r>
      <w:r w:rsidRPr="00090B0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КАДРОВАЯ ПОЛИТИКА ШКОЛЫ </w:t>
      </w:r>
    </w:p>
    <w:p w:rsidR="001F3572" w:rsidRPr="001F3572" w:rsidRDefault="001F3572" w:rsidP="001F3572">
      <w:pPr>
        <w:keepNext/>
        <w:keepLines/>
        <w:autoSpaceDE w:val="0"/>
        <w:autoSpaceDN w:val="0"/>
        <w:adjustRightInd w:val="0"/>
        <w:spacing w:after="0" w:line="278" w:lineRule="atLeast"/>
        <w:ind w:left="20"/>
        <w:jc w:val="center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1. Общие положения</w:t>
      </w:r>
    </w:p>
    <w:p w:rsidR="001F3572" w:rsidRPr="001F3572" w:rsidRDefault="001F3572" w:rsidP="001F3572">
      <w:pPr>
        <w:autoSpaceDE w:val="0"/>
        <w:autoSpaceDN w:val="0"/>
        <w:adjustRightInd w:val="0"/>
        <w:spacing w:after="24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Кадровая политика - целостная долгосрочная стратегия управления персоналом, основная цель которой заключается в полном и своевременном удовлетворении потребностей образовательного учреждения в трудовых ресурсах необходимого качества и количества.</w:t>
      </w:r>
    </w:p>
    <w:p w:rsidR="001F3572" w:rsidRPr="001F3572" w:rsidRDefault="001F3572" w:rsidP="001F3572">
      <w:pPr>
        <w:keepNext/>
        <w:keepLines/>
        <w:autoSpaceDE w:val="0"/>
        <w:autoSpaceDN w:val="0"/>
        <w:adjustRightInd w:val="0"/>
        <w:spacing w:after="0" w:line="274" w:lineRule="atLeast"/>
        <w:ind w:left="20"/>
        <w:jc w:val="both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bCs/>
          <w:color w:val="000000"/>
          <w:sz w:val="28"/>
          <w:szCs w:val="23"/>
        </w:rPr>
        <w:t xml:space="preserve">1. </w:t>
      </w: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Основные задачи кадровой политики на 201</w:t>
      </w:r>
      <w:r w:rsidR="003C514B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6</w:t>
      </w: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-202</w:t>
      </w:r>
      <w:r w:rsidR="003C514B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1</w:t>
      </w: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 xml:space="preserve"> гг.</w:t>
      </w:r>
    </w:p>
    <w:p w:rsidR="001F3572" w:rsidRPr="003C514B" w:rsidRDefault="001F3572" w:rsidP="003C514B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74" w:lineRule="atLeast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3C514B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Оптимизация и стабилизация кадрового состава образовательного учреждения.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1935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ab/>
        <w:t>эффективной системы мотивации труда педагогических работник ков и иных сотрудников образовательного учреждения.</w:t>
      </w:r>
    </w:p>
    <w:p w:rsidR="003C514B" w:rsidRDefault="001F3572" w:rsidP="003C514B">
      <w:pPr>
        <w:numPr>
          <w:ilvl w:val="0"/>
          <w:numId w:val="1"/>
        </w:numPr>
        <w:tabs>
          <w:tab w:val="left" w:pos="1974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ab/>
        <w:t>и поддержание организационного порядка в учреждении, повышение исполнительности, ответственности работников за выполнение должностных обязанностей, укрепление трудовой дисциплины.</w:t>
      </w:r>
    </w:p>
    <w:p w:rsidR="003C514B" w:rsidRDefault="001F3572" w:rsidP="003C514B">
      <w:pPr>
        <w:numPr>
          <w:ilvl w:val="0"/>
          <w:numId w:val="1"/>
        </w:numPr>
        <w:tabs>
          <w:tab w:val="left" w:pos="1974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3C514B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Оптимизация системы обучения и повышения квалификации специалистов - управленцев.</w:t>
      </w:r>
    </w:p>
    <w:p w:rsidR="001F3572" w:rsidRPr="003C514B" w:rsidRDefault="001F3572" w:rsidP="003C514B">
      <w:pPr>
        <w:numPr>
          <w:ilvl w:val="0"/>
          <w:numId w:val="1"/>
        </w:numPr>
        <w:tabs>
          <w:tab w:val="left" w:pos="1974"/>
        </w:tabs>
        <w:autoSpaceDE w:val="0"/>
        <w:autoSpaceDN w:val="0"/>
        <w:adjustRightInd w:val="0"/>
        <w:spacing w:after="0" w:line="274" w:lineRule="atLeast"/>
        <w:ind w:left="20" w:righ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3C514B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Формирование деловой корпоративной культуры учреждения.</w:t>
      </w:r>
    </w:p>
    <w:p w:rsidR="001F3572" w:rsidRPr="00975ECE" w:rsidRDefault="001F3572" w:rsidP="001F3572">
      <w:pPr>
        <w:keepNext/>
        <w:keepLines/>
        <w:autoSpaceDE w:val="0"/>
        <w:autoSpaceDN w:val="0"/>
        <w:adjustRightInd w:val="0"/>
        <w:spacing w:after="0" w:line="274" w:lineRule="atLeast"/>
        <w:ind w:left="10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975ECE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2. </w:t>
      </w:r>
      <w:r w:rsidRPr="00975ECE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Ответственные лица за реализацию кадровой политики</w:t>
      </w:r>
    </w:p>
    <w:p w:rsidR="001F3572" w:rsidRPr="001F3572" w:rsidRDefault="001F3572" w:rsidP="001F3572">
      <w:pPr>
        <w:autoSpaceDE w:val="0"/>
        <w:autoSpaceDN w:val="0"/>
        <w:adjustRightInd w:val="0"/>
        <w:spacing w:after="245" w:line="274" w:lineRule="atLeast"/>
        <w:ind w:left="100" w:right="32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Ответственность за реализацию кадровой политики лежит на руководителе учреждения. Он является организатором всей работы по данному направлению. Координаторами мероприятий по решению основных кадровых задач являются заместители директора, в должностные обязанности которых включены различные вопросы управления персоналом.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bCs/>
          <w:color w:val="000000"/>
          <w:sz w:val="28"/>
          <w:szCs w:val="23"/>
        </w:rPr>
        <w:t xml:space="preserve">3. </w:t>
      </w:r>
      <w:r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Основные мероприятия по реализации кадровой политики</w:t>
      </w:r>
    </w:p>
    <w:tbl>
      <w:tblPr>
        <w:tblStyle w:val="a3"/>
        <w:tblW w:w="0" w:type="auto"/>
        <w:tblLook w:val="0000"/>
      </w:tblPr>
      <w:tblGrid>
        <w:gridCol w:w="2750"/>
        <w:gridCol w:w="5963"/>
        <w:gridCol w:w="4792"/>
      </w:tblGrid>
      <w:tr w:rsidR="001F3572" w:rsidRPr="003C514B" w:rsidTr="00BA710A">
        <w:trPr>
          <w:trHeight w:val="566"/>
        </w:trPr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Задачи кадровой политики</w:t>
            </w: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1F3572" w:rsidRPr="003C514B" w:rsidTr="00BA710A">
        <w:trPr>
          <w:trHeight w:val="562"/>
        </w:trPr>
        <w:tc>
          <w:tcPr>
            <w:tcW w:w="0" w:type="auto"/>
            <w:vMerge w:val="restart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и стабилизация </w:t>
            </w:r>
            <w:r w:rsidRPr="003C5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кадрового состава</w:t>
            </w:r>
          </w:p>
          <w:p w:rsidR="001F3572" w:rsidRPr="003C514B" w:rsidRDefault="003C514B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образовательног</w:t>
            </w:r>
            <w:r w:rsidR="001F3572" w:rsidRPr="003C514B">
              <w:rPr>
                <w:rFonts w:ascii="Times New Roman" w:hAnsi="Times New Roman" w:cs="Times New Roman"/>
                <w:sz w:val="28"/>
                <w:szCs w:val="28"/>
              </w:rPr>
              <w:t>о учреждения</w:t>
            </w: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движения сотрудников (внутренних и внешних).</w:t>
            </w:r>
          </w:p>
        </w:tc>
        <w:tc>
          <w:tcPr>
            <w:tcW w:w="0" w:type="auto"/>
            <w:vMerge w:val="restart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1.Повышение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сотрудников.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2.Отсутствие вакансий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педагогических и иных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должностей.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C51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высококвалифицированных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кадров.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4. Привлечение на работу молодых специалистов</w:t>
            </w:r>
          </w:p>
        </w:tc>
      </w:tr>
      <w:tr w:rsidR="001F3572" w:rsidRPr="003C514B" w:rsidTr="00BA710A">
        <w:trPr>
          <w:trHeight w:val="1666"/>
        </w:trPr>
        <w:tc>
          <w:tcPr>
            <w:tcW w:w="0" w:type="auto"/>
            <w:vMerge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Мониторинг эффективности профессиональной деятельности педагогических и управленческих кадров (проводится в соответствии с разработанными оценочными методиками и технологиями).</w:t>
            </w:r>
          </w:p>
        </w:tc>
        <w:tc>
          <w:tcPr>
            <w:tcW w:w="0" w:type="auto"/>
            <w:vMerge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572" w:rsidRPr="003C514B" w:rsidTr="00BA710A">
        <w:trPr>
          <w:trHeight w:val="4978"/>
        </w:trPr>
        <w:tc>
          <w:tcPr>
            <w:tcW w:w="0" w:type="auto"/>
            <w:vMerge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Поиск и подбор персонала на вакантные должности в соответствии с требованиями к уровню квалификации и профессиональной компетенции кандидатов, к их личностным, профессионально важным психологическим и социальным качествам.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При этом основными характеристиками кадровой политики являются: привлечение на работу опытных педагогов (стаж от 10 лет);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наличие для кандидатов соответствующего образовательного ценза; привлечение на работу молодых специалистов;</w:t>
            </w:r>
          </w:p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преимущественный прием сотрудников на постоянной основе.</w:t>
            </w:r>
          </w:p>
        </w:tc>
        <w:tc>
          <w:tcPr>
            <w:tcW w:w="0" w:type="auto"/>
            <w:vMerge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572" w:rsidRPr="003C514B" w:rsidTr="00BA710A">
        <w:trPr>
          <w:trHeight w:val="288"/>
        </w:trPr>
        <w:tc>
          <w:tcPr>
            <w:tcW w:w="0" w:type="auto"/>
            <w:vMerge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Внедрение системы наставничества</w:t>
            </w: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F3572" w:rsidRPr="003C514B" w:rsidTr="00BA710A">
        <w:trPr>
          <w:trHeight w:val="1939"/>
        </w:trPr>
        <w:tc>
          <w:tcPr>
            <w:tcW w:w="0" w:type="auto"/>
            <w:vMerge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Процедура отбора и приема на работу на основе принципов профессионализма и личностных компетенций. При этом оценка профессиональных компетенций кандидата осуществляется непосредственным руководителем будущего сотрудника.</w:t>
            </w:r>
          </w:p>
        </w:tc>
        <w:tc>
          <w:tcPr>
            <w:tcW w:w="0" w:type="auto"/>
          </w:tcPr>
          <w:p w:rsidR="001F3572" w:rsidRPr="003C514B" w:rsidRDefault="001F3572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4185"/>
        </w:trPr>
        <w:tc>
          <w:tcPr>
            <w:tcW w:w="0" w:type="auto"/>
            <w:vMerge w:val="restart"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</w:t>
            </w:r>
          </w:p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эффективной</w:t>
            </w:r>
          </w:p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мотивации</w:t>
            </w:r>
          </w:p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0" w:type="auto"/>
          </w:tcPr>
          <w:p w:rsidR="00F4397F" w:rsidRPr="003C514B" w:rsidRDefault="00F4397F" w:rsidP="00282CBD">
            <w:pPr>
              <w:autoSpaceDE w:val="0"/>
              <w:autoSpaceDN w:val="0"/>
              <w:adjustRightInd w:val="0"/>
              <w:spacing w:line="278" w:lineRule="atLeast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Реализация механизма денежного вознаграждения (постоянная гарантированная часть и переменная часть, которая является функцией результативности деятельности самого сотрудника, его подразделения и в целом</w:t>
            </w:r>
            <w:r w:rsidR="002E4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всего учреждения). Порядок и механизмы оплаты труда регламентируются трудовым договором, законодательными и нормативными актами, Положением о доплатах и надбавках.</w:t>
            </w:r>
          </w:p>
        </w:tc>
        <w:tc>
          <w:tcPr>
            <w:tcW w:w="0" w:type="auto"/>
            <w:vMerge w:val="restart"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деятельности сотрудников.</w:t>
            </w:r>
          </w:p>
          <w:p w:rsidR="00F4397F" w:rsidRPr="001F3572" w:rsidRDefault="00F4397F" w:rsidP="00F4397F">
            <w:pPr>
              <w:autoSpaceDE w:val="0"/>
              <w:autoSpaceDN w:val="0"/>
              <w:adjustRightInd w:val="0"/>
              <w:spacing w:line="274" w:lineRule="atLeast"/>
              <w:ind w:left="20" w:right="90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2.Количественный </w:t>
            </w:r>
            <w:r w:rsidRPr="003C514B">
              <w:rPr>
                <w:rFonts w:ascii="Times New Roman" w:hAnsi="Times New Roman" w:cs="Times New Roman"/>
                <w:sz w:val="28"/>
                <w:szCs w:val="28"/>
              </w:rPr>
              <w:t>рост работников, награжденных отраслевыми и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государственными наградами.</w:t>
            </w:r>
          </w:p>
          <w:p w:rsidR="00F4397F" w:rsidRPr="001F3572" w:rsidRDefault="00F4397F" w:rsidP="00F4397F">
            <w:pPr>
              <w:tabs>
                <w:tab w:val="left" w:pos="726"/>
              </w:tabs>
              <w:autoSpaceDE w:val="0"/>
              <w:autoSpaceDN w:val="0"/>
              <w:adjustRightInd w:val="0"/>
              <w:spacing w:line="274" w:lineRule="atLeast"/>
              <w:ind w:left="20" w:righ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3.Рост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инновационной активности педагогических кадров.</w:t>
            </w:r>
          </w:p>
          <w:p w:rsidR="00F4397F" w:rsidRPr="001F3572" w:rsidRDefault="00F4397F" w:rsidP="00F4397F">
            <w:pPr>
              <w:tabs>
                <w:tab w:val="left" w:pos="1484"/>
              </w:tabs>
              <w:autoSpaceDE w:val="0"/>
              <w:autoSpaceDN w:val="0"/>
              <w:adjustRightInd w:val="0"/>
              <w:spacing w:line="274" w:lineRule="atLeast"/>
              <w:ind w:left="20" w:righ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Повышение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ab/>
              <w:t>доли участия педагогов в конкурсном движении</w:t>
            </w:r>
          </w:p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1635"/>
        </w:trPr>
        <w:tc>
          <w:tcPr>
            <w:tcW w:w="0" w:type="auto"/>
            <w:vMerge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Поощрение сотрудников за высокие результаты работы в форме благодарностей, грамот, благодарственн</w:t>
            </w:r>
            <w:r w:rsidRPr="00F4397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ых записей в трудовую книжку.</w:t>
            </w:r>
          </w:p>
        </w:tc>
        <w:tc>
          <w:tcPr>
            <w:tcW w:w="0" w:type="auto"/>
            <w:vMerge/>
          </w:tcPr>
          <w:p w:rsidR="00F4397F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142"/>
        </w:trPr>
        <w:tc>
          <w:tcPr>
            <w:tcW w:w="0" w:type="auto"/>
            <w:vMerge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397F" w:rsidRPr="001F3572" w:rsidRDefault="00F4397F" w:rsidP="00F4397F">
            <w:pPr>
              <w:tabs>
                <w:tab w:val="left" w:leader="underscore" w:pos="4230"/>
              </w:tabs>
              <w:autoSpaceDE w:val="0"/>
              <w:autoSpaceDN w:val="0"/>
              <w:adjustRightInd w:val="0"/>
              <w:spacing w:line="274" w:lineRule="atLeast"/>
              <w:ind w:left="20" w:right="2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Выдвижение кандидатуры работника на награждение отраслевыми и </w:t>
            </w:r>
            <w:r w:rsidRPr="00F4397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государственными наградами.</w:t>
            </w:r>
          </w:p>
        </w:tc>
        <w:tc>
          <w:tcPr>
            <w:tcW w:w="0" w:type="auto"/>
            <w:vMerge/>
          </w:tcPr>
          <w:p w:rsidR="00F4397F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120"/>
        </w:trPr>
        <w:tc>
          <w:tcPr>
            <w:tcW w:w="0" w:type="auto"/>
            <w:vMerge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397F" w:rsidRPr="001F3572" w:rsidRDefault="00F4397F" w:rsidP="003C514B">
            <w:pPr>
              <w:pStyle w:val="a4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Административная поддержка работников, </w:t>
            </w:r>
            <w:r w:rsidRPr="00F4397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работающих в инновационном режиме.</w:t>
            </w:r>
          </w:p>
        </w:tc>
        <w:tc>
          <w:tcPr>
            <w:tcW w:w="0" w:type="auto"/>
            <w:vMerge/>
          </w:tcPr>
          <w:p w:rsidR="00F4397F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195"/>
        </w:trPr>
        <w:tc>
          <w:tcPr>
            <w:tcW w:w="0" w:type="auto"/>
            <w:vMerge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397F" w:rsidRPr="001F3572" w:rsidRDefault="00F4397F" w:rsidP="00F4397F">
            <w:pPr>
              <w:tabs>
                <w:tab w:val="left" w:leader="underscore" w:pos="4503"/>
              </w:tabs>
              <w:autoSpaceDE w:val="0"/>
              <w:autoSpaceDN w:val="0"/>
              <w:adjustRightInd w:val="0"/>
              <w:spacing w:line="278" w:lineRule="atLeast"/>
              <w:ind w:left="20" w:right="2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Организация и проведение школьных конкурсов на лучшего учителя, лучшего </w:t>
            </w:r>
            <w:r w:rsidRPr="00F4397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классного руководителя и т.п.</w:t>
            </w:r>
          </w:p>
        </w:tc>
        <w:tc>
          <w:tcPr>
            <w:tcW w:w="0" w:type="auto"/>
            <w:vMerge/>
          </w:tcPr>
          <w:p w:rsidR="00F4397F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165"/>
        </w:trPr>
        <w:tc>
          <w:tcPr>
            <w:tcW w:w="0" w:type="auto"/>
            <w:vMerge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397F" w:rsidRPr="001F3572" w:rsidRDefault="00F4397F" w:rsidP="003C514B">
            <w:pPr>
              <w:pStyle w:val="a4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Выдвижение наиболее активных и талантливых педагогов на районные, региональные и федеральные конкурсы </w:t>
            </w:r>
            <w:r w:rsidRPr="00F4397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профессионального мастерства</w:t>
            </w:r>
          </w:p>
        </w:tc>
        <w:tc>
          <w:tcPr>
            <w:tcW w:w="0" w:type="auto"/>
            <w:vMerge/>
          </w:tcPr>
          <w:p w:rsidR="00F4397F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97F" w:rsidRPr="003C514B" w:rsidTr="00BA710A">
        <w:trPr>
          <w:trHeight w:val="142"/>
        </w:trPr>
        <w:tc>
          <w:tcPr>
            <w:tcW w:w="0" w:type="auto"/>
            <w:vMerge/>
          </w:tcPr>
          <w:p w:rsidR="00F4397F" w:rsidRPr="003C514B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397F" w:rsidRPr="001F3572" w:rsidRDefault="00F4397F" w:rsidP="00F4397F">
            <w:pPr>
              <w:autoSpaceDE w:val="0"/>
              <w:autoSpaceDN w:val="0"/>
              <w:adjustRightInd w:val="0"/>
              <w:spacing w:line="278" w:lineRule="atLeast"/>
              <w:ind w:left="20" w:right="2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Обеспечение эргономики и </w:t>
            </w:r>
            <w:r w:rsidRPr="00F4397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рационализации рабочих мест сотрудников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.</w:t>
            </w:r>
          </w:p>
        </w:tc>
        <w:tc>
          <w:tcPr>
            <w:tcW w:w="0" w:type="auto"/>
            <w:vMerge/>
          </w:tcPr>
          <w:p w:rsidR="00F4397F" w:rsidRDefault="00F4397F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A45" w:rsidRPr="003C514B" w:rsidTr="00BA710A">
        <w:trPr>
          <w:trHeight w:val="3015"/>
        </w:trPr>
        <w:tc>
          <w:tcPr>
            <w:tcW w:w="0" w:type="auto"/>
            <w:vMerge w:val="restart"/>
          </w:tcPr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Создание и</w:t>
            </w:r>
          </w:p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поддержание</w:t>
            </w:r>
          </w:p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организационного порядка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учреждении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</w:t>
            </w:r>
          </w:p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укрепление</w:t>
            </w:r>
          </w:p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исполнительнос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ти и трудовой</w:t>
            </w:r>
          </w:p>
          <w:p w:rsidR="00F23A45" w:rsidRPr="00F4397F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дисциплины</w:t>
            </w:r>
          </w:p>
        </w:tc>
        <w:tc>
          <w:tcPr>
            <w:tcW w:w="0" w:type="auto"/>
          </w:tcPr>
          <w:p w:rsidR="00F23A45" w:rsidRPr="001F3572" w:rsidRDefault="00F23A45" w:rsidP="00F23A45">
            <w:pPr>
              <w:autoSpaceDE w:val="0"/>
              <w:autoSpaceDN w:val="0"/>
              <w:adjustRightInd w:val="0"/>
              <w:spacing w:line="274" w:lineRule="atLeast"/>
              <w:ind w:righ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Комплекс организационн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о-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контролирующих мер по выполнению всеми сотрудниками учреждения своих должностных обязанностей, соблюдению трудовой дисциплины. Правила производственного поведения регламентируются Уставом образовательного учреждения, трудовым договором, Правилами внутреннего трудового распорядка, должностными </w:t>
            </w:r>
            <w:r w:rsidRPr="00F23A45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инструкциями и иными регламентами.</w:t>
            </w:r>
          </w:p>
        </w:tc>
        <w:tc>
          <w:tcPr>
            <w:tcW w:w="0" w:type="auto"/>
            <w:vMerge w:val="restart"/>
          </w:tcPr>
          <w:p w:rsidR="00F23A45" w:rsidRDefault="00437754" w:rsidP="00F23A45">
            <w:pPr>
              <w:tabs>
                <w:tab w:val="left" w:leader="underscore" w:pos="4238"/>
              </w:tabs>
              <w:autoSpaceDE w:val="0"/>
              <w:autoSpaceDN w:val="0"/>
              <w:adjustRightInd w:val="0"/>
              <w:spacing w:line="278" w:lineRule="atLeast"/>
              <w:ind w:righ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Поддержание организационного порядка в учреждении</w:t>
            </w:r>
          </w:p>
          <w:p w:rsidR="00437754" w:rsidRDefault="00437754" w:rsidP="00F23A45">
            <w:pPr>
              <w:tabs>
                <w:tab w:val="left" w:leader="underscore" w:pos="4238"/>
              </w:tabs>
              <w:autoSpaceDE w:val="0"/>
              <w:autoSpaceDN w:val="0"/>
              <w:adjustRightInd w:val="0"/>
              <w:spacing w:line="278" w:lineRule="atLeast"/>
              <w:ind w:righ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Укрепление </w:t>
            </w:r>
            <w:r w:rsidR="000B4E12">
              <w:rPr>
                <w:rFonts w:ascii="Times New Roman" w:hAnsi="Times New Roman" w:cs="Times New Roman"/>
                <w:sz w:val="28"/>
                <w:szCs w:val="28"/>
              </w:rPr>
              <w:t>исполнительности, ответственности работников за выполнение должностных обязанностей, укрепление трудовой дисциплины.</w:t>
            </w:r>
          </w:p>
        </w:tc>
      </w:tr>
      <w:tr w:rsidR="00F23A45" w:rsidRPr="003C514B" w:rsidTr="00BA710A">
        <w:trPr>
          <w:trHeight w:val="1290"/>
        </w:trPr>
        <w:tc>
          <w:tcPr>
            <w:tcW w:w="0" w:type="auto"/>
            <w:vMerge/>
          </w:tcPr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</w:p>
        </w:tc>
        <w:tc>
          <w:tcPr>
            <w:tcW w:w="0" w:type="auto"/>
          </w:tcPr>
          <w:p w:rsidR="00F23A45" w:rsidRPr="001F3572" w:rsidRDefault="00F23A45" w:rsidP="002E439A">
            <w:pPr>
              <w:tabs>
                <w:tab w:val="left" w:leader="underscore" w:pos="4238"/>
              </w:tabs>
              <w:autoSpaceDE w:val="0"/>
              <w:autoSpaceDN w:val="0"/>
              <w:adjustRightInd w:val="0"/>
              <w:spacing w:line="278" w:lineRule="atLeast"/>
              <w:ind w:right="36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Проведение смотров учебных кабинетов, (не реже чем </w:t>
            </w:r>
            <w:r w:rsidRPr="00F23A45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1 раз в год).</w:t>
            </w:r>
          </w:p>
        </w:tc>
        <w:tc>
          <w:tcPr>
            <w:tcW w:w="0" w:type="auto"/>
            <w:vMerge/>
          </w:tcPr>
          <w:p w:rsidR="00F23A45" w:rsidRPr="001F3572" w:rsidRDefault="00F23A45" w:rsidP="00F23A45">
            <w:pPr>
              <w:tabs>
                <w:tab w:val="left" w:leader="underscore" w:pos="4238"/>
              </w:tabs>
              <w:autoSpaceDE w:val="0"/>
              <w:autoSpaceDN w:val="0"/>
              <w:adjustRightInd w:val="0"/>
              <w:spacing w:line="278" w:lineRule="atLeast"/>
              <w:ind w:right="36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</w:p>
        </w:tc>
      </w:tr>
      <w:tr w:rsidR="00F23A45" w:rsidRPr="003C514B" w:rsidTr="00BA710A">
        <w:trPr>
          <w:trHeight w:val="630"/>
        </w:trPr>
        <w:tc>
          <w:tcPr>
            <w:tcW w:w="0" w:type="auto"/>
            <w:vMerge/>
          </w:tcPr>
          <w:p w:rsidR="00F23A45" w:rsidRPr="001F3572" w:rsidRDefault="00F23A45" w:rsidP="00F4397F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</w:p>
        </w:tc>
        <w:tc>
          <w:tcPr>
            <w:tcW w:w="0" w:type="auto"/>
          </w:tcPr>
          <w:p w:rsidR="00F23A45" w:rsidRPr="001F3572" w:rsidRDefault="00F23A45" w:rsidP="00F23A45">
            <w:pPr>
              <w:tabs>
                <w:tab w:val="left" w:leader="underscore" w:pos="4382"/>
              </w:tabs>
              <w:autoSpaceDE w:val="0"/>
              <w:autoSpaceDN w:val="0"/>
              <w:adjustRightInd w:val="0"/>
              <w:spacing w:line="274" w:lineRule="atLeast"/>
              <w:ind w:right="1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Организация комплекса мер по выполнению всеми сотрудниками учреждения основных положений охраны </w:t>
            </w:r>
            <w:r w:rsidRPr="00F23A45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труда</w:t>
            </w:r>
          </w:p>
        </w:tc>
        <w:tc>
          <w:tcPr>
            <w:tcW w:w="0" w:type="auto"/>
            <w:vMerge/>
          </w:tcPr>
          <w:p w:rsidR="00F23A45" w:rsidRPr="001F3572" w:rsidRDefault="00F23A45" w:rsidP="00F23A45">
            <w:pPr>
              <w:tabs>
                <w:tab w:val="left" w:leader="underscore" w:pos="4238"/>
              </w:tabs>
              <w:autoSpaceDE w:val="0"/>
              <w:autoSpaceDN w:val="0"/>
              <w:adjustRightInd w:val="0"/>
              <w:spacing w:line="278" w:lineRule="atLeast"/>
              <w:ind w:right="36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 w:val="restart"/>
          </w:tcPr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Оптимизация</w:t>
            </w:r>
          </w:p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системы</w:t>
            </w:r>
          </w:p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обучения и</w:t>
            </w:r>
          </w:p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повышения</w:t>
            </w:r>
          </w:p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квалификации</w:t>
            </w:r>
          </w:p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специалистов и</w:t>
            </w:r>
          </w:p>
          <w:p w:rsidR="00BA710A" w:rsidRPr="008D0997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управленцев</w:t>
            </w:r>
          </w:p>
        </w:tc>
        <w:tc>
          <w:tcPr>
            <w:tcW w:w="0" w:type="auto"/>
          </w:tcPr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83" w:lineRule="atLeast"/>
              <w:ind w:right="5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Организация внутрикорпоративного обучения в разнообразных формах: •обучение через участие педагогов в работе школьных методических объединений; •наставничество;</w:t>
            </w:r>
          </w:p>
          <w:p w:rsidR="00BA710A" w:rsidRPr="001F3572" w:rsidRDefault="00BA710A" w:rsidP="008D0997">
            <w:pPr>
              <w:tabs>
                <w:tab w:val="left" w:leader="underscore" w:pos="4238"/>
              </w:tabs>
              <w:autoSpaceDE w:val="0"/>
              <w:autoSpaceDN w:val="0"/>
              <w:adjustRightInd w:val="0"/>
              <w:spacing w:line="283" w:lineRule="atLeast"/>
              <w:ind w:righ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•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внутришкольные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семинары и тренинги; школьный педагогический клуб; •школьные недели педагогического </w:t>
            </w:r>
            <w:r w:rsidRPr="008D0997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мастерства и др. </w:t>
            </w:r>
          </w:p>
        </w:tc>
        <w:tc>
          <w:tcPr>
            <w:tcW w:w="0" w:type="auto"/>
            <w:vMerge w:val="restart"/>
          </w:tcPr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Повышение</w:t>
            </w:r>
          </w:p>
          <w:p w:rsidR="00BA710A" w:rsidRPr="001F3572" w:rsidRDefault="00BA710A" w:rsidP="008D0997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профессионального уровня педагогических и управленческих кадров</w:t>
            </w:r>
          </w:p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line="278" w:lineRule="atLeast"/>
              <w:ind w:right="39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га</w:t>
            </w:r>
            <w:r w:rsidR="002E439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</w:t>
            </w:r>
            <w:r w:rsidR="002E439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з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ация работы по повышению квалификации педагогических кадров через систему обучения на базе </w:t>
            </w:r>
            <w:r w:rsidR="00460CE1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ДИРО</w:t>
            </w:r>
          </w:p>
          <w:p w:rsidR="00BA710A" w:rsidRPr="00BA710A" w:rsidRDefault="00BA710A" w:rsidP="00BA710A">
            <w:pPr>
              <w:autoSpaceDE w:val="0"/>
              <w:autoSpaceDN w:val="0"/>
              <w:adjustRightInd w:val="0"/>
              <w:spacing w:line="278" w:lineRule="atLeast"/>
              <w:ind w:left="20" w:right="2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(не реже чем 1 раз в 3 года).</w:t>
            </w:r>
          </w:p>
        </w:tc>
        <w:tc>
          <w:tcPr>
            <w:tcW w:w="0" w:type="auto"/>
            <w:vMerge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line="278" w:lineRule="atLeast"/>
              <w:ind w:right="39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Организация обучения педагогических работников использованию в образовательном процессе современных информационных и</w:t>
            </w:r>
          </w:p>
          <w:p w:rsidR="00BA710A" w:rsidRPr="00BA710A" w:rsidRDefault="00BA710A" w:rsidP="00BA710A">
            <w:pPr>
              <w:autoSpaceDE w:val="0"/>
              <w:autoSpaceDN w:val="0"/>
              <w:adjustRightInd w:val="0"/>
              <w:spacing w:line="278" w:lineRule="atLeast"/>
              <w:ind w:left="20" w:right="2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телекоммуникационных технологий.</w:t>
            </w:r>
          </w:p>
        </w:tc>
        <w:tc>
          <w:tcPr>
            <w:tcW w:w="0" w:type="auto"/>
            <w:vMerge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line="278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Поддержка повышения квалификации без</w:t>
            </w: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 отрыва  от производства.</w:t>
            </w:r>
          </w:p>
        </w:tc>
        <w:tc>
          <w:tcPr>
            <w:tcW w:w="0" w:type="auto"/>
            <w:vMerge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line="278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Аттестация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педагогических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</w:t>
            </w:r>
          </w:p>
          <w:p w:rsidR="00BA710A" w:rsidRPr="001F3572" w:rsidRDefault="00BA710A" w:rsidP="00BA710A">
            <w:pPr>
              <w:tabs>
                <w:tab w:val="left" w:leader="underscore" w:pos="6458"/>
              </w:tabs>
              <w:autoSpaceDE w:val="0"/>
              <w:autoSpaceDN w:val="0"/>
              <w:adjustRightInd w:val="0"/>
              <w:spacing w:line="278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руководящих кадров</w:t>
            </w:r>
          </w:p>
        </w:tc>
        <w:tc>
          <w:tcPr>
            <w:tcW w:w="0" w:type="auto"/>
            <w:vMerge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line="278" w:lineRule="atLeast"/>
              <w:ind w:right="181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gramStart"/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Анализ организационной культуры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сотрудников учреждения (на основе</w:t>
            </w:r>
            <w:proofErr w:type="gramEnd"/>
          </w:p>
          <w:p w:rsidR="00BA710A" w:rsidRPr="001F3572" w:rsidRDefault="00BA710A" w:rsidP="00BA710A">
            <w:pPr>
              <w:tabs>
                <w:tab w:val="left" w:leader="underscore" w:pos="6454"/>
              </w:tabs>
              <w:autoSpaceDE w:val="0"/>
              <w:autoSpaceDN w:val="0"/>
              <w:adjustRightInd w:val="0"/>
              <w:spacing w:line="278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специально разработанных методик).</w:t>
            </w:r>
          </w:p>
        </w:tc>
        <w:tc>
          <w:tcPr>
            <w:tcW w:w="0" w:type="auto"/>
            <w:vMerge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142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line="278" w:lineRule="atLeast"/>
              <w:ind w:right="152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Организация и проведение корпоративных мероприятий, направленных на воспитание у сотрудников школы чувства общности,</w:t>
            </w:r>
          </w:p>
          <w:p w:rsidR="00BA710A" w:rsidRPr="001F3572" w:rsidRDefault="00BA710A" w:rsidP="00BA710A">
            <w:pPr>
              <w:tabs>
                <w:tab w:val="left" w:leader="underscore" w:pos="6458"/>
              </w:tabs>
              <w:autoSpaceDE w:val="0"/>
              <w:autoSpaceDN w:val="0"/>
              <w:adjustRightInd w:val="0"/>
              <w:spacing w:line="278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лояльности и надежности в работе.</w:t>
            </w:r>
          </w:p>
        </w:tc>
        <w:tc>
          <w:tcPr>
            <w:tcW w:w="0" w:type="auto"/>
            <w:vMerge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0A" w:rsidRPr="003C514B" w:rsidTr="00BA710A">
        <w:trPr>
          <w:trHeight w:val="635"/>
        </w:trPr>
        <w:tc>
          <w:tcPr>
            <w:tcW w:w="0" w:type="auto"/>
            <w:vMerge/>
          </w:tcPr>
          <w:p w:rsidR="00BA710A" w:rsidRPr="003C514B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A710A" w:rsidRPr="001F3572" w:rsidRDefault="00BA710A" w:rsidP="00BA710A">
            <w:pPr>
              <w:autoSpaceDE w:val="0"/>
              <w:autoSpaceDN w:val="0"/>
              <w:adjustRightInd w:val="0"/>
              <w:spacing w:after="279" w:line="278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BA710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Создани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е и развитие музея истории школы</w:t>
            </w:r>
          </w:p>
        </w:tc>
        <w:tc>
          <w:tcPr>
            <w:tcW w:w="0" w:type="auto"/>
          </w:tcPr>
          <w:p w:rsidR="00BA710A" w:rsidRDefault="00BA710A" w:rsidP="003C5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10A" w:rsidRDefault="00BA710A" w:rsidP="00522CB0">
      <w:pPr>
        <w:keepNext/>
        <w:keepLines/>
        <w:autoSpaceDE w:val="0"/>
        <w:autoSpaceDN w:val="0"/>
        <w:adjustRightInd w:val="0"/>
        <w:spacing w:after="0" w:line="240" w:lineRule="auto"/>
        <w:ind w:left="336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  <w:u w:val="single"/>
        </w:rPr>
      </w:pPr>
    </w:p>
    <w:p w:rsidR="001F3572" w:rsidRPr="00BA710A" w:rsidRDefault="001F3572" w:rsidP="00522CB0">
      <w:pPr>
        <w:keepNext/>
        <w:keepLines/>
        <w:autoSpaceDE w:val="0"/>
        <w:autoSpaceDN w:val="0"/>
        <w:adjustRightInd w:val="0"/>
        <w:spacing w:after="0" w:line="240" w:lineRule="auto"/>
        <w:ind w:left="336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  <w:u w:val="single"/>
        </w:rPr>
      </w:pPr>
      <w:r w:rsidRPr="00BA710A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  <w:u w:val="single"/>
        </w:rPr>
        <w:t>Ожидаемые результаты.</w:t>
      </w:r>
    </w:p>
    <w:p w:rsidR="001F3572" w:rsidRPr="001F3572" w:rsidRDefault="001F3572" w:rsidP="00522CB0">
      <w:pPr>
        <w:autoSpaceDE w:val="0"/>
        <w:autoSpaceDN w:val="0"/>
        <w:adjustRightInd w:val="0"/>
        <w:spacing w:after="0" w:line="240" w:lineRule="auto"/>
        <w:ind w:left="20" w:right="6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Становление профессионально-значимых качеств педагога, обусловленных его профессиональной деятельностью, совершенствующиеся в жизненном процессе образовательного учреждения.</w:t>
      </w:r>
      <w:proofErr w:type="gramEnd"/>
    </w:p>
    <w:p w:rsidR="001F3572" w:rsidRPr="001F3572" w:rsidRDefault="001F3572" w:rsidP="00522CB0">
      <w:pPr>
        <w:autoSpaceDE w:val="0"/>
        <w:autoSpaceDN w:val="0"/>
        <w:adjustRightInd w:val="0"/>
        <w:spacing w:after="0" w:line="240" w:lineRule="auto"/>
        <w:ind w:left="20" w:right="66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Готовность педагогов к психолого-педагогическому взаимодействию с субъектами образовательного процесса в условиях модернизации образования.</w:t>
      </w:r>
    </w:p>
    <w:p w:rsidR="001F3572" w:rsidRDefault="001F3572" w:rsidP="00522CB0">
      <w:pPr>
        <w:autoSpaceDE w:val="0"/>
        <w:autoSpaceDN w:val="0"/>
        <w:adjustRightInd w:val="0"/>
        <w:spacing w:after="0" w:line="240" w:lineRule="auto"/>
        <w:ind w:lef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Достижение педагогами научно-методической компетентности.</w:t>
      </w:r>
    </w:p>
    <w:p w:rsidR="00975ECE" w:rsidRPr="001F3572" w:rsidRDefault="00975ECE" w:rsidP="00522CB0">
      <w:pPr>
        <w:autoSpaceDE w:val="0"/>
        <w:autoSpaceDN w:val="0"/>
        <w:adjustRightInd w:val="0"/>
        <w:spacing w:after="0" w:line="240" w:lineRule="auto"/>
        <w:ind w:left="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</w:p>
    <w:p w:rsidR="001F3572" w:rsidRPr="0035361D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35361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  <w:lang w:val="en-US"/>
        </w:rPr>
        <w:t xml:space="preserve">13.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ЭТАПЫ РЕАЛИЗАЦИИ ПРОГРАММЫ РАЗВИТИЯ</w:t>
      </w:r>
    </w:p>
    <w:p w:rsidR="00975ECE" w:rsidRPr="001F3572" w:rsidRDefault="00975ECE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</w:p>
    <w:tbl>
      <w:tblPr>
        <w:tblW w:w="11945" w:type="dxa"/>
        <w:jc w:val="center"/>
        <w:tblInd w:w="-10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3"/>
        <w:gridCol w:w="6682"/>
      </w:tblGrid>
      <w:tr w:rsidR="001F3572" w:rsidRPr="001F3572" w:rsidTr="00460CE1">
        <w:trPr>
          <w:trHeight w:val="302"/>
          <w:jc w:val="center"/>
        </w:trPr>
        <w:tc>
          <w:tcPr>
            <w:tcW w:w="5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НАЗВАНИЕ И СРОКИ ЭТАПА</w:t>
            </w:r>
          </w:p>
        </w:tc>
        <w:tc>
          <w:tcPr>
            <w:tcW w:w="6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ОСНОВНОЕ СОДЕРЖАНИЕ</w:t>
            </w:r>
          </w:p>
        </w:tc>
      </w:tr>
      <w:tr w:rsidR="0035361D" w:rsidRPr="001F3572" w:rsidTr="00460CE1">
        <w:trPr>
          <w:trHeight w:val="5803"/>
          <w:jc w:val="center"/>
        </w:trPr>
        <w:tc>
          <w:tcPr>
            <w:tcW w:w="52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Подготовительный этап (201</w:t>
            </w:r>
            <w:r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6</w:t>
            </w: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-201</w:t>
            </w:r>
            <w:r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7</w:t>
            </w: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),</w:t>
            </w:r>
          </w:p>
          <w:p w:rsidR="0035361D" w:rsidRPr="000B34C3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включающий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диагностическую, прогностическую и организационную деятельность.</w:t>
            </w:r>
          </w:p>
          <w:p w:rsidR="0035361D" w:rsidRPr="000B34C3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Calibri" w:eastAsia="Arial Unicode MS" w:hAnsi="Calibri" w:cs="Calibri"/>
                <w:sz w:val="28"/>
              </w:rPr>
            </w:pPr>
          </w:p>
        </w:tc>
        <w:tc>
          <w:tcPr>
            <w:tcW w:w="66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деятельности школы.</w:t>
            </w:r>
          </w:p>
          <w:p w:rsidR="0035361D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•Изучение системы вариативного образования на основе анализа опыта коллег. •Продолжение работы над концепцией, изучение теоретических аспектов проблемы выявления и развития мотивов социально- образовательной деятельности, ресурсов личностного развития ребенка, планирования и прогнозирования необходимой исследовательской и экспериментальной деятельности. </w:t>
            </w:r>
          </w:p>
          <w:p w:rsidR="0035361D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•Обсуждение концепции развития школы педагогическим, ученическим коллективами и родительской общественностью. •Совершенствование кадрового, научного, материально-технического обеспечения концепции. </w:t>
            </w:r>
          </w:p>
          <w:p w:rsidR="0035361D" w:rsidRPr="001F3572" w:rsidRDefault="0035361D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•Разработка необходимых локальных актов.</w:t>
            </w:r>
          </w:p>
        </w:tc>
      </w:tr>
      <w:tr w:rsidR="0035361D" w:rsidRPr="001F3572" w:rsidTr="00460CE1">
        <w:trPr>
          <w:trHeight w:val="850"/>
          <w:jc w:val="center"/>
        </w:trPr>
        <w:tc>
          <w:tcPr>
            <w:tcW w:w="5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 Unicode MS" w:hAnsi="Calibri" w:cs="Calibri"/>
                <w:sz w:val="28"/>
              </w:rPr>
            </w:pPr>
          </w:p>
        </w:tc>
        <w:tc>
          <w:tcPr>
            <w:tcW w:w="6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Default="0035361D" w:rsidP="000B34C3">
            <w:pPr>
              <w:autoSpaceDE w:val="0"/>
              <w:autoSpaceDN w:val="0"/>
              <w:adjustRightInd w:val="0"/>
              <w:spacing w:after="0" w:line="278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•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Проектирование системы управления школой, работающей в инновационном режиме.</w:t>
            </w:r>
          </w:p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8" w:lineRule="atLeast"/>
              <w:ind w:left="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•Разработка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подпроектов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.</w:t>
            </w:r>
          </w:p>
        </w:tc>
      </w:tr>
      <w:tr w:rsidR="0035361D" w:rsidRPr="001F3572" w:rsidTr="00460CE1">
        <w:trPr>
          <w:trHeight w:val="2227"/>
          <w:jc w:val="center"/>
        </w:trPr>
        <w:tc>
          <w:tcPr>
            <w:tcW w:w="5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Конструктивно-преобразующий этап(201</w:t>
            </w:r>
            <w:r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6</w:t>
            </w: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-2020),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включающий деятельность по ключевым направлениям реализации Программы развития</w:t>
            </w:r>
          </w:p>
        </w:tc>
        <w:tc>
          <w:tcPr>
            <w:tcW w:w="6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•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Реализация мероприятий по ключевым направлениям Программы развития •Совершенствование деятельности школы по работе над общеобразовательным (базовым) компонентом. </w:t>
            </w:r>
          </w:p>
          <w:p w:rsidR="0035361D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•Совершенствование вариативного и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предпрофильного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компонента.</w:t>
            </w:r>
          </w:p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•Обновление системы работы методической и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социально-психолого-педагогической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службы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..</w:t>
            </w:r>
            <w:proofErr w:type="gramEnd"/>
          </w:p>
        </w:tc>
      </w:tr>
      <w:tr w:rsidR="0035361D" w:rsidRPr="001F3572" w:rsidTr="00460CE1">
        <w:trPr>
          <w:trHeight w:val="1675"/>
          <w:jc w:val="center"/>
        </w:trPr>
        <w:tc>
          <w:tcPr>
            <w:tcW w:w="5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lastRenderedPageBreak/>
              <w:t>Обобщающе-аналитический этап</w:t>
            </w:r>
          </w:p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8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3"/>
              </w:rPr>
              <w:t>(2020-202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3"/>
              </w:rPr>
              <w:t>1</w:t>
            </w: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)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включающий анализ и обобщение полученных результатов, прогнозирование,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перепроектирование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 конструирование дальнейших путей развития школы.</w:t>
            </w:r>
          </w:p>
        </w:tc>
        <w:tc>
          <w:tcPr>
            <w:tcW w:w="6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результативности Программы развития школы.</w:t>
            </w:r>
          </w:p>
          <w:p w:rsidR="0035361D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Определение новых задач и способов их решения по реализации концептуальных целей. </w:t>
            </w:r>
          </w:p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6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-Выведение школы на новый уровень функционирования.</w:t>
            </w:r>
          </w:p>
        </w:tc>
      </w:tr>
    </w:tbl>
    <w:p w:rsidR="001F3572" w:rsidRPr="001F3572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975ECE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BA710A" w:rsidRPr="0035361D" w:rsidRDefault="00BA710A" w:rsidP="00522CB0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</w:rPr>
      </w:pPr>
      <w:r w:rsidRPr="0035361D">
        <w:rPr>
          <w:rFonts w:ascii="Times New Roman" w:eastAsia="Arial Unicode MS" w:hAnsi="Times New Roman" w:cs="Times New Roman"/>
          <w:b/>
          <w:color w:val="000000"/>
          <w:sz w:val="28"/>
          <w:szCs w:val="24"/>
        </w:rPr>
        <w:t>ПЛАН РЕАЛИЗАЦИИ ПРОГРАММЫ РАЗВИТИЯ</w:t>
      </w:r>
    </w:p>
    <w:p w:rsidR="00522CB0" w:rsidRDefault="00522CB0" w:rsidP="00522CB0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</w:rPr>
      </w:pPr>
    </w:p>
    <w:tbl>
      <w:tblPr>
        <w:tblStyle w:val="a3"/>
        <w:tblW w:w="0" w:type="auto"/>
        <w:tblInd w:w="675" w:type="dxa"/>
        <w:tblLayout w:type="fixed"/>
        <w:tblLook w:val="04A0"/>
      </w:tblPr>
      <w:tblGrid>
        <w:gridCol w:w="1801"/>
        <w:gridCol w:w="3586"/>
        <w:gridCol w:w="1366"/>
        <w:gridCol w:w="5296"/>
      </w:tblGrid>
      <w:tr w:rsidR="00522CB0" w:rsidRPr="00543155" w:rsidTr="0014471F">
        <w:trPr>
          <w:trHeight w:val="1102"/>
        </w:trPr>
        <w:tc>
          <w:tcPr>
            <w:tcW w:w="1801" w:type="dxa"/>
          </w:tcPr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3586" w:type="dxa"/>
          </w:tcPr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1366" w:type="dxa"/>
          </w:tcPr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5296" w:type="dxa"/>
          </w:tcPr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</w:p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деятельности)</w:t>
            </w:r>
          </w:p>
        </w:tc>
      </w:tr>
      <w:tr w:rsidR="00522CB0" w:rsidRPr="00543155" w:rsidTr="0014471F">
        <w:tc>
          <w:tcPr>
            <w:tcW w:w="12049" w:type="dxa"/>
            <w:gridSpan w:val="4"/>
          </w:tcPr>
          <w:p w:rsidR="00522CB0" w:rsidRPr="00543155" w:rsidRDefault="00522CB0" w:rsidP="001447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Задача 1: Обновление системы управления школой в соответствии с тенденция</w:t>
            </w:r>
            <w:r w:rsidR="0014471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ми </w:t>
            </w:r>
            <w:r w:rsidRPr="0054315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развития управленческой науки и требованиями Федерального закона № 273-ФЗ и ФГОС</w:t>
            </w:r>
          </w:p>
        </w:tc>
      </w:tr>
      <w:tr w:rsidR="00522CB0" w:rsidRPr="00543155" w:rsidTr="0014471F">
        <w:tc>
          <w:tcPr>
            <w:tcW w:w="1801" w:type="dxa"/>
          </w:tcPr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1.1. Обновление</w:t>
            </w:r>
          </w:p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нормативно-</w:t>
            </w:r>
          </w:p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</w:p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документации</w:t>
            </w:r>
          </w:p>
          <w:p w:rsidR="00522CB0" w:rsidRPr="00543155" w:rsidRDefault="00522CB0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3586" w:type="dxa"/>
          </w:tcPr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543155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Изучение и анализ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Федерального Закона </w:t>
            </w:r>
            <w:r w:rsidRPr="00BA710A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</w:t>
            </w:r>
            <w:proofErr w:type="gramEnd"/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образовании 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Российской</w:t>
            </w:r>
            <w:proofErr w:type="gramEnd"/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Федерации</w:t>
            </w:r>
            <w:r w:rsidRPr="00BA710A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»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от 29 декабря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2012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г. N 273-ФЗ на предмет</w:t>
            </w:r>
            <w:r w:rsidR="0014471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определения рамо</w:t>
            </w:r>
            <w:r w:rsidR="0014471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обновления образовательного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пространства школы (работа</w:t>
            </w:r>
            <w:r w:rsidR="0014471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  <w:proofErr w:type="gramEnd"/>
          </w:p>
          <w:p w:rsidR="00522CB0" w:rsidRDefault="00543155" w:rsidP="00543155">
            <w:pPr>
              <w:pStyle w:val="a4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аналитическая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BA710A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Анализ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существующей</w:t>
            </w:r>
            <w:proofErr w:type="gramEnd"/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нормативно-правовой базы</w:t>
            </w:r>
            <w:r w:rsidR="0014471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образовательного</w:t>
            </w:r>
            <w:proofErr w:type="gramEnd"/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пространства школы и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определение масштабов ее</w:t>
            </w:r>
            <w:r w:rsidR="0014471F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изменения (информационно-</w:t>
            </w:r>
            <w:proofErr w:type="gramEnd"/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аналитическая деятельность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руководства, педагогов и</w:t>
            </w:r>
          </w:p>
          <w:p w:rsidR="00543155" w:rsidRDefault="00543155" w:rsidP="00543155">
            <w:pPr>
              <w:pStyle w:val="a4"/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привлеченных специалистов);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BA710A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Обновление нормативно-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правовой базы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учетом требований Ф3-273</w:t>
            </w:r>
            <w:r w:rsidRPr="00E4694C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3"/>
              </w:rPr>
              <w:t>(</w:t>
            </w:r>
            <w:r w:rsidRPr="00E4694C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проектная деятельность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i/>
                <w:sz w:val="28"/>
              </w:rPr>
            </w:pPr>
            <w:r w:rsidRPr="00E4694C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руководства, руководителей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i/>
                <w:sz w:val="28"/>
              </w:rPr>
            </w:pPr>
            <w:r w:rsidRPr="00E4694C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МО и привлеченных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i/>
                <w:sz w:val="28"/>
              </w:rPr>
            </w:pPr>
            <w:r w:rsidRPr="00E4694C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специалистов, использование</w:t>
            </w:r>
          </w:p>
          <w:p w:rsidR="00543155" w:rsidRPr="001F3572" w:rsidRDefault="00543155" w:rsidP="00543155">
            <w:pPr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</w:pPr>
            <w:r w:rsidRPr="00E4694C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разнообразных ресурсо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в </w:t>
            </w:r>
            <w:r w:rsidRPr="00E4694C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школы</w:t>
            </w: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):</w:t>
            </w:r>
          </w:p>
          <w:p w:rsidR="00543155" w:rsidRPr="001F3572" w:rsidRDefault="00543155" w:rsidP="00543155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Устав школы;</w:t>
            </w:r>
          </w:p>
          <w:p w:rsidR="00543155" w:rsidRPr="001F3572" w:rsidRDefault="00543155" w:rsidP="00543155">
            <w:pPr>
              <w:numPr>
                <w:ilvl w:val="0"/>
                <w:numId w:val="1"/>
              </w:numPr>
              <w:tabs>
                <w:tab w:val="left" w:pos="250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Положения;</w:t>
            </w:r>
          </w:p>
          <w:p w:rsidR="00543155" w:rsidRPr="001F3572" w:rsidRDefault="00543155" w:rsidP="00543155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Должностные инструкции;</w:t>
            </w:r>
          </w:p>
          <w:p w:rsidR="00543155" w:rsidRPr="001F3572" w:rsidRDefault="00543155" w:rsidP="00543155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Договоры;</w:t>
            </w:r>
          </w:p>
          <w:p w:rsidR="00543155" w:rsidRPr="001F3572" w:rsidRDefault="00543155" w:rsidP="00543155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Инструкции по организации отдельных видов и форм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образовательной деятельности и др.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694C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Апробация, коррекция и дальнейшая реализация обновленной нормативно- правовой базы школы</w:t>
            </w:r>
          </w:p>
        </w:tc>
        <w:tc>
          <w:tcPr>
            <w:tcW w:w="1366" w:type="dxa"/>
          </w:tcPr>
          <w:p w:rsidR="00522CB0" w:rsidRPr="00543155" w:rsidRDefault="00543155" w:rsidP="0036270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3627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627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96" w:type="dxa"/>
          </w:tcPr>
          <w:p w:rsidR="00543155" w:rsidRPr="00543155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Банк нормативно-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правовых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документов,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посвященных ФЗ №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A710A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273-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Ф3.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Обновленная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нормативно-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правовая база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школы.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Материалы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внедрения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обновленной</w:t>
            </w:r>
          </w:p>
          <w:p w:rsidR="00543155" w:rsidRPr="00BA710A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нормативно-</w:t>
            </w:r>
          </w:p>
          <w:p w:rsidR="00522CB0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правовой базы</w:t>
            </w:r>
          </w:p>
        </w:tc>
      </w:tr>
      <w:tr w:rsidR="00522CB0" w:rsidRPr="00543155" w:rsidTr="0014471F">
        <w:tc>
          <w:tcPr>
            <w:tcW w:w="1801" w:type="dxa"/>
          </w:tcPr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>1.2.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Совершенствование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механизмов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управления школой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на основе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современных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нормативно-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правовых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требований и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научно-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методических</w:t>
            </w:r>
          </w:p>
          <w:p w:rsidR="00522CB0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рекомендаций</w:t>
            </w:r>
          </w:p>
        </w:tc>
        <w:tc>
          <w:tcPr>
            <w:tcW w:w="3586" w:type="dxa"/>
          </w:tcPr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543155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Определение </w:t>
            </w:r>
            <w:proofErr w:type="gramStart"/>
            <w:r w:rsidRPr="00543155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современных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приоритетных технологий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управления в соответствии с</w:t>
            </w:r>
            <w:r w:rsidR="0014471F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 </w:t>
            </w: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обновленной</w:t>
            </w:r>
            <w:proofErr w:type="gramEnd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 нормативно-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правовой базой и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содержанием </w:t>
            </w: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управляемой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3"/>
              </w:rPr>
            </w:pP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системы </w:t>
            </w:r>
            <w:r w:rsidRPr="00E4694C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3"/>
              </w:rPr>
              <w:t>(проектная</w:t>
            </w:r>
            <w:proofErr w:type="gramEnd"/>
          </w:p>
          <w:p w:rsidR="00522CB0" w:rsidRDefault="00543155" w:rsidP="00543155">
            <w:pPr>
              <w:pStyle w:val="a4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3"/>
              </w:rPr>
              <w:t>деятельность руководства и привлеченных специалистов)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543155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- Развитие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административных,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психологических,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экономических и других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современных методов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управления </w:t>
            </w: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образовательной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системой школы (проектная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и организационная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деятельность руководства,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использование </w:t>
            </w: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>разнообразных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ресурсов школы и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привлеченных финансовых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ресурсов);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- Расширение использования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в управлении школой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информационно-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коммуникативных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технологий (проектная и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организационная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деятельность руководства;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закупка и установка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дополнительного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оборудования, программного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обеспечения, оплата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деятельности специалистов-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программистов):</w:t>
            </w:r>
          </w:p>
          <w:p w:rsidR="00543155" w:rsidRDefault="00543155" w:rsidP="00543155">
            <w:pPr>
              <w:pStyle w:val="a4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школы;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Развитие </w:t>
            </w:r>
            <w:proofErr w:type="gramStart"/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единого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электронного банка данных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E4694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по организации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образовательного процесса;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543155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Систематическое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обновление сайта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соответствии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543155" w:rsidRPr="001F3572" w:rsidRDefault="00543155" w:rsidP="00543155">
            <w:pPr>
              <w:autoSpaceDE w:val="0"/>
              <w:autoSpaceDN w:val="0"/>
              <w:adjustRightInd w:val="0"/>
              <w:ind w:left="10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изменяющимися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требованиями.</w:t>
            </w:r>
          </w:p>
        </w:tc>
        <w:tc>
          <w:tcPr>
            <w:tcW w:w="1366" w:type="dxa"/>
          </w:tcPr>
          <w:p w:rsidR="00522CB0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362706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06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8F26F9" w:rsidRPr="00543155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6" w:type="dxa"/>
          </w:tcPr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Созданные условия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для реализации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современных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методов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управления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образовательной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системой.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Созданная</w:t>
            </w:r>
            <w:proofErr w:type="gramEnd"/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управленческая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</w:p>
          <w:p w:rsidR="00543155" w:rsidRPr="00E4694C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технологическая</w:t>
            </w:r>
          </w:p>
          <w:p w:rsidR="00522CB0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среда школы</w:t>
            </w:r>
          </w:p>
        </w:tc>
      </w:tr>
      <w:tr w:rsidR="00522CB0" w:rsidRPr="00543155" w:rsidTr="0014471F">
        <w:tc>
          <w:tcPr>
            <w:tcW w:w="1801" w:type="dxa"/>
          </w:tcPr>
          <w:p w:rsidR="00543155" w:rsidRPr="00543155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543155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1.3.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Разработка и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внедрение системы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мониторинга</w:t>
            </w:r>
          </w:p>
          <w:p w:rsidR="00543155" w:rsidRPr="00543155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результативности</w:t>
            </w:r>
          </w:p>
          <w:p w:rsidR="00543155" w:rsidRPr="001F3572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обновлено -</w:t>
            </w:r>
          </w:p>
          <w:p w:rsidR="00543155" w:rsidRPr="001F3572" w:rsidRDefault="00543155" w:rsidP="00543155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образовательной</w:t>
            </w:r>
          </w:p>
          <w:p w:rsidR="00522CB0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системы</w:t>
            </w:r>
          </w:p>
        </w:tc>
        <w:tc>
          <w:tcPr>
            <w:tcW w:w="3586" w:type="dxa"/>
          </w:tcPr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- Определение критериев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системы оценки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школы </w:t>
            </w:r>
            <w:proofErr w:type="gramStart"/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54315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ФЗ №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273-Ф3 и современных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требований к качеству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(информационно-</w:t>
            </w:r>
            <w:proofErr w:type="gramEnd"/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и проектная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руководства,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руководителей МО и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привлеченных специалистов);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- Определение форм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аналитической документации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по оценке результативности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образовательной системы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43155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(проектная</w:t>
            </w:r>
            <w:proofErr w:type="gramEnd"/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руководства,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руководителей МО,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педагогов, использование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разнообразных ресурсов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школы);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- Разработка системы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мониторинга деятельности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обновленной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образовательной системы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43155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(проектная</w:t>
            </w:r>
            <w:proofErr w:type="gramEnd"/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руководства,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руководителей МО,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педагогов, использование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разнообразных ресурсов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школы);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- Реализация системы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мониторинга деятельности</w:t>
            </w:r>
          </w:p>
          <w:p w:rsidR="00543155" w:rsidRPr="00543155" w:rsidRDefault="00543155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3155">
              <w:rPr>
                <w:rFonts w:ascii="Times New Roman" w:hAnsi="Times New Roman" w:cs="Times New Roman"/>
                <w:sz w:val="28"/>
                <w:szCs w:val="28"/>
              </w:rPr>
              <w:t>обновленной управленческой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43155"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 w:rsidR="00C229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(организационная и </w:t>
            </w: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деятельность</w:t>
            </w:r>
            <w:proofErr w:type="gramEnd"/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руководства,</w:t>
            </w:r>
          </w:p>
          <w:p w:rsidR="00543155" w:rsidRPr="00C2293E" w:rsidRDefault="00543155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педагогического коллектива,</w:t>
            </w:r>
          </w:p>
          <w:p w:rsidR="00522CB0" w:rsidRPr="00C2293E" w:rsidRDefault="00C2293E" w:rsidP="0054315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использование разнообразных </w:t>
            </w:r>
            <w:r w:rsidR="00543155" w:rsidRPr="00C2293E">
              <w:rPr>
                <w:rFonts w:ascii="Times New Roman" w:hAnsi="Times New Roman" w:cs="Times New Roman"/>
                <w:i/>
                <w:sz w:val="28"/>
                <w:szCs w:val="28"/>
              </w:rPr>
              <w:t>ресурсов школы).</w:t>
            </w:r>
          </w:p>
        </w:tc>
        <w:tc>
          <w:tcPr>
            <w:tcW w:w="1366" w:type="dxa"/>
          </w:tcPr>
          <w:p w:rsidR="00522CB0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2017-2021</w:t>
            </w:r>
          </w:p>
          <w:p w:rsidR="008F26F9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F9" w:rsidRPr="00543155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6" w:type="dxa"/>
          </w:tcPr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системы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результативности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обновленной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системы школы.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аналитической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документации </w:t>
            </w:r>
            <w:proofErr w:type="gramStart"/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  <w:p w:rsidR="00522CB0" w:rsidRPr="00543155" w:rsidRDefault="00C2293E" w:rsidP="00C22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sz w:val="28"/>
                <w:szCs w:val="28"/>
              </w:rPr>
              <w:t>мониторинга.</w:t>
            </w:r>
          </w:p>
        </w:tc>
      </w:tr>
      <w:tr w:rsidR="00C2293E" w:rsidRPr="00543155" w:rsidTr="0014471F">
        <w:tc>
          <w:tcPr>
            <w:tcW w:w="12049" w:type="dxa"/>
            <w:gridSpan w:val="4"/>
          </w:tcPr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Задача 2: Оптимизация системы профессионального и личностного роста</w:t>
            </w:r>
          </w:p>
          <w:p w:rsidR="00C2293E" w:rsidRPr="00C2293E" w:rsidRDefault="00C2293E" w:rsidP="00C2293E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29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педагогических работников как необходимое усло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вие современных образовательных </w:t>
            </w:r>
            <w:r w:rsidRPr="00C229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отношений</w:t>
            </w:r>
          </w:p>
        </w:tc>
      </w:tr>
      <w:tr w:rsidR="007F03F6" w:rsidRPr="00543155" w:rsidTr="0014471F">
        <w:tc>
          <w:tcPr>
            <w:tcW w:w="1801" w:type="dxa"/>
          </w:tcPr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7F03F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2.1.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ние системы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непрерывного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профессионального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педагогических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кадров в целях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оптимальной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реализации ФЗ №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7F03F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273-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Ф3 и ФГОС</w:t>
            </w:r>
          </w:p>
          <w:p w:rsidR="007F03F6" w:rsidRPr="001F3572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общего</w:t>
            </w:r>
          </w:p>
          <w:p w:rsidR="007F03F6" w:rsidRPr="007F03F6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20" w:righ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 (по этапам)</w:t>
            </w:r>
          </w:p>
        </w:tc>
        <w:tc>
          <w:tcPr>
            <w:tcW w:w="3586" w:type="dxa"/>
          </w:tcPr>
          <w:p w:rsidR="007F03F6" w:rsidRDefault="007F03F6" w:rsidP="007F03F6">
            <w:pPr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7F03F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Анализ и определение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резервов сложившейся в школе системы повышения квалификации, определение перспективных потребностей и потенциальных возможностей в повышении квалификации педагогов </w:t>
            </w:r>
            <w:r w:rsidRPr="00362706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(информационно- аналитическая деятельность руководства, руководителей МО, педагогов);</w:t>
            </w:r>
          </w:p>
          <w:p w:rsidR="00362706" w:rsidRPr="00362706" w:rsidRDefault="007F03F6" w:rsidP="00362706">
            <w:pPr>
              <w:tabs>
                <w:tab w:val="left" w:pos="189"/>
              </w:tabs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 xml:space="preserve"> Выявление организаций повышения квалификации педагогов и практикующихся в них современных форм обучения взрослых, использование выявленных возможностей </w:t>
            </w: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(информационно- аналитическая деятельность руководства, руководителей МО и педагогов, расходы на </w:t>
            </w: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lastRenderedPageBreak/>
              <w:t>внебюджетные курсы повышения квалификации и командировочные расходы);</w:t>
            </w:r>
          </w:p>
          <w:p w:rsidR="00362706" w:rsidRPr="00362706" w:rsidRDefault="00362706" w:rsidP="00362706">
            <w:pPr>
              <w:tabs>
                <w:tab w:val="left" w:pos="189"/>
              </w:tabs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</w:pPr>
            <w:proofErr w:type="gramStart"/>
            <w:r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Обновление внутриучрежденческой системы повышения квалификации педагогов в условиях реализации ФЗ № 273-Ф3</w:t>
            </w: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(проектная деятельность</w:t>
            </w:r>
            <w:proofErr w:type="gramEnd"/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руководства, руководителей МО и привлеченных специалистов, использование разнообразных ресурсов школы).</w:t>
            </w:r>
          </w:p>
          <w:p w:rsidR="00362706" w:rsidRPr="001F3572" w:rsidRDefault="00362706" w:rsidP="00362706">
            <w:pPr>
              <w:tabs>
                <w:tab w:val="left" w:pos="218"/>
              </w:tabs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 xml:space="preserve">Создание условий формирования индивидуальных траекторий профессионального, карьерного и личностного роста педагогов </w:t>
            </w: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(организационная деятельность руководства, руководителей МО, практическая </w:t>
            </w: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lastRenderedPageBreak/>
              <w:t>деятельность педагогов, использование разнообразных ресурсов школы);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Включение педагогов </w:t>
            </w:r>
            <w:r w:rsidRPr="00362706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(педагогических команд) в</w:t>
            </w:r>
            <w:r w:rsidR="002E439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современные направления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научно-методической и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исследовательской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proofErr w:type="gramStart"/>
            <w:r w:rsidRPr="00362706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3"/>
              </w:rPr>
              <w:t>(</w:t>
            </w: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организационная</w:t>
            </w:r>
            <w:proofErr w:type="gramEnd"/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деятельность руководства,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руководителей МО,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практическая деятельность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педагогов, использование</w:t>
            </w:r>
          </w:p>
          <w:p w:rsidR="00362706" w:rsidRPr="00362706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разнообразных ресурсов</w:t>
            </w:r>
          </w:p>
          <w:p w:rsidR="007F03F6" w:rsidRPr="00362706" w:rsidRDefault="00362706" w:rsidP="00362706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</w:pPr>
            <w:r w:rsidRPr="00362706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школы)</w:t>
            </w:r>
          </w:p>
        </w:tc>
        <w:tc>
          <w:tcPr>
            <w:tcW w:w="1366" w:type="dxa"/>
          </w:tcPr>
          <w:p w:rsidR="007F03F6" w:rsidRDefault="007F03F6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201</w:t>
            </w:r>
            <w:r w:rsidR="0036270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5</w:t>
            </w: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</w:t>
            </w: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2016-2017</w:t>
            </w: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2016-2021</w:t>
            </w: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8F26F9" w:rsidRPr="00362706" w:rsidRDefault="008F26F9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</w:tc>
        <w:tc>
          <w:tcPr>
            <w:tcW w:w="5296" w:type="dxa"/>
          </w:tcPr>
          <w:p w:rsidR="00362706" w:rsidRPr="001F3572" w:rsidRDefault="007F03F6" w:rsidP="00362706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4" w:lineRule="atLeast"/>
              <w:ind w:left="40" w:righ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Описание системы</w:t>
            </w:r>
            <w:r w:rsidR="00362706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непрерывного </w:t>
            </w:r>
            <w:r w:rsidR="00362706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профессионального образования педагогических работников школы с учетом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требований ФЗ №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273-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Ф3 и ФГОС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общего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образования.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Методические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материалы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организации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инновационной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научно-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методической и</w:t>
            </w:r>
          </w:p>
          <w:p w:rsidR="00362706" w:rsidRPr="001F3572" w:rsidRDefault="00362706" w:rsidP="00362706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исследовательской</w:t>
            </w:r>
          </w:p>
          <w:p w:rsidR="007F03F6" w:rsidRPr="000B34C3" w:rsidRDefault="00362706" w:rsidP="0036270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деятельности.</w:t>
            </w:r>
          </w:p>
        </w:tc>
      </w:tr>
      <w:tr w:rsidR="008F26F9" w:rsidRPr="00543155" w:rsidTr="0014471F">
        <w:tc>
          <w:tcPr>
            <w:tcW w:w="1801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>2.2.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Освоение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педагогами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современного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законодательства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сфере образования,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содержания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, форм,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методов 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технологий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организации</w:t>
            </w:r>
          </w:p>
          <w:p w:rsidR="008F26F9" w:rsidRPr="001F3572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8F26F9" w:rsidRPr="001F3572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</w:t>
            </w:r>
          </w:p>
        </w:tc>
        <w:tc>
          <w:tcPr>
            <w:tcW w:w="3586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Изучение педагогами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современного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законодательства в сфере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образования, в том числе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содержания Федерального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Закона </w:t>
            </w: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 образовании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Российской Федерации</w:t>
            </w: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»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приобретение нормативно-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правовых документов,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аналитическая 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организационная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деятельность педагогов и</w:t>
            </w:r>
          </w:p>
          <w:p w:rsidR="008F26F9" w:rsidRPr="001F3572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руководства, руководителей</w:t>
            </w:r>
          </w:p>
          <w:p w:rsidR="008F26F9" w:rsidRPr="001F3572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МО);</w:t>
            </w:r>
            <w:proofErr w:type="gramEnd"/>
          </w:p>
        </w:tc>
        <w:tc>
          <w:tcPr>
            <w:tcW w:w="1366" w:type="dxa"/>
          </w:tcPr>
          <w:p w:rsidR="008F26F9" w:rsidRPr="008F26F9" w:rsidRDefault="00237933" w:rsidP="008F26F9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</w:t>
            </w:r>
            <w:r w:rsidR="008F26F9"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1</w:t>
            </w:r>
            <w:r w:rsid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</w:p>
        </w:tc>
        <w:tc>
          <w:tcPr>
            <w:tcW w:w="5296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Компетентность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коллектива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области требований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современного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законодательства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сфере образования,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ФЗ № 273-Ф3.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Банк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методических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материалов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реализации ФГОС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общего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 (по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уровням),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методических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материалов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оценке результатов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обучения,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контрольных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измерительных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материалов.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Банк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современных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</w:t>
            </w:r>
          </w:p>
          <w:p w:rsidR="008F26F9" w:rsidRPr="001F3572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технологий.</w:t>
            </w:r>
          </w:p>
        </w:tc>
      </w:tr>
      <w:tr w:rsidR="008F26F9" w:rsidRPr="00543155" w:rsidTr="0014471F">
        <w:tc>
          <w:tcPr>
            <w:tcW w:w="1801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>2.3.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Создание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современной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системы оценки 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самооценки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профессионального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уровня педагогов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 результатам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8F26F9" w:rsidRPr="001F3572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процесса.</w:t>
            </w:r>
          </w:p>
        </w:tc>
        <w:tc>
          <w:tcPr>
            <w:tcW w:w="3586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эффективности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существующей в школе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системы оценки качества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 педагогов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аналитическая деятельность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педагогов, сотрудников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психолого-педагогической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службы и руководства);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8F26F9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Определение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современных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критериев и параметров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оценки и самооценки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 педагогов,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разработка (адаптация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существующих)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диагностических материалов</w:t>
            </w:r>
          </w:p>
          <w:p w:rsidR="008F26F9" w:rsidRPr="008F26F9" w:rsidRDefault="008F26F9" w:rsidP="008F26F9">
            <w:pPr>
              <w:autoSpaceDE w:val="0"/>
              <w:autoSpaceDN w:val="0"/>
              <w:adjustRightInd w:val="0"/>
              <w:spacing w:line="274" w:lineRule="atLeast"/>
              <w:ind w:left="40" w:right="260"/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</w:pPr>
            <w:r w:rsidRPr="008F26F9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3"/>
              </w:rPr>
              <w:t>(</w:t>
            </w:r>
            <w:r w:rsidRPr="008F26F9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проектная деятельность педагогов, сотрудников психолого-педагогической службы, руководства и руководителей МО);</w:t>
            </w:r>
          </w:p>
          <w:p w:rsidR="008F26F9" w:rsidRPr="001F3572" w:rsidRDefault="008F26F9" w:rsidP="008F26F9">
            <w:pPr>
              <w:tabs>
                <w:tab w:val="left" w:pos="184"/>
              </w:tabs>
              <w:autoSpaceDE w:val="0"/>
              <w:autoSpaceDN w:val="0"/>
              <w:adjustRightInd w:val="0"/>
              <w:spacing w:line="274" w:lineRule="atLeast"/>
              <w:ind w:left="40" w:right="2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gramStart"/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Создание современной системы мотивации педагогов школы на участие в инновационной деятельности (аналитическая, проектная и организационная работа руководства, расчет необходимых</w:t>
            </w:r>
            <w:proofErr w:type="gramEnd"/>
          </w:p>
          <w:p w:rsidR="008F26F9" w:rsidRPr="001F3572" w:rsidRDefault="008F26F9" w:rsidP="008F26F9">
            <w:pPr>
              <w:autoSpaceDE w:val="0"/>
              <w:autoSpaceDN w:val="0"/>
              <w:adjustRightInd w:val="0"/>
              <w:spacing w:line="274" w:lineRule="atLeast"/>
              <w:ind w:left="40" w:right="2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дополнительных финансовых средств):</w:t>
            </w:r>
          </w:p>
          <w:p w:rsidR="008F26F9" w:rsidRPr="001F3572" w:rsidRDefault="008F26F9" w:rsidP="008F26F9">
            <w:pPr>
              <w:autoSpaceDE w:val="0"/>
              <w:autoSpaceDN w:val="0"/>
              <w:adjustRightInd w:val="0"/>
              <w:spacing w:line="274" w:lineRule="atLeast"/>
              <w:ind w:left="40" w:right="2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существующей системы мотивации педагогов;</w:t>
            </w:r>
          </w:p>
          <w:p w:rsidR="008F26F9" w:rsidRPr="001F3572" w:rsidRDefault="008F26F9" w:rsidP="008F26F9">
            <w:pPr>
              <w:tabs>
                <w:tab w:val="left" w:pos="174"/>
              </w:tabs>
              <w:autoSpaceDE w:val="0"/>
              <w:autoSpaceDN w:val="0"/>
              <w:adjustRightInd w:val="0"/>
              <w:spacing w:line="274" w:lineRule="atLeast"/>
              <w:ind w:right="26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Реализация обновленной системы оценки и самооценки качества деятельности</w:t>
            </w:r>
          </w:p>
          <w:p w:rsidR="008F26F9" w:rsidRPr="008F26F9" w:rsidRDefault="008F26F9" w:rsidP="008F26F9">
            <w:pPr>
              <w:autoSpaceDE w:val="0"/>
              <w:autoSpaceDN w:val="0"/>
              <w:adjustRightInd w:val="0"/>
              <w:spacing w:line="274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педагогического коллектива</w:t>
            </w:r>
          </w:p>
        </w:tc>
        <w:tc>
          <w:tcPr>
            <w:tcW w:w="1366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201</w:t>
            </w:r>
            <w:r w:rsid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-1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7</w:t>
            </w: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2016-2017</w:t>
            </w: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8F26F9" w:rsidRPr="008F26F9" w:rsidRDefault="008F26F9" w:rsidP="008F26F9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2016-2021</w:t>
            </w:r>
          </w:p>
        </w:tc>
        <w:tc>
          <w:tcPr>
            <w:tcW w:w="5296" w:type="dxa"/>
          </w:tcPr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Методические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материалы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системе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современной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оценки 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самооценки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качества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педагогических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работников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условиях</w:t>
            </w:r>
            <w:proofErr w:type="gram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реализации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инноваций.</w:t>
            </w:r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Портфолио</w:t>
            </w:r>
            <w:proofErr w:type="spellEnd"/>
          </w:p>
          <w:p w:rsidR="008F26F9" w:rsidRPr="008F26F9" w:rsidRDefault="008F26F9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педагогов.</w:t>
            </w:r>
          </w:p>
        </w:tc>
      </w:tr>
      <w:tr w:rsidR="00237933" w:rsidRPr="00543155" w:rsidTr="0014471F">
        <w:tc>
          <w:tcPr>
            <w:tcW w:w="12049" w:type="dxa"/>
            <w:gridSpan w:val="4"/>
          </w:tcPr>
          <w:p w:rsidR="00237933" w:rsidRPr="0035361D" w:rsidRDefault="00237933" w:rsidP="00237933">
            <w:pPr>
              <w:tabs>
                <w:tab w:val="left" w:leader="underscore" w:pos="2022"/>
              </w:tabs>
              <w:autoSpaceDE w:val="0"/>
              <w:autoSpaceDN w:val="0"/>
              <w:adjustRightInd w:val="0"/>
              <w:spacing w:line="274" w:lineRule="atLeast"/>
              <w:ind w:left="20" w:right="240"/>
              <w:rPr>
                <w:rFonts w:ascii="Times New Roman CYR" w:eastAsia="Arial Unicode MS" w:hAnsi="Times New Roman CYR" w:cs="Times New Roman CYR"/>
                <w:b/>
                <w:i/>
                <w:iCs/>
                <w:color w:val="000000"/>
                <w:sz w:val="28"/>
                <w:szCs w:val="23"/>
              </w:rPr>
            </w:pPr>
            <w:r w:rsidRPr="0035361D">
              <w:rPr>
                <w:rFonts w:ascii="Times New Roman CYR" w:eastAsia="Arial Unicode MS" w:hAnsi="Times New Roman CYR" w:cs="Times New Roman CYR"/>
                <w:b/>
                <w:i/>
                <w:iCs/>
                <w:color w:val="000000"/>
                <w:sz w:val="28"/>
                <w:szCs w:val="23"/>
              </w:rPr>
              <w:lastRenderedPageBreak/>
              <w:t xml:space="preserve">Задача 3: Обновление организации, содержания и технологий образовательного процесса в целях создания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</w:t>
            </w:r>
            <w:r w:rsidRPr="0035361D">
              <w:rPr>
                <w:rFonts w:ascii="Times New Roman CYR" w:eastAsia="Arial Unicode MS" w:hAnsi="Times New Roman CYR" w:cs="Times New Roman CYR"/>
                <w:b/>
                <w:i/>
                <w:color w:val="000000"/>
                <w:sz w:val="28"/>
                <w:szCs w:val="23"/>
              </w:rPr>
              <w:t>Федерации</w:t>
            </w:r>
          </w:p>
        </w:tc>
      </w:tr>
      <w:tr w:rsidR="008F26F9" w:rsidRPr="00543155" w:rsidTr="0014471F">
        <w:tc>
          <w:tcPr>
            <w:tcW w:w="1801" w:type="dxa"/>
          </w:tcPr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3.1.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Разработка и реализация образовательных программ в соответствии с современным содержанием образование и с учетом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 потребностей и возможностей учащихся</w:t>
            </w:r>
          </w:p>
          <w:p w:rsidR="008F26F9" w:rsidRPr="00543155" w:rsidRDefault="008F26F9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6" w:type="dxa"/>
          </w:tcPr>
          <w:p w:rsidR="00237933" w:rsidRDefault="00237933" w:rsidP="00237933">
            <w:pPr>
              <w:tabs>
                <w:tab w:val="left" w:pos="179"/>
              </w:tabs>
              <w:autoSpaceDE w:val="0"/>
              <w:autoSpaceDN w:val="0"/>
              <w:adjustRightInd w:val="0"/>
              <w:spacing w:line="274" w:lineRule="atLeast"/>
              <w:ind w:right="100"/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Выявление образовательных потребностей учащихся школы и запросов социума в целях определение актуальных направлений и содержания образовательных программ</w:t>
            </w: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 (аналитическая и проектная деятельность педагогов, сотрудников психолого-педагогической службы, руководства и привлеченных специалистов);</w:t>
            </w:r>
          </w:p>
          <w:p w:rsidR="00237933" w:rsidRPr="001F3572" w:rsidRDefault="00237933" w:rsidP="00237933">
            <w:pPr>
              <w:tabs>
                <w:tab w:val="left" w:pos="208"/>
              </w:tabs>
              <w:autoSpaceDE w:val="0"/>
              <w:autoSpaceDN w:val="0"/>
              <w:adjustRightInd w:val="0"/>
              <w:spacing w:line="274" w:lineRule="atLeast"/>
              <w:ind w:right="100"/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 xml:space="preserve">Использование в образовательном процессе (в рамках всех учебных предметов) информационно- коммуникационных технологий </w:t>
            </w: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(проектная и организационная деятельность педагогов, использование </w:t>
            </w: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lastRenderedPageBreak/>
              <w:t>разнообразных ресурсов школы, работа с Интернет-ресурсами);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Создание и реализация для </w:t>
            </w:r>
            <w:r w:rsidRPr="00237933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учащихся старших классов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основной школы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профильных классов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старшей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оптимальных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условий, обеспечивающих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возможность выбора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индивидуального учебного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плана и сетевых форм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получения образования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proofErr w:type="gramStart"/>
            <w:r w:rsidRPr="00237933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3"/>
              </w:rPr>
              <w:t>(</w:t>
            </w: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дополнительное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финансирование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индивидуальных учебных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программ, </w:t>
            </w:r>
            <w:proofErr w:type="gramStart"/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проектная</w:t>
            </w:r>
            <w:proofErr w:type="gramEnd"/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организационная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деятельность руководителей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и педагогов школы,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использование </w:t>
            </w:r>
            <w:proofErr w:type="gramStart"/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разнообразных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ресурсов школы);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Разработка и реализация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 поддержки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талантливых учащихся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различным направлениям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интеллектуальной,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творческой, социальной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спортивной деятельности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Использование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образовательном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процессе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разнообразных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нетрадиционных форм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контроля знаний: зачет,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защита проектов, защита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реферативных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исследовательских работ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др. </w:t>
            </w: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(проектная,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организационная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аналитическая деятельность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педагогов, использование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разнообразных ресурсов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школы, работа с Интернет-</w:t>
            </w:r>
          </w:p>
          <w:p w:rsidR="008F26F9" w:rsidRPr="00237933" w:rsidRDefault="00237933" w:rsidP="00237933">
            <w:pPr>
              <w:tabs>
                <w:tab w:val="left" w:pos="189"/>
              </w:tabs>
              <w:autoSpaceDE w:val="0"/>
              <w:autoSpaceDN w:val="0"/>
              <w:adjustRightInd w:val="0"/>
              <w:spacing w:line="274" w:lineRule="atLeast"/>
              <w:ind w:right="10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237933">
              <w:rPr>
                <w:rFonts w:ascii="Times New Roman CYR" w:eastAsia="Arial Unicode MS" w:hAnsi="Times New Roman CYR" w:cs="Times New Roman CYR"/>
                <w:i/>
                <w:color w:val="000000"/>
                <w:sz w:val="28"/>
                <w:szCs w:val="23"/>
              </w:rPr>
              <w:t>ресурсами).</w:t>
            </w:r>
          </w:p>
        </w:tc>
        <w:tc>
          <w:tcPr>
            <w:tcW w:w="1366" w:type="dxa"/>
          </w:tcPr>
          <w:p w:rsidR="008F26F9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33" w:rsidRPr="00543155" w:rsidRDefault="00237933" w:rsidP="005431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6" w:type="dxa"/>
          </w:tcPr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 w:right="46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Банк программ, эффективных дидактических методов и образовательных технологий в соответствии с новым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содержанием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учебного процесса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gramStart"/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программы,</w:t>
            </w:r>
            <w:proofErr w:type="gramEnd"/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учебные планы,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методические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разработки и т.д.).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Материалы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ежегодной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психолого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педагогической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дидактической)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диагностики реализации</w:t>
            </w:r>
          </w:p>
          <w:p w:rsidR="008F26F9" w:rsidRPr="00237933" w:rsidRDefault="00237933" w:rsidP="00237933">
            <w:pPr>
              <w:autoSpaceDE w:val="0"/>
              <w:autoSpaceDN w:val="0"/>
              <w:adjustRightInd w:val="0"/>
              <w:spacing w:line="274" w:lineRule="atLeast"/>
              <w:ind w:left="2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программ.</w:t>
            </w:r>
          </w:p>
        </w:tc>
      </w:tr>
      <w:tr w:rsidR="00237933" w:rsidRPr="00543155" w:rsidTr="0014471F">
        <w:tc>
          <w:tcPr>
            <w:tcW w:w="1801" w:type="dxa"/>
          </w:tcPr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3.2.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Реализация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Основных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начального 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основного общего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образования,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направленных на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формирование 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развитие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гражданской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позиции,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профессиональной и социальной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адаптации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учащихся</w:t>
            </w:r>
          </w:p>
        </w:tc>
        <w:tc>
          <w:tcPr>
            <w:tcW w:w="3586" w:type="dxa"/>
          </w:tcPr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Оптимальное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использование всех</w:t>
            </w:r>
          </w:p>
          <w:p w:rsidR="00237933" w:rsidRPr="001F3572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элементов ООП НОО и ООП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ООО в направлении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формирования духовно-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нравственной, социально 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адаптированной личности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гражданина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Российской</w:t>
            </w:r>
            <w:proofErr w:type="gramEnd"/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Федерации (проектная и</w:t>
            </w:r>
            <w:proofErr w:type="gramEnd"/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организационная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деятельность педагогов,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классных руководителей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ируководства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 использование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разнообразных ресурсов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школы, оплата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консультационных услуг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рецензирования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специалистам);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Реализация программ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общешкольных мероприятий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различного содержания и в</w:t>
            </w:r>
            <w:r w:rsidR="001B598D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разнообразных формах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направлении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формирования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духовно-нравственной,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социально 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профессионально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адаптированной успешной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личности гражданина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Российской Федерации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Использование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образовательном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процессе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коммуникационных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технологий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237933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Организация помощи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учащимся в подготовке</w:t>
            </w: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портфолио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как одно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условий планирования и</w:t>
            </w:r>
          </w:p>
          <w:p w:rsidR="00237933" w:rsidRPr="001F3572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реализации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потенциальных</w:t>
            </w:r>
            <w:proofErr w:type="gramEnd"/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возможностей саморазвития</w:t>
            </w:r>
          </w:p>
        </w:tc>
        <w:tc>
          <w:tcPr>
            <w:tcW w:w="1366" w:type="dxa"/>
          </w:tcPr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2021</w:t>
            </w: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2021</w:t>
            </w: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2021</w:t>
            </w: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237933" w:rsidRPr="00237933" w:rsidRDefault="00237933" w:rsidP="00237933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2021</w:t>
            </w:r>
          </w:p>
        </w:tc>
        <w:tc>
          <w:tcPr>
            <w:tcW w:w="5296" w:type="dxa"/>
          </w:tcPr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Новое содержание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процесса.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Банк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эффективных</w:t>
            </w:r>
            <w:proofErr w:type="gramEnd"/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методов,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технологий и форм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организации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процесса.</w:t>
            </w:r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Портфолио</w:t>
            </w:r>
            <w:proofErr w:type="spellEnd"/>
          </w:p>
          <w:p w:rsidR="00237933" w:rsidRPr="00237933" w:rsidRDefault="00237933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учащихся.</w:t>
            </w:r>
          </w:p>
        </w:tc>
      </w:tr>
      <w:tr w:rsidR="00B82148" w:rsidRPr="00543155" w:rsidTr="0014471F">
        <w:tc>
          <w:tcPr>
            <w:tcW w:w="1801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3.3.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системы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психолого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сопровождения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 в целях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благоприятных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условий реализации</w:t>
            </w:r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ФГОС общего</w:t>
            </w:r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</w:t>
            </w:r>
          </w:p>
        </w:tc>
        <w:tc>
          <w:tcPr>
            <w:tcW w:w="358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деятельности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педагогической службы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выявление ее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потенциальных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возможностей обновления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аналитическая деятельность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специалистов службы,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руководства 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привлеченных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специалистов, использование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разнообразных ресурсов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школы, работа с Интернет-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ресурсами);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Обновление программно-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методического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диагностического материала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деятельности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психолого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педагогической службы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учетом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требований (аналитическая и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проектная деятельность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специалистов службы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руководства школы,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использование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разнообразных ресурсов школы, работа с Интернет-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ресурсами);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Реализация и текущая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коррекция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обновленной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программы деятельности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психолого-педагогической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службы для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различных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категорий участников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 отношений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аналитическая и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организационная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деятельность специалистов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службы и руководства,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использование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разнообразных ресурсов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школы, работа с Интернет-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ресурсами);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Организация специалистами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службы системы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методических семинаров,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консультаций, тренингов,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индивидуальной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практической помощи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для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всех участников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 отношений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организационная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деятельность специалистов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службы, педагогов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руководства, использование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разнообразных ресурсов</w:t>
            </w:r>
          </w:p>
          <w:p w:rsidR="00B82148" w:rsidRPr="000B34C3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школы, работа с Интернет-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ресурсами)</w:t>
            </w:r>
          </w:p>
        </w:tc>
        <w:tc>
          <w:tcPr>
            <w:tcW w:w="136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201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>-1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7</w:t>
            </w: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2016-2021</w:t>
            </w: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2016-2021</w:t>
            </w:r>
          </w:p>
        </w:tc>
        <w:tc>
          <w:tcPr>
            <w:tcW w:w="529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Комплекты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методического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диагностического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материала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психолого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службы с учетом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требований.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Аналитические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материалы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результатам</w:t>
            </w:r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ежегодной</w:t>
            </w:r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диагностики</w:t>
            </w:r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процесса.</w:t>
            </w:r>
          </w:p>
        </w:tc>
      </w:tr>
      <w:tr w:rsidR="00B82148" w:rsidRPr="00543155" w:rsidTr="0014471F">
        <w:tc>
          <w:tcPr>
            <w:tcW w:w="1801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3.4.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Расширение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возможностей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внеурочной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учащихся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условиях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школы</w:t>
            </w:r>
          </w:p>
        </w:tc>
        <w:tc>
          <w:tcPr>
            <w:tcW w:w="358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Анализ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существующей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школе системы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образования 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внеурочной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 в целях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выявления резервов ее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оптимизации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Расширение форм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направлений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образования 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внеурочной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деятельности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соответствии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потребностями учащихся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разных возрастов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Реализация наиболее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популярных у школьников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направлений и форм</w:t>
            </w:r>
          </w:p>
          <w:p w:rsidR="00B82148" w:rsidRPr="000B34C3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внутриучрежденческого</w:t>
            </w:r>
          </w:p>
          <w:p w:rsidR="00B82148" w:rsidRPr="000B34C3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дополнительного образования 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внеурочной</w:t>
            </w:r>
            <w:proofErr w:type="gramEnd"/>
          </w:p>
          <w:p w:rsidR="00B82148" w:rsidRPr="000B34C3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</w:tc>
        <w:tc>
          <w:tcPr>
            <w:tcW w:w="1366" w:type="dxa"/>
          </w:tcPr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>2016</w:t>
            </w: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2016-2021</w:t>
            </w: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>2016-2021</w:t>
            </w:r>
          </w:p>
        </w:tc>
        <w:tc>
          <w:tcPr>
            <w:tcW w:w="529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Описание системы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внеурочной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школы.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Материалы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эффективных форм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 направлений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дополнительного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внеурочной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Портфолио</w:t>
            </w:r>
            <w:proofErr w:type="spellEnd"/>
          </w:p>
          <w:p w:rsidR="00B82148" w:rsidRPr="001F357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школьников</w:t>
            </w:r>
          </w:p>
        </w:tc>
      </w:tr>
      <w:tr w:rsidR="00B82148" w:rsidRPr="00543155" w:rsidTr="0014471F">
        <w:tc>
          <w:tcPr>
            <w:tcW w:w="12049" w:type="dxa"/>
            <w:gridSpan w:val="4"/>
          </w:tcPr>
          <w:p w:rsidR="00B82148" w:rsidRPr="0035361D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b/>
                <w:i/>
                <w:sz w:val="28"/>
              </w:rPr>
            </w:pPr>
            <w:r w:rsidRPr="0035361D">
              <w:rPr>
                <w:rFonts w:ascii="Times New Roman CYR" w:eastAsia="Arial Unicode MS" w:hAnsi="Times New Roman CYR" w:cs="Times New Roman CYR"/>
                <w:b/>
                <w:i/>
                <w:iCs/>
                <w:color w:val="000000"/>
                <w:sz w:val="28"/>
                <w:szCs w:val="23"/>
              </w:rPr>
              <w:lastRenderedPageBreak/>
              <w:t xml:space="preserve">Задача 4: Обеспечение информационной открытости образовательного </w:t>
            </w:r>
            <w:proofErr w:type="spellStart"/>
            <w:r w:rsidRPr="0035361D">
              <w:rPr>
                <w:rFonts w:ascii="Times New Roman CYR" w:eastAsia="Arial Unicode MS" w:hAnsi="Times New Roman CYR" w:cs="Times New Roman CYR"/>
                <w:b/>
                <w:i/>
                <w:iCs/>
                <w:color w:val="000000"/>
                <w:sz w:val="28"/>
                <w:szCs w:val="23"/>
              </w:rPr>
              <w:t>пространствашколы</w:t>
            </w:r>
            <w:proofErr w:type="spellEnd"/>
            <w:r w:rsidRPr="0035361D">
              <w:rPr>
                <w:rFonts w:ascii="Times New Roman CYR" w:eastAsia="Arial Unicode MS" w:hAnsi="Times New Roman CYR" w:cs="Times New Roman CYR"/>
                <w:b/>
                <w:i/>
                <w:iCs/>
                <w:color w:val="000000"/>
                <w:sz w:val="28"/>
                <w:szCs w:val="23"/>
              </w:rPr>
              <w:t xml:space="preserve"> в целях привлечения партнеров социума к участию в оптимизации условий  реализации Федерального закона № 273-ФЗ и ФГОС</w:t>
            </w:r>
          </w:p>
        </w:tc>
      </w:tr>
      <w:tr w:rsidR="00B82148" w:rsidRPr="00543155" w:rsidTr="0014471F">
        <w:tc>
          <w:tcPr>
            <w:tcW w:w="1801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4.1.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нормативно-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правовой базы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механизмов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взаимодействия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партнерами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социума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для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инфраструктуры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содержания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B82148" w:rsidRPr="00543155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</w:t>
            </w:r>
          </w:p>
        </w:tc>
        <w:tc>
          <w:tcPr>
            <w:tcW w:w="358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Анализ социума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предмет выявления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новых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потенциальных партнеров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для полноценной реализации</w:t>
            </w:r>
            <w:r w:rsidRPr="001F3572">
              <w:rPr>
                <w:rFonts w:ascii="Times New Roman CYR" w:eastAsia="Arial Unicode MS" w:hAnsi="Times New Roman CYR" w:cs="Times New Roman CYR"/>
                <w:iCs/>
                <w:color w:val="000000"/>
                <w:sz w:val="28"/>
                <w:szCs w:val="23"/>
              </w:rPr>
              <w:t xml:space="preserve">ФЗ-273 </w:t>
            </w:r>
            <w:r w:rsidRPr="00B82148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(работа с Интернет-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 xml:space="preserve">ресурсами, </w:t>
            </w:r>
            <w:r w:rsidRPr="00B82148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информационно-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B82148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аналитическая деятельность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i/>
                <w:sz w:val="28"/>
              </w:rPr>
            </w:pPr>
            <w:r w:rsidRPr="00B82148"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3"/>
              </w:rPr>
              <w:t>руководства);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Изучение и анализ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Федерального Закона </w:t>
            </w: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образовании 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Российской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Федерации</w:t>
            </w: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»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совместно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родительской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общественностью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определение рамок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обновления нормативно-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правовой документации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взаимодействию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потребителями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 услуг.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Разработка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нормативно-правовых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документов взаимодействия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школы, потребителями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 услуг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социума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Всеобуч для родителей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посодержанию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Федерального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Закона </w:t>
            </w: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 образовании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Российской Федерации</w:t>
            </w: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»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обновленной нормативно-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правовой базы школы в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целяхобеспечения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единых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подходов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(организационная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деятельность педагогов,</w:t>
            </w:r>
          </w:p>
          <w:p w:rsidR="00B82148" w:rsidRPr="000B34C3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родительской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общественности 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руководства, использование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ресурсов школы, работа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543155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Интернет-ресурсами).</w:t>
            </w:r>
          </w:p>
        </w:tc>
        <w:tc>
          <w:tcPr>
            <w:tcW w:w="1366" w:type="dxa"/>
          </w:tcPr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48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B82148" w:rsidRPr="00543155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База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потенциальных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партнеров социума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для оптимизации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условий реализации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ФЗ № 273-ФЗ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Действующая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обновленная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нормативно-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правовая база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взаимодействия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участников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отношений,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взаимодействию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 и социума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..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Компетентность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всех потребителей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образовательных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услуг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действующем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законодательстве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B82148" w:rsidRPr="001C47E2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области</w:t>
            </w:r>
          </w:p>
          <w:p w:rsidR="00B82148" w:rsidRPr="00543155" w:rsidRDefault="00B82148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образования.</w:t>
            </w:r>
          </w:p>
        </w:tc>
      </w:tr>
      <w:tr w:rsidR="00B82148" w:rsidRPr="00543155" w:rsidTr="0014471F">
        <w:tc>
          <w:tcPr>
            <w:tcW w:w="1801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4.2.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Приведение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инфраструк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туры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соответствие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требованиями ФЗ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№ 273-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ФЗ,</w:t>
            </w:r>
          </w:p>
          <w:p w:rsidR="00CB5876" w:rsidRPr="000B34C3" w:rsidRDefault="00B82148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СанПиНов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ФГОС</w:t>
            </w:r>
            <w:r w:rsidR="00CB5876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общего</w:t>
            </w:r>
            <w:proofErr w:type="spellEnd"/>
          </w:p>
          <w:p w:rsidR="00B82148" w:rsidRPr="00B82148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</w:t>
            </w:r>
          </w:p>
        </w:tc>
        <w:tc>
          <w:tcPr>
            <w:tcW w:w="358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ресурсной базы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 и выявление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потребностей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вее</w:t>
            </w:r>
            <w:proofErr w:type="spellEnd"/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расширении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в соответствии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требованиями ФЗ № 273-ФЗ,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СанПиНов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 ФГОС общего</w:t>
            </w:r>
          </w:p>
          <w:p w:rsidR="00CB5876" w:rsidRPr="00CB5876" w:rsidRDefault="00B82148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я</w:t>
            </w:r>
            <w:r w:rsidR="00CB5876"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proofErr w:type="gramEnd"/>
            <w:r w:rsidR="00CB5876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информационно-аналитическая деятельность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педагогов и руководства);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Анализ уровня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комфортности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безопасности условий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 процесса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выявление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потенциальных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возможностей обновления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информационно-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аналитическая деятельность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специалистов служб,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руководства и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привлеченных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специалистов, использование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ресурсов школы, работа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Интернет-ресурсами);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Обновление материально-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технической базы 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соответствии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требованиями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ФЗ № 273-ФЗ,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СанПиНов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ФГОС общего образования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(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организационная работа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руководства, приобретение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необходимого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оборудования):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Пополнение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учебных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кабинетов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специальным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лабораторным, техническим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оборудованием,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необходимыми программами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 учебно-методическими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комплексами для реализации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ФГОС общего образования;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Обновление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спортивной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базы школы;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Комплектование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школьной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библиотеки учебной,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учебно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методической, научно-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популярной литературой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соответствии с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новыми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программами.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Формирование научно-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методической базы школы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всоответствии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образовательными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программами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Обновление деятельности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службы безопасности и</w:t>
            </w:r>
          </w:p>
          <w:p w:rsidR="00CB5876" w:rsidRPr="001F3572" w:rsidRDefault="00CB5876" w:rsidP="00CB5876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охраны труда с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учетомсовременных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нормативно- правовых требований</w:t>
            </w:r>
          </w:p>
          <w:p w:rsidR="00CB5876" w:rsidRPr="001F3572" w:rsidRDefault="00CB5876" w:rsidP="00CB5876">
            <w:pPr>
              <w:tabs>
                <w:tab w:val="left" w:pos="259"/>
              </w:tabs>
              <w:autoSpaceDE w:val="0"/>
              <w:autoSpaceDN w:val="0"/>
              <w:adjustRightInd w:val="0"/>
              <w:spacing w:line="274" w:lineRule="atLeast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Совершенствование системы питания учащихся и персонала школы в соответствии с требованиями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СанПиНов</w:t>
            </w:r>
            <w:proofErr w:type="spellEnd"/>
          </w:p>
          <w:p w:rsidR="00B82148" w:rsidRPr="00B82148" w:rsidRDefault="00CB5876" w:rsidP="00CB5876">
            <w:pPr>
              <w:autoSpaceDE w:val="0"/>
              <w:autoSpaceDN w:val="0"/>
              <w:adjustRightInd w:val="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Обеспечение в школе всех необходимых бытовых условий в соответствии с требованиями</w:t>
            </w:r>
          </w:p>
        </w:tc>
        <w:tc>
          <w:tcPr>
            <w:tcW w:w="1366" w:type="dxa"/>
          </w:tcPr>
          <w:p w:rsidR="00B82148" w:rsidRDefault="00B82148" w:rsidP="00CB587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>201</w:t>
            </w:r>
            <w:r w:rsid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6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2016-2018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</w:t>
            </w:r>
            <w:r>
              <w:rPr>
                <w:rFonts w:ascii="Calibri" w:eastAsia="Arial Unicode MS" w:hAnsi="Calibri" w:cs="Calibri"/>
                <w:sz w:val="28"/>
              </w:rPr>
              <w:lastRenderedPageBreak/>
              <w:t>2020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2016-2020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2016-2020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2016-2020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2016-2020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2016-2020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>
              <w:rPr>
                <w:rFonts w:ascii="Calibri" w:eastAsia="Arial Unicode MS" w:hAnsi="Calibri" w:cs="Calibri"/>
                <w:sz w:val="28"/>
              </w:rPr>
              <w:t>2016-2018</w:t>
            </w: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</w:p>
        </w:tc>
        <w:tc>
          <w:tcPr>
            <w:tcW w:w="5296" w:type="dxa"/>
          </w:tcPr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Образовательная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среда,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соответствующая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требованиям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требованиями ФЗ</w:t>
            </w:r>
          </w:p>
          <w:p w:rsidR="00B82148" w:rsidRPr="00B82148" w:rsidRDefault="00B82148" w:rsidP="00B82148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B82148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№ 273-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ФЗ,</w:t>
            </w:r>
          </w:p>
          <w:p w:rsidR="00CB5876" w:rsidRPr="00CB5876" w:rsidRDefault="00B82148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СанПиНов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ФГОС</w:t>
            </w:r>
            <w:r w:rsidR="00CB5876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общего</w:t>
            </w:r>
            <w:proofErr w:type="spell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образования.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Ресурсная база,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соответствующая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современному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содержанию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образования.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Работающие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механизмы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инвестиций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пространство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школы.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Созданные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комфортные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безопасные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социально-бытовые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условия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образовательного</w:t>
            </w:r>
          </w:p>
          <w:p w:rsidR="00B82148" w:rsidRPr="001F3572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процесса</w:t>
            </w:r>
          </w:p>
        </w:tc>
      </w:tr>
      <w:tr w:rsidR="00B82148" w:rsidRPr="00543155" w:rsidTr="0014471F">
        <w:tc>
          <w:tcPr>
            <w:tcW w:w="1801" w:type="dxa"/>
          </w:tcPr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4.3.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Активное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взаимодейс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твие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 с социумом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 образовательным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пространством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муниципалитета,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региона, страны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для оптимизации</w:t>
            </w:r>
          </w:p>
          <w:p w:rsidR="00CB5876" w:rsidRPr="001F3572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условий реализации</w:t>
            </w:r>
          </w:p>
          <w:p w:rsidR="00B82148" w:rsidRPr="00543155" w:rsidRDefault="00CB5876" w:rsidP="00CB587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ФЗ-273</w:t>
            </w:r>
          </w:p>
        </w:tc>
        <w:tc>
          <w:tcPr>
            <w:tcW w:w="3586" w:type="dxa"/>
          </w:tcPr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Реализация механизмов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взаимодействия школы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партнеров социума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обеспечению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необходимых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условий, реализации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современных программ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технологий образования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социализации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Презентационная работа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школы через сайт,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организацию дней открытых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дверей, участие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мероприятиях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педагогического сообщества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 общественности,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публикаций, интервью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CB5876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Распространение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эффективного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педагогического опыта</w:t>
            </w:r>
          </w:p>
          <w:p w:rsidR="00B82148" w:rsidRPr="00543155" w:rsidRDefault="00CB5876" w:rsidP="00CB587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работы школы</w:t>
            </w:r>
          </w:p>
        </w:tc>
        <w:tc>
          <w:tcPr>
            <w:tcW w:w="1366" w:type="dxa"/>
          </w:tcPr>
          <w:p w:rsidR="00B82148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2016-2021</w:t>
            </w: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876" w:rsidRPr="00543155" w:rsidRDefault="00CB5876" w:rsidP="00B821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</w:tc>
        <w:tc>
          <w:tcPr>
            <w:tcW w:w="5296" w:type="dxa"/>
          </w:tcPr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Материалы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взаимодействия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школы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</w:t>
            </w:r>
            <w:proofErr w:type="gramEnd"/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образовательными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учреждениями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муниципалитета,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региона, страны 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другими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партнерами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социума.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Материалы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презентации школы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 методических</w:t>
            </w:r>
          </w:p>
          <w:p w:rsidR="00CB5876" w:rsidRPr="00CB5876" w:rsidRDefault="00CB5876" w:rsidP="00CB5876">
            <w:pPr>
              <w:autoSpaceDE w:val="0"/>
              <w:autoSpaceDN w:val="0"/>
              <w:adjustRightInd w:val="0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изданиях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 в СМИ и</w:t>
            </w:r>
          </w:p>
          <w:p w:rsidR="00B82148" w:rsidRPr="00543155" w:rsidRDefault="00CB5876" w:rsidP="00CB587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др.</w:t>
            </w:r>
          </w:p>
        </w:tc>
      </w:tr>
    </w:tbl>
    <w:p w:rsidR="001F3572" w:rsidRPr="0035361D" w:rsidRDefault="001F3572" w:rsidP="001F3572">
      <w:pPr>
        <w:keepNext/>
        <w:keepLines/>
        <w:autoSpaceDE w:val="0"/>
        <w:autoSpaceDN w:val="0"/>
        <w:adjustRightInd w:val="0"/>
        <w:spacing w:before="519" w:after="258" w:line="230" w:lineRule="atLeast"/>
        <w:ind w:left="120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0B34C3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lastRenderedPageBreak/>
        <w:t xml:space="preserve">14.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НАПРАВЛЕНИЯ РЕАЛИЗАЦИИ ПРОГРАММЫ РАЗВИТИЯ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Направление</w:t>
      </w:r>
      <w:proofErr w:type="gramStart"/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1</w:t>
      </w:r>
      <w:proofErr w:type="gramEnd"/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Переход на новые стандарты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120" w:right="12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комплекса организационно-методических и психолого-педагогических условий, обеспечивающих успешный переход ОУ на освоение Федерального государственного образовательного стандарта общего образования второго поколения.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120" w:right="12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системы учебно-методического обеспечения реализации стандартов второго поколения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120" w:right="12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системы психолого-педагогического сопровождения реализации новых стандартов.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120" w:right="12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Создание системы оценки образовательных достижений учащихся предусмотренных новыми образовательными стандартами.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2.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Здоровье ученика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120" w:right="12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Разработка и внедрение организационно-педагогических мероприятий по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валеологическому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обеспечению школы;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условий жизнедеятельности школы, адекватных образовательному процессу и наиболее благоприятных для саморазвития, самосовершенствования личности и повышение уровня здоровья учащихся.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и реализация системы здраво-творческих мероприятий, обеспечивающих получение образования без потерь здоровья;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 w:righ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3.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Современные педагогические технологии в образовательном процессе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Обеспечение внедрения в образовательный процесс инновационных педагогических технологий, направленных на достижение результатов, отвечающих целям развития личности учащихся.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720" w:right="208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Обеспечение условий для самореализации учащихся и учителей. Стимулирование творческой активности учителя и ученика.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Знакомство педагогов школы с современными педагогическими технологиями и возможностью их использования в образовательном процессе.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34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условий для успешной инновационной деятельности педагогов школы. Организация научно-методического, психологического сопровождения и ресурсного обеспечения инновационной деятельности.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системы стимулирования педагогов, занимающихся инновационной и исследовательской деятельностью.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4.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Совершенствование форм и методов работы с одаренными детьми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Работа по направлению призвана обеспечить формирование и развитие интересов и способностей детей; особую роль играет </w:t>
      </w:r>
      <w:proofErr w:type="spellStart"/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кросс-возрастной</w:t>
      </w:r>
      <w:proofErr w:type="spellEnd"/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аспект.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Деятельность осуществляется преимущественно в основной школе и имеет предметно-ориентированную направленность и подразумевает организацию особой системы работы учителей с группой учащихся, имеющих значительный потенциал в определенной области знаний.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Работа с группой организуется учителем с учетом расширения объема изучаемого материала, изменения форм и методов взаимодействия с детьми. Ежегодно в конце учебного года в школе предполагается проводить специальные церемонии по выявлению достижений учащихся.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5.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Развитие ученического самоуправления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Направление предусматривает изменение действующей системы самоуправления на основе кооперации учащихся и педагогов, что позволило бы шире использовать в работе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деятельностные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формы и проектный метод, учесть молодежную субкультуру и отразить ее в деятельности ученических объединений школы.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Предполагается проведение изменений только по согласованию с учащимися через определение совместно с ними: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набора ресурсов (временных, организационных, материальных и иных), необходимых для осуществления новых форм деятельности;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•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перечня форм рефлексии (анализа) как всего комплекса работы, проводимой органами ученического самоуправления, так и отдельных проектов.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6.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Развитие информационной среды школы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Предусматривает расширение сфер использования И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КТ в шк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оле. В школе осуществляется ведение уроков информатики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согласно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учебного плана и занятия по программам дополнительного образования детей; организуется компьютерная поддержка преподавания общеобразовательных предметов. Учитель информатики проводит обучение педагогов приемам и методикам работы со средствами ИКТ.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 период реализации программы будет осуществляться закупка новой компьютерной техники и технических средств обучения.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Будет продолжена работа по совершенствованию сайта школы.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и внедрение механизмов информационного обеспечения процессов функционирования и развития школы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Повышение информационной культуры педагогов и учащихся школы.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Использование информационных систем для повышения эффективности управленческих решений.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Широкое внедрение современных информационных технологий в </w:t>
      </w:r>
      <w:proofErr w:type="spellStart"/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учебно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- воспитательный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процесс школы.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Обновление программного и технического обеспечения компьютерных классов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Внедрение ведения электронного журнала и дневника</w:t>
      </w:r>
    </w:p>
    <w:p w:rsidR="002E439A" w:rsidRDefault="002E439A" w:rsidP="0035361D">
      <w:pPr>
        <w:keepNext/>
        <w:keepLines/>
        <w:autoSpaceDE w:val="0"/>
        <w:autoSpaceDN w:val="0"/>
        <w:adjustRightInd w:val="0"/>
        <w:spacing w:after="0" w:line="240" w:lineRule="auto"/>
        <w:ind w:left="20" w:right="20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 w:righ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7.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Организация обучения педагогов для поддержки перспективных направлений работы школы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2E439A" w:rsidRDefault="002E439A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Исходя из ранее определенных принципов кадровой политики школы, в ОУ предполагается целенаправленная работа по повышению квалификации педагогов.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Повышение уровня теоретической подготовки педагогов в области философии педагогики, теории и методики преподавания предметов, современных педагогических технологий;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Организация профессиональной переподготовки и повышения квалификации педагогов с целью повышения их профессиональной компетентности и обеспечения занятости при высвобождении из-за сокращения количества учащихся;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системы конкурсов, презентаций, методических недель и т.д., позволяющих реализовать творческий потенциал педагогов.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8.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Развитие системы государственно-общественного управления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Развитие системы государственно-общественного управления на основе диверсифицированной модели.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Расширение системы социального взаимодействия школы в рамках 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образовательного округа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».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Совершенствование содержания сайта школы в </w:t>
      </w:r>
      <w:r w:rsidR="006C460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Интернете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и поддержание его актуальности;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Специализированные акции для поддержки имиджа ОУ (публикации статей о школе в газетах и журналах);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Проведение экспозиций детских творческих работ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..</w:t>
      </w:r>
      <w:proofErr w:type="gramEnd"/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20" w:right="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9.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Совершенствование структуры и содержания программ дополнительного образования детей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Направление предусматривает мониторинг состояния действующей в школе системы дополнительного образования детей, своевременное изменение ее структуры в соответствии с запросами потребителей.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 xml:space="preserve">Интеграция основного и дополнительного образования за счет создания комплексных программ, направленных на расширение образовательного пространства учащихся, формирование индивидуальных образовательных маршрутов и развитие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креативного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потенциала учащихся</w:t>
      </w:r>
    </w:p>
    <w:p w:rsidR="001F3572" w:rsidRPr="00CB5876" w:rsidRDefault="001F3572" w:rsidP="0035361D">
      <w:pPr>
        <w:keepNext/>
        <w:keepLines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</w:pP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Направление 10. 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«</w:t>
      </w:r>
      <w:r w:rsidRPr="00CB5876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Развитие ресурсного обеспечения образовательного процесса</w:t>
      </w:r>
      <w:r w:rsidRPr="00CB5876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>»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40" w:right="1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Развитие материально технической базы школы позволяющей реализовать в полном объеме требования ФГОС 2-го поколения к условиям реализации образовательного процесса.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40" w:right="1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Совершенствование системы финансирования деятельности школы и ее материально-технической базы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40" w:right="1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Привлечение средств родителей к совершенствованию материально-технической базы школы.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Создание системы платных услуг на базе школы.</w:t>
      </w:r>
    </w:p>
    <w:p w:rsidR="001F3572" w:rsidRPr="001F3572" w:rsidRDefault="001F3572" w:rsidP="0035361D">
      <w:pPr>
        <w:autoSpaceDE w:val="0"/>
        <w:autoSpaceDN w:val="0"/>
        <w:adjustRightInd w:val="0"/>
        <w:spacing w:after="0" w:line="240" w:lineRule="auto"/>
        <w:ind w:left="40" w:right="1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Обеспечение текущего ремонта классных помещений за счет привлеченных средств.</w:t>
      </w:r>
    </w:p>
    <w:p w:rsidR="001F3572" w:rsidRPr="000B34C3" w:rsidRDefault="001F3572" w:rsidP="0035361D">
      <w:pPr>
        <w:autoSpaceDE w:val="0"/>
        <w:autoSpaceDN w:val="0"/>
        <w:adjustRightInd w:val="0"/>
        <w:spacing w:after="0" w:line="240" w:lineRule="auto"/>
        <w:ind w:left="40" w:right="1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Привлечение спонсорских сре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дств дл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я пополнения материально-технической базы школы.</w:t>
      </w:r>
    </w:p>
    <w:p w:rsidR="0035361D" w:rsidRPr="000B34C3" w:rsidRDefault="0035361D" w:rsidP="0035361D">
      <w:pPr>
        <w:autoSpaceDE w:val="0"/>
        <w:autoSpaceDN w:val="0"/>
        <w:adjustRightInd w:val="0"/>
        <w:spacing w:after="0" w:line="240" w:lineRule="auto"/>
        <w:ind w:left="40" w:right="120" w:firstLine="7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</w:p>
    <w:p w:rsidR="001F3572" w:rsidRPr="0035361D" w:rsidRDefault="001F3572" w:rsidP="001F3572">
      <w:pPr>
        <w:keepNext/>
        <w:keepLines/>
        <w:autoSpaceDE w:val="0"/>
        <w:autoSpaceDN w:val="0"/>
        <w:adjustRightInd w:val="0"/>
        <w:spacing w:after="0" w:line="230" w:lineRule="atLeast"/>
        <w:ind w:left="40" w:firstLine="700"/>
        <w:jc w:val="both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35361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15.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СИСТЕМА МЕР ПО МИНИМИЗАЦИИ РИСКОВ РЕАЛИЗАЦИИ</w:t>
      </w:r>
    </w:p>
    <w:p w:rsidR="001F3572" w:rsidRPr="0035361D" w:rsidRDefault="001F3572" w:rsidP="001F3572">
      <w:pPr>
        <w:keepNext/>
        <w:keepLines/>
        <w:autoSpaceDE w:val="0"/>
        <w:autoSpaceDN w:val="0"/>
        <w:adjustRightInd w:val="0"/>
        <w:spacing w:after="14" w:line="230" w:lineRule="atLeast"/>
        <w:ind w:left="384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ПРОГРАММЫ</w:t>
      </w:r>
    </w:p>
    <w:p w:rsidR="006C4609" w:rsidRPr="001F3572" w:rsidRDefault="006C4609" w:rsidP="001F3572">
      <w:pPr>
        <w:keepNext/>
        <w:keepLines/>
        <w:autoSpaceDE w:val="0"/>
        <w:autoSpaceDN w:val="0"/>
        <w:adjustRightInd w:val="0"/>
        <w:spacing w:after="14" w:line="230" w:lineRule="atLeast"/>
        <w:ind w:left="3840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</w:p>
    <w:p w:rsidR="001F3572" w:rsidRDefault="001F3572" w:rsidP="001F3572">
      <w:pPr>
        <w:tabs>
          <w:tab w:val="left" w:leader="underscore" w:pos="3010"/>
          <w:tab w:val="left" w:leader="underscore" w:pos="7987"/>
        </w:tabs>
        <w:autoSpaceDE w:val="0"/>
        <w:autoSpaceDN w:val="0"/>
        <w:adjustRightInd w:val="0"/>
        <w:spacing w:after="0" w:line="283" w:lineRule="atLeast"/>
        <w:jc w:val="center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В ходе деятельности по реализации Программы развития допустимы риски и </w:t>
      </w:r>
      <w:r w:rsidRPr="00CB5876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неопределенности.</w:t>
      </w:r>
    </w:p>
    <w:p w:rsidR="006C4609" w:rsidRPr="00CB5876" w:rsidRDefault="006C4609" w:rsidP="001F3572">
      <w:pPr>
        <w:tabs>
          <w:tab w:val="left" w:leader="underscore" w:pos="3010"/>
          <w:tab w:val="left" w:leader="underscore" w:pos="7987"/>
        </w:tabs>
        <w:autoSpaceDE w:val="0"/>
        <w:autoSpaceDN w:val="0"/>
        <w:adjustRightInd w:val="0"/>
        <w:spacing w:after="0" w:line="283" w:lineRule="atLeast"/>
        <w:jc w:val="center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</w:p>
    <w:tbl>
      <w:tblPr>
        <w:tblW w:w="124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7"/>
        <w:gridCol w:w="7971"/>
      </w:tblGrid>
      <w:tr w:rsidR="001F3572" w:rsidRPr="001F3572" w:rsidTr="001B598D">
        <w:trPr>
          <w:trHeight w:val="28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58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Виды рисков</w:t>
            </w: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Пути минимизации рисков</w:t>
            </w:r>
          </w:p>
        </w:tc>
      </w:tr>
      <w:tr w:rsidR="001F3572" w:rsidRPr="001F3572" w:rsidTr="001B598D">
        <w:trPr>
          <w:trHeight w:val="288"/>
        </w:trPr>
        <w:tc>
          <w:tcPr>
            <w:tcW w:w="124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6C4609" w:rsidRDefault="001F3572">
            <w:pPr>
              <w:autoSpaceDE w:val="0"/>
              <w:autoSpaceDN w:val="0"/>
              <w:adjustRightInd w:val="0"/>
              <w:spacing w:after="0" w:line="240" w:lineRule="auto"/>
              <w:ind w:left="3040"/>
              <w:rPr>
                <w:rFonts w:ascii="Calibri" w:eastAsia="Arial Unicode MS" w:hAnsi="Calibri" w:cs="Calibri"/>
                <w:b/>
                <w:i/>
                <w:sz w:val="28"/>
                <w:lang w:val="en-US"/>
              </w:rPr>
            </w:pPr>
            <w:r w:rsidRPr="006C4609">
              <w:rPr>
                <w:rFonts w:ascii="Times New Roman CYR" w:eastAsia="Arial Unicode MS" w:hAnsi="Times New Roman CYR" w:cs="Times New Roman CYR"/>
                <w:b/>
                <w:bCs/>
                <w:i/>
                <w:iCs/>
                <w:color w:val="000000"/>
                <w:sz w:val="28"/>
                <w:szCs w:val="23"/>
              </w:rPr>
              <w:t>Нормативно-правовые риски</w:t>
            </w:r>
          </w:p>
        </w:tc>
      </w:tr>
      <w:tr w:rsidR="001F3572" w:rsidRPr="001F3572" w:rsidTr="001B598D">
        <w:trPr>
          <w:trHeight w:val="304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Неполнота отдельных нормативно- правовых документов, не предусмотренных на момент разработки и начало внедрения Программы.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Неоднозначность толкования отдельных статей Ф3-273 и нормативно- правовых документов, регламентирующих деятельность и ответственность субъектов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образовательного процесса и школе в целом</w:t>
            </w: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Регулярный анализ нормативно-правовой базы школы на предмет ее актуальности, полноты, соответствия решаемым задачам.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Систематическая работа руководства школы с педагогическим коллективом, родительской общественностью и партнерами социума по разъяснению содержания ФЗ-273 и конкретных нормативно- правовых актов.</w:t>
            </w:r>
          </w:p>
        </w:tc>
      </w:tr>
      <w:tr w:rsidR="001F3572" w:rsidRPr="001F3572" w:rsidTr="001B598D">
        <w:trPr>
          <w:trHeight w:val="283"/>
        </w:trPr>
        <w:tc>
          <w:tcPr>
            <w:tcW w:w="124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6C4609" w:rsidRDefault="001F3572">
            <w:pPr>
              <w:autoSpaceDE w:val="0"/>
              <w:autoSpaceDN w:val="0"/>
              <w:adjustRightInd w:val="0"/>
              <w:spacing w:after="0" w:line="240" w:lineRule="auto"/>
              <w:ind w:left="2860"/>
              <w:rPr>
                <w:rFonts w:ascii="Calibri" w:eastAsia="Arial Unicode MS" w:hAnsi="Calibri" w:cs="Calibri"/>
                <w:b/>
                <w:i/>
                <w:sz w:val="28"/>
                <w:lang w:val="en-US"/>
              </w:rPr>
            </w:pPr>
            <w:r w:rsidRPr="006C4609">
              <w:rPr>
                <w:rFonts w:ascii="Times New Roman CYR" w:eastAsia="Arial Unicode MS" w:hAnsi="Times New Roman CYR" w:cs="Times New Roman CYR"/>
                <w:b/>
                <w:bCs/>
                <w:i/>
                <w:iCs/>
                <w:color w:val="000000"/>
                <w:sz w:val="28"/>
                <w:szCs w:val="23"/>
              </w:rPr>
              <w:lastRenderedPageBreak/>
              <w:t>Финансово-экономические риски</w:t>
            </w:r>
          </w:p>
        </w:tc>
      </w:tr>
      <w:tr w:rsidR="001F3572" w:rsidRPr="001F3572" w:rsidTr="001B598D">
        <w:trPr>
          <w:trHeight w:val="2496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Нестабильность и недостаточность бюджетного финансирования;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Недостаток внебюджетных, спонсорских инвестиций и пожертвований в связи с изменением финансово-экономического положения партнеров социума.</w:t>
            </w: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Систематическая по работа по расширению партнерства, по выявлению дополнительных финансовых влияний</w:t>
            </w:r>
            <w:proofErr w:type="gramEnd"/>
          </w:p>
        </w:tc>
      </w:tr>
      <w:tr w:rsidR="001F3572" w:rsidRPr="001F3572" w:rsidTr="001B598D">
        <w:trPr>
          <w:trHeight w:val="283"/>
        </w:trPr>
        <w:tc>
          <w:tcPr>
            <w:tcW w:w="124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6C4609" w:rsidRDefault="001F3572">
            <w:pPr>
              <w:autoSpaceDE w:val="0"/>
              <w:autoSpaceDN w:val="0"/>
              <w:adjustRightInd w:val="0"/>
              <w:spacing w:after="0" w:line="240" w:lineRule="auto"/>
              <w:ind w:left="2480"/>
              <w:rPr>
                <w:rFonts w:ascii="Calibri" w:eastAsia="Arial Unicode MS" w:hAnsi="Calibri" w:cs="Calibri"/>
                <w:b/>
                <w:i/>
                <w:sz w:val="28"/>
                <w:lang w:val="en-US"/>
              </w:rPr>
            </w:pPr>
            <w:r w:rsidRPr="006C4609">
              <w:rPr>
                <w:rFonts w:ascii="Times New Roman CYR" w:eastAsia="Arial Unicode MS" w:hAnsi="Times New Roman CYR" w:cs="Times New Roman CYR"/>
                <w:b/>
                <w:bCs/>
                <w:i/>
                <w:iCs/>
                <w:color w:val="000000"/>
                <w:sz w:val="28"/>
                <w:szCs w:val="23"/>
              </w:rPr>
              <w:t>Организационно - управленческие риски</w:t>
            </w:r>
          </w:p>
        </w:tc>
      </w:tr>
      <w:tr w:rsidR="001F3572" w:rsidRPr="001F3572" w:rsidTr="001B598D">
        <w:trPr>
          <w:trHeight w:val="194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Некомпетентное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внедрения сторонних структур (организаций, учреждений) и лиц в процессы принятия управленческих решений по обновлению образовательного пространства школы в образовательный процесс.</w:t>
            </w: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Разъяснительная работа руководства школы по законодательному разграничению полномочий и ответственности, четкая управленческая деятельность в рамках Ф3-273 (статьи 6-9, 28).</w:t>
            </w:r>
          </w:p>
        </w:tc>
      </w:tr>
      <w:tr w:rsidR="001F3572" w:rsidRPr="001F3572" w:rsidTr="001B598D">
        <w:trPr>
          <w:trHeight w:val="283"/>
        </w:trPr>
        <w:tc>
          <w:tcPr>
            <w:tcW w:w="124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6C4609" w:rsidRDefault="001F3572">
            <w:pPr>
              <w:autoSpaceDE w:val="0"/>
              <w:autoSpaceDN w:val="0"/>
              <w:adjustRightInd w:val="0"/>
              <w:spacing w:after="0" w:line="240" w:lineRule="auto"/>
              <w:ind w:left="860"/>
              <w:rPr>
                <w:rFonts w:ascii="Calibri" w:eastAsia="Arial Unicode MS" w:hAnsi="Calibri" w:cs="Calibri"/>
                <w:b/>
                <w:i/>
                <w:sz w:val="28"/>
              </w:rPr>
            </w:pPr>
            <w:r w:rsidRPr="006C4609">
              <w:rPr>
                <w:rFonts w:ascii="Times New Roman CYR" w:eastAsia="Arial Unicode MS" w:hAnsi="Times New Roman CYR" w:cs="Times New Roman CYR"/>
                <w:b/>
                <w:bCs/>
                <w:i/>
                <w:iCs/>
                <w:color w:val="000000"/>
                <w:sz w:val="28"/>
                <w:szCs w:val="23"/>
              </w:rPr>
              <w:t>Социально-психологические риски (или риски человеческого фактора)</w:t>
            </w:r>
          </w:p>
        </w:tc>
      </w:tr>
      <w:tr w:rsidR="001F3572" w:rsidRPr="001F3572" w:rsidTr="001B598D">
        <w:trPr>
          <w:trHeight w:val="29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  <w:lang w:val="en-US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Недостаточность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профессиональной</w:t>
            </w:r>
          </w:p>
          <w:p w:rsidR="0035361D" w:rsidRPr="0035361D" w:rsidRDefault="0035361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  <w:lang w:val="en-US"/>
              </w:rPr>
              <w:lastRenderedPageBreak/>
              <w:t xml:space="preserve">-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Систематическая работа по обновлению</w:t>
            </w:r>
          </w:p>
        </w:tc>
      </w:tr>
      <w:tr w:rsidR="0035361D" w:rsidRPr="001F3572" w:rsidTr="001B598D">
        <w:trPr>
          <w:trHeight w:val="2779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инициативы и компетентности у отдельных педагогов по реализации углубленных программ и образовательных технологий. - Неготовность отдельных педагогов выстраивать партнерские отношения с другими субъектами образовательного процесса, партнерами социума.</w:t>
            </w: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- Психолого-педагогическое и методическое сопровождение педагогов с недостаточной коммуникативной компетентностью</w:t>
            </w:r>
          </w:p>
        </w:tc>
      </w:tr>
      <w:tr w:rsidR="0035361D" w:rsidRPr="001F3572" w:rsidTr="001B598D">
        <w:trPr>
          <w:trHeight w:val="288"/>
        </w:trPr>
        <w:tc>
          <w:tcPr>
            <w:tcW w:w="124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6C4609" w:rsidRDefault="0035361D" w:rsidP="000B34C3">
            <w:pPr>
              <w:autoSpaceDE w:val="0"/>
              <w:autoSpaceDN w:val="0"/>
              <w:adjustRightInd w:val="0"/>
              <w:spacing w:after="0" w:line="240" w:lineRule="auto"/>
              <w:ind w:left="2840"/>
              <w:rPr>
                <w:rFonts w:ascii="Calibri" w:eastAsia="Arial Unicode MS" w:hAnsi="Calibri" w:cs="Calibri"/>
                <w:b/>
                <w:i/>
                <w:sz w:val="28"/>
                <w:lang w:val="en-US"/>
              </w:rPr>
            </w:pPr>
            <w:r w:rsidRPr="006C4609">
              <w:rPr>
                <w:rFonts w:ascii="Times New Roman CYR" w:eastAsia="Arial Unicode MS" w:hAnsi="Times New Roman CYR" w:cs="Times New Roman CYR"/>
                <w:b/>
                <w:bCs/>
                <w:i/>
                <w:iCs/>
                <w:color w:val="000000"/>
                <w:sz w:val="28"/>
                <w:szCs w:val="23"/>
              </w:rPr>
              <w:t>Ресурсно-технологические риски</w:t>
            </w:r>
          </w:p>
        </w:tc>
      </w:tr>
      <w:tr w:rsidR="0035361D" w:rsidRPr="001F3572" w:rsidTr="001B598D">
        <w:trPr>
          <w:trHeight w:val="333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Неполнота ресурсной базы для реализации новых направлений и отдельных программ и мероприятий Программы;</w:t>
            </w:r>
          </w:p>
          <w:p w:rsidR="0035361D" w:rsidRPr="001F3572" w:rsidRDefault="0035361D" w:rsidP="000B34C3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Прекращение плановых поставок необходимого оборудования для реализации программ реализации ФГОС общего образования.</w:t>
            </w:r>
          </w:p>
        </w:tc>
        <w:tc>
          <w:tcPr>
            <w:tcW w:w="7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35361D" w:rsidRPr="001F3572" w:rsidRDefault="0035361D" w:rsidP="000B34C3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Систематический анализ достаточности ресурсной базы для реализации всех компонентов Программы.</w:t>
            </w:r>
          </w:p>
          <w:p w:rsidR="0035361D" w:rsidRPr="001F3572" w:rsidRDefault="0035361D" w:rsidP="000B34C3">
            <w:pPr>
              <w:numPr>
                <w:ilvl w:val="0"/>
                <w:numId w:val="1"/>
              </w:numPr>
              <w:tabs>
                <w:tab w:val="left" w:pos="259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Включение механизма дополнительных закупок необходимого оборудования за счет развития партнерских отношений. Участие педагогов и всего образовательного учреждения в международных, федеральных, региональных проектах и в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грантовой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деятельности для расширения возможностей развития ресурсной базы.</w:t>
            </w:r>
          </w:p>
        </w:tc>
      </w:tr>
    </w:tbl>
    <w:p w:rsidR="001F3572" w:rsidRPr="001F3572" w:rsidRDefault="001F3572" w:rsidP="0035361D">
      <w:pPr>
        <w:autoSpaceDE w:val="0"/>
        <w:autoSpaceDN w:val="0"/>
        <w:adjustRightInd w:val="0"/>
        <w:spacing w:after="240" w:line="274" w:lineRule="atLeast"/>
        <w:ind w:right="10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Все эти предусмотренные мероприятия по осуществлению, сопровождению и текущей коррекции Программа развития на 201</w:t>
      </w:r>
      <w:r w:rsidR="006C460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6-2021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гг. 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Приведение </w:t>
      </w:r>
      <w:r w:rsidR="006C460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образовательного пространства МК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ОУ 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="007F7EED">
        <w:rPr>
          <w:rFonts w:ascii="Times New Roman" w:eastAsia="Arial Unicode MS" w:hAnsi="Times New Roman" w:cs="Times New Roman"/>
          <w:color w:val="000000"/>
          <w:sz w:val="28"/>
          <w:szCs w:val="23"/>
        </w:rPr>
        <w:t>К</w:t>
      </w:r>
      <w:r w:rsidR="007F7EE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арломарксовская </w:t>
      </w:r>
      <w:proofErr w:type="spellStart"/>
      <w:r w:rsidR="007F7EE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сош</w:t>
      </w:r>
      <w:proofErr w:type="spellEnd"/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»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в соответствии с Федеральным Законом 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 образовании в Российской Федерации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» (№ 273-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ФЗ)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»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и ФГОС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»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являются определенной гарантией ее успешной и полноценной реализации.</w:t>
      </w:r>
    </w:p>
    <w:p w:rsidR="001F3572" w:rsidRPr="0035361D" w:rsidRDefault="001F3572" w:rsidP="001F3572">
      <w:pPr>
        <w:keepNext/>
        <w:keepLines/>
        <w:autoSpaceDE w:val="0"/>
        <w:autoSpaceDN w:val="0"/>
        <w:adjustRightInd w:val="0"/>
        <w:spacing w:after="0" w:line="274" w:lineRule="atLeast"/>
        <w:ind w:left="180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35361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16.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УПРАВЛЕНИЕ РЕАЛИЗАЦИЕЙ ПРОГРАММЫ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По каждому из ключевых направлений необходимо назначить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ответственного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за его реализацию.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Каждый ответственный имеет перспективный план работы и планирование на учебный год.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В конце учебного года на педагогическом совете подводятся итоги работы и утверждаются планы их работы на новый учебный год.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Функцию общей координации реализации Программы выполняет Совет образовательного учреждения.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Мероприятия по реализации стратегических направлений являются основой годового плана работы школы.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Информация о ходе реализации Программы в целом и отдельных направлений ежегодно представляется на педсовете и Совете школы.</w:t>
      </w:r>
    </w:p>
    <w:p w:rsidR="001F3572" w:rsidRPr="001F3572" w:rsidRDefault="001F3572" w:rsidP="001F3572">
      <w:pPr>
        <w:autoSpaceDE w:val="0"/>
        <w:autoSpaceDN w:val="0"/>
        <w:adjustRightInd w:val="0"/>
        <w:spacing w:after="275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Вопросы оценки хода выполнения Программы, принятия решений о завершении отдельных проектов, внесения изменений в реализацию проектов решают Совет школы, Педагогический совет.</w:t>
      </w:r>
    </w:p>
    <w:p w:rsidR="001F3572" w:rsidRPr="0035361D" w:rsidRDefault="001F3572" w:rsidP="001F3572">
      <w:pPr>
        <w:keepNext/>
        <w:keepLines/>
        <w:autoSpaceDE w:val="0"/>
        <w:autoSpaceDN w:val="0"/>
        <w:adjustRightInd w:val="0"/>
        <w:spacing w:after="208" w:line="230" w:lineRule="atLeast"/>
        <w:ind w:left="1040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35361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t xml:space="preserve">17.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ОЖИДАЕМЫЕ РЕЗУЛЬТАТЫ РЕАЛИЗАЦИИ ПРОГРАММЫ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1.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Переход на федеральные государственные образовательные стандарты второго поколения с 5 - 9 класс;</w:t>
      </w:r>
    </w:p>
    <w:p w:rsidR="001F3572" w:rsidRPr="001F3572" w:rsidRDefault="006C4609" w:rsidP="001F3572">
      <w:pPr>
        <w:autoSpaceDE w:val="0"/>
        <w:autoSpaceDN w:val="0"/>
        <w:adjustRightInd w:val="0"/>
        <w:spacing w:after="0" w:line="274" w:lineRule="atLeast"/>
        <w:ind w:left="20" w:right="48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3"/>
        </w:rPr>
        <w:t>2.9</w:t>
      </w:r>
      <w:r w:rsidR="001F3572"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9%. 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выпускников</w:t>
      </w:r>
      <w:r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11 классов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успешно осваивают общеобраз</w:t>
      </w:r>
      <w:r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овательные программы и сдают государственную итоговую аттестацию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3.100%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выпускников 9-х классов, участвующих в ГИА;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4.100%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учащихся, нуждающихся в данном виде образования, обеспечены дистанционными формами обучения;</w:t>
      </w:r>
    </w:p>
    <w:p w:rsidR="001F3572" w:rsidRPr="001F3572" w:rsidRDefault="006C4609" w:rsidP="001F3572">
      <w:pPr>
        <w:autoSpaceDE w:val="0"/>
        <w:autoSpaceDN w:val="0"/>
        <w:adjustRightInd w:val="0"/>
        <w:spacing w:after="0" w:line="274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3"/>
        </w:rPr>
        <w:t>5.100</w:t>
      </w:r>
      <w:r w:rsidR="001F3572"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% 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учителей используют инновационные системы оценки качества образования;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6.100%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учащихся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охвачены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доступной удовлетворяющей потребностям внеурочной деятельностью;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7.100%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учащихся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обеспечить потребность учащихся в условиях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для занятий физкультурой и спортом;</w:t>
      </w:r>
    </w:p>
    <w:p w:rsidR="001F3572" w:rsidRPr="001F3572" w:rsidRDefault="004D51EC" w:rsidP="006C4609">
      <w:pPr>
        <w:tabs>
          <w:tab w:val="left" w:pos="980"/>
        </w:tabs>
        <w:autoSpaceDE w:val="0"/>
        <w:autoSpaceDN w:val="0"/>
        <w:adjustRightInd w:val="0"/>
        <w:spacing w:after="0" w:line="274" w:lineRule="atLeast"/>
        <w:ind w:left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8</w:t>
      </w:r>
      <w:r w:rsidR="006C460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. 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Охват 100% педагогов непрерывным образованием;</w:t>
      </w:r>
    </w:p>
    <w:p w:rsidR="001F3572" w:rsidRPr="001F3572" w:rsidRDefault="004D51EC" w:rsidP="006C4609">
      <w:pPr>
        <w:tabs>
          <w:tab w:val="left" w:pos="1206"/>
        </w:tabs>
        <w:autoSpaceDE w:val="0"/>
        <w:autoSpaceDN w:val="0"/>
        <w:adjustRightInd w:val="0"/>
        <w:spacing w:after="0" w:line="274" w:lineRule="atLeast"/>
        <w:ind w:left="740" w:right="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9</w:t>
      </w:r>
      <w:r w:rsidR="006C460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. 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Рост числа педагогов, участвующих в профессиональных смотрах и конкурсах различного уровня до 30%;</w:t>
      </w:r>
    </w:p>
    <w:p w:rsidR="001F3572" w:rsidRPr="001F3572" w:rsidRDefault="004D51EC" w:rsidP="001F3572">
      <w:pPr>
        <w:autoSpaceDE w:val="0"/>
        <w:autoSpaceDN w:val="0"/>
        <w:adjustRightInd w:val="0"/>
        <w:spacing w:after="0" w:line="274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3"/>
        </w:rPr>
        <w:t>10</w:t>
      </w:r>
      <w:r w:rsidR="001F3572"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.100% 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профессиональная подготовка педагогов по вопросам внедрения и реализации федеральных государственных образовательных стандартов второго поколения;</w:t>
      </w:r>
    </w:p>
    <w:p w:rsidR="001F3572" w:rsidRPr="001F3572" w:rsidRDefault="001F3572" w:rsidP="001F3572">
      <w:pPr>
        <w:autoSpaceDE w:val="0"/>
        <w:autoSpaceDN w:val="0"/>
        <w:adjustRightInd w:val="0"/>
        <w:spacing w:after="575" w:line="274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1</w:t>
      </w:r>
      <w:r w:rsidR="004D51EC">
        <w:rPr>
          <w:rFonts w:ascii="Times New Roman" w:eastAsia="Arial Unicode MS" w:hAnsi="Times New Roman" w:cs="Times New Roman"/>
          <w:color w:val="000000"/>
          <w:sz w:val="28"/>
          <w:szCs w:val="23"/>
        </w:rPr>
        <w:t>1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.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Расширение числа родителей (законных представителей) привлеченных к управлению и организации деятельности школы до 50%.</w:t>
      </w:r>
    </w:p>
    <w:p w:rsidR="001F3572" w:rsidRPr="0035361D" w:rsidRDefault="001F3572" w:rsidP="0035361D">
      <w:pPr>
        <w:keepNext/>
        <w:keepLines/>
        <w:autoSpaceDE w:val="0"/>
        <w:autoSpaceDN w:val="0"/>
        <w:adjustRightInd w:val="0"/>
        <w:spacing w:after="0" w:line="230" w:lineRule="atLeast"/>
        <w:ind w:left="340"/>
        <w:jc w:val="center"/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</w:pPr>
      <w:r w:rsidRPr="0035361D">
        <w:rPr>
          <w:rFonts w:ascii="Times New Roman" w:eastAsia="Arial Unicode MS" w:hAnsi="Times New Roman" w:cs="Times New Roman"/>
          <w:b/>
          <w:bCs/>
          <w:color w:val="000000"/>
          <w:sz w:val="28"/>
          <w:szCs w:val="23"/>
        </w:rPr>
        <w:lastRenderedPageBreak/>
        <w:t xml:space="preserve">18.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КРИТЕРИИ </w:t>
      </w:r>
      <w:proofErr w:type="gramStart"/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ОЦЕНКИ ЭФФ</w:t>
      </w:r>
      <w:r w:rsidR="006C4609"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 xml:space="preserve">ЕКТИВНОСТИ РЕАЛИЗАЦИИ ПРОГРАММЫ </w:t>
      </w:r>
      <w:r w:rsidRPr="0035361D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3"/>
        </w:rPr>
        <w:t>РАЗВИТИЯ</w:t>
      </w:r>
      <w:proofErr w:type="gramEnd"/>
    </w:p>
    <w:p w:rsidR="001F3572" w:rsidRPr="006C4609" w:rsidRDefault="001F3572" w:rsidP="001F3572">
      <w:pPr>
        <w:keepNext/>
        <w:keepLines/>
        <w:autoSpaceDE w:val="0"/>
        <w:autoSpaceDN w:val="0"/>
        <w:adjustRightInd w:val="0"/>
        <w:spacing w:after="0" w:line="278" w:lineRule="atLeast"/>
        <w:ind w:left="20"/>
        <w:rPr>
          <w:rFonts w:ascii="Times New Roman CYR" w:eastAsia="Arial Unicode MS" w:hAnsi="Times New Roman CYR" w:cs="Times New Roman CYR"/>
          <w:b/>
          <w:bCs/>
          <w:i/>
          <w:color w:val="000000"/>
          <w:sz w:val="28"/>
          <w:szCs w:val="23"/>
        </w:rPr>
      </w:pPr>
      <w:r w:rsidRPr="006C4609"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  <w:t>На уровне школы, как образовательной системы: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75"/>
        </w:tabs>
        <w:autoSpaceDE w:val="0"/>
        <w:autoSpaceDN w:val="0"/>
        <w:adjustRightInd w:val="0"/>
        <w:spacing w:after="0" w:line="278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Полная реализация учебного плана и программы внеурочной воспитательной работы.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75"/>
        </w:tabs>
        <w:autoSpaceDE w:val="0"/>
        <w:autoSpaceDN w:val="0"/>
        <w:adjustRightInd w:val="0"/>
        <w:spacing w:after="0" w:line="278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Положительная динамика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обученности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и воспитанности школьников.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75"/>
        </w:tabs>
        <w:autoSpaceDE w:val="0"/>
        <w:autoSpaceDN w:val="0"/>
        <w:adjustRightInd w:val="0"/>
        <w:spacing w:after="0" w:line="278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Удовлетворенность учащихся, учителей, родителей.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70"/>
        </w:tabs>
        <w:autoSpaceDE w:val="0"/>
        <w:autoSpaceDN w:val="0"/>
        <w:adjustRightInd w:val="0"/>
        <w:spacing w:after="0" w:line="278" w:lineRule="atLeast"/>
        <w:ind w:left="20" w:right="4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Наличие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мотивированности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педагогического коллектива на саморазвитие, на обновление педагогического процесса.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75"/>
        </w:tabs>
        <w:autoSpaceDE w:val="0"/>
        <w:autoSpaceDN w:val="0"/>
        <w:adjustRightInd w:val="0"/>
        <w:spacing w:after="0" w:line="278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Сформированность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ключевых компетенций современного педагога.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80"/>
        </w:tabs>
        <w:autoSpaceDE w:val="0"/>
        <w:autoSpaceDN w:val="0"/>
        <w:adjustRightInd w:val="0"/>
        <w:spacing w:after="0" w:line="278" w:lineRule="atLeast"/>
        <w:ind w:left="20" w:right="52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Оптимальность и эффективность способов организации образовательного процесса в соответствии с целями и задачами школы.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970"/>
        </w:tabs>
        <w:autoSpaceDE w:val="0"/>
        <w:autoSpaceDN w:val="0"/>
        <w:adjustRightInd w:val="0"/>
        <w:spacing w:after="0" w:line="278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Внедрение проектно-ресурсного подхода в управлении.</w:t>
      </w:r>
    </w:p>
    <w:p w:rsidR="006C4609" w:rsidRDefault="001F3572" w:rsidP="001F3572">
      <w:pPr>
        <w:numPr>
          <w:ilvl w:val="0"/>
          <w:numId w:val="1"/>
        </w:numPr>
        <w:tabs>
          <w:tab w:val="left" w:pos="975"/>
        </w:tabs>
        <w:autoSpaceDE w:val="0"/>
        <w:autoSpaceDN w:val="0"/>
        <w:adjustRightInd w:val="0"/>
        <w:spacing w:after="0" w:line="278" w:lineRule="atLeast"/>
        <w:ind w:left="20" w:right="238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Положительная оценка деятельности школы социумом. </w:t>
      </w:r>
    </w:p>
    <w:p w:rsidR="001F3572" w:rsidRPr="006C4609" w:rsidRDefault="001F3572" w:rsidP="006C4609">
      <w:pPr>
        <w:tabs>
          <w:tab w:val="left" w:pos="975"/>
        </w:tabs>
        <w:autoSpaceDE w:val="0"/>
        <w:autoSpaceDN w:val="0"/>
        <w:adjustRightInd w:val="0"/>
        <w:spacing w:after="0" w:line="278" w:lineRule="atLeast"/>
        <w:ind w:left="740" w:right="2380"/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</w:rPr>
      </w:pPr>
      <w:r w:rsidRPr="006C4609">
        <w:rPr>
          <w:rFonts w:ascii="Times New Roman CYR" w:eastAsia="Arial Unicode MS" w:hAnsi="Times New Roman CYR" w:cs="Times New Roman CYR"/>
          <w:b/>
          <w:bCs/>
          <w:i/>
          <w:color w:val="000000"/>
          <w:sz w:val="28"/>
          <w:szCs w:val="23"/>
          <w:u w:val="single"/>
        </w:rPr>
        <w:t>На уровне учащихся:</w:t>
      </w:r>
    </w:p>
    <w:p w:rsidR="001F3572" w:rsidRPr="006C4609" w:rsidRDefault="001F3572" w:rsidP="001F3572">
      <w:pPr>
        <w:autoSpaceDE w:val="0"/>
        <w:autoSpaceDN w:val="0"/>
        <w:adjustRightInd w:val="0"/>
        <w:spacing w:after="0" w:line="278" w:lineRule="atLeast"/>
        <w:ind w:left="20"/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</w:pPr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 xml:space="preserve">Уровень </w:t>
      </w:r>
      <w:proofErr w:type="spellStart"/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>обученности</w:t>
      </w:r>
      <w:proofErr w:type="spellEnd"/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 xml:space="preserve"> учащихся: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1090"/>
        </w:tabs>
        <w:autoSpaceDE w:val="0"/>
        <w:autoSpaceDN w:val="0"/>
        <w:adjustRightInd w:val="0"/>
        <w:spacing w:after="0" w:line="278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Итоги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обучения по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учебным предметам.</w:t>
      </w:r>
    </w:p>
    <w:p w:rsidR="006C4609" w:rsidRDefault="001F3572" w:rsidP="001F3572">
      <w:pPr>
        <w:numPr>
          <w:ilvl w:val="0"/>
          <w:numId w:val="1"/>
        </w:numPr>
        <w:tabs>
          <w:tab w:val="left" w:pos="1086"/>
        </w:tabs>
        <w:autoSpaceDE w:val="0"/>
        <w:autoSpaceDN w:val="0"/>
        <w:adjustRightInd w:val="0"/>
        <w:spacing w:after="0" w:line="278" w:lineRule="atLeast"/>
        <w:ind w:left="20" w:right="326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Сформированность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учебной компетентности. </w:t>
      </w:r>
    </w:p>
    <w:p w:rsidR="001F3572" w:rsidRPr="006C4609" w:rsidRDefault="001F3572" w:rsidP="006C4609">
      <w:pPr>
        <w:tabs>
          <w:tab w:val="left" w:pos="1086"/>
        </w:tabs>
        <w:autoSpaceDE w:val="0"/>
        <w:autoSpaceDN w:val="0"/>
        <w:adjustRightInd w:val="0"/>
        <w:spacing w:after="0" w:line="278" w:lineRule="atLeast"/>
        <w:ind w:left="740" w:right="3260"/>
        <w:rPr>
          <w:rFonts w:ascii="Times New Roman CYR" w:eastAsia="Arial Unicode MS" w:hAnsi="Times New Roman CYR" w:cs="Times New Roman CYR"/>
          <w:i/>
          <w:color w:val="000000"/>
          <w:sz w:val="28"/>
          <w:szCs w:val="23"/>
          <w:u w:val="single"/>
        </w:rPr>
      </w:pPr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>Уровень воспитанности учащихся:</w:t>
      </w:r>
    </w:p>
    <w:p w:rsidR="006C4609" w:rsidRDefault="001F3572" w:rsidP="001F3572">
      <w:pPr>
        <w:numPr>
          <w:ilvl w:val="0"/>
          <w:numId w:val="1"/>
        </w:numPr>
        <w:tabs>
          <w:tab w:val="left" w:pos="1143"/>
        </w:tabs>
        <w:autoSpaceDE w:val="0"/>
        <w:autoSpaceDN w:val="0"/>
        <w:adjustRightInd w:val="0"/>
        <w:spacing w:after="0" w:line="278" w:lineRule="atLeast"/>
        <w:ind w:left="20" w:right="1500" w:firstLine="720"/>
        <w:rPr>
          <w:rFonts w:ascii="Times New Roman CYR" w:eastAsia="Arial Unicode MS" w:hAnsi="Times New Roman CYR" w:cs="Times New Roman CYR"/>
          <w:bCs/>
          <w:iCs/>
          <w:color w:val="000000"/>
          <w:sz w:val="28"/>
          <w:szCs w:val="23"/>
        </w:rPr>
      </w:pPr>
      <w:proofErr w:type="spellStart"/>
      <w:r w:rsidRPr="001F3572">
        <w:rPr>
          <w:rFonts w:ascii="Times New Roman CYR" w:eastAsia="Arial Unicode MS" w:hAnsi="Times New Roman CYR" w:cs="Times New Roman CYR"/>
          <w:bCs/>
          <w:iCs/>
          <w:color w:val="000000"/>
          <w:sz w:val="28"/>
          <w:szCs w:val="23"/>
        </w:rPr>
        <w:t>Сформированность</w:t>
      </w:r>
      <w:proofErr w:type="spellEnd"/>
      <w:r w:rsidRPr="001F3572">
        <w:rPr>
          <w:rFonts w:ascii="Times New Roman CYR" w:eastAsia="Arial Unicode MS" w:hAnsi="Times New Roman CYR" w:cs="Times New Roman CYR"/>
          <w:bCs/>
          <w:iCs/>
          <w:color w:val="000000"/>
          <w:sz w:val="28"/>
          <w:szCs w:val="23"/>
        </w:rPr>
        <w:t xml:space="preserve"> социально-значимых личностных качеств. </w:t>
      </w:r>
    </w:p>
    <w:p w:rsidR="001F3572" w:rsidRPr="006C4609" w:rsidRDefault="001F3572" w:rsidP="006C4609">
      <w:pPr>
        <w:tabs>
          <w:tab w:val="left" w:pos="1143"/>
        </w:tabs>
        <w:autoSpaceDE w:val="0"/>
        <w:autoSpaceDN w:val="0"/>
        <w:adjustRightInd w:val="0"/>
        <w:spacing w:after="0" w:line="278" w:lineRule="atLeast"/>
        <w:ind w:left="740" w:right="1500"/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</w:pPr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>Уровень личностной активности и социальной адаптации учащихся</w:t>
      </w:r>
      <w:proofErr w:type="gramStart"/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 xml:space="preserve"> :</w:t>
      </w:r>
      <w:proofErr w:type="gramEnd"/>
    </w:p>
    <w:p w:rsidR="001F3572" w:rsidRPr="001F3572" w:rsidRDefault="001F3572" w:rsidP="001F3572">
      <w:pPr>
        <w:numPr>
          <w:ilvl w:val="0"/>
          <w:numId w:val="1"/>
        </w:numPr>
        <w:tabs>
          <w:tab w:val="left" w:pos="1148"/>
        </w:tabs>
        <w:autoSpaceDE w:val="0"/>
        <w:autoSpaceDN w:val="0"/>
        <w:adjustRightInd w:val="0"/>
        <w:spacing w:after="0" w:line="293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Интеллектуальная активность и мотивация учения.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1158"/>
        </w:tabs>
        <w:autoSpaceDE w:val="0"/>
        <w:autoSpaceDN w:val="0"/>
        <w:adjustRightInd w:val="0"/>
        <w:spacing w:after="0" w:line="293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Творческая активность.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1158"/>
        </w:tabs>
        <w:autoSpaceDE w:val="0"/>
        <w:autoSpaceDN w:val="0"/>
        <w:adjustRightInd w:val="0"/>
        <w:spacing w:after="0" w:line="293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Социальная активность.</w:t>
      </w:r>
    </w:p>
    <w:p w:rsidR="001F3572" w:rsidRPr="006C4609" w:rsidRDefault="001F3572" w:rsidP="001F3572">
      <w:pPr>
        <w:autoSpaceDE w:val="0"/>
        <w:autoSpaceDN w:val="0"/>
        <w:adjustRightInd w:val="0"/>
        <w:spacing w:after="0" w:line="230" w:lineRule="atLeast"/>
        <w:ind w:left="20"/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</w:pPr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>Состояние физического здоровья и психологической комфортности учащихся</w:t>
      </w:r>
      <w:proofErr w:type="gramStart"/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 xml:space="preserve"> :</w:t>
      </w:r>
      <w:proofErr w:type="gramEnd"/>
    </w:p>
    <w:p w:rsidR="001F3572" w:rsidRPr="001F3572" w:rsidRDefault="001F3572" w:rsidP="001F3572">
      <w:pPr>
        <w:numPr>
          <w:ilvl w:val="0"/>
          <w:numId w:val="1"/>
        </w:numPr>
        <w:tabs>
          <w:tab w:val="left" w:pos="1167"/>
        </w:tabs>
        <w:autoSpaceDE w:val="0"/>
        <w:autoSpaceDN w:val="0"/>
        <w:adjustRightInd w:val="0"/>
        <w:spacing w:after="0" w:line="278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Физическое здоровье учащихся.</w:t>
      </w:r>
    </w:p>
    <w:p w:rsidR="006C4609" w:rsidRDefault="001F3572" w:rsidP="001F3572">
      <w:pPr>
        <w:numPr>
          <w:ilvl w:val="0"/>
          <w:numId w:val="1"/>
        </w:numPr>
        <w:tabs>
          <w:tab w:val="left" w:pos="1148"/>
        </w:tabs>
        <w:autoSpaceDE w:val="0"/>
        <w:autoSpaceDN w:val="0"/>
        <w:adjustRightInd w:val="0"/>
        <w:spacing w:after="0" w:line="278" w:lineRule="atLeast"/>
        <w:ind w:left="20" w:right="2700" w:firstLine="720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Социально-психологический климат в коллективе. </w:t>
      </w:r>
    </w:p>
    <w:p w:rsidR="001F3572" w:rsidRPr="006C4609" w:rsidRDefault="001F3572" w:rsidP="006C4609">
      <w:pPr>
        <w:tabs>
          <w:tab w:val="left" w:pos="1148"/>
        </w:tabs>
        <w:autoSpaceDE w:val="0"/>
        <w:autoSpaceDN w:val="0"/>
        <w:adjustRightInd w:val="0"/>
        <w:spacing w:after="0" w:line="278" w:lineRule="atLeast"/>
        <w:ind w:left="740" w:right="2700"/>
        <w:rPr>
          <w:rFonts w:ascii="Times New Roman CYR" w:eastAsia="Arial Unicode MS" w:hAnsi="Times New Roman CYR" w:cs="Times New Roman CYR"/>
          <w:i/>
          <w:color w:val="000000"/>
          <w:sz w:val="28"/>
          <w:szCs w:val="23"/>
          <w:u w:val="single"/>
        </w:rPr>
      </w:pPr>
      <w:proofErr w:type="spellStart"/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>Сформированность</w:t>
      </w:r>
      <w:proofErr w:type="spellEnd"/>
      <w:r w:rsidRPr="006C4609">
        <w:rPr>
          <w:rFonts w:ascii="Times New Roman CYR" w:eastAsia="Arial Unicode MS" w:hAnsi="Times New Roman CYR" w:cs="Times New Roman CYR"/>
          <w:bCs/>
          <w:i/>
          <w:iCs/>
          <w:color w:val="000000"/>
          <w:sz w:val="28"/>
          <w:szCs w:val="23"/>
          <w:u w:val="single"/>
        </w:rPr>
        <w:t xml:space="preserve"> профессиональных планов: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1158"/>
        </w:tabs>
        <w:autoSpaceDE w:val="0"/>
        <w:autoSpaceDN w:val="0"/>
        <w:adjustRightInd w:val="0"/>
        <w:spacing w:after="0" w:line="230" w:lineRule="atLeast"/>
        <w:ind w:left="20" w:firstLine="7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Наличие у учащихся профессиональных планов.</w:t>
      </w:r>
    </w:p>
    <w:p w:rsidR="001F3572" w:rsidRPr="001F3572" w:rsidRDefault="001F3572" w:rsidP="001F3572">
      <w:pPr>
        <w:autoSpaceDE w:val="0"/>
        <w:autoSpaceDN w:val="0"/>
        <w:adjustRightInd w:val="0"/>
        <w:spacing w:after="0" w:line="274" w:lineRule="atLeast"/>
        <w:ind w:left="100" w:right="340" w:firstLine="74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М</w:t>
      </w:r>
      <w:r w:rsidR="006C4609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К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ОУ 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="007F7EE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Карломарксовская </w:t>
      </w:r>
      <w:proofErr w:type="spellStart"/>
      <w:r w:rsidR="007F7EE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сош</w:t>
      </w:r>
      <w:proofErr w:type="spellEnd"/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»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динамично развивается, внедряя в образовательный процесс современные образовательные технологии и вариативность учебных программ. Для полноценного и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lastRenderedPageBreak/>
        <w:t>всестороннего развития школы необходим качественный анализ сильных и слабых сторон потенциала школы.</w:t>
      </w:r>
    </w:p>
    <w:p w:rsidR="001F3572" w:rsidRPr="001F3572" w:rsidRDefault="00BC2B10" w:rsidP="001F3572">
      <w:pPr>
        <w:keepNext/>
        <w:keepLines/>
        <w:autoSpaceDE w:val="0"/>
        <w:autoSpaceDN w:val="0"/>
        <w:adjustRightInd w:val="0"/>
        <w:spacing w:after="0" w:line="274" w:lineRule="atLeast"/>
        <w:ind w:left="5140"/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А</w:t>
      </w:r>
      <w:r w:rsidR="007D50CC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нализ </w:t>
      </w:r>
      <w:r w:rsidR="001F3572"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 xml:space="preserve">потенциала развития </w:t>
      </w:r>
      <w:r w:rsidR="007D50CC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МКОУ «</w:t>
      </w:r>
      <w:r w:rsidR="002E439A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 xml:space="preserve">Карломарксовская </w:t>
      </w:r>
      <w:proofErr w:type="spellStart"/>
      <w:r w:rsidR="002E439A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сош</w:t>
      </w:r>
      <w:proofErr w:type="spellEnd"/>
      <w:r w:rsidR="007D50CC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»</w:t>
      </w:r>
      <w:r w:rsidR="001F3572" w:rsidRPr="001F3572">
        <w:rPr>
          <w:rFonts w:ascii="Times New Roman CYR" w:eastAsia="Arial Unicode MS" w:hAnsi="Times New Roman CYR" w:cs="Times New Roman CYR"/>
          <w:bCs/>
          <w:color w:val="000000"/>
          <w:sz w:val="28"/>
          <w:szCs w:val="23"/>
        </w:rPr>
        <w:t>:</w:t>
      </w:r>
    </w:p>
    <w:p w:rsidR="00BC2B10" w:rsidRDefault="00BC2B10" w:rsidP="007D50CC">
      <w:pPr>
        <w:keepNext/>
        <w:keepLines/>
        <w:autoSpaceDE w:val="0"/>
        <w:autoSpaceDN w:val="0"/>
        <w:adjustRightInd w:val="0"/>
        <w:spacing w:after="0" w:line="274" w:lineRule="atLeast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</w:rPr>
      </w:pPr>
    </w:p>
    <w:p w:rsidR="00BC2B10" w:rsidRDefault="00BC2B10" w:rsidP="007D50CC">
      <w:pPr>
        <w:keepNext/>
        <w:keepLines/>
        <w:autoSpaceDE w:val="0"/>
        <w:autoSpaceDN w:val="0"/>
        <w:adjustRightInd w:val="0"/>
        <w:spacing w:after="0" w:line="274" w:lineRule="atLeast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</w:rPr>
      </w:pPr>
    </w:p>
    <w:p w:rsidR="001F3572" w:rsidRPr="007D50CC" w:rsidRDefault="001F3572" w:rsidP="007D50CC">
      <w:pPr>
        <w:keepNext/>
        <w:keepLines/>
        <w:autoSpaceDE w:val="0"/>
        <w:autoSpaceDN w:val="0"/>
        <w:adjustRightInd w:val="0"/>
        <w:spacing w:after="0" w:line="274" w:lineRule="atLeast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</w:rPr>
      </w:pPr>
      <w:r w:rsidRPr="007D50CC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</w:rPr>
        <w:t>1. «</w:t>
      </w:r>
      <w:r w:rsidRPr="007D50CC"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</w:rPr>
        <w:t>Новое качество образования</w:t>
      </w:r>
      <w:r w:rsidRPr="007D50CC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</w:rPr>
        <w:t>»</w:t>
      </w:r>
    </w:p>
    <w:p w:rsidR="001F3572" w:rsidRPr="007D50CC" w:rsidRDefault="001F3572" w:rsidP="007D50CC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</w:rPr>
      </w:pPr>
      <w:r w:rsidRPr="007D50CC">
        <w:rPr>
          <w:rFonts w:ascii="Times New Roman" w:eastAsia="Arial Unicode MS" w:hAnsi="Times New Roman" w:cs="Times New Roman"/>
          <w:b/>
          <w:i/>
          <w:color w:val="000000"/>
          <w:sz w:val="28"/>
          <w:szCs w:val="23"/>
        </w:rPr>
        <w:t>(</w:t>
      </w:r>
      <w:r w:rsidRPr="007D50CC"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</w:rPr>
        <w:t>ФГОС - обновление содержания образования)</w:t>
      </w:r>
    </w:p>
    <w:tbl>
      <w:tblPr>
        <w:tblW w:w="1501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658"/>
        <w:gridCol w:w="3686"/>
        <w:gridCol w:w="4109"/>
        <w:gridCol w:w="3557"/>
      </w:tblGrid>
      <w:tr w:rsidR="001F3572" w:rsidRPr="001F3572" w:rsidTr="007D50CC">
        <w:trPr>
          <w:trHeight w:val="571"/>
          <w:jc w:val="center"/>
        </w:trPr>
        <w:tc>
          <w:tcPr>
            <w:tcW w:w="73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Оценка внутреннего потенциала школы</w:t>
            </w:r>
          </w:p>
        </w:tc>
        <w:tc>
          <w:tcPr>
            <w:tcW w:w="76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4" w:lineRule="atLeast"/>
              <w:jc w:val="both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Оценка перспектив развития школы исходя из внешнего окружения</w:t>
            </w:r>
          </w:p>
        </w:tc>
      </w:tr>
      <w:tr w:rsidR="001F3572" w:rsidRPr="001F3572" w:rsidTr="007D50CC">
        <w:trPr>
          <w:trHeight w:val="562"/>
          <w:jc w:val="center"/>
        </w:trPr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Сильная сторона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Слабая сторона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Благоприятные возможности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Риски</w:t>
            </w:r>
          </w:p>
        </w:tc>
      </w:tr>
    </w:tbl>
    <w:p w:rsidR="001F3572" w:rsidRPr="007D50CC" w:rsidRDefault="001F3572" w:rsidP="001F3572">
      <w:pPr>
        <w:autoSpaceDE w:val="0"/>
        <w:autoSpaceDN w:val="0"/>
        <w:adjustRightInd w:val="0"/>
        <w:spacing w:after="0" w:line="278" w:lineRule="atLeast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  <w:u w:val="single"/>
        </w:rPr>
      </w:pPr>
      <w:r w:rsidRPr="007D50CC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  <w:u w:val="single"/>
        </w:rPr>
        <w:t xml:space="preserve">2. </w:t>
      </w:r>
      <w:r w:rsidRPr="007D50CC"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  <w:u w:val="single"/>
        </w:rPr>
        <w:t xml:space="preserve">Реализация проекта </w:t>
      </w:r>
      <w:r w:rsidRPr="007D50CC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  <w:u w:val="single"/>
        </w:rPr>
        <w:t>«</w:t>
      </w:r>
      <w:r w:rsidRPr="007D50CC"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  <w:u w:val="single"/>
        </w:rPr>
        <w:t xml:space="preserve">Талантливые дети: </w:t>
      </w:r>
      <w:r w:rsidRPr="007D50CC"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  <w:t>технологии качественного сопровождения и поддержки</w:t>
      </w:r>
      <w:r w:rsidRPr="007D50CC">
        <w:rPr>
          <w:rFonts w:ascii="Times New Roman" w:eastAsia="Arial Unicode MS" w:hAnsi="Times New Roman" w:cs="Times New Roman"/>
          <w:b/>
          <w:i/>
          <w:color w:val="000000"/>
          <w:sz w:val="28"/>
          <w:szCs w:val="23"/>
          <w:u w:val="single"/>
        </w:rPr>
        <w:t>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658"/>
        <w:gridCol w:w="3686"/>
        <w:gridCol w:w="4109"/>
        <w:gridCol w:w="3557"/>
      </w:tblGrid>
      <w:tr w:rsidR="001F3572" w:rsidRPr="001F3572">
        <w:trPr>
          <w:trHeight w:val="571"/>
          <w:jc w:val="center"/>
        </w:trPr>
        <w:tc>
          <w:tcPr>
            <w:tcW w:w="73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Оценка внутреннего потенциала школы</w:t>
            </w:r>
          </w:p>
        </w:tc>
        <w:tc>
          <w:tcPr>
            <w:tcW w:w="76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8" w:lineRule="atLeast"/>
              <w:jc w:val="both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Оценка перспектив развития школы исходя из внешнего окружения</w:t>
            </w:r>
          </w:p>
        </w:tc>
      </w:tr>
      <w:tr w:rsidR="001F3572" w:rsidRPr="001F3572">
        <w:trPr>
          <w:trHeight w:val="283"/>
          <w:jc w:val="center"/>
        </w:trPr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Сильная сторона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Слабая сторона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Благоприятные возможности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Риски</w:t>
            </w:r>
          </w:p>
        </w:tc>
      </w:tr>
      <w:tr w:rsidR="001F3572" w:rsidRPr="001F3572">
        <w:trPr>
          <w:trHeight w:val="4507"/>
          <w:jc w:val="center"/>
        </w:trPr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69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Выстроена система работы с талантливыми детьми;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Проводятся элективные курсы, индивидуальные консультации,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внутришкольные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олимпиады, конференции, участие в интеллектуальных играх, проектах;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Участие в олимпиадах и конференциях на муниципальном и республиканском уровне;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Существует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сопровождение и подготовка учащихся со стороны педагогов;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07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Недостаточная подготовка учащихся со стороны привлеченных профессионалов, консультантов ввиду отсутствия финансовых средств на оплату привлечения данных специалистов;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02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Дефицит временных ресурсов, как у учителя, так и у ученика;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02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Недостаточно помещений в школе для максимального развития детей (например,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спортивных тренировочных площадок, кабинетов);</w:t>
            </w:r>
          </w:p>
          <w:p w:rsidR="007D50CC" w:rsidRPr="007D50CC" w:rsidRDefault="001F3572" w:rsidP="001F3572">
            <w:pPr>
              <w:numPr>
                <w:ilvl w:val="0"/>
                <w:numId w:val="1"/>
              </w:numPr>
              <w:tabs>
                <w:tab w:val="left" w:pos="298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Недостаточное систематическое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сопровождение</w:t>
            </w:r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стороны воспитательной части (нет систематически проводимых мероприятий, направленных на вовлечение в участие в олимпиадах, конференциях и т.д. - </w:t>
            </w:r>
            <w:proofErr w:type="gramStart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например</w:t>
            </w:r>
            <w:proofErr w:type="gram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в форме </w:t>
            </w:r>
            <w:proofErr w:type="spellStart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внутришкольных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конкурсов, викторин, </w:t>
            </w:r>
            <w:proofErr w:type="spellStart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брейн-рингов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 т.п.); </w:t>
            </w:r>
          </w:p>
          <w:p w:rsidR="001F3572" w:rsidRPr="007D50CC" w:rsidRDefault="007D50CC" w:rsidP="001F3572">
            <w:pPr>
              <w:numPr>
                <w:ilvl w:val="0"/>
                <w:numId w:val="1"/>
              </w:numPr>
              <w:tabs>
                <w:tab w:val="left" w:pos="298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Выявлением и поддержанием талантливых детей занимаются не все педагоги, существуют учителя, не преследующие данной цели в процессе </w:t>
            </w:r>
            <w:r w:rsidRPr="007D50CC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обучения;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74" w:lineRule="atLeast"/>
              <w:ind w:left="1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Повышение эффективности работы с одаренными и талантливыми детьми с привлечением социальных партнеров;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22"/>
              </w:tabs>
              <w:autoSpaceDE w:val="0"/>
              <w:autoSpaceDN w:val="0"/>
              <w:adjustRightInd w:val="0"/>
              <w:spacing w:after="0" w:line="278" w:lineRule="atLeast"/>
              <w:ind w:left="1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Систематизация урочной и внеурочной деятельности учащихся;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78" w:lineRule="atLeast"/>
              <w:ind w:left="1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Привлечение педагогов школы для участия в развитии и совершенствовании знаний и талантов учащихся;</w:t>
            </w:r>
          </w:p>
          <w:p w:rsidR="001F3572" w:rsidRPr="007D50CC" w:rsidRDefault="001F3572" w:rsidP="007D50CC">
            <w:pPr>
              <w:autoSpaceDE w:val="0"/>
              <w:autoSpaceDN w:val="0"/>
              <w:adjustRightInd w:val="0"/>
              <w:spacing w:after="0" w:line="278" w:lineRule="atLeast"/>
              <w:ind w:left="120" w:right="10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Создание систематически проводимых мероприятий, направленных на вовлечение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учащихся в участие в олимпиадах, конференциях и т.д. - например в форме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внутришкольных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конкурсов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</w:t>
            </w:r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gram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икторин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, </w:t>
            </w:r>
            <w:proofErr w:type="spellStart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брейн-рингов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и т.п.); • Вовлечение студентов, аспирантов ВУЗов, для шефства и создания </w:t>
            </w:r>
            <w:proofErr w:type="spellStart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микрогрупп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 для осущес</w:t>
            </w:r>
            <w:r w:rsidR="007D50CC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твления проектной деятельности;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78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Самые большие опасности для школы: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 w:line="278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Снижение численности учащихся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</w:t>
            </w:r>
            <w:r w:rsidR="002E439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.</w:t>
            </w:r>
            <w:proofErr w:type="gramEnd"/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Финансирование системы образования, вызывающее отсутствие возможности привлечения со стороны профессионалов, консультантов для качественного и полноценного развития талантливых детей;</w:t>
            </w:r>
          </w:p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Изменение статуса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школы.</w:t>
            </w:r>
          </w:p>
        </w:tc>
      </w:tr>
    </w:tbl>
    <w:p w:rsidR="007D50CC" w:rsidRDefault="007D50CC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3"/>
          <w:u w:val="single"/>
        </w:rPr>
      </w:pPr>
    </w:p>
    <w:p w:rsidR="001F3572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</w:pPr>
      <w:r w:rsidRPr="007D50CC">
        <w:rPr>
          <w:rFonts w:ascii="Times New Roman" w:eastAsia="Arial Unicode MS" w:hAnsi="Times New Roman" w:cs="Times New Roman"/>
          <w:b/>
          <w:i/>
          <w:color w:val="000000"/>
          <w:sz w:val="28"/>
          <w:szCs w:val="23"/>
          <w:u w:val="single"/>
        </w:rPr>
        <w:t xml:space="preserve">3. </w:t>
      </w:r>
      <w:r w:rsidRPr="007D50CC"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  <w:t>Качество жизни ученика: границы и возможности школы.</w:t>
      </w:r>
    </w:p>
    <w:p w:rsidR="007D50CC" w:rsidRPr="007D50CC" w:rsidRDefault="007D50CC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658"/>
        <w:gridCol w:w="3686"/>
        <w:gridCol w:w="4109"/>
        <w:gridCol w:w="3557"/>
      </w:tblGrid>
      <w:tr w:rsidR="001F3572" w:rsidRPr="007D50CC">
        <w:trPr>
          <w:trHeight w:val="571"/>
          <w:jc w:val="center"/>
        </w:trPr>
        <w:tc>
          <w:tcPr>
            <w:tcW w:w="73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Оценка внутреннего потенциала школы</w:t>
            </w:r>
          </w:p>
        </w:tc>
        <w:tc>
          <w:tcPr>
            <w:tcW w:w="76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Оценка перспектив развития школы исходя из внешнего окружения</w:t>
            </w:r>
          </w:p>
        </w:tc>
      </w:tr>
      <w:tr w:rsidR="001F3572" w:rsidRPr="007D50CC">
        <w:trPr>
          <w:trHeight w:val="288"/>
          <w:jc w:val="center"/>
        </w:trPr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Сильная сторона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Слабая сторона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</w:tr>
      <w:tr w:rsidR="001F3572" w:rsidRPr="007D50CC">
        <w:trPr>
          <w:trHeight w:val="3883"/>
          <w:jc w:val="center"/>
        </w:trPr>
        <w:tc>
          <w:tcPr>
            <w:tcW w:w="3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Расписание, урочная и внеурочная деятельность, кабинеты, оборудования соответствуют </w:t>
            </w:r>
            <w:proofErr w:type="spell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СанПИНам</w:t>
            </w:r>
            <w:proofErr w:type="spell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Углубленный медосмотр, контроль и отслеживание медицинских показателей учащихся;</w:t>
            </w:r>
          </w:p>
          <w:p w:rsidR="007D50CC" w:rsidRPr="001F3572" w:rsidRDefault="001F3572" w:rsidP="007D50CC">
            <w:pPr>
              <w:autoSpaceDE w:val="0"/>
              <w:autoSpaceDN w:val="0"/>
              <w:adjustRightInd w:val="0"/>
              <w:spacing w:after="0" w:line="274" w:lineRule="atLeast"/>
              <w:ind w:left="100" w:right="14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работа педагогов, </w:t>
            </w:r>
            <w:proofErr w:type="spell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руководителей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на темы </w:t>
            </w:r>
            <w:proofErr w:type="spellStart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здоровьясбережения</w:t>
            </w:r>
            <w:proofErr w:type="spellEnd"/>
            <w:r w:rsidR="007D50CC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, учителей физической культуры и ОБЖ;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54"/>
                <w:tab w:val="left" w:pos="2855"/>
              </w:tabs>
              <w:autoSpaceDE w:val="0"/>
              <w:autoSpaceDN w:val="0"/>
              <w:adjustRightInd w:val="0"/>
              <w:spacing w:after="0" w:line="274" w:lineRule="atLeast"/>
              <w:ind w:left="100" w:right="14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Спортивная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ab/>
              <w:t>работа (спортивные мероприятия, эстафеты, проведение дней здоровья, спартакиад);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44"/>
                <w:tab w:val="left" w:pos="3426"/>
              </w:tabs>
              <w:autoSpaceDE w:val="0"/>
              <w:autoSpaceDN w:val="0"/>
              <w:adjustRightInd w:val="0"/>
              <w:spacing w:after="0" w:line="274" w:lineRule="atLeast"/>
              <w:ind w:left="100" w:right="14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Привлечение социального партнерства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ab/>
              <w:t xml:space="preserve">в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здоровьесбережение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учащихся (проведение уроков физкультуры в крупных спортивных комплексах);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54"/>
              </w:tabs>
              <w:autoSpaceDE w:val="0"/>
              <w:autoSpaceDN w:val="0"/>
              <w:adjustRightInd w:val="0"/>
              <w:spacing w:after="0" w:line="274" w:lineRule="atLeast"/>
              <w:ind w:left="100" w:right="14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Организация медицинских осмотров для учащихся и учителей школы;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54"/>
                <w:tab w:val="left" w:pos="2692"/>
              </w:tabs>
              <w:autoSpaceDE w:val="0"/>
              <w:autoSpaceDN w:val="0"/>
              <w:adjustRightInd w:val="0"/>
              <w:spacing w:after="0" w:line="274" w:lineRule="atLeast"/>
              <w:ind w:left="100" w:right="1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Использование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здоровьесберегающих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технологий во время уроков (использование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мультимедийных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технологий,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ab/>
              <w:t>зарядка, физкультминутка;</w:t>
            </w:r>
          </w:p>
          <w:p w:rsidR="001F3572" w:rsidRPr="007D50CC" w:rsidRDefault="007D50CC" w:rsidP="007D50CC">
            <w:pPr>
              <w:numPr>
                <w:ilvl w:val="0"/>
                <w:numId w:val="1"/>
              </w:numPr>
              <w:tabs>
                <w:tab w:val="left" w:pos="249"/>
                <w:tab w:val="left" w:leader="underscore" w:pos="3570"/>
              </w:tabs>
              <w:autoSpaceDE w:val="0"/>
              <w:autoSpaceDN w:val="0"/>
              <w:adjustRightInd w:val="0"/>
              <w:spacing w:after="0" w:line="274" w:lineRule="atLeast"/>
              <w:ind w:left="100" w:right="140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Реализация целевой программы </w:t>
            </w:r>
            <w:r w:rsidRPr="007D50C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«</w:t>
            </w:r>
            <w:r w:rsidRPr="007D50CC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Горячий завтрак</w:t>
            </w:r>
            <w:r w:rsidRPr="007D50CC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>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Недостаточное использование </w:t>
            </w:r>
            <w:proofErr w:type="spell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на уроках, периодически нецелесообразная рассадка учащихся в кабинете (</w:t>
            </w:r>
            <w:proofErr w:type="gram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 с плохим зрением не всегда сидят на первых партах);</w:t>
            </w:r>
          </w:p>
          <w:p w:rsidR="007D50CC" w:rsidRDefault="001F3572" w:rsidP="007D50CC">
            <w:pPr>
              <w:numPr>
                <w:ilvl w:val="0"/>
                <w:numId w:val="1"/>
              </w:numPr>
              <w:tabs>
                <w:tab w:val="left" w:pos="317"/>
                <w:tab w:val="left" w:pos="1862"/>
              </w:tabs>
              <w:autoSpaceDE w:val="0"/>
              <w:autoSpaceDN w:val="0"/>
              <w:adjustRightInd w:val="0"/>
              <w:spacing w:after="0" w:line="274" w:lineRule="atLeast"/>
              <w:ind w:left="120" w:right="10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</w:t>
            </w:r>
            <w:proofErr w:type="gram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 спец. </w:t>
            </w:r>
            <w:proofErr w:type="spell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медгруппах</w:t>
            </w:r>
            <w:proofErr w:type="spell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 нет специальных занятий физической культурой со специалистом медицинского профиля (ввиду отсутствия средств);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317"/>
                <w:tab w:val="left" w:pos="1862"/>
              </w:tabs>
              <w:autoSpaceDE w:val="0"/>
              <w:autoSpaceDN w:val="0"/>
              <w:adjustRightInd w:val="0"/>
              <w:spacing w:after="0" w:line="274" w:lineRule="atLeast"/>
              <w:ind w:left="120" w:right="10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Нет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дополнительных помещений и ресурсов для организованных спортивных занятий (например, спортивная площадка для занятий спортом на свежем воздухе);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74" w:lineRule="atLeast"/>
              <w:ind w:left="120" w:right="100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Ограниченная возможность для привлечения социальных партнеров для занятий на лыжах и других видов спортивной деятельности;</w:t>
            </w:r>
          </w:p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• Привлечение социальных партнеров, спонсоров для организации учащимся полноценного физического спортивного развития (создание площадки для </w:t>
            </w:r>
            <w:proofErr w:type="spell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спортзанятий</w:t>
            </w:r>
            <w:proofErr w:type="spell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 на свежем воздухе, организация турникетов на территории школы, проведения занятий на лыжах и др.);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Перегрузка учащихся урочной и внеурочной деятельностью;</w:t>
            </w:r>
          </w:p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Отсутствие возможности расширения площади (помещений), пригодных для здоровья сбережения;</w:t>
            </w:r>
          </w:p>
          <w:p w:rsidR="001F3572" w:rsidRPr="007D50CC" w:rsidRDefault="001F3572" w:rsidP="007D50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Нездоровый и </w:t>
            </w:r>
            <w:proofErr w:type="spellStart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>малоконтролируемый</w:t>
            </w:r>
            <w:proofErr w:type="spellEnd"/>
            <w:r w:rsidRPr="007D50CC">
              <w:rPr>
                <w:rFonts w:ascii="Times New Roman" w:hAnsi="Times New Roman" w:cs="Times New Roman"/>
                <w:sz w:val="28"/>
                <w:szCs w:val="28"/>
              </w:rPr>
              <w:t xml:space="preserve"> образ жизни семей;</w:t>
            </w:r>
          </w:p>
        </w:tc>
      </w:tr>
    </w:tbl>
    <w:p w:rsidR="001F3572" w:rsidRPr="007D50CC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 CYR" w:cs="Arial Unicode MS"/>
          <w:b/>
          <w:i/>
          <w:color w:val="000000"/>
          <w:sz w:val="28"/>
          <w:szCs w:val="2"/>
        </w:rPr>
      </w:pPr>
    </w:p>
    <w:p w:rsidR="001F3572" w:rsidRPr="007D50CC" w:rsidRDefault="001F3572" w:rsidP="001F3572">
      <w:pPr>
        <w:autoSpaceDE w:val="0"/>
        <w:autoSpaceDN w:val="0"/>
        <w:adjustRightInd w:val="0"/>
        <w:spacing w:after="0" w:line="230" w:lineRule="atLeast"/>
        <w:jc w:val="center"/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</w:rPr>
      </w:pPr>
      <w:r w:rsidRPr="007D50CC">
        <w:rPr>
          <w:rFonts w:ascii="Times New Roman" w:eastAsia="Arial Unicode MS" w:hAnsi="Times New Roman" w:cs="Times New Roman"/>
          <w:b/>
          <w:i/>
          <w:color w:val="000000"/>
          <w:sz w:val="28"/>
          <w:szCs w:val="23"/>
          <w:u w:val="single"/>
        </w:rPr>
        <w:t xml:space="preserve">4. </w:t>
      </w:r>
      <w:r w:rsidRPr="007D50CC"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  <w:t>Качество работы школы - слагаемое достижений работающих в ней учителей.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18"/>
        <w:gridCol w:w="3682"/>
        <w:gridCol w:w="4253"/>
        <w:gridCol w:w="3557"/>
      </w:tblGrid>
      <w:tr w:rsidR="001F3572" w:rsidRPr="001F3572">
        <w:trPr>
          <w:trHeight w:val="293"/>
          <w:jc w:val="center"/>
        </w:trPr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Оценка внутреннего потенциала школы</w:t>
            </w:r>
          </w:p>
        </w:tc>
        <w:tc>
          <w:tcPr>
            <w:tcW w:w="78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Оценка перспектив развития школы исходя из внешнего окружения</w:t>
            </w:r>
          </w:p>
        </w:tc>
      </w:tr>
      <w:tr w:rsidR="001F3572" w:rsidRPr="001F3572">
        <w:trPr>
          <w:trHeight w:val="288"/>
          <w:jc w:val="center"/>
        </w:trPr>
        <w:tc>
          <w:tcPr>
            <w:tcW w:w="3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Сильная сторона</w:t>
            </w:r>
          </w:p>
        </w:tc>
        <w:tc>
          <w:tcPr>
            <w:tcW w:w="3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Слабая сторона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Благоприятные возможности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Calibri" w:eastAsia="Arial Unicode MS" w:hAnsi="Calibri" w:cs="Calibri"/>
                <w:sz w:val="28"/>
                <w:lang w:val="en-US"/>
              </w:rPr>
            </w:pPr>
            <w:r w:rsidRPr="001F3572">
              <w:rPr>
                <w:rFonts w:ascii="Times New Roman CYR" w:eastAsia="Arial Unicode MS" w:hAnsi="Times New Roman CYR" w:cs="Times New Roman CYR"/>
                <w:bCs/>
                <w:color w:val="000000"/>
                <w:sz w:val="28"/>
                <w:szCs w:val="23"/>
              </w:rPr>
              <w:t>Риски</w:t>
            </w:r>
          </w:p>
        </w:tc>
      </w:tr>
      <w:tr w:rsidR="001F3572" w:rsidRPr="001F3572">
        <w:trPr>
          <w:trHeight w:val="1416"/>
          <w:jc w:val="center"/>
        </w:trPr>
        <w:tc>
          <w:tcPr>
            <w:tcW w:w="3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D50CC" w:rsidRPr="001F3572" w:rsidRDefault="001F3572" w:rsidP="007D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Calibri" w:cs="Arial Unicode MS"/>
                <w:color w:val="000000"/>
                <w:sz w:val="28"/>
                <w:szCs w:val="2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t xml:space="preserve">•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Наличие в школе профессиональной команды педагогов, имеющих регалии местного, муниципального и республиканского уровня;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22"/>
              </w:tabs>
              <w:autoSpaceDE w:val="0"/>
              <w:autoSpaceDN w:val="0"/>
              <w:adjustRightInd w:val="0"/>
              <w:spacing w:after="0" w:line="278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Регулярно проводимые декады педагогического мастерства, методические объединения, заседания;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78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 возглавляют методические объединения района;</w:t>
            </w:r>
          </w:p>
          <w:p w:rsidR="007D50CC" w:rsidRPr="001F3572" w:rsidRDefault="007D50CC" w:rsidP="007D50CC">
            <w:pPr>
              <w:numPr>
                <w:ilvl w:val="0"/>
                <w:numId w:val="1"/>
              </w:numPr>
              <w:tabs>
                <w:tab w:val="left" w:pos="222"/>
              </w:tabs>
              <w:autoSpaceDE w:val="0"/>
              <w:autoSpaceDN w:val="0"/>
              <w:adjustRightInd w:val="0"/>
              <w:spacing w:after="0" w:line="278" w:lineRule="atLeast"/>
              <w:ind w:left="20" w:right="6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Коллектив профессиональный и творческий;</w:t>
            </w:r>
          </w:p>
          <w:p w:rsidR="001F3572" w:rsidRPr="007D50CC" w:rsidRDefault="007D50CC" w:rsidP="007D50CC">
            <w:pPr>
              <w:numPr>
                <w:ilvl w:val="0"/>
                <w:numId w:val="1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78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Педагогический состав регулярно посещает курсы повышения квалификации, происходит обмен опытом;</w:t>
            </w:r>
          </w:p>
        </w:tc>
        <w:tc>
          <w:tcPr>
            <w:tcW w:w="3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090B0D" w:rsidRPr="001F3572" w:rsidRDefault="001F3572" w:rsidP="00090B0D">
            <w:pPr>
              <w:autoSpaceDE w:val="0"/>
              <w:autoSpaceDN w:val="0"/>
              <w:adjustRightInd w:val="0"/>
              <w:spacing w:after="0"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 xml:space="preserve">Работа некоторых классных руководителей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частично</w:t>
            </w:r>
            <w:r w:rsidR="00090B0D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осуществляется</w:t>
            </w:r>
            <w:proofErr w:type="spellEnd"/>
            <w:r w:rsidR="00090B0D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не должным образом, вследствие чего страдает профессионализм в общем, а также поведение учащихся;</w:t>
            </w:r>
          </w:p>
          <w:p w:rsidR="00090B0D" w:rsidRPr="001F3572" w:rsidRDefault="00090B0D" w:rsidP="00090B0D">
            <w:pPr>
              <w:numPr>
                <w:ilvl w:val="0"/>
                <w:numId w:val="1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Нежелание участия в различных конкурсах мастерства;</w:t>
            </w:r>
          </w:p>
          <w:p w:rsidR="001F3572" w:rsidRPr="00090B0D" w:rsidRDefault="00090B0D" w:rsidP="00090B0D">
            <w:pPr>
              <w:numPr>
                <w:ilvl w:val="0"/>
                <w:numId w:val="1"/>
              </w:numPr>
              <w:tabs>
                <w:tab w:val="left" w:pos="222"/>
              </w:tabs>
              <w:autoSpaceDE w:val="0"/>
              <w:autoSpaceDN w:val="0"/>
              <w:adjustRightInd w:val="0"/>
              <w:spacing w:after="0" w:line="274" w:lineRule="atLeast"/>
              <w:ind w:left="2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Часть педагогического коллектива психологически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не готовы меняться для работы с учащимися по новым стандартам, присутствует консерватизм, страх перед освоением ФГОС ООО;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1F3572" w:rsidRDefault="001F3572" w:rsidP="001F3572">
            <w:pPr>
              <w:numPr>
                <w:ilvl w:val="0"/>
                <w:numId w:val="1"/>
              </w:numPr>
              <w:tabs>
                <w:tab w:val="left" w:pos="332"/>
              </w:tabs>
              <w:autoSpaceDE w:val="0"/>
              <w:autoSpaceDN w:val="0"/>
              <w:adjustRightInd w:val="0"/>
              <w:spacing w:after="0" w:line="278" w:lineRule="atLeast"/>
              <w:ind w:left="1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Перераспределение обязанностей членов коллектива;</w:t>
            </w:r>
          </w:p>
          <w:p w:rsidR="00090B0D" w:rsidRPr="001F3572" w:rsidRDefault="001F3572" w:rsidP="00090B0D">
            <w:pPr>
              <w:autoSpaceDE w:val="0"/>
              <w:autoSpaceDN w:val="0"/>
              <w:adjustRightInd w:val="0"/>
              <w:spacing w:after="0" w:line="278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Замена кадров, либо устранение или борьба с 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консерваторскими</w:t>
            </w:r>
            <w:proofErr w:type="gram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взглядами</w:t>
            </w:r>
            <w:r w:rsidR="00090B0D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на</w:t>
            </w:r>
            <w:proofErr w:type="spellEnd"/>
            <w:r w:rsidR="00090B0D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функционал школы некоторых педагогов;</w:t>
            </w:r>
          </w:p>
          <w:p w:rsidR="00090B0D" w:rsidRPr="001F3572" w:rsidRDefault="00090B0D" w:rsidP="00090B0D">
            <w:pPr>
              <w:numPr>
                <w:ilvl w:val="0"/>
                <w:numId w:val="1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278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Развитие имиджа школы как общеобразовательного учреждения, обеспечивающего качественное гармоничное образование;</w:t>
            </w:r>
          </w:p>
          <w:p w:rsidR="00090B0D" w:rsidRPr="001F3572" w:rsidRDefault="00090B0D" w:rsidP="00090B0D">
            <w:pPr>
              <w:numPr>
                <w:ilvl w:val="0"/>
                <w:numId w:val="1"/>
              </w:numPr>
              <w:tabs>
                <w:tab w:val="left" w:pos="323"/>
              </w:tabs>
              <w:autoSpaceDE w:val="0"/>
              <w:autoSpaceDN w:val="0"/>
              <w:adjustRightInd w:val="0"/>
              <w:spacing w:after="0" w:line="278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Финансовая поддержка школы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за счет включения в различные адресные программы;</w:t>
            </w:r>
          </w:p>
          <w:p w:rsidR="001F3572" w:rsidRPr="00090B0D" w:rsidRDefault="00090B0D" w:rsidP="00090B0D">
            <w:pPr>
              <w:numPr>
                <w:ilvl w:val="0"/>
                <w:numId w:val="1"/>
              </w:numPr>
              <w:tabs>
                <w:tab w:val="left" w:pos="242"/>
              </w:tabs>
              <w:autoSpaceDE w:val="0"/>
              <w:autoSpaceDN w:val="0"/>
              <w:adjustRightInd w:val="0"/>
              <w:spacing w:after="0" w:line="278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Сотрудничество с социальными партнерами и благотворительными организациями для решения актуальных проблем образовательного процесса.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090B0D" w:rsidRPr="001F3572" w:rsidRDefault="001F3572" w:rsidP="00090B0D">
            <w:pPr>
              <w:numPr>
                <w:ilvl w:val="0"/>
                <w:numId w:val="1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78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" w:eastAsia="Arial Unicode MS" w:hAnsi="Times New Roman" w:cs="Times New Roman"/>
                <w:color w:val="000000"/>
                <w:sz w:val="28"/>
                <w:szCs w:val="23"/>
              </w:rPr>
              <w:lastRenderedPageBreak/>
              <w:t xml:space="preserve">•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Нежелание должным образом работать с классными коллективами приводит к распаду как педагогического, так и учебного в </w:t>
            </w:r>
            <w:proofErr w:type="spell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общем</w:t>
            </w:r>
            <w:proofErr w:type="gramStart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;</w:t>
            </w:r>
            <w:r w:rsidR="00090B0D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В</w:t>
            </w:r>
            <w:proofErr w:type="spellEnd"/>
            <w:proofErr w:type="gramEnd"/>
            <w:r w:rsidR="00090B0D"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связи с недооценкой или упущением воспитательной работы в школе происходит распад учебной деятельности в общем;</w:t>
            </w:r>
          </w:p>
          <w:p w:rsidR="00090B0D" w:rsidRPr="001F3572" w:rsidRDefault="00090B0D" w:rsidP="00090B0D">
            <w:pPr>
              <w:numPr>
                <w:ilvl w:val="0"/>
                <w:numId w:val="1"/>
              </w:numPr>
              <w:tabs>
                <w:tab w:val="left" w:pos="232"/>
              </w:tabs>
              <w:autoSpaceDE w:val="0"/>
              <w:autoSpaceDN w:val="0"/>
              <w:adjustRightInd w:val="0"/>
              <w:spacing w:after="0" w:line="278" w:lineRule="atLeast"/>
              <w:ind w:left="40" w:right="6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Спонтанное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изменение административного и педагогического состава;</w:t>
            </w:r>
          </w:p>
          <w:p w:rsidR="001F3572" w:rsidRPr="00090B0D" w:rsidRDefault="00090B0D" w:rsidP="00090B0D">
            <w:pPr>
              <w:numPr>
                <w:ilvl w:val="0"/>
                <w:numId w:val="1"/>
              </w:numPr>
              <w:tabs>
                <w:tab w:val="left" w:pos="232"/>
              </w:tabs>
              <w:autoSpaceDE w:val="0"/>
              <w:autoSpaceDN w:val="0"/>
              <w:adjustRightInd w:val="0"/>
              <w:spacing w:after="0" w:line="274" w:lineRule="atLeast"/>
              <w:ind w:left="4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</w:pP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Недостаточное финансирование системы до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полнительного образования школы.</w:t>
            </w:r>
          </w:p>
        </w:tc>
      </w:tr>
    </w:tbl>
    <w:p w:rsidR="001F3572" w:rsidRPr="001F3572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 CYR" w:cs="Arial Unicode MS"/>
          <w:color w:val="000000"/>
          <w:sz w:val="28"/>
          <w:szCs w:val="24"/>
        </w:rPr>
      </w:pPr>
    </w:p>
    <w:p w:rsidR="001F3572" w:rsidRPr="00090B0D" w:rsidRDefault="001F3572" w:rsidP="00090B0D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Times New Roman CYR" w:cs="Arial Unicode MS"/>
          <w:b/>
          <w:i/>
          <w:color w:val="000000"/>
          <w:sz w:val="28"/>
          <w:szCs w:val="2"/>
          <w:u w:val="single"/>
        </w:rPr>
      </w:pPr>
    </w:p>
    <w:p w:rsidR="001F3572" w:rsidRDefault="001F3572" w:rsidP="00090B0D">
      <w:pPr>
        <w:tabs>
          <w:tab w:val="left" w:leader="underscore" w:pos="4070"/>
          <w:tab w:val="left" w:leader="underscore" w:pos="13085"/>
        </w:tabs>
        <w:autoSpaceDE w:val="0"/>
        <w:autoSpaceDN w:val="0"/>
        <w:adjustRightInd w:val="0"/>
        <w:spacing w:after="0" w:line="274" w:lineRule="atLeast"/>
        <w:jc w:val="center"/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</w:pPr>
      <w:r w:rsidRPr="00090B0D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3"/>
          <w:u w:val="single"/>
        </w:rPr>
        <w:t xml:space="preserve">5. </w:t>
      </w:r>
      <w:r w:rsidRPr="00090B0D"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  <w:u w:val="single"/>
        </w:rPr>
        <w:t>Качество социального партнерства: государственно-общественное управление в о</w:t>
      </w:r>
      <w:r w:rsidR="00090B0D"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  <w:u w:val="single"/>
        </w:rPr>
        <w:t xml:space="preserve">бщеобразовательном учреждении: </w:t>
      </w:r>
      <w:r w:rsidRPr="00090B0D"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  <w:t>активация возможностей, поиск новых ресурсов.</w:t>
      </w:r>
    </w:p>
    <w:p w:rsidR="00090B0D" w:rsidRDefault="00090B0D" w:rsidP="00090B0D">
      <w:pPr>
        <w:tabs>
          <w:tab w:val="left" w:leader="underscore" w:pos="4070"/>
          <w:tab w:val="left" w:leader="underscore" w:pos="13085"/>
        </w:tabs>
        <w:autoSpaceDE w:val="0"/>
        <w:autoSpaceDN w:val="0"/>
        <w:adjustRightInd w:val="0"/>
        <w:spacing w:after="0" w:line="274" w:lineRule="atLeast"/>
        <w:jc w:val="center"/>
        <w:rPr>
          <w:rFonts w:ascii="Times New Roman CYR" w:eastAsia="Arial Unicode MS" w:hAnsi="Times New Roman CYR" w:cs="Times New Roman CYR"/>
          <w:b/>
          <w:i/>
          <w:color w:val="000000"/>
          <w:sz w:val="28"/>
          <w:szCs w:val="23"/>
          <w:u w:val="single"/>
        </w:rPr>
      </w:pPr>
    </w:p>
    <w:p w:rsidR="00090B0D" w:rsidRPr="00090B0D" w:rsidRDefault="00090B0D" w:rsidP="00090B0D">
      <w:pPr>
        <w:tabs>
          <w:tab w:val="left" w:leader="underscore" w:pos="4070"/>
          <w:tab w:val="left" w:leader="underscore" w:pos="13085"/>
        </w:tabs>
        <w:autoSpaceDE w:val="0"/>
        <w:autoSpaceDN w:val="0"/>
        <w:adjustRightInd w:val="0"/>
        <w:spacing w:after="0" w:line="274" w:lineRule="atLeast"/>
        <w:jc w:val="center"/>
        <w:rPr>
          <w:rFonts w:ascii="Times New Roman CYR" w:eastAsia="Arial Unicode MS" w:hAnsi="Times New Roman CYR" w:cs="Times New Roman CYR"/>
          <w:b/>
          <w:bCs/>
          <w:i/>
          <w:iCs/>
          <w:color w:val="000000"/>
          <w:sz w:val="28"/>
          <w:szCs w:val="23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18"/>
        <w:gridCol w:w="3682"/>
        <w:gridCol w:w="4253"/>
        <w:gridCol w:w="3557"/>
      </w:tblGrid>
      <w:tr w:rsidR="001F3572" w:rsidRPr="00090B0D">
        <w:trPr>
          <w:trHeight w:val="298"/>
          <w:jc w:val="center"/>
        </w:trPr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Оценка внутреннего потенциала школы</w:t>
            </w:r>
          </w:p>
        </w:tc>
        <w:tc>
          <w:tcPr>
            <w:tcW w:w="78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Оценка перспектив развития школы исходя из внешнего окружения</w:t>
            </w:r>
          </w:p>
        </w:tc>
      </w:tr>
      <w:tr w:rsidR="001F3572" w:rsidRPr="00090B0D">
        <w:trPr>
          <w:trHeight w:val="288"/>
          <w:jc w:val="center"/>
        </w:trPr>
        <w:tc>
          <w:tcPr>
            <w:tcW w:w="3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Сильная сторона</w:t>
            </w:r>
          </w:p>
        </w:tc>
        <w:tc>
          <w:tcPr>
            <w:tcW w:w="3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Слабая сторона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</w:tr>
      <w:tr w:rsidR="001F3572" w:rsidRPr="00090B0D">
        <w:trPr>
          <w:trHeight w:val="3384"/>
          <w:jc w:val="center"/>
        </w:trPr>
        <w:tc>
          <w:tcPr>
            <w:tcW w:w="3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090B0D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>Налаженная работа повышения квалификации</w:t>
            </w:r>
          </w:p>
          <w:p w:rsidR="001F3572" w:rsidRPr="00090B0D" w:rsidRDefault="00090B0D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>Взаимодействие с библиотекой для проведения обучающих уроков, развития и саморазвития;</w:t>
            </w:r>
          </w:p>
          <w:p w:rsidR="001F3572" w:rsidRPr="00090B0D" w:rsidRDefault="00090B0D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пользуются предметными сайтами, Интернет-ресурсами для обогащения опыта, с </w:t>
            </w:r>
            <w:proofErr w:type="spellStart"/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>Интернет-порталов</w:t>
            </w:r>
            <w:proofErr w:type="spellEnd"/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t xml:space="preserve"> общаются с педагогами </w:t>
            </w:r>
            <w:r w:rsidRPr="001F3572">
              <w:rPr>
                <w:rFonts w:ascii="Times New Roman CYR" w:eastAsia="Arial Unicode MS" w:hAnsi="Times New Roman CYR" w:cs="Times New Roman CYR"/>
                <w:color w:val="000000"/>
                <w:sz w:val="28"/>
                <w:szCs w:val="23"/>
              </w:rPr>
              <w:lastRenderedPageBreak/>
              <w:t>других городов, происходит обмен опытом;</w:t>
            </w:r>
          </w:p>
        </w:tc>
        <w:tc>
          <w:tcPr>
            <w:tcW w:w="3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Не полноценно или не в полной мере используется ресурсный центр для обогащения знаниями и опыта педагогов;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090B0D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>Привлечение сторонних специалистов для обогащения опыта, активации возможностей, поиска новых идей и ресурсов;</w:t>
            </w:r>
          </w:p>
          <w:p w:rsidR="001F3572" w:rsidRPr="00090B0D" w:rsidRDefault="00090B0D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>онлайн-конференциях</w:t>
            </w:r>
            <w:proofErr w:type="spellEnd"/>
            <w:r w:rsidR="001F3572" w:rsidRPr="00090B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34C3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 xml:space="preserve">Нет взаимодействия </w:t>
            </w:r>
            <w:proofErr w:type="gramStart"/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внебюджетными</w:t>
            </w:r>
          </w:p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организациями,</w:t>
            </w:r>
          </w:p>
          <w:p w:rsidR="001F3572" w:rsidRPr="00090B0D" w:rsidRDefault="001F3572" w:rsidP="00090B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0B0D">
              <w:rPr>
                <w:rFonts w:ascii="Times New Roman" w:hAnsi="Times New Roman" w:cs="Times New Roman"/>
                <w:sz w:val="28"/>
                <w:szCs w:val="28"/>
              </w:rPr>
              <w:t>коммерческими предприятиями для активации возможностей и поиска новых ресурсов;</w:t>
            </w:r>
          </w:p>
        </w:tc>
      </w:tr>
    </w:tbl>
    <w:p w:rsidR="001F3572" w:rsidRPr="001F3572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1F3572" w:rsidRPr="001F3572" w:rsidRDefault="001F3572" w:rsidP="001F357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color w:val="000000"/>
          <w:sz w:val="28"/>
          <w:szCs w:val="2"/>
        </w:rPr>
      </w:pPr>
    </w:p>
    <w:p w:rsidR="007D50CC" w:rsidRDefault="007D50CC" w:rsidP="001F3572">
      <w:pPr>
        <w:autoSpaceDE w:val="0"/>
        <w:autoSpaceDN w:val="0"/>
        <w:adjustRightInd w:val="0"/>
        <w:spacing w:after="0" w:line="278" w:lineRule="atLeast"/>
        <w:ind w:lef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  <w:u w:val="single"/>
        </w:rPr>
        <w:sectPr w:rsidR="007D50CC" w:rsidSect="0035361D">
          <w:footerReference w:type="default" r:id="rId8"/>
          <w:type w:val="continuous"/>
          <w:pgSz w:w="15840" w:h="12240" w:orient="landscape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1F3572" w:rsidRPr="0035361D" w:rsidRDefault="001F3572" w:rsidP="0035361D">
      <w:pPr>
        <w:autoSpaceDE w:val="0"/>
        <w:autoSpaceDN w:val="0"/>
        <w:adjustRightInd w:val="0"/>
        <w:spacing w:after="0" w:line="278" w:lineRule="atLeast"/>
        <w:ind w:left="20"/>
        <w:jc w:val="center"/>
        <w:rPr>
          <w:rFonts w:ascii="Times New Roman CYR" w:eastAsia="Arial Unicode MS" w:hAnsi="Times New Roman CYR" w:cs="Times New Roman CYR"/>
          <w:b/>
          <w:color w:val="000000"/>
          <w:sz w:val="28"/>
          <w:szCs w:val="23"/>
        </w:rPr>
      </w:pPr>
      <w:r w:rsidRPr="0035361D">
        <w:rPr>
          <w:rFonts w:ascii="Times New Roman CYR" w:eastAsia="Arial Unicode MS" w:hAnsi="Times New Roman CYR" w:cs="Times New Roman CYR"/>
          <w:b/>
          <w:color w:val="000000"/>
          <w:sz w:val="28"/>
          <w:szCs w:val="23"/>
          <w:u w:val="single"/>
        </w:rPr>
        <w:lastRenderedPageBreak/>
        <w:t>Итоги анализа работы школы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94"/>
        </w:tabs>
        <w:autoSpaceDE w:val="0"/>
        <w:autoSpaceDN w:val="0"/>
        <w:adjustRightInd w:val="0"/>
        <w:spacing w:after="0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Педагогический коллектив с высоким профессиональным уровнем и творческим потенциалом готов к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13"/>
        </w:tabs>
        <w:autoSpaceDE w:val="0"/>
        <w:autoSpaceDN w:val="0"/>
        <w:adjustRightInd w:val="0"/>
        <w:spacing w:after="0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Опыт работы в организации учебной и внеурочной деятельности учащихся является весомым потенциалом в расширении условий для предоставления доступного качественного образования учащимся школы в соответствии с запросами личности.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70"/>
        </w:tabs>
        <w:autoSpaceDE w:val="0"/>
        <w:autoSpaceDN w:val="0"/>
        <w:adjustRightInd w:val="0"/>
        <w:spacing w:after="0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Сформированная система школьного самоуправления, организованная работа органов государственно-общественного управления школой, работа общественных организаций являются основой для расширения социальной открытости школы для окружающего социума и создания системы эффективного управления школой.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03"/>
        </w:tabs>
        <w:autoSpaceDE w:val="0"/>
        <w:autoSpaceDN w:val="0"/>
        <w:adjustRightInd w:val="0"/>
        <w:spacing w:after="0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 школе созданы условия для выполнения Федеральных государственных образовательных стандартов начального общего</w:t>
      </w:r>
      <w:r w:rsidR="00090B0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, основного общего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образования, создается фундамент для запуска ФГОС </w:t>
      </w:r>
      <w:r w:rsidR="00090B0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ОО.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08"/>
        </w:tabs>
        <w:autoSpaceDE w:val="0"/>
        <w:autoSpaceDN w:val="0"/>
        <w:adjustRightInd w:val="0"/>
        <w:spacing w:after="0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С использованием УМК знания учащихся систематизируются, сокращает время поиска необходимой </w:t>
      </w:r>
      <w:proofErr w:type="gram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информации</w:t>
      </w:r>
      <w:proofErr w:type="gram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как для учителя так и для ученика. С введением обновленного содержания образования у учащихся развивается абстрактное мышление, учащиеся стремятся к самосовершенствованию, происходит личностный рост, а также рост в развитии. Учащиеся быстрее адаптируются к школе, требованиям, коллективу.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294"/>
        </w:tabs>
        <w:autoSpaceDE w:val="0"/>
        <w:autoSpaceDN w:val="0"/>
        <w:adjustRightInd w:val="0"/>
        <w:spacing w:after="0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Выстроена система работы с талантливыми детьми. Проводятся элективные курсы, индивидуальные консультации,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внутришкольные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олимпиады, конференции, участие в интеллектуальных играх, выездных проектах. Участие в олимпиадах и конференциях на муниципальном и районном уровне. Существует сопровождение и подготовка учащихся со стороны педагогов.</w:t>
      </w:r>
    </w:p>
    <w:p w:rsidR="001F3572" w:rsidRPr="001F3572" w:rsidRDefault="001F3572" w:rsidP="001F3572">
      <w:pPr>
        <w:numPr>
          <w:ilvl w:val="0"/>
          <w:numId w:val="1"/>
        </w:numPr>
        <w:tabs>
          <w:tab w:val="left" w:pos="303"/>
        </w:tabs>
        <w:autoSpaceDE w:val="0"/>
        <w:autoSpaceDN w:val="0"/>
        <w:adjustRightInd w:val="0"/>
        <w:spacing w:after="244" w:line="278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Расписание, урочная и внеурочная деятельность, кабинеты, оборудовани</w:t>
      </w:r>
      <w:r w:rsidR="00090B0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е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соответствуют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СанПИНам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. </w:t>
      </w:r>
      <w:r w:rsidR="00090B0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Проводится у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глубленный медосмотр, контроль и отслеживание медицинских показателей учащихся. Реализация целевой программы 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>«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Горячий завтрак</w:t>
      </w:r>
      <w:r w:rsidRPr="001F3572">
        <w:rPr>
          <w:rFonts w:ascii="Times New Roman" w:eastAsia="Arial Unicode MS" w:hAnsi="Times New Roman" w:cs="Times New Roman"/>
          <w:color w:val="000000"/>
          <w:sz w:val="28"/>
          <w:szCs w:val="23"/>
        </w:rPr>
        <w:t xml:space="preserve">». </w:t>
      </w:r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Витаминизированное питание, отлаженное расписание работы школьной столовой. Просветительская работа педагогов, классных руководителей на темы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здоровьясбережения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, учителей физической культуры и ОБЖ. Спортивная работа (спортивные мероприятия, эстафеты, проведение дней здоровья, спартакиад). Привлечение социального партнерства в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здоровьесбережение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учащихся (проведение уроков физкультуры в крупных спортивных комплексах). Организация медицинских осмотров для учащихся и учителей школы. Использование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здоровьесберегающих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технологий во время уроков (использование </w:t>
      </w:r>
      <w:proofErr w:type="spellStart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мультимедийных</w:t>
      </w:r>
      <w:proofErr w:type="spellEnd"/>
      <w:r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технологий, зарядка, физкультминутка;</w:t>
      </w:r>
    </w:p>
    <w:p w:rsidR="001F3572" w:rsidRPr="001F3572" w:rsidRDefault="00090B0D" w:rsidP="001F3572">
      <w:pPr>
        <w:autoSpaceDE w:val="0"/>
        <w:autoSpaceDN w:val="0"/>
        <w:adjustRightInd w:val="0"/>
        <w:spacing w:after="240" w:line="274" w:lineRule="atLeas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8"/>
          <w:szCs w:val="23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3"/>
          <w:lang w:val="en-US"/>
        </w:rPr>
        <w:lastRenderedPageBreak/>
        <w:t>SWOT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-анализ позволяет выделить приоритетную стратегию развития образовательной системы школы до 202</w:t>
      </w:r>
      <w:r w:rsidRPr="00090B0D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1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 года -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1F3572" w:rsidRPr="001F3572" w:rsidRDefault="00BC2B10" w:rsidP="001F3572">
      <w:pPr>
        <w:autoSpaceDE w:val="0"/>
        <w:autoSpaceDN w:val="0"/>
        <w:adjustRightInd w:val="0"/>
        <w:spacing w:after="0" w:line="274" w:lineRule="atLeast"/>
        <w:ind w:left="20" w:right="20" w:firstLine="720"/>
        <w:rPr>
          <w:rFonts w:ascii="Times New Roman" w:eastAsia="Arial Unicode MS" w:hAnsi="Times New Roman" w:cs="Times New Roman"/>
          <w:color w:val="000000"/>
          <w:sz w:val="28"/>
          <w:szCs w:val="23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 xml:space="preserve">Проведенный </w:t>
      </w:r>
      <w:r w:rsidR="001F3572" w:rsidRPr="001F3572">
        <w:rPr>
          <w:rFonts w:ascii="Times New Roman CYR" w:eastAsia="Arial Unicode MS" w:hAnsi="Times New Roman CYR" w:cs="Times New Roman CYR"/>
          <w:color w:val="000000"/>
          <w:sz w:val="28"/>
          <w:szCs w:val="23"/>
        </w:rPr>
        <w:t>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D7051D" w:rsidRPr="001F3572" w:rsidRDefault="00D7051D">
      <w:pPr>
        <w:rPr>
          <w:sz w:val="28"/>
        </w:rPr>
      </w:pPr>
    </w:p>
    <w:sectPr w:rsidR="00D7051D" w:rsidRPr="001F3572" w:rsidSect="0035361D">
      <w:type w:val="continuous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77A" w:rsidRDefault="00F3777A" w:rsidP="00787E49">
      <w:pPr>
        <w:spacing w:after="0" w:line="240" w:lineRule="auto"/>
      </w:pPr>
      <w:r>
        <w:separator/>
      </w:r>
    </w:p>
  </w:endnote>
  <w:endnote w:type="continuationSeparator" w:id="1">
    <w:p w:rsidR="00F3777A" w:rsidRDefault="00F3777A" w:rsidP="0078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499444"/>
      <w:docPartObj>
        <w:docPartGallery w:val="Page Numbers (Bottom of Page)"/>
        <w:docPartUnique/>
      </w:docPartObj>
    </w:sdtPr>
    <w:sdtContent>
      <w:p w:rsidR="00F3777A" w:rsidRDefault="00DA0068">
        <w:pPr>
          <w:pStyle w:val="a7"/>
          <w:jc w:val="right"/>
        </w:pPr>
        <w:fldSimple w:instr="PAGE   \* MERGEFORMAT">
          <w:r w:rsidR="00F90326">
            <w:rPr>
              <w:noProof/>
            </w:rPr>
            <w:t>45</w:t>
          </w:r>
        </w:fldSimple>
      </w:p>
    </w:sdtContent>
  </w:sdt>
  <w:p w:rsidR="00F3777A" w:rsidRDefault="00F377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77A" w:rsidRDefault="00F3777A" w:rsidP="00787E49">
      <w:pPr>
        <w:spacing w:after="0" w:line="240" w:lineRule="auto"/>
      </w:pPr>
      <w:r>
        <w:separator/>
      </w:r>
    </w:p>
  </w:footnote>
  <w:footnote w:type="continuationSeparator" w:id="1">
    <w:p w:rsidR="00F3777A" w:rsidRDefault="00F3777A" w:rsidP="00787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226A32"/>
    <w:lvl w:ilvl="0">
      <w:numFmt w:val="bullet"/>
      <w:lvlText w:val="*"/>
      <w:lvlJc w:val="left"/>
    </w:lvl>
  </w:abstractNum>
  <w:abstractNum w:abstractNumId="1">
    <w:nsid w:val="1B605D94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2B633DD8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2B906D52"/>
    <w:multiLevelType w:val="hybridMultilevel"/>
    <w:tmpl w:val="625E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A42BF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4F287066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5DDE5AD5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>
    <w:nsid w:val="6B585AD6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6B8174E2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746C1C2C"/>
    <w:multiLevelType w:val="hybridMultilevel"/>
    <w:tmpl w:val="D652B4D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>
    <w:nsid w:val="786F1887"/>
    <w:multiLevelType w:val="singleLevel"/>
    <w:tmpl w:val="6FF47B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>
    <w:nsid w:val="7F83153B"/>
    <w:multiLevelType w:val="hybridMultilevel"/>
    <w:tmpl w:val="3798233C"/>
    <w:lvl w:ilvl="0" w:tplc="0B226A3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8">
    <w:abstractNumId w:val="10"/>
  </w:num>
  <w:num w:numId="9">
    <w:abstractNumId w:val="1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12">
    <w:abstractNumId w:val="4"/>
  </w:num>
  <w:num w:numId="13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14">
    <w:abstractNumId w:val="8"/>
  </w:num>
  <w:num w:numId="15">
    <w:abstractNumId w:val="8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16">
    <w:abstractNumId w:val="5"/>
  </w:num>
  <w:num w:numId="17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Calibri" w:hAnsi="Calibri" w:hint="default"/>
        </w:rPr>
      </w:lvl>
    </w:lvlOverride>
  </w:num>
  <w:num w:numId="18">
    <w:abstractNumId w:val="9"/>
  </w:num>
  <w:num w:numId="19">
    <w:abstractNumId w:val="3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572"/>
    <w:rsid w:val="00016BC2"/>
    <w:rsid w:val="00021B61"/>
    <w:rsid w:val="00022A08"/>
    <w:rsid w:val="00081B3C"/>
    <w:rsid w:val="00083433"/>
    <w:rsid w:val="00090B0D"/>
    <w:rsid w:val="000B34C3"/>
    <w:rsid w:val="000B4E12"/>
    <w:rsid w:val="000C5445"/>
    <w:rsid w:val="000F014A"/>
    <w:rsid w:val="000F4528"/>
    <w:rsid w:val="00124571"/>
    <w:rsid w:val="0014471F"/>
    <w:rsid w:val="001448F5"/>
    <w:rsid w:val="0015618C"/>
    <w:rsid w:val="00163223"/>
    <w:rsid w:val="001744B3"/>
    <w:rsid w:val="00185F51"/>
    <w:rsid w:val="001B598D"/>
    <w:rsid w:val="001C47E2"/>
    <w:rsid w:val="001F3572"/>
    <w:rsid w:val="00237933"/>
    <w:rsid w:val="0025700C"/>
    <w:rsid w:val="00282CBD"/>
    <w:rsid w:val="00287339"/>
    <w:rsid w:val="002C7112"/>
    <w:rsid w:val="002E439A"/>
    <w:rsid w:val="00317A52"/>
    <w:rsid w:val="003240F3"/>
    <w:rsid w:val="0034037A"/>
    <w:rsid w:val="0035361D"/>
    <w:rsid w:val="00362706"/>
    <w:rsid w:val="00364885"/>
    <w:rsid w:val="00393E69"/>
    <w:rsid w:val="003C514B"/>
    <w:rsid w:val="003E1617"/>
    <w:rsid w:val="003F06D7"/>
    <w:rsid w:val="003F4D62"/>
    <w:rsid w:val="00400283"/>
    <w:rsid w:val="0040685A"/>
    <w:rsid w:val="00427B37"/>
    <w:rsid w:val="00437754"/>
    <w:rsid w:val="004549BF"/>
    <w:rsid w:val="00460CE1"/>
    <w:rsid w:val="004629D6"/>
    <w:rsid w:val="004D51EC"/>
    <w:rsid w:val="004F21A1"/>
    <w:rsid w:val="004F3C44"/>
    <w:rsid w:val="004F3C47"/>
    <w:rsid w:val="00522CB0"/>
    <w:rsid w:val="005310BF"/>
    <w:rsid w:val="00543155"/>
    <w:rsid w:val="00590EF5"/>
    <w:rsid w:val="005B0F05"/>
    <w:rsid w:val="00617B73"/>
    <w:rsid w:val="0063145A"/>
    <w:rsid w:val="006501D2"/>
    <w:rsid w:val="00665786"/>
    <w:rsid w:val="006B5ACE"/>
    <w:rsid w:val="006C2144"/>
    <w:rsid w:val="006C4609"/>
    <w:rsid w:val="006F22DF"/>
    <w:rsid w:val="00740DC4"/>
    <w:rsid w:val="007514C4"/>
    <w:rsid w:val="00751FE0"/>
    <w:rsid w:val="00787E49"/>
    <w:rsid w:val="007A1472"/>
    <w:rsid w:val="007A4ACC"/>
    <w:rsid w:val="007B0053"/>
    <w:rsid w:val="007C4B45"/>
    <w:rsid w:val="007D50CC"/>
    <w:rsid w:val="007F03F6"/>
    <w:rsid w:val="007F7EED"/>
    <w:rsid w:val="00802A91"/>
    <w:rsid w:val="00842B75"/>
    <w:rsid w:val="00861245"/>
    <w:rsid w:val="008B643A"/>
    <w:rsid w:val="008C5F3F"/>
    <w:rsid w:val="008D0997"/>
    <w:rsid w:val="008F26F9"/>
    <w:rsid w:val="00922D99"/>
    <w:rsid w:val="00937658"/>
    <w:rsid w:val="00937F44"/>
    <w:rsid w:val="00961B19"/>
    <w:rsid w:val="00975ECE"/>
    <w:rsid w:val="00996501"/>
    <w:rsid w:val="009F0578"/>
    <w:rsid w:val="00A1548D"/>
    <w:rsid w:val="00A231A9"/>
    <w:rsid w:val="00A27B89"/>
    <w:rsid w:val="00A27CD4"/>
    <w:rsid w:val="00A36AC7"/>
    <w:rsid w:val="00A40708"/>
    <w:rsid w:val="00A52C9B"/>
    <w:rsid w:val="00A826EB"/>
    <w:rsid w:val="00A923B8"/>
    <w:rsid w:val="00A96507"/>
    <w:rsid w:val="00AA3701"/>
    <w:rsid w:val="00AA55D7"/>
    <w:rsid w:val="00B0542F"/>
    <w:rsid w:val="00B11FC7"/>
    <w:rsid w:val="00B13C76"/>
    <w:rsid w:val="00B243D5"/>
    <w:rsid w:val="00B301BE"/>
    <w:rsid w:val="00B624B5"/>
    <w:rsid w:val="00B75973"/>
    <w:rsid w:val="00B80030"/>
    <w:rsid w:val="00B8023F"/>
    <w:rsid w:val="00B82148"/>
    <w:rsid w:val="00BA710A"/>
    <w:rsid w:val="00BC2B10"/>
    <w:rsid w:val="00BE2F5D"/>
    <w:rsid w:val="00C2293E"/>
    <w:rsid w:val="00CA401C"/>
    <w:rsid w:val="00CB5876"/>
    <w:rsid w:val="00CE0C86"/>
    <w:rsid w:val="00CE4B93"/>
    <w:rsid w:val="00D206B7"/>
    <w:rsid w:val="00D20792"/>
    <w:rsid w:val="00D42D9E"/>
    <w:rsid w:val="00D607D0"/>
    <w:rsid w:val="00D613B9"/>
    <w:rsid w:val="00D7051D"/>
    <w:rsid w:val="00D95098"/>
    <w:rsid w:val="00DA0068"/>
    <w:rsid w:val="00DD7082"/>
    <w:rsid w:val="00E10854"/>
    <w:rsid w:val="00E4694C"/>
    <w:rsid w:val="00F066C2"/>
    <w:rsid w:val="00F23A45"/>
    <w:rsid w:val="00F3224C"/>
    <w:rsid w:val="00F3777A"/>
    <w:rsid w:val="00F4397F"/>
    <w:rsid w:val="00F44B70"/>
    <w:rsid w:val="00F5599F"/>
    <w:rsid w:val="00F90326"/>
    <w:rsid w:val="00F929A3"/>
    <w:rsid w:val="00F9594A"/>
    <w:rsid w:val="00F9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357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8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7E49"/>
  </w:style>
  <w:style w:type="paragraph" w:styleId="a7">
    <w:name w:val="footer"/>
    <w:basedOn w:val="a"/>
    <w:link w:val="a8"/>
    <w:uiPriority w:val="99"/>
    <w:unhideWhenUsed/>
    <w:rsid w:val="0078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7E49"/>
  </w:style>
  <w:style w:type="paragraph" w:customStyle="1" w:styleId="Default">
    <w:name w:val="Default"/>
    <w:rsid w:val="002570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17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357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8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7E49"/>
  </w:style>
  <w:style w:type="paragraph" w:styleId="a7">
    <w:name w:val="footer"/>
    <w:basedOn w:val="a"/>
    <w:link w:val="a8"/>
    <w:uiPriority w:val="99"/>
    <w:unhideWhenUsed/>
    <w:rsid w:val="0078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7E49"/>
  </w:style>
  <w:style w:type="paragraph" w:customStyle="1" w:styleId="Default">
    <w:name w:val="Default"/>
    <w:rsid w:val="002570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17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D7CC1-2A67-4B23-9017-B134CA14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75</Pages>
  <Words>12626</Words>
  <Characters>71974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user220816</cp:lastModifiedBy>
  <cp:revision>12</cp:revision>
  <cp:lastPrinted>2016-01-13T07:54:00Z</cp:lastPrinted>
  <dcterms:created xsi:type="dcterms:W3CDTF">2016-01-13T07:58:00Z</dcterms:created>
  <dcterms:modified xsi:type="dcterms:W3CDTF">2017-01-27T05:56:00Z</dcterms:modified>
</cp:coreProperties>
</file>