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BFDB1" w14:textId="77777777" w:rsidR="00360F4D" w:rsidRPr="00C75A35" w:rsidRDefault="00360F4D" w:rsidP="00360F4D">
      <w:pPr>
        <w:spacing w:after="0" w:line="240" w:lineRule="auto"/>
        <w:ind w:right="-1"/>
        <w:jc w:val="left"/>
        <w:rPr>
          <w:sz w:val="20"/>
          <w:szCs w:val="20"/>
        </w:rPr>
      </w:pPr>
      <w:r w:rsidRPr="00C75A35">
        <w:rPr>
          <w:sz w:val="20"/>
          <w:szCs w:val="20"/>
        </w:rPr>
        <w:t>Принято на заседании педагогического совета</w:t>
      </w:r>
      <w:proofErr w:type="gramStart"/>
      <w:r w:rsidRPr="00C75A35">
        <w:rPr>
          <w:sz w:val="20"/>
          <w:szCs w:val="20"/>
        </w:rPr>
        <w:t xml:space="preserve">                                       У</w:t>
      </w:r>
      <w:proofErr w:type="gramEnd"/>
      <w:r w:rsidRPr="00C75A35">
        <w:rPr>
          <w:sz w:val="20"/>
          <w:szCs w:val="20"/>
        </w:rPr>
        <w:t xml:space="preserve">тверждаю </w:t>
      </w:r>
    </w:p>
    <w:p w14:paraId="27A0257A" w14:textId="35964744" w:rsidR="00360F4D" w:rsidRPr="00C75A35" w:rsidRDefault="00360F4D" w:rsidP="00360F4D">
      <w:pPr>
        <w:spacing w:after="0" w:line="240" w:lineRule="auto"/>
        <w:ind w:right="-1"/>
        <w:jc w:val="left"/>
        <w:rPr>
          <w:sz w:val="20"/>
          <w:szCs w:val="20"/>
        </w:rPr>
      </w:pPr>
      <w:r w:rsidRPr="00C75A35">
        <w:rPr>
          <w:sz w:val="20"/>
          <w:szCs w:val="20"/>
        </w:rPr>
        <w:t>Протокол от «  ___   »  _________  20</w:t>
      </w:r>
      <w:r w:rsidR="000200A1">
        <w:rPr>
          <w:sz w:val="20"/>
          <w:szCs w:val="20"/>
        </w:rPr>
        <w:t>22</w:t>
      </w:r>
      <w:r w:rsidRPr="00C75A35">
        <w:rPr>
          <w:sz w:val="20"/>
          <w:szCs w:val="20"/>
        </w:rPr>
        <w:t>г                                     Директор МКОУ «</w:t>
      </w:r>
      <w:proofErr w:type="spellStart"/>
      <w:r w:rsidRPr="00C75A35">
        <w:rPr>
          <w:sz w:val="20"/>
          <w:szCs w:val="20"/>
        </w:rPr>
        <w:t>Карломарксовская</w:t>
      </w:r>
      <w:proofErr w:type="spellEnd"/>
      <w:r w:rsidRPr="00C75A35">
        <w:rPr>
          <w:sz w:val="20"/>
          <w:szCs w:val="20"/>
        </w:rPr>
        <w:t xml:space="preserve"> СОШ»                </w:t>
      </w:r>
    </w:p>
    <w:p w14:paraId="45CA794F" w14:textId="127BE1E8" w:rsidR="00360F4D" w:rsidRPr="00C75A35" w:rsidRDefault="00360F4D" w:rsidP="00360F4D">
      <w:pPr>
        <w:spacing w:after="0" w:line="240" w:lineRule="auto"/>
        <w:ind w:right="-1"/>
        <w:jc w:val="left"/>
        <w:rPr>
          <w:sz w:val="20"/>
          <w:szCs w:val="20"/>
        </w:rPr>
      </w:pPr>
      <w:r w:rsidRPr="00C75A35">
        <w:rPr>
          <w:sz w:val="20"/>
          <w:szCs w:val="20"/>
        </w:rPr>
        <w:t xml:space="preserve">                                   </w:t>
      </w:r>
      <w:r w:rsidR="000200A1">
        <w:rPr>
          <w:sz w:val="20"/>
          <w:szCs w:val="20"/>
        </w:rPr>
        <w:t xml:space="preserve">                              </w:t>
      </w:r>
      <w:r w:rsidRPr="00C75A35">
        <w:rPr>
          <w:sz w:val="20"/>
          <w:szCs w:val="20"/>
        </w:rPr>
        <w:t xml:space="preserve">                                                  Константинова О.В.  _________________      </w:t>
      </w:r>
    </w:p>
    <w:p w14:paraId="039CAA30" w14:textId="26F3B1D0" w:rsidR="00360F4D" w:rsidRPr="00C75A35" w:rsidRDefault="00360F4D" w:rsidP="00360F4D">
      <w:pPr>
        <w:spacing w:after="0" w:line="240" w:lineRule="auto"/>
        <w:ind w:right="-1"/>
        <w:jc w:val="left"/>
        <w:rPr>
          <w:sz w:val="20"/>
          <w:szCs w:val="20"/>
        </w:rPr>
      </w:pPr>
      <w:r w:rsidRPr="00C75A35">
        <w:rPr>
          <w:sz w:val="20"/>
          <w:szCs w:val="20"/>
        </w:rPr>
        <w:t xml:space="preserve">                                                                                                             Приказ от «______»  __________20</w:t>
      </w:r>
      <w:r w:rsidR="00025BCE">
        <w:rPr>
          <w:sz w:val="20"/>
          <w:szCs w:val="20"/>
        </w:rPr>
        <w:t>___</w:t>
      </w:r>
      <w:r w:rsidRPr="00C75A35">
        <w:rPr>
          <w:sz w:val="20"/>
          <w:szCs w:val="20"/>
        </w:rPr>
        <w:t>г.</w:t>
      </w:r>
    </w:p>
    <w:p w14:paraId="2C39A8CA" w14:textId="77777777" w:rsidR="00360F4D" w:rsidRPr="00067E6A" w:rsidRDefault="00360F4D" w:rsidP="00360F4D">
      <w:pPr>
        <w:spacing w:after="160" w:line="259" w:lineRule="auto"/>
        <w:ind w:left="0" w:right="0" w:firstLine="0"/>
        <w:jc w:val="center"/>
        <w:rPr>
          <w:b/>
          <w:sz w:val="20"/>
          <w:szCs w:val="20"/>
        </w:rPr>
      </w:pPr>
    </w:p>
    <w:p w14:paraId="3B0D0D72" w14:textId="77777777" w:rsidR="00360F4D" w:rsidRDefault="00360F4D" w:rsidP="00360F4D">
      <w:pPr>
        <w:spacing w:after="160" w:line="259" w:lineRule="auto"/>
        <w:ind w:left="0" w:right="0" w:firstLine="0"/>
        <w:jc w:val="center"/>
        <w:rPr>
          <w:b/>
          <w:szCs w:val="24"/>
        </w:rPr>
      </w:pPr>
    </w:p>
    <w:p w14:paraId="7EC9B3DD" w14:textId="77777777" w:rsidR="00360F4D" w:rsidRDefault="00360F4D" w:rsidP="00360F4D">
      <w:pPr>
        <w:spacing w:after="160" w:line="259" w:lineRule="auto"/>
        <w:ind w:left="0" w:right="0" w:firstLine="0"/>
        <w:jc w:val="center"/>
        <w:rPr>
          <w:b/>
          <w:szCs w:val="24"/>
        </w:rPr>
      </w:pPr>
    </w:p>
    <w:p w14:paraId="1B06233E" w14:textId="77777777" w:rsidR="00360F4D" w:rsidRDefault="00360F4D" w:rsidP="00360F4D">
      <w:pPr>
        <w:spacing w:after="160" w:line="259" w:lineRule="auto"/>
        <w:ind w:left="0" w:right="0" w:firstLine="0"/>
        <w:jc w:val="center"/>
        <w:rPr>
          <w:b/>
          <w:szCs w:val="24"/>
        </w:rPr>
      </w:pPr>
    </w:p>
    <w:p w14:paraId="5582C209" w14:textId="77777777" w:rsidR="00360F4D" w:rsidRDefault="00360F4D" w:rsidP="00360F4D">
      <w:pPr>
        <w:spacing w:after="160" w:line="259" w:lineRule="auto"/>
        <w:ind w:left="0" w:right="0" w:firstLine="0"/>
        <w:jc w:val="center"/>
        <w:rPr>
          <w:b/>
          <w:szCs w:val="24"/>
        </w:rPr>
      </w:pPr>
    </w:p>
    <w:p w14:paraId="145ABC2C" w14:textId="77777777" w:rsidR="00360F4D" w:rsidRDefault="00360F4D" w:rsidP="00360F4D">
      <w:pPr>
        <w:spacing w:after="160" w:line="259" w:lineRule="auto"/>
        <w:ind w:left="0" w:right="0" w:firstLine="0"/>
        <w:jc w:val="center"/>
        <w:rPr>
          <w:b/>
          <w:szCs w:val="24"/>
        </w:rPr>
      </w:pPr>
    </w:p>
    <w:p w14:paraId="77F1A2D9" w14:textId="77777777" w:rsidR="00360F4D" w:rsidRDefault="00360F4D" w:rsidP="00360F4D">
      <w:pPr>
        <w:spacing w:after="160" w:line="259" w:lineRule="auto"/>
        <w:ind w:left="0" w:right="0" w:firstLine="0"/>
        <w:jc w:val="center"/>
        <w:rPr>
          <w:b/>
          <w:szCs w:val="24"/>
        </w:rPr>
      </w:pPr>
    </w:p>
    <w:p w14:paraId="0C0147E3" w14:textId="77777777" w:rsidR="00360F4D" w:rsidRDefault="00360F4D" w:rsidP="00360F4D">
      <w:pPr>
        <w:spacing w:after="160" w:line="259" w:lineRule="auto"/>
        <w:ind w:left="0" w:right="0" w:firstLine="0"/>
        <w:rPr>
          <w:b/>
          <w:szCs w:val="24"/>
        </w:rPr>
      </w:pPr>
    </w:p>
    <w:p w14:paraId="282F760E" w14:textId="77777777" w:rsidR="00360F4D" w:rsidRDefault="00360F4D" w:rsidP="00360F4D">
      <w:pPr>
        <w:spacing w:after="160" w:line="259" w:lineRule="auto"/>
        <w:ind w:left="0" w:right="0" w:firstLine="0"/>
        <w:jc w:val="center"/>
        <w:rPr>
          <w:b/>
          <w:szCs w:val="24"/>
        </w:rPr>
      </w:pPr>
      <w:r w:rsidRPr="00582057">
        <w:rPr>
          <w:b/>
          <w:sz w:val="40"/>
          <w:szCs w:val="40"/>
        </w:rPr>
        <w:t>План внеурочной деятельности</w:t>
      </w:r>
      <w:r>
        <w:rPr>
          <w:b/>
          <w:szCs w:val="24"/>
        </w:rPr>
        <w:t xml:space="preserve"> </w:t>
      </w:r>
    </w:p>
    <w:p w14:paraId="3FD0BF78" w14:textId="77777777" w:rsidR="00360F4D" w:rsidRDefault="00360F4D" w:rsidP="00360F4D">
      <w:pPr>
        <w:spacing w:after="160" w:line="259" w:lineRule="auto"/>
        <w:ind w:left="0" w:right="0" w:firstLine="0"/>
        <w:jc w:val="center"/>
        <w:rPr>
          <w:b/>
          <w:sz w:val="36"/>
          <w:szCs w:val="36"/>
        </w:rPr>
      </w:pPr>
      <w:r w:rsidRPr="00582057">
        <w:rPr>
          <w:b/>
          <w:sz w:val="36"/>
          <w:szCs w:val="36"/>
        </w:rPr>
        <w:t>Муниципального казенного</w:t>
      </w:r>
    </w:p>
    <w:p w14:paraId="464E23E7" w14:textId="77777777" w:rsidR="00360F4D" w:rsidRDefault="00360F4D" w:rsidP="00360F4D">
      <w:pPr>
        <w:spacing w:after="160" w:line="259" w:lineRule="auto"/>
        <w:ind w:left="0" w:right="0" w:firstLine="0"/>
        <w:jc w:val="center"/>
        <w:rPr>
          <w:b/>
          <w:sz w:val="32"/>
          <w:szCs w:val="32"/>
        </w:rPr>
      </w:pPr>
      <w:r w:rsidRPr="00582057">
        <w:rPr>
          <w:b/>
          <w:sz w:val="36"/>
          <w:szCs w:val="36"/>
        </w:rPr>
        <w:t xml:space="preserve"> общеобразовательного </w:t>
      </w:r>
      <w:r w:rsidRPr="00582057">
        <w:rPr>
          <w:b/>
          <w:sz w:val="32"/>
          <w:szCs w:val="32"/>
        </w:rPr>
        <w:t>учреждения</w:t>
      </w:r>
    </w:p>
    <w:p w14:paraId="3EC42F6F" w14:textId="77777777" w:rsidR="00360F4D" w:rsidRDefault="00360F4D" w:rsidP="00360F4D">
      <w:pPr>
        <w:spacing w:after="160" w:line="259" w:lineRule="auto"/>
        <w:ind w:left="0" w:right="0" w:firstLine="0"/>
        <w:jc w:val="center"/>
        <w:rPr>
          <w:b/>
          <w:sz w:val="32"/>
          <w:szCs w:val="32"/>
        </w:rPr>
      </w:pPr>
      <w:r w:rsidRPr="00582057">
        <w:rPr>
          <w:b/>
          <w:sz w:val="32"/>
          <w:szCs w:val="32"/>
        </w:rPr>
        <w:t xml:space="preserve">  «Карломарксовская средняя общеобразовательная школа»</w:t>
      </w:r>
    </w:p>
    <w:p w14:paraId="075C78FD" w14:textId="77777777" w:rsidR="00360F4D" w:rsidRDefault="00360F4D" w:rsidP="00360F4D">
      <w:pPr>
        <w:spacing w:after="160" w:line="259" w:lineRule="auto"/>
        <w:ind w:left="0" w:right="0" w:firstLine="0"/>
        <w:jc w:val="center"/>
        <w:rPr>
          <w:b/>
          <w:sz w:val="32"/>
          <w:szCs w:val="32"/>
        </w:rPr>
      </w:pPr>
      <w:r>
        <w:rPr>
          <w:b/>
          <w:sz w:val="32"/>
          <w:szCs w:val="32"/>
        </w:rPr>
        <w:t>Кизлярского района Республики Дагестан</w:t>
      </w:r>
    </w:p>
    <w:p w14:paraId="019A3637" w14:textId="22638C20" w:rsidR="00360F4D" w:rsidRDefault="00360F4D" w:rsidP="00360F4D">
      <w:pPr>
        <w:jc w:val="center"/>
      </w:pPr>
      <w:r>
        <w:rPr>
          <w:b/>
          <w:sz w:val="32"/>
          <w:szCs w:val="32"/>
        </w:rPr>
        <w:t>на 20</w:t>
      </w:r>
      <w:r w:rsidR="00C75A35">
        <w:rPr>
          <w:b/>
          <w:sz w:val="32"/>
          <w:szCs w:val="32"/>
        </w:rPr>
        <w:t>2</w:t>
      </w:r>
      <w:r w:rsidR="00EE23B6">
        <w:rPr>
          <w:b/>
          <w:sz w:val="32"/>
          <w:szCs w:val="32"/>
        </w:rPr>
        <w:t>2</w:t>
      </w:r>
      <w:r>
        <w:rPr>
          <w:b/>
          <w:sz w:val="32"/>
          <w:szCs w:val="32"/>
        </w:rPr>
        <w:t>-202</w:t>
      </w:r>
      <w:r w:rsidR="00EE23B6">
        <w:rPr>
          <w:b/>
          <w:sz w:val="32"/>
          <w:szCs w:val="32"/>
        </w:rPr>
        <w:t>3</w:t>
      </w:r>
      <w:r>
        <w:rPr>
          <w:b/>
          <w:sz w:val="32"/>
          <w:szCs w:val="32"/>
        </w:rPr>
        <w:t xml:space="preserve"> учебный год</w:t>
      </w:r>
    </w:p>
    <w:p w14:paraId="141E8738" w14:textId="77777777" w:rsidR="00360F4D" w:rsidRPr="00360F4D" w:rsidRDefault="00360F4D" w:rsidP="00360F4D"/>
    <w:p w14:paraId="72361B66" w14:textId="77777777" w:rsidR="00360F4D" w:rsidRPr="00360F4D" w:rsidRDefault="00360F4D" w:rsidP="00360F4D"/>
    <w:p w14:paraId="20C61C45" w14:textId="77777777" w:rsidR="00360F4D" w:rsidRPr="00360F4D" w:rsidRDefault="00360F4D" w:rsidP="00360F4D"/>
    <w:p w14:paraId="6B3736D7" w14:textId="77777777" w:rsidR="00360F4D" w:rsidRPr="00360F4D" w:rsidRDefault="00360F4D" w:rsidP="00360F4D"/>
    <w:p w14:paraId="403FC3A7" w14:textId="77777777" w:rsidR="00360F4D" w:rsidRPr="00360F4D" w:rsidRDefault="00360F4D" w:rsidP="00360F4D"/>
    <w:p w14:paraId="6941A6B9" w14:textId="77777777" w:rsidR="00360F4D" w:rsidRDefault="00360F4D" w:rsidP="00360F4D"/>
    <w:p w14:paraId="16A5E4DF" w14:textId="77777777" w:rsidR="00B77421" w:rsidRDefault="00360F4D" w:rsidP="00360F4D">
      <w:pPr>
        <w:tabs>
          <w:tab w:val="left" w:pos="6120"/>
        </w:tabs>
      </w:pPr>
      <w:r>
        <w:tab/>
      </w:r>
      <w:r>
        <w:tab/>
      </w:r>
    </w:p>
    <w:p w14:paraId="7549F46F" w14:textId="77777777" w:rsidR="00360F4D" w:rsidRDefault="00360F4D" w:rsidP="00360F4D">
      <w:pPr>
        <w:tabs>
          <w:tab w:val="left" w:pos="6120"/>
        </w:tabs>
      </w:pPr>
    </w:p>
    <w:p w14:paraId="313333B9" w14:textId="77777777" w:rsidR="00360F4D" w:rsidRDefault="00360F4D" w:rsidP="00360F4D">
      <w:pPr>
        <w:tabs>
          <w:tab w:val="left" w:pos="6120"/>
        </w:tabs>
      </w:pPr>
    </w:p>
    <w:p w14:paraId="1453FB2E" w14:textId="77777777" w:rsidR="00360F4D" w:rsidRDefault="00360F4D" w:rsidP="00360F4D">
      <w:pPr>
        <w:tabs>
          <w:tab w:val="left" w:pos="6120"/>
        </w:tabs>
      </w:pPr>
    </w:p>
    <w:p w14:paraId="74D7C550" w14:textId="77777777" w:rsidR="00360F4D" w:rsidRDefault="00360F4D" w:rsidP="00360F4D">
      <w:pPr>
        <w:tabs>
          <w:tab w:val="left" w:pos="6120"/>
        </w:tabs>
      </w:pPr>
    </w:p>
    <w:p w14:paraId="14B97158" w14:textId="77777777" w:rsidR="00360F4D" w:rsidRDefault="00360F4D" w:rsidP="00360F4D">
      <w:pPr>
        <w:tabs>
          <w:tab w:val="left" w:pos="6120"/>
        </w:tabs>
      </w:pPr>
    </w:p>
    <w:p w14:paraId="293E0A5F" w14:textId="77777777" w:rsidR="00360F4D" w:rsidRDefault="00360F4D" w:rsidP="00360F4D">
      <w:pPr>
        <w:tabs>
          <w:tab w:val="left" w:pos="6120"/>
        </w:tabs>
      </w:pPr>
    </w:p>
    <w:p w14:paraId="4C20AA57" w14:textId="77777777" w:rsidR="00360F4D" w:rsidRDefault="00360F4D" w:rsidP="00360F4D">
      <w:pPr>
        <w:tabs>
          <w:tab w:val="left" w:pos="6120"/>
        </w:tabs>
      </w:pPr>
    </w:p>
    <w:p w14:paraId="1C339E8E" w14:textId="77777777" w:rsidR="00360F4D" w:rsidRDefault="00360F4D" w:rsidP="00360F4D">
      <w:pPr>
        <w:tabs>
          <w:tab w:val="left" w:pos="6120"/>
        </w:tabs>
      </w:pPr>
    </w:p>
    <w:p w14:paraId="035663FD" w14:textId="77777777" w:rsidR="00360F4D" w:rsidRDefault="00360F4D" w:rsidP="00360F4D">
      <w:pPr>
        <w:tabs>
          <w:tab w:val="left" w:pos="6120"/>
        </w:tabs>
      </w:pPr>
    </w:p>
    <w:p w14:paraId="24468F71" w14:textId="77777777" w:rsidR="00360F4D" w:rsidRDefault="00360F4D" w:rsidP="00360F4D">
      <w:pPr>
        <w:tabs>
          <w:tab w:val="left" w:pos="6120"/>
        </w:tabs>
      </w:pPr>
    </w:p>
    <w:p w14:paraId="41F9B42C" w14:textId="77777777" w:rsidR="00360F4D" w:rsidRDefault="00360F4D" w:rsidP="00360F4D">
      <w:pPr>
        <w:tabs>
          <w:tab w:val="left" w:pos="6120"/>
        </w:tabs>
      </w:pPr>
    </w:p>
    <w:p w14:paraId="2381D8D3" w14:textId="77777777" w:rsidR="00360F4D" w:rsidRDefault="00360F4D" w:rsidP="00360F4D">
      <w:pPr>
        <w:spacing w:after="0" w:line="240" w:lineRule="auto"/>
        <w:ind w:left="0" w:right="-1" w:firstLine="567"/>
        <w:jc w:val="center"/>
        <w:rPr>
          <w:b/>
          <w:sz w:val="28"/>
          <w:szCs w:val="28"/>
        </w:rPr>
      </w:pPr>
      <w:r w:rsidRPr="00067E6A">
        <w:rPr>
          <w:b/>
          <w:sz w:val="28"/>
          <w:szCs w:val="28"/>
        </w:rPr>
        <w:lastRenderedPageBreak/>
        <w:t xml:space="preserve">Пояснительная записка </w:t>
      </w:r>
    </w:p>
    <w:p w14:paraId="4767CC27" w14:textId="77777777" w:rsidR="00360F4D" w:rsidRPr="00067E6A" w:rsidRDefault="00360F4D" w:rsidP="00360F4D">
      <w:pPr>
        <w:spacing w:after="0" w:line="240" w:lineRule="auto"/>
        <w:ind w:left="0" w:right="-1" w:firstLine="567"/>
        <w:jc w:val="center"/>
        <w:rPr>
          <w:b/>
          <w:sz w:val="28"/>
          <w:szCs w:val="28"/>
        </w:rPr>
      </w:pPr>
    </w:p>
    <w:p w14:paraId="740FC22A" w14:textId="77777777" w:rsidR="00360F4D" w:rsidRDefault="00360F4D" w:rsidP="00360F4D">
      <w:pPr>
        <w:rPr>
          <w:rFonts w:eastAsia="Calibri"/>
          <w:szCs w:val="24"/>
        </w:rPr>
      </w:pPr>
      <w:r>
        <w:rPr>
          <w:rFonts w:eastAsia="Calibri"/>
          <w:szCs w:val="24"/>
        </w:rPr>
        <w:t xml:space="preserve">     </w:t>
      </w:r>
      <w:r w:rsidRPr="00070BDF">
        <w:rPr>
          <w:rFonts w:eastAsia="Calibri"/>
          <w:szCs w:val="24"/>
        </w:rPr>
        <w:t xml:space="preserve">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w:t>
      </w:r>
    </w:p>
    <w:p w14:paraId="1B98C8D6" w14:textId="77777777" w:rsidR="00360F4D" w:rsidRDefault="00360F4D" w:rsidP="00360F4D">
      <w:pPr>
        <w:rPr>
          <w:rFonts w:eastAsia="Calibri"/>
          <w:szCs w:val="24"/>
        </w:rPr>
      </w:pPr>
      <w:r>
        <w:rPr>
          <w:rStyle w:val="12pt127"/>
        </w:rPr>
        <w:t xml:space="preserve">         </w:t>
      </w:r>
      <w:r w:rsidRPr="00C33A7C">
        <w:rPr>
          <w:rStyle w:val="12pt127"/>
        </w:rPr>
        <w:t>В</w:t>
      </w:r>
      <w:r>
        <w:rPr>
          <w:rStyle w:val="12pt127"/>
        </w:rPr>
        <w:t xml:space="preserve"> </w:t>
      </w:r>
      <w:r w:rsidRPr="00C33A7C">
        <w:rPr>
          <w:rStyle w:val="12pt127"/>
        </w:rPr>
        <w:t>качестве</w:t>
      </w:r>
      <w:r>
        <w:rPr>
          <w:rStyle w:val="12pt127"/>
        </w:rPr>
        <w:t xml:space="preserve"> </w:t>
      </w:r>
      <w:r w:rsidRPr="00C33A7C">
        <w:rPr>
          <w:rStyle w:val="12pt127"/>
        </w:rPr>
        <w:t>организационного</w:t>
      </w:r>
      <w:r>
        <w:rPr>
          <w:rStyle w:val="12pt127"/>
        </w:rPr>
        <w:t xml:space="preserve"> </w:t>
      </w:r>
      <w:r w:rsidRPr="00C33A7C">
        <w:rPr>
          <w:rStyle w:val="12pt127"/>
        </w:rPr>
        <w:t>механизма</w:t>
      </w:r>
      <w:r>
        <w:rPr>
          <w:rStyle w:val="12pt127"/>
        </w:rPr>
        <w:t xml:space="preserve"> </w:t>
      </w:r>
      <w:r w:rsidRPr="00C33A7C">
        <w:rPr>
          <w:rStyle w:val="12pt127"/>
        </w:rPr>
        <w:t>реализации</w:t>
      </w:r>
      <w:r>
        <w:rPr>
          <w:rStyle w:val="12pt127"/>
        </w:rPr>
        <w:t xml:space="preserve"> </w:t>
      </w:r>
      <w:r w:rsidRPr="00C33A7C">
        <w:rPr>
          <w:rStyle w:val="12pt127"/>
        </w:rPr>
        <w:t>внеурочной</w:t>
      </w:r>
      <w:r>
        <w:rPr>
          <w:rStyle w:val="12pt127"/>
        </w:rPr>
        <w:t xml:space="preserve"> </w:t>
      </w:r>
      <w:r w:rsidRPr="00C33A7C">
        <w:rPr>
          <w:rStyle w:val="12pt127"/>
        </w:rPr>
        <w:t>деятельности</w:t>
      </w:r>
      <w:r>
        <w:rPr>
          <w:rStyle w:val="12pt127"/>
        </w:rPr>
        <w:t xml:space="preserve"> </w:t>
      </w:r>
      <w:r w:rsidRPr="00C33A7C">
        <w:rPr>
          <w:rStyle w:val="12pt127"/>
        </w:rPr>
        <w:t>в</w:t>
      </w:r>
      <w:r>
        <w:rPr>
          <w:rStyle w:val="12pt127"/>
        </w:rPr>
        <w:t xml:space="preserve"> МК</w:t>
      </w:r>
      <w:r w:rsidRPr="00C33A7C">
        <w:rPr>
          <w:rStyle w:val="12pt127"/>
        </w:rPr>
        <w:t>ОУ</w:t>
      </w:r>
      <w:r>
        <w:rPr>
          <w:rStyle w:val="12pt127"/>
        </w:rPr>
        <w:t xml:space="preserve"> «Карломарксовская СОШ» </w:t>
      </w:r>
      <w:r w:rsidRPr="00C33A7C">
        <w:rPr>
          <w:rStyle w:val="12pt127"/>
        </w:rPr>
        <w:t>используется</w:t>
      </w:r>
      <w:r>
        <w:rPr>
          <w:rStyle w:val="12pt127"/>
        </w:rPr>
        <w:t xml:space="preserve"> </w:t>
      </w:r>
      <w:r w:rsidRPr="00C33A7C">
        <w:rPr>
          <w:rStyle w:val="12pt127"/>
        </w:rPr>
        <w:t>план</w:t>
      </w:r>
      <w:r>
        <w:rPr>
          <w:rStyle w:val="12pt127"/>
        </w:rPr>
        <w:t xml:space="preserve"> </w:t>
      </w:r>
      <w:r w:rsidRPr="00C33A7C">
        <w:rPr>
          <w:rStyle w:val="12pt127"/>
        </w:rPr>
        <w:t>внеурочной</w:t>
      </w:r>
      <w:r>
        <w:rPr>
          <w:rStyle w:val="12pt127"/>
        </w:rPr>
        <w:t xml:space="preserve"> </w:t>
      </w:r>
      <w:r w:rsidRPr="00C33A7C">
        <w:rPr>
          <w:rStyle w:val="12pt127"/>
        </w:rPr>
        <w:t>деятельности,</w:t>
      </w:r>
      <w:r>
        <w:rPr>
          <w:rStyle w:val="12pt127"/>
        </w:rPr>
        <w:t xml:space="preserve"> </w:t>
      </w:r>
      <w:r w:rsidRPr="00C33A7C">
        <w:rPr>
          <w:rStyle w:val="12pt127"/>
        </w:rPr>
        <w:t>который</w:t>
      </w:r>
      <w:r>
        <w:rPr>
          <w:rStyle w:val="12pt127"/>
        </w:rPr>
        <w:t xml:space="preserve"> </w:t>
      </w:r>
      <w:r w:rsidRPr="00C33A7C">
        <w:rPr>
          <w:rStyle w:val="12pt127"/>
        </w:rPr>
        <w:t>обеспечивает</w:t>
      </w:r>
      <w:r>
        <w:rPr>
          <w:rStyle w:val="12pt127"/>
        </w:rPr>
        <w:t xml:space="preserve"> </w:t>
      </w:r>
      <w:r w:rsidRPr="00C33A7C">
        <w:rPr>
          <w:rStyle w:val="12pt127"/>
        </w:rPr>
        <w:t>введение</w:t>
      </w:r>
      <w:r>
        <w:rPr>
          <w:rStyle w:val="12pt127"/>
        </w:rPr>
        <w:t xml:space="preserve"> </w:t>
      </w:r>
      <w:r w:rsidRPr="00C33A7C">
        <w:rPr>
          <w:rStyle w:val="12pt127"/>
        </w:rPr>
        <w:t>в</w:t>
      </w:r>
      <w:r>
        <w:rPr>
          <w:rStyle w:val="12pt127"/>
        </w:rPr>
        <w:t xml:space="preserve"> </w:t>
      </w:r>
      <w:r w:rsidRPr="00C33A7C">
        <w:rPr>
          <w:rStyle w:val="12pt127"/>
        </w:rPr>
        <w:t>действие</w:t>
      </w:r>
      <w:r>
        <w:rPr>
          <w:rStyle w:val="12pt127"/>
        </w:rPr>
        <w:t xml:space="preserve"> </w:t>
      </w:r>
      <w:r w:rsidRPr="00C33A7C">
        <w:rPr>
          <w:rStyle w:val="12pt127"/>
        </w:rPr>
        <w:t>и</w:t>
      </w:r>
      <w:r>
        <w:rPr>
          <w:rStyle w:val="12pt127"/>
        </w:rPr>
        <w:t xml:space="preserve"> </w:t>
      </w:r>
      <w:r w:rsidRPr="00C33A7C">
        <w:rPr>
          <w:rStyle w:val="12pt127"/>
        </w:rPr>
        <w:t>реализацию</w:t>
      </w:r>
      <w:r>
        <w:rPr>
          <w:rStyle w:val="12pt127"/>
        </w:rPr>
        <w:t xml:space="preserve"> </w:t>
      </w:r>
      <w:r w:rsidRPr="00C33A7C">
        <w:rPr>
          <w:rStyle w:val="12pt127"/>
        </w:rPr>
        <w:t>требований</w:t>
      </w:r>
      <w:r>
        <w:rPr>
          <w:rStyle w:val="12pt127"/>
        </w:rPr>
        <w:t xml:space="preserve"> ФГОС НОО и ФГОС ООО</w:t>
      </w:r>
      <w:r w:rsidRPr="00C33A7C">
        <w:rPr>
          <w:rStyle w:val="12pt127"/>
        </w:rPr>
        <w:t>,</w:t>
      </w:r>
      <w:r>
        <w:rPr>
          <w:rStyle w:val="12pt127"/>
        </w:rPr>
        <w:t xml:space="preserve"> </w:t>
      </w:r>
      <w:r w:rsidRPr="00C33A7C">
        <w:rPr>
          <w:rStyle w:val="12pt127"/>
        </w:rPr>
        <w:t>определяет</w:t>
      </w:r>
      <w:r>
        <w:rPr>
          <w:rStyle w:val="12pt127"/>
        </w:rPr>
        <w:t xml:space="preserve"> </w:t>
      </w:r>
      <w:r w:rsidRPr="00474102">
        <w:rPr>
          <w:szCs w:val="24"/>
        </w:rPr>
        <w:t>содержательное наполнение направлений внеурочной деятельности для учащихся, время, отводимое на внеурочную деятельность по классам, а также требования к организации внеурочной деятельности.</w:t>
      </w:r>
      <w:r w:rsidRPr="00070BDF">
        <w:rPr>
          <w:rFonts w:eastAsia="Calibri"/>
          <w:szCs w:val="24"/>
        </w:rPr>
        <w:t xml:space="preserve"> </w:t>
      </w:r>
    </w:p>
    <w:p w14:paraId="4F5D6BB8" w14:textId="77777777" w:rsidR="00360F4D" w:rsidRPr="00070BDF" w:rsidRDefault="00360F4D" w:rsidP="00360F4D">
      <w:pPr>
        <w:rPr>
          <w:szCs w:val="24"/>
        </w:rPr>
      </w:pPr>
      <w:r>
        <w:rPr>
          <w:rFonts w:eastAsia="Calibri"/>
          <w:b/>
          <w:i/>
          <w:szCs w:val="24"/>
        </w:rPr>
        <w:t xml:space="preserve">       </w:t>
      </w:r>
      <w:proofErr w:type="gramStart"/>
      <w:r w:rsidRPr="00474102">
        <w:rPr>
          <w:rFonts w:eastAsia="Calibri"/>
          <w:b/>
          <w:i/>
          <w:szCs w:val="24"/>
        </w:rPr>
        <w:t>Внеурочная деятельность</w:t>
      </w:r>
      <w:r w:rsidRPr="00070BDF">
        <w:rPr>
          <w:rFonts w:eastAsia="Calibri"/>
          <w:b/>
          <w:szCs w:val="24"/>
        </w:rPr>
        <w:t xml:space="preserve"> </w:t>
      </w:r>
      <w:r>
        <w:rPr>
          <w:rFonts w:eastAsia="Calibri"/>
          <w:b/>
          <w:szCs w:val="24"/>
        </w:rPr>
        <w:t>–</w:t>
      </w:r>
      <w:r w:rsidRPr="00070BDF">
        <w:rPr>
          <w:rFonts w:eastAsia="Calibri"/>
          <w:b/>
          <w:szCs w:val="24"/>
        </w:rPr>
        <w:t xml:space="preserve"> </w:t>
      </w:r>
      <w:r w:rsidRPr="00070BDF">
        <w:rPr>
          <w:rFonts w:eastAsia="Calibri"/>
          <w:szCs w:val="24"/>
        </w:rPr>
        <w:t>это</w:t>
      </w:r>
      <w:r w:rsidRPr="00070BDF">
        <w:rPr>
          <w:rFonts w:eastAsia="Calibri"/>
          <w:b/>
          <w:szCs w:val="24"/>
        </w:rPr>
        <w:t xml:space="preserve"> </w:t>
      </w:r>
      <w:r w:rsidRPr="00070BDF">
        <w:rPr>
          <w:rFonts w:eastAsia="Calibri"/>
          <w:szCs w:val="24"/>
        </w:rPr>
        <w:t>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основного общего образования.</w:t>
      </w:r>
      <w:proofErr w:type="gramEnd"/>
      <w:r w:rsidRPr="00070BDF">
        <w:rPr>
          <w:rFonts w:eastAsia="Calibri"/>
          <w:szCs w:val="24"/>
        </w:rPr>
        <w:t xml:space="preserve"> Внеурочная деятельность является неотъемлемой частью образовательной деятельности в школе.  </w:t>
      </w:r>
    </w:p>
    <w:p w14:paraId="4DFA519A" w14:textId="77777777" w:rsidR="00360F4D" w:rsidRPr="00070BDF" w:rsidRDefault="00360F4D" w:rsidP="00360F4D">
      <w:pPr>
        <w:spacing w:after="0" w:line="240" w:lineRule="auto"/>
        <w:ind w:left="0" w:right="-1" w:firstLine="567"/>
        <w:rPr>
          <w:szCs w:val="24"/>
        </w:rPr>
      </w:pPr>
      <w:r w:rsidRPr="00474102">
        <w:rPr>
          <w:b/>
          <w:i/>
          <w:szCs w:val="24"/>
        </w:rPr>
        <w:t>Цель</w:t>
      </w:r>
      <w:r w:rsidRPr="00474102">
        <w:rPr>
          <w:i/>
          <w:szCs w:val="24"/>
        </w:rPr>
        <w:t xml:space="preserve"> </w:t>
      </w:r>
      <w:r w:rsidRPr="00070BDF">
        <w:rPr>
          <w:szCs w:val="24"/>
        </w:rPr>
        <w:t xml:space="preserve">внеурочной деятельности – создание условий для реализации </w:t>
      </w:r>
      <w:r>
        <w:rPr>
          <w:szCs w:val="24"/>
        </w:rPr>
        <w:t>учащимися</w:t>
      </w:r>
      <w:r w:rsidRPr="00070BDF">
        <w:rPr>
          <w:szCs w:val="24"/>
        </w:rPr>
        <w:t xml:space="preserve">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14:paraId="17196008" w14:textId="77777777" w:rsidR="00360F4D" w:rsidRPr="00070BDF" w:rsidRDefault="00360F4D" w:rsidP="00360F4D">
      <w:pPr>
        <w:spacing w:after="0" w:line="240" w:lineRule="auto"/>
        <w:ind w:left="0" w:right="-1" w:firstLine="567"/>
        <w:rPr>
          <w:szCs w:val="24"/>
        </w:rPr>
      </w:pPr>
      <w:r w:rsidRPr="00474102">
        <w:rPr>
          <w:b/>
          <w:i/>
          <w:szCs w:val="24"/>
        </w:rPr>
        <w:t>Задачи</w:t>
      </w:r>
      <w:r w:rsidRPr="00070BDF">
        <w:rPr>
          <w:b/>
          <w:szCs w:val="24"/>
        </w:rPr>
        <w:t xml:space="preserve"> </w:t>
      </w:r>
      <w:r w:rsidRPr="00070BDF">
        <w:rPr>
          <w:szCs w:val="24"/>
        </w:rPr>
        <w:t xml:space="preserve">внеурочной деятельности: </w:t>
      </w:r>
    </w:p>
    <w:p w14:paraId="4385D9A3"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обеспечить благоприятную адаптацию ребенка в школе; </w:t>
      </w:r>
    </w:p>
    <w:p w14:paraId="00FB2E0A"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оптимизировать учебную нагрузку учащихся; </w:t>
      </w:r>
    </w:p>
    <w:p w14:paraId="3F21F7B8"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улучшить условия для развития ребенка; </w:t>
      </w:r>
    </w:p>
    <w:p w14:paraId="15292FA1"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учесть возрастные и индивидуальные особенности учащихся; </w:t>
      </w:r>
    </w:p>
    <w:p w14:paraId="6814F400"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расширить общекультурный кругозор; </w:t>
      </w:r>
    </w:p>
    <w:p w14:paraId="06E18CE7"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сформировать позитивное восприятие ценностей общего образования и способствовать успешному освоению его содержания; </w:t>
      </w:r>
    </w:p>
    <w:p w14:paraId="15E738C9"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включить учащихся в личностно-значимые творческие виды деятельности; </w:t>
      </w:r>
    </w:p>
    <w:p w14:paraId="627A39B4"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сформировать нравственные, духовные, эстетические ценности; </w:t>
      </w:r>
    </w:p>
    <w:p w14:paraId="0604A18F" w14:textId="77777777" w:rsidR="00360F4D" w:rsidRPr="00070BDF" w:rsidRDefault="00360F4D" w:rsidP="00360F4D">
      <w:pPr>
        <w:pStyle w:val="a3"/>
        <w:numPr>
          <w:ilvl w:val="0"/>
          <w:numId w:val="6"/>
        </w:numPr>
        <w:spacing w:after="0" w:line="240" w:lineRule="auto"/>
        <w:ind w:right="-1"/>
        <w:rPr>
          <w:szCs w:val="24"/>
        </w:rPr>
      </w:pPr>
      <w:r w:rsidRPr="00070BDF">
        <w:rPr>
          <w:rFonts w:eastAsia="Calibri"/>
          <w:szCs w:val="24"/>
        </w:rPr>
        <w:t xml:space="preserve">оказать помощь учащимся в определении способностей к тем или иным видам деятельности (художественной, спортивной, технической и др.) путем предоставления широкого спектра кружков, секций и содействовать их реализации в творческих объединениях дополнительного образования; </w:t>
      </w:r>
    </w:p>
    <w:p w14:paraId="7AB6A564" w14:textId="77777777" w:rsidR="00360F4D" w:rsidRPr="00474102" w:rsidRDefault="00360F4D" w:rsidP="00360F4D">
      <w:pPr>
        <w:pStyle w:val="a3"/>
        <w:numPr>
          <w:ilvl w:val="0"/>
          <w:numId w:val="6"/>
        </w:numPr>
        <w:spacing w:after="0" w:line="240" w:lineRule="auto"/>
        <w:ind w:right="-1"/>
        <w:rPr>
          <w:szCs w:val="24"/>
        </w:rPr>
      </w:pPr>
      <w:r w:rsidRPr="00070BDF">
        <w:rPr>
          <w:rFonts w:eastAsia="Calibri"/>
          <w:szCs w:val="24"/>
        </w:rPr>
        <w:t xml:space="preserve">создать пространство для межличностного, </w:t>
      </w:r>
      <w:proofErr w:type="spellStart"/>
      <w:r w:rsidRPr="00070BDF">
        <w:rPr>
          <w:rFonts w:eastAsia="Calibri"/>
          <w:szCs w:val="24"/>
        </w:rPr>
        <w:t>межвозрастного</w:t>
      </w:r>
      <w:proofErr w:type="spellEnd"/>
      <w:r w:rsidRPr="00070BDF">
        <w:rPr>
          <w:rFonts w:eastAsia="Calibri"/>
          <w:szCs w:val="24"/>
        </w:rPr>
        <w:t xml:space="preserve">, </w:t>
      </w:r>
      <w:proofErr w:type="spellStart"/>
      <w:r w:rsidRPr="00070BDF">
        <w:rPr>
          <w:rFonts w:eastAsia="Calibri"/>
          <w:szCs w:val="24"/>
        </w:rPr>
        <w:t>межпоколенческого</w:t>
      </w:r>
      <w:proofErr w:type="spellEnd"/>
      <w:r w:rsidRPr="00070BDF">
        <w:rPr>
          <w:rFonts w:eastAsia="Calibri"/>
          <w:szCs w:val="24"/>
        </w:rPr>
        <w:t xml:space="preserve"> общения; условия для реализации приобретенных знаний, умений и навыков</w:t>
      </w:r>
      <w:r>
        <w:rPr>
          <w:rFonts w:eastAsia="Calibri"/>
          <w:szCs w:val="24"/>
        </w:rPr>
        <w:t>.</w:t>
      </w:r>
    </w:p>
    <w:p w14:paraId="4BF3E13E" w14:textId="77777777" w:rsidR="00360F4D" w:rsidRPr="00474102" w:rsidRDefault="00360F4D" w:rsidP="00360F4D">
      <w:pPr>
        <w:pStyle w:val="a3"/>
        <w:spacing w:after="0" w:line="240" w:lineRule="auto"/>
        <w:ind w:left="0" w:firstLine="567"/>
        <w:rPr>
          <w:szCs w:val="24"/>
        </w:rPr>
      </w:pPr>
    </w:p>
    <w:p w14:paraId="6614E15C"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 xml:space="preserve">ФГОС общего образования определяют общее количество часов внеурочной деятельности на каждом уровне общего образования, которое составляет: </w:t>
      </w:r>
    </w:p>
    <w:p w14:paraId="4A167E75"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 xml:space="preserve">до 1350 часов на уровне начального общего образования; </w:t>
      </w:r>
    </w:p>
    <w:p w14:paraId="5BFE27E4"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 xml:space="preserve">до 1750 часов на уровне основного общего образования. </w:t>
      </w:r>
    </w:p>
    <w:p w14:paraId="404D4A6B"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 xml:space="preserve">Образовательная организация самостоятельно определяет объем часов, отводимых на внеурочную деятельность, в соответствии с содержательной и организационной спецификой своей основной образовательной программы, реализуя указанный объем </w:t>
      </w:r>
      <w:proofErr w:type="gramStart"/>
      <w:r w:rsidRPr="00474102">
        <w:rPr>
          <w:szCs w:val="24"/>
        </w:rPr>
        <w:t>часов</w:t>
      </w:r>
      <w:proofErr w:type="gramEnd"/>
      <w:r w:rsidRPr="00474102">
        <w:rPr>
          <w:szCs w:val="24"/>
        </w:rPr>
        <w:t xml:space="preserve"> как в учебное, так и в каникулярное время. </w:t>
      </w:r>
    </w:p>
    <w:p w14:paraId="702CB69F" w14:textId="77777777" w:rsidR="00360F4D" w:rsidRPr="00474102" w:rsidRDefault="00360F4D" w:rsidP="00360F4D">
      <w:pPr>
        <w:pStyle w:val="a3"/>
        <w:autoSpaceDE w:val="0"/>
        <w:autoSpaceDN w:val="0"/>
        <w:adjustRightInd w:val="0"/>
        <w:spacing w:after="0" w:line="240" w:lineRule="auto"/>
        <w:ind w:left="0" w:firstLine="567"/>
        <w:rPr>
          <w:szCs w:val="24"/>
        </w:rPr>
      </w:pPr>
    </w:p>
    <w:p w14:paraId="7E66E419"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 xml:space="preserve">Формы ее организации школа определяет самостоятельно, с учетом интересов и запросов учащихся и их родителей (законных представителей). Право выбора направлений и </w:t>
      </w:r>
      <w:r w:rsidRPr="00474102">
        <w:rPr>
          <w:szCs w:val="24"/>
        </w:rPr>
        <w:lastRenderedPageBreak/>
        <w:t>форм внеурочной деятельности имеют родители (законные представители) учащегося при учете его мнения до завершения получения ребенком основного общего образования.</w:t>
      </w:r>
    </w:p>
    <w:p w14:paraId="4C499A7A" w14:textId="77777777" w:rsidR="00360F4D" w:rsidRPr="00474102" w:rsidRDefault="00360F4D" w:rsidP="00360F4D">
      <w:pPr>
        <w:pStyle w:val="a3"/>
        <w:autoSpaceDE w:val="0"/>
        <w:autoSpaceDN w:val="0"/>
        <w:adjustRightInd w:val="0"/>
        <w:spacing w:after="0" w:line="240" w:lineRule="auto"/>
        <w:ind w:left="0" w:firstLine="567"/>
        <w:rPr>
          <w:szCs w:val="24"/>
        </w:rPr>
      </w:pPr>
      <w:r w:rsidRPr="00474102">
        <w:rPr>
          <w:szCs w:val="24"/>
        </w:rPr>
        <w:t>Выбор и количество курсов определяются по заявлению родителей (законных представителей), но не более 10 часов в неделю на учащегося.</w:t>
      </w:r>
    </w:p>
    <w:p w14:paraId="3EB81CDA" w14:textId="77777777" w:rsidR="00360F4D" w:rsidRPr="00474102" w:rsidRDefault="00360F4D" w:rsidP="00360F4D">
      <w:pPr>
        <w:pStyle w:val="a3"/>
        <w:spacing w:after="0" w:line="240" w:lineRule="auto"/>
        <w:ind w:firstLine="0"/>
        <w:rPr>
          <w:szCs w:val="24"/>
        </w:rPr>
      </w:pPr>
    </w:p>
    <w:p w14:paraId="3837AB91" w14:textId="77777777" w:rsidR="00360F4D" w:rsidRPr="00474102" w:rsidRDefault="00360F4D" w:rsidP="00360F4D">
      <w:pPr>
        <w:pStyle w:val="a3"/>
        <w:spacing w:after="0" w:line="240" w:lineRule="auto"/>
        <w:ind w:left="0" w:firstLine="567"/>
        <w:rPr>
          <w:b/>
          <w:i/>
          <w:szCs w:val="24"/>
        </w:rPr>
      </w:pPr>
      <w:r w:rsidRPr="00474102">
        <w:rPr>
          <w:b/>
          <w:i/>
          <w:szCs w:val="24"/>
        </w:rPr>
        <w:t>Нормативные документы</w:t>
      </w:r>
    </w:p>
    <w:p w14:paraId="4ABDA162"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Нормативные документы, регламентирующие организацию внеурочной деятельности и реализацию дополнительных общеобразовательных программ в школе, являются:</w:t>
      </w:r>
    </w:p>
    <w:p w14:paraId="67E4FFEB"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Письмо Министерства образования и науки Российской Федерации от 14 декабря 2015 г. №09-3564 «О внеурочной деятельности и реализации дополнительных общеобразовательных программ». </w:t>
      </w:r>
    </w:p>
    <w:p w14:paraId="573AD9F9"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Федеральный закон от 29 декабря 2012 г. №273 «Об образовании в Российской Федерации» (ст.12,28; ст.12, ч.9; ст.75, ч.1).</w:t>
      </w:r>
    </w:p>
    <w:p w14:paraId="07C90C1D"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Приказ Министерства образования и науки РФ от 6 октября 2009 г. №373 «Об утверждении и введении в действие федерального государственного образовательного стандарта начального общего образования». </w:t>
      </w:r>
    </w:p>
    <w:p w14:paraId="46E2622B"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w:t>
      </w:r>
    </w:p>
    <w:p w14:paraId="75DCD6D9"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Федеральный закон от 8 мая 2010 г. №83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14:paraId="342B2AC2"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w:t>
      </w:r>
    </w:p>
    <w:p w14:paraId="77142BEA"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Постановлени</w:t>
      </w:r>
      <w:r>
        <w:rPr>
          <w:szCs w:val="24"/>
        </w:rPr>
        <w:t>е</w:t>
      </w:r>
      <w:r w:rsidRPr="00474102">
        <w:rPr>
          <w:szCs w:val="24"/>
        </w:rPr>
        <w:t xml:space="preserve"> Главного государственного санитарного врача Российской Федерации от 29 июня 2011 года №185 «О внесении изменений №1 в СанПиН 2.4.2.2821-10 «Санитарно-эпидемиологические требования к условиям и организации обучения, содержания в общеобразовательных организациях». </w:t>
      </w:r>
    </w:p>
    <w:p w14:paraId="5BE5AF3C"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Постановлени</w:t>
      </w:r>
      <w:r>
        <w:rPr>
          <w:szCs w:val="24"/>
        </w:rPr>
        <w:t>е</w:t>
      </w:r>
      <w:r w:rsidRPr="00474102">
        <w:rPr>
          <w:szCs w:val="24"/>
        </w:rPr>
        <w:t xml:space="preserve"> Главного государственного санитарного врача Российской Федерации от 25 декабря 2013 года №72 «О внесении изменений №2 в СанПиН 2.4.2.2821-10 «Санитарно-эпидемиологические требования к условиям и организации обучения, содержания в общеобразовательных организациях». </w:t>
      </w:r>
    </w:p>
    <w:p w14:paraId="15807B1F"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Постановлени</w:t>
      </w:r>
      <w:r>
        <w:rPr>
          <w:szCs w:val="24"/>
        </w:rPr>
        <w:t>е</w:t>
      </w:r>
      <w:r w:rsidRPr="00474102">
        <w:rPr>
          <w:szCs w:val="24"/>
        </w:rPr>
        <w:t xml:space="preserve"> Главного государственного санитарного врача Российской Федерации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w:t>
      </w:r>
    </w:p>
    <w:p w14:paraId="7D00246E"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Постановление Главного государственного санитарного врача Российской Федерации от 4 июля 2014 г. №41 г. Москва «Об утверждении СанПиН 2.4.4.3172-14 «Санитарно-эпидемиологические требования к устройству, содержанию и организации </w:t>
      </w:r>
      <w:proofErr w:type="gramStart"/>
      <w:r w:rsidRPr="00474102">
        <w:rPr>
          <w:szCs w:val="24"/>
        </w:rPr>
        <w:t>режима работы образовательных организаций дополнительного образования детей</w:t>
      </w:r>
      <w:proofErr w:type="gramEnd"/>
      <w:r w:rsidRPr="00474102">
        <w:rPr>
          <w:szCs w:val="24"/>
        </w:rPr>
        <w:t xml:space="preserve">». </w:t>
      </w:r>
    </w:p>
    <w:p w14:paraId="09829DCE"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Распоряжение Правительства Российской Федерации от 4 сентября 2014 г. №1726-р «Об утверждении Концепции развития дополнительного образования детей». </w:t>
      </w:r>
    </w:p>
    <w:p w14:paraId="72EC9577"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Распоряжение Правительства Российской Федерации от 24 апреля 2015 г. №729-р «План мероприятий на 2015-2020 годы по реализации Концепции развития дополнительного образования детей». </w:t>
      </w:r>
    </w:p>
    <w:p w14:paraId="792EE7D2" w14:textId="77777777" w:rsidR="00360F4D" w:rsidRPr="00474102" w:rsidRDefault="00360F4D" w:rsidP="00360F4D">
      <w:pPr>
        <w:pStyle w:val="a3"/>
        <w:numPr>
          <w:ilvl w:val="0"/>
          <w:numId w:val="6"/>
        </w:numPr>
        <w:tabs>
          <w:tab w:val="left" w:pos="851"/>
        </w:tabs>
        <w:spacing w:after="0" w:line="240" w:lineRule="auto"/>
        <w:ind w:left="0" w:firstLine="567"/>
        <w:rPr>
          <w:szCs w:val="24"/>
        </w:rPr>
      </w:pPr>
      <w:r w:rsidRPr="00474102">
        <w:rPr>
          <w:szCs w:val="24"/>
        </w:rPr>
        <w:t xml:space="preserve">Приказ Министерства образования и науки РФ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 </w:t>
      </w:r>
    </w:p>
    <w:p w14:paraId="17804B38" w14:textId="77777777" w:rsidR="00360F4D" w:rsidRPr="00070BDF" w:rsidRDefault="00360F4D" w:rsidP="00360F4D">
      <w:pPr>
        <w:spacing w:after="0" w:line="240" w:lineRule="auto"/>
        <w:ind w:left="0" w:right="-1" w:firstLine="567"/>
        <w:rPr>
          <w:szCs w:val="24"/>
        </w:rPr>
      </w:pPr>
      <w:r w:rsidRPr="00474102">
        <w:rPr>
          <w:rFonts w:eastAsia="Calibri"/>
          <w:szCs w:val="24"/>
        </w:rPr>
        <w:t xml:space="preserve"> </w:t>
      </w:r>
    </w:p>
    <w:p w14:paraId="2FD2546C" w14:textId="77777777" w:rsidR="00360F4D" w:rsidRPr="00070BDF" w:rsidRDefault="00360F4D" w:rsidP="00360F4D">
      <w:pPr>
        <w:spacing w:after="0" w:line="240" w:lineRule="auto"/>
        <w:ind w:left="0" w:right="-1" w:firstLine="567"/>
        <w:rPr>
          <w:szCs w:val="24"/>
        </w:rPr>
      </w:pPr>
      <w:r w:rsidRPr="00070BDF">
        <w:rPr>
          <w:rFonts w:eastAsia="Calibri"/>
          <w:szCs w:val="24"/>
        </w:rPr>
        <w:lastRenderedPageBreak/>
        <w:t xml:space="preserve">Внеурочная деятельность в рамках ФГОС </w:t>
      </w:r>
      <w:r>
        <w:rPr>
          <w:rFonts w:eastAsia="Calibri"/>
          <w:szCs w:val="24"/>
        </w:rPr>
        <w:t xml:space="preserve">НОО и ФГОС </w:t>
      </w:r>
      <w:r w:rsidRPr="00070BDF">
        <w:rPr>
          <w:rFonts w:eastAsia="Calibri"/>
          <w:szCs w:val="24"/>
        </w:rPr>
        <w:t>ООО направлена, в первую очередь, на достижение планируемых результатов освоения основной образовательной программы начального общего образования</w:t>
      </w:r>
      <w:r>
        <w:rPr>
          <w:rFonts w:eastAsia="Calibri"/>
          <w:szCs w:val="24"/>
        </w:rPr>
        <w:t xml:space="preserve"> и основной образовательной программы основного общего образования</w:t>
      </w:r>
      <w:r w:rsidRPr="00070BDF">
        <w:rPr>
          <w:rFonts w:eastAsia="Calibri"/>
          <w:szCs w:val="24"/>
        </w:rPr>
        <w:t xml:space="preserve">, а дополнительное образование детей предполагает, прежде всего, реализацию дополнительных образовательных программ.  </w:t>
      </w:r>
    </w:p>
    <w:p w14:paraId="32FD8C1A" w14:textId="77777777" w:rsidR="00360F4D" w:rsidRPr="00070BDF" w:rsidRDefault="00360F4D" w:rsidP="00360F4D">
      <w:pPr>
        <w:spacing w:after="0" w:line="240" w:lineRule="auto"/>
        <w:ind w:left="0" w:right="-1" w:firstLine="567"/>
        <w:rPr>
          <w:szCs w:val="24"/>
        </w:rPr>
      </w:pPr>
      <w:r w:rsidRPr="00070BDF">
        <w:rPr>
          <w:rFonts w:eastAsia="Calibri"/>
          <w:szCs w:val="24"/>
        </w:rPr>
        <w:t xml:space="preserve">Основными факторами, которые определяют модель организации внеурочной деятельности, являются: </w:t>
      </w:r>
    </w:p>
    <w:p w14:paraId="43F48541" w14:textId="77777777" w:rsidR="00360F4D" w:rsidRPr="00070BDF" w:rsidRDefault="00360F4D" w:rsidP="00360F4D">
      <w:pPr>
        <w:pStyle w:val="a3"/>
        <w:numPr>
          <w:ilvl w:val="0"/>
          <w:numId w:val="7"/>
        </w:numPr>
        <w:spacing w:after="0" w:line="240" w:lineRule="auto"/>
        <w:ind w:right="-1"/>
        <w:rPr>
          <w:szCs w:val="24"/>
        </w:rPr>
      </w:pPr>
      <w:r w:rsidRPr="00070BDF">
        <w:rPr>
          <w:rFonts w:eastAsia="Calibri"/>
          <w:szCs w:val="24"/>
        </w:rPr>
        <w:t xml:space="preserve">территориальное расположение школы; </w:t>
      </w:r>
    </w:p>
    <w:p w14:paraId="16A8F737" w14:textId="77777777" w:rsidR="00360F4D" w:rsidRPr="00070BDF" w:rsidRDefault="00360F4D" w:rsidP="00360F4D">
      <w:pPr>
        <w:pStyle w:val="a3"/>
        <w:numPr>
          <w:ilvl w:val="0"/>
          <w:numId w:val="7"/>
        </w:numPr>
        <w:spacing w:after="0" w:line="240" w:lineRule="auto"/>
        <w:ind w:right="-1"/>
        <w:rPr>
          <w:szCs w:val="24"/>
        </w:rPr>
      </w:pPr>
      <w:r w:rsidRPr="00070BDF">
        <w:rPr>
          <w:rFonts w:eastAsia="Calibri"/>
          <w:szCs w:val="24"/>
        </w:rPr>
        <w:t xml:space="preserve">уровень развития дополнительного образования в школе; </w:t>
      </w:r>
    </w:p>
    <w:p w14:paraId="6B20C255" w14:textId="77777777" w:rsidR="00360F4D" w:rsidRPr="00070BDF" w:rsidRDefault="00360F4D" w:rsidP="00360F4D">
      <w:pPr>
        <w:pStyle w:val="a3"/>
        <w:numPr>
          <w:ilvl w:val="0"/>
          <w:numId w:val="7"/>
        </w:numPr>
        <w:spacing w:after="0" w:line="240" w:lineRule="auto"/>
        <w:ind w:right="-1"/>
        <w:rPr>
          <w:szCs w:val="24"/>
        </w:rPr>
      </w:pPr>
      <w:r w:rsidRPr="00070BDF">
        <w:rPr>
          <w:rFonts w:eastAsia="Calibri"/>
          <w:szCs w:val="24"/>
        </w:rPr>
        <w:t xml:space="preserve">методическое, программное обеспечение воспитательной деятельности учителей и классных руководителей; </w:t>
      </w:r>
    </w:p>
    <w:p w14:paraId="62CC3069" w14:textId="77777777" w:rsidR="00360F4D" w:rsidRPr="00070BDF" w:rsidRDefault="00360F4D" w:rsidP="00360F4D">
      <w:pPr>
        <w:pStyle w:val="a3"/>
        <w:numPr>
          <w:ilvl w:val="0"/>
          <w:numId w:val="7"/>
        </w:numPr>
        <w:spacing w:after="0" w:line="240" w:lineRule="auto"/>
        <w:ind w:right="-1"/>
        <w:rPr>
          <w:szCs w:val="24"/>
        </w:rPr>
      </w:pPr>
      <w:r w:rsidRPr="00070BDF">
        <w:rPr>
          <w:rFonts w:eastAsia="Calibri"/>
          <w:szCs w:val="24"/>
        </w:rPr>
        <w:t xml:space="preserve">кадровое обеспечение образовательного процесса внеурочной деятельности (наличие </w:t>
      </w:r>
      <w:r>
        <w:rPr>
          <w:rFonts w:eastAsia="Calibri"/>
          <w:szCs w:val="24"/>
        </w:rPr>
        <w:t xml:space="preserve">заместителей директоров по УВР, ВР, ИКТ, </w:t>
      </w:r>
      <w:r w:rsidRPr="00070BDF">
        <w:rPr>
          <w:rFonts w:eastAsia="Calibri"/>
          <w:szCs w:val="24"/>
        </w:rPr>
        <w:t xml:space="preserve">социального педагога, </w:t>
      </w:r>
      <w:r>
        <w:rPr>
          <w:rFonts w:eastAsia="Calibri"/>
          <w:szCs w:val="24"/>
        </w:rPr>
        <w:t>вожатой</w:t>
      </w:r>
      <w:r w:rsidRPr="00070BDF">
        <w:rPr>
          <w:rFonts w:eastAsia="Calibri"/>
          <w:szCs w:val="24"/>
        </w:rPr>
        <w:t>, учителей, реали</w:t>
      </w:r>
      <w:r>
        <w:rPr>
          <w:rFonts w:eastAsia="Calibri"/>
          <w:szCs w:val="24"/>
        </w:rPr>
        <w:t>зующих внеурочную деятельность);</w:t>
      </w:r>
      <w:r w:rsidRPr="00070BDF">
        <w:rPr>
          <w:rFonts w:eastAsia="Calibri"/>
          <w:szCs w:val="24"/>
        </w:rPr>
        <w:t xml:space="preserve"> </w:t>
      </w:r>
    </w:p>
    <w:p w14:paraId="4E6A1DF6" w14:textId="77777777" w:rsidR="00360F4D" w:rsidRPr="00070BDF" w:rsidRDefault="00360F4D" w:rsidP="00360F4D">
      <w:pPr>
        <w:pStyle w:val="a3"/>
        <w:numPr>
          <w:ilvl w:val="0"/>
          <w:numId w:val="7"/>
        </w:numPr>
        <w:spacing w:after="0" w:line="240" w:lineRule="auto"/>
        <w:ind w:right="-1"/>
        <w:rPr>
          <w:szCs w:val="24"/>
        </w:rPr>
      </w:pPr>
      <w:r w:rsidRPr="00070BDF">
        <w:rPr>
          <w:rFonts w:eastAsia="Calibri"/>
          <w:szCs w:val="24"/>
        </w:rPr>
        <w:t xml:space="preserve">материально-техническое обеспечение внеурочной деятельности. </w:t>
      </w:r>
    </w:p>
    <w:p w14:paraId="580C3CD5" w14:textId="77777777" w:rsidR="00360F4D" w:rsidRPr="00070BDF" w:rsidRDefault="00360F4D" w:rsidP="00360F4D">
      <w:pPr>
        <w:spacing w:after="0" w:line="240" w:lineRule="auto"/>
        <w:ind w:left="426" w:right="-1" w:firstLine="567"/>
        <w:rPr>
          <w:szCs w:val="24"/>
        </w:rPr>
      </w:pPr>
      <w:r w:rsidRPr="00070BDF">
        <w:rPr>
          <w:rFonts w:eastAsia="Calibri"/>
          <w:szCs w:val="24"/>
        </w:rPr>
        <w:t xml:space="preserve">Координирующую роль в организации внеурочной деятельности выполняет </w:t>
      </w:r>
      <w:r>
        <w:rPr>
          <w:rFonts w:eastAsia="Calibri"/>
          <w:szCs w:val="24"/>
        </w:rPr>
        <w:t xml:space="preserve">     </w:t>
      </w:r>
      <w:r w:rsidRPr="00070BDF">
        <w:rPr>
          <w:rFonts w:eastAsia="Calibri"/>
          <w:szCs w:val="24"/>
        </w:rPr>
        <w:t xml:space="preserve">классный руководитель, который в соответствии со своими функциями и задачами:  </w:t>
      </w:r>
    </w:p>
    <w:p w14:paraId="6886A8BE" w14:textId="77777777" w:rsidR="00360F4D" w:rsidRPr="00540A06" w:rsidRDefault="00360F4D" w:rsidP="00360F4D">
      <w:pPr>
        <w:pStyle w:val="a3"/>
        <w:numPr>
          <w:ilvl w:val="0"/>
          <w:numId w:val="9"/>
        </w:numPr>
        <w:spacing w:after="0" w:line="240" w:lineRule="auto"/>
        <w:ind w:right="-1"/>
        <w:rPr>
          <w:szCs w:val="24"/>
        </w:rPr>
      </w:pPr>
      <w:r w:rsidRPr="00540A06">
        <w:rPr>
          <w:rFonts w:eastAsia="Calibri"/>
          <w:szCs w:val="24"/>
        </w:rPr>
        <w:t>взаимодействует с педагогическими работниками, а также учебно</w:t>
      </w:r>
      <w:r>
        <w:rPr>
          <w:rFonts w:eastAsia="Calibri"/>
          <w:szCs w:val="24"/>
        </w:rPr>
        <w:t>-</w:t>
      </w:r>
      <w:r w:rsidRPr="00540A06">
        <w:rPr>
          <w:rFonts w:eastAsia="Calibri"/>
          <w:szCs w:val="24"/>
        </w:rPr>
        <w:t>вспомогательным персоналом организации, осуществляющей обра</w:t>
      </w:r>
      <w:r>
        <w:rPr>
          <w:rFonts w:eastAsia="Calibri"/>
          <w:szCs w:val="24"/>
        </w:rPr>
        <w:t>зовательную деятельность и УДОД</w:t>
      </w:r>
      <w:r w:rsidRPr="00540A06">
        <w:rPr>
          <w:rFonts w:eastAsia="Calibri"/>
          <w:szCs w:val="24"/>
        </w:rPr>
        <w:t xml:space="preserve">;  </w:t>
      </w:r>
    </w:p>
    <w:p w14:paraId="11047A69" w14:textId="77777777" w:rsidR="00360F4D" w:rsidRPr="00540A06" w:rsidRDefault="00360F4D" w:rsidP="00360F4D">
      <w:pPr>
        <w:pStyle w:val="a3"/>
        <w:numPr>
          <w:ilvl w:val="0"/>
          <w:numId w:val="9"/>
        </w:numPr>
        <w:spacing w:after="0" w:line="240" w:lineRule="auto"/>
        <w:ind w:right="-1"/>
        <w:rPr>
          <w:szCs w:val="24"/>
        </w:rPr>
      </w:pPr>
      <w:r w:rsidRPr="00540A06">
        <w:rPr>
          <w:rFonts w:eastAsia="Calibri"/>
          <w:szCs w:val="24"/>
        </w:rPr>
        <w:t>организует в классе образовательную деятельность, оптимальную для развития положительного потенциала личности учащихся в рамках деятельности о</w:t>
      </w:r>
      <w:r>
        <w:rPr>
          <w:rFonts w:eastAsia="Calibri"/>
          <w:szCs w:val="24"/>
        </w:rPr>
        <w:t xml:space="preserve">бщешкольного коллектива; </w:t>
      </w:r>
    </w:p>
    <w:p w14:paraId="73D8CB82" w14:textId="77777777" w:rsidR="00360F4D" w:rsidRPr="00540A06" w:rsidRDefault="00360F4D" w:rsidP="00360F4D">
      <w:pPr>
        <w:pStyle w:val="a3"/>
        <w:numPr>
          <w:ilvl w:val="0"/>
          <w:numId w:val="9"/>
        </w:numPr>
        <w:spacing w:after="0" w:line="240" w:lineRule="auto"/>
        <w:ind w:right="-1"/>
        <w:rPr>
          <w:szCs w:val="24"/>
        </w:rPr>
      </w:pPr>
      <w:r w:rsidRPr="00540A06">
        <w:rPr>
          <w:rFonts w:eastAsia="Calibri"/>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14:paraId="5F04315C" w14:textId="77777777" w:rsidR="00360F4D" w:rsidRPr="00540A06" w:rsidRDefault="00360F4D" w:rsidP="00360F4D">
      <w:pPr>
        <w:pStyle w:val="a3"/>
        <w:numPr>
          <w:ilvl w:val="0"/>
          <w:numId w:val="9"/>
        </w:numPr>
        <w:spacing w:after="0" w:line="240" w:lineRule="auto"/>
        <w:ind w:right="-1"/>
        <w:rPr>
          <w:szCs w:val="24"/>
        </w:rPr>
      </w:pPr>
      <w:r w:rsidRPr="00540A06">
        <w:rPr>
          <w:rFonts w:eastAsia="Calibri"/>
          <w:szCs w:val="24"/>
        </w:rPr>
        <w:t xml:space="preserve">организует социально значимую, творческую деятельность учащихся; </w:t>
      </w:r>
    </w:p>
    <w:p w14:paraId="3EE68F6E" w14:textId="77777777" w:rsidR="00360F4D" w:rsidRPr="00416DF5" w:rsidRDefault="00360F4D" w:rsidP="00360F4D">
      <w:pPr>
        <w:pStyle w:val="a3"/>
        <w:numPr>
          <w:ilvl w:val="0"/>
          <w:numId w:val="9"/>
        </w:numPr>
        <w:spacing w:after="0" w:line="240" w:lineRule="auto"/>
        <w:ind w:right="-1"/>
        <w:rPr>
          <w:color w:val="000000" w:themeColor="text1"/>
          <w:szCs w:val="24"/>
        </w:rPr>
      </w:pPr>
      <w:r w:rsidRPr="00416DF5">
        <w:rPr>
          <w:rFonts w:eastAsia="Calibri"/>
          <w:color w:val="000000" w:themeColor="text1"/>
          <w:szCs w:val="24"/>
        </w:rPr>
        <w:t xml:space="preserve">ведет учет занятости учащегося во внеурочной деятельности и карту занятости учащихся класса во внеурочной деятельности, учитывая занятость в общеобразовательном учреждении, учреждениях дополнительного образования различной ведомственной принадлежности, учреждениях культуры и спорта.  </w:t>
      </w:r>
    </w:p>
    <w:p w14:paraId="2E195637" w14:textId="77777777" w:rsidR="00360F4D" w:rsidRDefault="00360F4D" w:rsidP="00360F4D">
      <w:pPr>
        <w:spacing w:after="0" w:line="240" w:lineRule="auto"/>
        <w:ind w:left="0" w:firstLine="0"/>
        <w:rPr>
          <w:b/>
          <w:i/>
          <w:szCs w:val="24"/>
        </w:rPr>
      </w:pPr>
    </w:p>
    <w:p w14:paraId="1D0D3AFF" w14:textId="77777777" w:rsidR="00360F4D" w:rsidRPr="00474102" w:rsidRDefault="00360F4D" w:rsidP="00360F4D">
      <w:pPr>
        <w:spacing w:after="0" w:line="240" w:lineRule="auto"/>
        <w:ind w:left="360" w:firstLine="207"/>
        <w:rPr>
          <w:b/>
          <w:i/>
          <w:szCs w:val="24"/>
        </w:rPr>
      </w:pPr>
      <w:r w:rsidRPr="00474102">
        <w:rPr>
          <w:b/>
          <w:i/>
          <w:szCs w:val="24"/>
        </w:rPr>
        <w:t>Направления внеурочной деятельности</w:t>
      </w:r>
    </w:p>
    <w:p w14:paraId="1F9D1943" w14:textId="77777777" w:rsidR="00360F4D" w:rsidRPr="00070BDF" w:rsidRDefault="00360F4D" w:rsidP="00360F4D">
      <w:pPr>
        <w:spacing w:after="0" w:line="240" w:lineRule="auto"/>
        <w:ind w:left="0" w:right="-1" w:firstLine="567"/>
        <w:rPr>
          <w:szCs w:val="24"/>
        </w:rPr>
      </w:pPr>
      <w:r w:rsidRPr="00070BDF">
        <w:rPr>
          <w:rFonts w:eastAsia="Calibri"/>
          <w:szCs w:val="24"/>
        </w:rPr>
        <w:t xml:space="preserve">Внеурочная деятельность в </w:t>
      </w:r>
      <w:r>
        <w:rPr>
          <w:rFonts w:eastAsia="Calibri"/>
          <w:szCs w:val="24"/>
        </w:rPr>
        <w:t xml:space="preserve">МКОУ «Карломарксовская </w:t>
      </w:r>
      <w:r w:rsidRPr="00070BDF">
        <w:rPr>
          <w:rFonts w:eastAsia="Calibri"/>
          <w:szCs w:val="24"/>
        </w:rPr>
        <w:t>СОШ</w:t>
      </w:r>
      <w:r>
        <w:rPr>
          <w:rFonts w:eastAsia="Calibri"/>
          <w:szCs w:val="24"/>
        </w:rPr>
        <w:t>»</w:t>
      </w:r>
      <w:r w:rsidRPr="00070BDF">
        <w:rPr>
          <w:rFonts w:eastAsia="Calibri"/>
          <w:szCs w:val="24"/>
        </w:rPr>
        <w:t xml:space="preserve"> организуется по направлениям развития личности: </w:t>
      </w:r>
    </w:p>
    <w:p w14:paraId="68DEE3E6" w14:textId="77777777" w:rsidR="00360F4D" w:rsidRPr="00540A06" w:rsidRDefault="00360F4D" w:rsidP="00360F4D">
      <w:pPr>
        <w:pStyle w:val="a3"/>
        <w:numPr>
          <w:ilvl w:val="0"/>
          <w:numId w:val="10"/>
        </w:numPr>
        <w:spacing w:after="0" w:line="240" w:lineRule="auto"/>
        <w:ind w:right="-1"/>
        <w:jc w:val="left"/>
        <w:rPr>
          <w:szCs w:val="24"/>
        </w:rPr>
      </w:pPr>
      <w:r w:rsidRPr="00540A06">
        <w:rPr>
          <w:rFonts w:eastAsia="Calibri"/>
          <w:szCs w:val="24"/>
        </w:rPr>
        <w:t>обще</w:t>
      </w:r>
      <w:r>
        <w:rPr>
          <w:rFonts w:eastAsia="Calibri"/>
          <w:szCs w:val="24"/>
        </w:rPr>
        <w:t>-</w:t>
      </w:r>
      <w:r w:rsidRPr="00540A06">
        <w:rPr>
          <w:rFonts w:eastAsia="Calibri"/>
          <w:szCs w:val="24"/>
        </w:rPr>
        <w:t xml:space="preserve">интеллектуальное,  </w:t>
      </w:r>
    </w:p>
    <w:p w14:paraId="49D9D01C" w14:textId="77777777" w:rsidR="00360F4D" w:rsidRPr="00540A06" w:rsidRDefault="00360F4D" w:rsidP="00360F4D">
      <w:pPr>
        <w:pStyle w:val="a3"/>
        <w:numPr>
          <w:ilvl w:val="0"/>
          <w:numId w:val="10"/>
        </w:numPr>
        <w:spacing w:after="0" w:line="240" w:lineRule="auto"/>
        <w:ind w:right="-1"/>
        <w:jc w:val="left"/>
        <w:rPr>
          <w:szCs w:val="24"/>
        </w:rPr>
      </w:pPr>
      <w:r w:rsidRPr="00540A06">
        <w:rPr>
          <w:rFonts w:eastAsia="Calibri"/>
          <w:szCs w:val="24"/>
        </w:rPr>
        <w:t xml:space="preserve">спортивно-оздоровительное,  </w:t>
      </w:r>
    </w:p>
    <w:p w14:paraId="75750FE9" w14:textId="77777777" w:rsidR="00360F4D" w:rsidRPr="00540A06" w:rsidRDefault="00360F4D" w:rsidP="00360F4D">
      <w:pPr>
        <w:pStyle w:val="a3"/>
        <w:numPr>
          <w:ilvl w:val="0"/>
          <w:numId w:val="10"/>
        </w:numPr>
        <w:spacing w:after="0" w:line="240" w:lineRule="auto"/>
        <w:ind w:right="-1"/>
        <w:jc w:val="left"/>
        <w:rPr>
          <w:szCs w:val="24"/>
        </w:rPr>
      </w:pPr>
      <w:r w:rsidRPr="00540A06">
        <w:rPr>
          <w:rFonts w:eastAsia="Calibri"/>
          <w:szCs w:val="24"/>
        </w:rPr>
        <w:t xml:space="preserve">духовно-нравственное,  </w:t>
      </w:r>
    </w:p>
    <w:p w14:paraId="2DA027A1" w14:textId="77777777" w:rsidR="00E977AC" w:rsidRPr="00E977AC" w:rsidRDefault="00E977AC" w:rsidP="00360F4D">
      <w:pPr>
        <w:pStyle w:val="a3"/>
        <w:numPr>
          <w:ilvl w:val="0"/>
          <w:numId w:val="10"/>
        </w:numPr>
        <w:spacing w:after="0" w:line="240" w:lineRule="auto"/>
        <w:ind w:right="-1"/>
        <w:jc w:val="left"/>
        <w:rPr>
          <w:szCs w:val="24"/>
        </w:rPr>
      </w:pPr>
      <w:proofErr w:type="gramStart"/>
      <w:r>
        <w:rPr>
          <w:rFonts w:eastAsia="Calibri"/>
          <w:szCs w:val="24"/>
        </w:rPr>
        <w:t>обще-культурное</w:t>
      </w:r>
      <w:proofErr w:type="gramEnd"/>
      <w:r>
        <w:rPr>
          <w:rFonts w:eastAsia="Calibri"/>
          <w:szCs w:val="24"/>
        </w:rPr>
        <w:t xml:space="preserve">, </w:t>
      </w:r>
    </w:p>
    <w:p w14:paraId="6C98333C" w14:textId="116B78FF" w:rsidR="00360F4D" w:rsidRPr="00E977AC" w:rsidRDefault="00E977AC" w:rsidP="00E977AC">
      <w:pPr>
        <w:pStyle w:val="a3"/>
        <w:numPr>
          <w:ilvl w:val="0"/>
          <w:numId w:val="10"/>
        </w:numPr>
        <w:spacing w:after="0" w:line="240" w:lineRule="auto"/>
        <w:ind w:right="-1"/>
        <w:jc w:val="left"/>
        <w:rPr>
          <w:szCs w:val="24"/>
        </w:rPr>
      </w:pPr>
      <w:r>
        <w:rPr>
          <w:rFonts w:eastAsia="Calibri"/>
          <w:szCs w:val="24"/>
        </w:rPr>
        <w:t>социальное.</w:t>
      </w:r>
      <w:r w:rsidR="00360F4D" w:rsidRPr="00540A06">
        <w:rPr>
          <w:rFonts w:eastAsia="Calibri"/>
          <w:szCs w:val="24"/>
        </w:rPr>
        <w:t xml:space="preserve"> </w:t>
      </w:r>
    </w:p>
    <w:p w14:paraId="25F271BF" w14:textId="77777777" w:rsidR="00360F4D" w:rsidRPr="00070BDF" w:rsidRDefault="00360F4D" w:rsidP="00360F4D">
      <w:pPr>
        <w:spacing w:after="0" w:line="240" w:lineRule="auto"/>
        <w:ind w:left="0" w:right="-1" w:firstLine="567"/>
        <w:rPr>
          <w:szCs w:val="24"/>
        </w:rPr>
      </w:pPr>
      <w:r w:rsidRPr="00070BDF">
        <w:rPr>
          <w:rFonts w:eastAsia="Calibri"/>
          <w:szCs w:val="24"/>
        </w:rPr>
        <w:t xml:space="preserve">Время, отводимое на внеурочную деятельность, школа определяет, </w:t>
      </w:r>
      <w:proofErr w:type="gramStart"/>
      <w:r w:rsidRPr="00070BDF">
        <w:rPr>
          <w:rFonts w:eastAsia="Calibri"/>
          <w:szCs w:val="24"/>
        </w:rPr>
        <w:t>исходя из необходимости обеспечить</w:t>
      </w:r>
      <w:proofErr w:type="gramEnd"/>
      <w:r w:rsidRPr="00070BDF">
        <w:rPr>
          <w:rFonts w:eastAsia="Calibri"/>
          <w:szCs w:val="24"/>
        </w:rPr>
        <w:t xml:space="preserve"> достижение планируемых результатов реализации основной образовательной программы, и на основании запросов учащихся, родителей (законных представителей), а также имеющихся кадровых, материально-технических и других условий.  </w:t>
      </w:r>
    </w:p>
    <w:p w14:paraId="33C56BB7" w14:textId="77777777" w:rsidR="00360F4D" w:rsidRDefault="00360F4D" w:rsidP="00E977AC">
      <w:pPr>
        <w:spacing w:after="0" w:line="240" w:lineRule="auto"/>
        <w:ind w:left="0" w:right="-1" w:firstLine="0"/>
        <w:jc w:val="left"/>
        <w:rPr>
          <w:rFonts w:eastAsia="Calibri"/>
          <w:b/>
          <w:i/>
          <w:szCs w:val="24"/>
        </w:rPr>
      </w:pPr>
    </w:p>
    <w:p w14:paraId="37C22445" w14:textId="7D616781" w:rsidR="00360F4D" w:rsidRDefault="00360F4D" w:rsidP="00360F4D">
      <w:pPr>
        <w:spacing w:after="0" w:line="240" w:lineRule="auto"/>
        <w:ind w:left="0" w:right="-1" w:firstLine="567"/>
        <w:jc w:val="left"/>
        <w:rPr>
          <w:rFonts w:eastAsia="Calibri"/>
          <w:szCs w:val="24"/>
        </w:rPr>
      </w:pPr>
      <w:r w:rsidRPr="00474102">
        <w:rPr>
          <w:rFonts w:eastAsia="Calibri"/>
          <w:b/>
          <w:i/>
          <w:szCs w:val="24"/>
        </w:rPr>
        <w:t>Формы внеурочной деятельности</w:t>
      </w:r>
      <w:r w:rsidRPr="00070BDF">
        <w:rPr>
          <w:rFonts w:eastAsia="Calibri"/>
          <w:szCs w:val="24"/>
        </w:rPr>
        <w:t xml:space="preserve"> школы по направлениям: </w:t>
      </w:r>
    </w:p>
    <w:p w14:paraId="1CCCC577" w14:textId="77777777" w:rsidR="00E9731E" w:rsidRPr="00070BDF" w:rsidRDefault="00E9731E" w:rsidP="00360F4D">
      <w:pPr>
        <w:spacing w:after="0" w:line="240" w:lineRule="auto"/>
        <w:ind w:left="0" w:right="-1" w:firstLine="567"/>
        <w:jc w:val="left"/>
        <w:rPr>
          <w:szCs w:val="24"/>
        </w:rPr>
      </w:pPr>
    </w:p>
    <w:p w14:paraId="2DF64E46" w14:textId="6138C834" w:rsidR="00360F4D" w:rsidRPr="00E75F88" w:rsidRDefault="00360F4D" w:rsidP="00360F4D">
      <w:pPr>
        <w:numPr>
          <w:ilvl w:val="1"/>
          <w:numId w:val="4"/>
        </w:numPr>
        <w:tabs>
          <w:tab w:val="left" w:pos="851"/>
        </w:tabs>
        <w:spacing w:after="0" w:line="240" w:lineRule="auto"/>
        <w:ind w:left="567" w:right="-1" w:firstLine="0"/>
        <w:rPr>
          <w:b/>
          <w:i/>
          <w:szCs w:val="24"/>
        </w:rPr>
      </w:pPr>
      <w:r w:rsidRPr="00E75F88">
        <w:rPr>
          <w:rFonts w:eastAsia="Calibri"/>
          <w:b/>
          <w:i/>
          <w:szCs w:val="24"/>
        </w:rPr>
        <w:t>Обще</w:t>
      </w:r>
      <w:r w:rsidR="000200A1">
        <w:rPr>
          <w:rFonts w:eastAsia="Calibri"/>
          <w:b/>
          <w:i/>
          <w:szCs w:val="24"/>
        </w:rPr>
        <w:t>-</w:t>
      </w:r>
      <w:r w:rsidRPr="00E75F88">
        <w:rPr>
          <w:rFonts w:eastAsia="Calibri"/>
          <w:b/>
          <w:i/>
          <w:szCs w:val="24"/>
        </w:rPr>
        <w:t xml:space="preserve">интеллектуальное: </w:t>
      </w:r>
    </w:p>
    <w:p w14:paraId="5D2599C9"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Конкурсы, экскурсии, олимпиады, конференции, деловые и ролевые игры и др.; </w:t>
      </w:r>
    </w:p>
    <w:p w14:paraId="0689A35E"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Участие в проектной деятельности; </w:t>
      </w:r>
    </w:p>
    <w:p w14:paraId="694CFD7A"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Участие в олимпиадах; </w:t>
      </w:r>
    </w:p>
    <w:p w14:paraId="49A5113A"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Разработка проектов к урокам. </w:t>
      </w:r>
    </w:p>
    <w:p w14:paraId="5C92CB17" w14:textId="77777777" w:rsidR="00360F4D" w:rsidRPr="00E75F88" w:rsidRDefault="00360F4D" w:rsidP="00360F4D">
      <w:pPr>
        <w:numPr>
          <w:ilvl w:val="1"/>
          <w:numId w:val="4"/>
        </w:numPr>
        <w:tabs>
          <w:tab w:val="left" w:pos="851"/>
        </w:tabs>
        <w:spacing w:after="0" w:line="240" w:lineRule="auto"/>
        <w:ind w:left="567" w:right="-1" w:firstLine="0"/>
        <w:rPr>
          <w:b/>
          <w:i/>
          <w:szCs w:val="24"/>
        </w:rPr>
      </w:pPr>
      <w:r w:rsidRPr="00E75F88">
        <w:rPr>
          <w:rFonts w:eastAsia="Calibri"/>
          <w:b/>
          <w:i/>
          <w:szCs w:val="24"/>
        </w:rPr>
        <w:t xml:space="preserve">Спортивно-оздоровительное: </w:t>
      </w:r>
    </w:p>
    <w:p w14:paraId="06861636"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lastRenderedPageBreak/>
        <w:t xml:space="preserve">Организация, экскурсий, «Дней здоровья», подвижных игр, «Весёлых стартов», внутришкольных спортивных соревнований; </w:t>
      </w:r>
    </w:p>
    <w:p w14:paraId="610EDBD3"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Проведение бесед по охране здоровья; </w:t>
      </w:r>
    </w:p>
    <w:p w14:paraId="12140F10"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Применение на уроках игровых моментов, физкультминуток; </w:t>
      </w:r>
    </w:p>
    <w:p w14:paraId="26929163"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Участие в спортивных соревнованиях. </w:t>
      </w:r>
    </w:p>
    <w:p w14:paraId="1183F327" w14:textId="77777777" w:rsidR="00360F4D" w:rsidRPr="00E75F88" w:rsidRDefault="00360F4D" w:rsidP="00360F4D">
      <w:pPr>
        <w:numPr>
          <w:ilvl w:val="1"/>
          <w:numId w:val="4"/>
        </w:numPr>
        <w:tabs>
          <w:tab w:val="left" w:pos="851"/>
        </w:tabs>
        <w:spacing w:after="0" w:line="240" w:lineRule="auto"/>
        <w:ind w:left="567" w:right="-1" w:firstLine="0"/>
        <w:rPr>
          <w:b/>
          <w:i/>
          <w:szCs w:val="24"/>
        </w:rPr>
      </w:pPr>
      <w:r w:rsidRPr="00E75F88">
        <w:rPr>
          <w:rFonts w:eastAsia="Calibri"/>
          <w:b/>
          <w:i/>
          <w:szCs w:val="24"/>
        </w:rPr>
        <w:t xml:space="preserve">Духовно-нравственное: </w:t>
      </w:r>
    </w:p>
    <w:p w14:paraId="0E13E621"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Беседы, экскурсии; </w:t>
      </w:r>
    </w:p>
    <w:p w14:paraId="2C7033FD"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Участие и подготовка к мероприятиям; </w:t>
      </w:r>
    </w:p>
    <w:p w14:paraId="67874CFF" w14:textId="77777777" w:rsidR="00360F4D" w:rsidRPr="00E75F88" w:rsidRDefault="00360F4D" w:rsidP="00360F4D">
      <w:pPr>
        <w:tabs>
          <w:tab w:val="left" w:pos="851"/>
        </w:tabs>
        <w:spacing w:after="0" w:line="240" w:lineRule="auto"/>
        <w:ind w:left="567" w:right="-1" w:firstLine="0"/>
        <w:rPr>
          <w:rFonts w:eastAsia="Calibri"/>
          <w:szCs w:val="24"/>
        </w:rPr>
      </w:pPr>
      <w:r w:rsidRPr="00E75F88">
        <w:rPr>
          <w:rFonts w:eastAsia="Calibri"/>
          <w:szCs w:val="24"/>
        </w:rPr>
        <w:t xml:space="preserve">Разработка проектов; </w:t>
      </w:r>
    </w:p>
    <w:p w14:paraId="4CA1B58B"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Сюжетно-ролевые игры; </w:t>
      </w:r>
    </w:p>
    <w:p w14:paraId="72BE6657" w14:textId="3EADB242" w:rsidR="00360F4D" w:rsidRPr="00E75F88" w:rsidRDefault="00C75A35" w:rsidP="00360F4D">
      <w:pPr>
        <w:numPr>
          <w:ilvl w:val="1"/>
          <w:numId w:val="4"/>
        </w:numPr>
        <w:tabs>
          <w:tab w:val="left" w:pos="851"/>
        </w:tabs>
        <w:spacing w:after="0" w:line="240" w:lineRule="auto"/>
        <w:ind w:left="567" w:right="-1" w:firstLine="0"/>
        <w:rPr>
          <w:b/>
          <w:i/>
          <w:szCs w:val="24"/>
        </w:rPr>
      </w:pPr>
      <w:r>
        <w:rPr>
          <w:rFonts w:eastAsia="Calibri"/>
          <w:b/>
          <w:i/>
          <w:szCs w:val="24"/>
        </w:rPr>
        <w:t>Эстетическое</w:t>
      </w:r>
      <w:r w:rsidR="00360F4D" w:rsidRPr="00E75F88">
        <w:rPr>
          <w:rFonts w:eastAsia="Calibri"/>
          <w:b/>
          <w:i/>
          <w:szCs w:val="24"/>
        </w:rPr>
        <w:t xml:space="preserve">: </w:t>
      </w:r>
    </w:p>
    <w:p w14:paraId="0D691770"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Беседы, экскурсии; </w:t>
      </w:r>
    </w:p>
    <w:p w14:paraId="13B4D2AC" w14:textId="77777777" w:rsidR="00360F4D" w:rsidRPr="00E75F88" w:rsidRDefault="00360F4D" w:rsidP="00360F4D">
      <w:pPr>
        <w:tabs>
          <w:tab w:val="left" w:pos="851"/>
        </w:tabs>
        <w:spacing w:after="0" w:line="240" w:lineRule="auto"/>
        <w:ind w:left="567" w:right="-1" w:firstLine="0"/>
        <w:rPr>
          <w:szCs w:val="24"/>
        </w:rPr>
      </w:pPr>
      <w:r w:rsidRPr="00E75F88">
        <w:rPr>
          <w:rFonts w:eastAsia="Calibri"/>
          <w:szCs w:val="24"/>
        </w:rPr>
        <w:t xml:space="preserve">Подготовка и участие в конкурсах; </w:t>
      </w:r>
    </w:p>
    <w:p w14:paraId="1B02BFB1" w14:textId="77777777" w:rsidR="00360F4D" w:rsidRDefault="00360F4D" w:rsidP="00360F4D">
      <w:pPr>
        <w:tabs>
          <w:tab w:val="left" w:pos="851"/>
        </w:tabs>
        <w:spacing w:after="0" w:line="240" w:lineRule="auto"/>
        <w:ind w:left="567" w:right="-1" w:firstLine="0"/>
        <w:rPr>
          <w:szCs w:val="24"/>
        </w:rPr>
      </w:pPr>
      <w:r w:rsidRPr="00E75F88">
        <w:rPr>
          <w:rFonts w:eastAsia="Calibri"/>
          <w:szCs w:val="24"/>
        </w:rPr>
        <w:t xml:space="preserve">Сюжетно-ролевые игры, игры-путешествия; </w:t>
      </w:r>
    </w:p>
    <w:p w14:paraId="0A897342" w14:textId="77777777" w:rsidR="00360F4D" w:rsidRDefault="00360F4D" w:rsidP="00360F4D">
      <w:pPr>
        <w:spacing w:after="0" w:line="240" w:lineRule="auto"/>
        <w:ind w:left="0" w:right="-1" w:firstLine="567"/>
        <w:jc w:val="center"/>
        <w:rPr>
          <w:b/>
          <w:szCs w:val="24"/>
        </w:rPr>
      </w:pPr>
    </w:p>
    <w:p w14:paraId="4B024686" w14:textId="77777777" w:rsidR="00AF7A5E" w:rsidRDefault="00360F4D" w:rsidP="00360F4D">
      <w:pPr>
        <w:spacing w:after="0" w:line="240" w:lineRule="auto"/>
        <w:ind w:left="0" w:right="-1" w:firstLine="567"/>
        <w:jc w:val="center"/>
        <w:rPr>
          <w:b/>
          <w:szCs w:val="24"/>
        </w:rPr>
      </w:pPr>
      <w:r w:rsidRPr="00070BDF">
        <w:rPr>
          <w:b/>
          <w:szCs w:val="24"/>
        </w:rPr>
        <w:t xml:space="preserve">Содержание внеурочной деятельности </w:t>
      </w:r>
    </w:p>
    <w:p w14:paraId="561763D9" w14:textId="31585EEB" w:rsidR="00360F4D" w:rsidRPr="00070BDF" w:rsidRDefault="00360F4D" w:rsidP="00360F4D">
      <w:pPr>
        <w:spacing w:after="0" w:line="240" w:lineRule="auto"/>
        <w:ind w:left="0" w:right="-1" w:firstLine="567"/>
        <w:jc w:val="center"/>
        <w:rPr>
          <w:szCs w:val="24"/>
        </w:rPr>
      </w:pPr>
      <w:r w:rsidRPr="00070BDF">
        <w:rPr>
          <w:b/>
          <w:szCs w:val="24"/>
        </w:rPr>
        <w:t xml:space="preserve"> </w:t>
      </w:r>
    </w:p>
    <w:p w14:paraId="2068FA1B" w14:textId="77777777" w:rsidR="00AF7A5E" w:rsidRPr="00AF7A5E" w:rsidRDefault="00360F4D" w:rsidP="00AF7A5E">
      <w:pPr>
        <w:pStyle w:val="ac"/>
        <w:shd w:val="clear" w:color="auto" w:fill="FFFFFF"/>
        <w:spacing w:before="0" w:beforeAutospacing="0" w:after="0" w:afterAutospacing="0"/>
        <w:ind w:left="360"/>
        <w:jc w:val="center"/>
        <w:rPr>
          <w:b/>
          <w:i/>
          <w:sz w:val="26"/>
          <w:szCs w:val="26"/>
        </w:rPr>
      </w:pPr>
      <w:r w:rsidRPr="00AF7A5E">
        <w:rPr>
          <w:b/>
          <w:i/>
          <w:sz w:val="26"/>
          <w:szCs w:val="26"/>
        </w:rPr>
        <w:t>Обще</w:t>
      </w:r>
      <w:r w:rsidR="00AF7A5E" w:rsidRPr="00AF7A5E">
        <w:rPr>
          <w:b/>
          <w:i/>
          <w:sz w:val="26"/>
          <w:szCs w:val="26"/>
        </w:rPr>
        <w:t>-</w:t>
      </w:r>
      <w:r w:rsidRPr="00AF7A5E">
        <w:rPr>
          <w:b/>
          <w:i/>
          <w:sz w:val="26"/>
          <w:szCs w:val="26"/>
        </w:rPr>
        <w:t>интеллектуальное направление</w:t>
      </w:r>
    </w:p>
    <w:p w14:paraId="39923EE9" w14:textId="263E27DA" w:rsid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color w:val="000000"/>
        </w:rPr>
        <w:t>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младшего школьника становится именно познавательная творческая деятельность самого ребёнка.</w:t>
      </w:r>
    </w:p>
    <w:p w14:paraId="3A843C79" w14:textId="2449A524" w:rsid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color w:val="000000"/>
        </w:rPr>
        <w:t>Занятия по обще-интеллектуальному направлению внеурочной деятельности  учитывают возрастные психолого-педагогические особенности мыслительной деятельности, основываются на базовом стандарте и служат для углубления и  получения новых знаний, способствуют формированию научного мышления, которое отличается системностью, гибкостью, креативностью, содействуют формированию научного мировоззрения, стимулируют познавательную активность и развивают творческий потенциал учащихся.</w:t>
      </w:r>
    </w:p>
    <w:p w14:paraId="7E10C0E6" w14:textId="77777777" w:rsid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b/>
          <w:bCs/>
          <w:color w:val="000000"/>
        </w:rPr>
        <w:t>Цель:</w:t>
      </w:r>
      <w:r>
        <w:rPr>
          <w:color w:val="000000"/>
        </w:rPr>
        <w:t> </w:t>
      </w:r>
      <w:r>
        <w:rPr>
          <w:i/>
          <w:iCs/>
          <w:color w:val="000000"/>
        </w:rPr>
        <w:t>формирование целостного отношения к знаниям, процессу познания</w:t>
      </w:r>
      <w:r>
        <w:rPr>
          <w:b/>
          <w:bCs/>
          <w:i/>
          <w:iCs/>
          <w:color w:val="000000"/>
        </w:rPr>
        <w:t>.</w:t>
      </w:r>
    </w:p>
    <w:p w14:paraId="5A5E5080" w14:textId="1C326CDC" w:rsidR="00360F4D" w:rsidRP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b/>
          <w:bCs/>
          <w:color w:val="000000"/>
        </w:rPr>
        <w:t>Решаемые задачи:</w:t>
      </w:r>
      <w:r>
        <w:rPr>
          <w:color w:val="000000"/>
        </w:rPr>
        <w:t> </w:t>
      </w:r>
      <w:r>
        <w:rPr>
          <w:i/>
          <w:iCs/>
          <w:color w:val="000000"/>
        </w:rPr>
        <w:t>обогащение запаса учащихся научными понятиями и законами, способствование формированию мировоззрения, функциональной грамотности</w:t>
      </w:r>
    </w:p>
    <w:p w14:paraId="6F432214" w14:textId="332308D5" w:rsidR="00360F4D" w:rsidRDefault="00360F4D" w:rsidP="00360F4D">
      <w:pPr>
        <w:spacing w:after="0" w:line="240" w:lineRule="auto"/>
        <w:ind w:left="0" w:right="-1" w:firstLine="567"/>
        <w:rPr>
          <w:szCs w:val="24"/>
        </w:rPr>
      </w:pPr>
      <w:r w:rsidRPr="00070BDF">
        <w:rPr>
          <w:szCs w:val="24"/>
        </w:rPr>
        <w:t>Коллективная и индивидуальная исследовательская и проектная деятельность, презентации продуктов интеллектуальной</w:t>
      </w:r>
      <w:r w:rsidR="00AF7A5E">
        <w:rPr>
          <w:szCs w:val="24"/>
        </w:rPr>
        <w:t xml:space="preserve"> деятельности на конференциях. </w:t>
      </w:r>
    </w:p>
    <w:p w14:paraId="62169C95" w14:textId="77777777" w:rsidR="00AF7A5E" w:rsidRDefault="00AF7A5E" w:rsidP="00360F4D">
      <w:pPr>
        <w:spacing w:after="0" w:line="240" w:lineRule="auto"/>
        <w:ind w:left="0" w:right="-1" w:firstLine="567"/>
        <w:rPr>
          <w:szCs w:val="24"/>
        </w:rPr>
      </w:pPr>
    </w:p>
    <w:p w14:paraId="6AE14C56" w14:textId="77777777" w:rsidR="00AF7A5E" w:rsidRDefault="00360F4D" w:rsidP="00AF7A5E">
      <w:pPr>
        <w:pStyle w:val="ac"/>
        <w:shd w:val="clear" w:color="auto" w:fill="FFFFFF"/>
        <w:spacing w:before="0" w:beforeAutospacing="0" w:after="0" w:afterAutospacing="0"/>
        <w:ind w:left="360"/>
        <w:jc w:val="center"/>
        <w:rPr>
          <w:b/>
          <w:i/>
          <w:sz w:val="26"/>
          <w:szCs w:val="26"/>
        </w:rPr>
      </w:pPr>
      <w:r w:rsidRPr="00AF7A5E">
        <w:rPr>
          <w:b/>
          <w:i/>
          <w:sz w:val="26"/>
          <w:szCs w:val="26"/>
        </w:rPr>
        <w:t>Спортивно-оздоровительное направление</w:t>
      </w:r>
      <w:r w:rsidR="00AF7A5E">
        <w:rPr>
          <w:b/>
          <w:i/>
          <w:sz w:val="26"/>
          <w:szCs w:val="26"/>
        </w:rPr>
        <w:t>.</w:t>
      </w:r>
    </w:p>
    <w:p w14:paraId="597849A0" w14:textId="77777777" w:rsid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color w:val="000000"/>
        </w:rPr>
        <w:t>Многочисленные исследования последних лет показывают, что около 25 – 30% детей, имеют те или иные отклонения в состоянии здоровья. За период обучения в школе число здоровых детей уменьшается. Поэтому проблема здоровья детей – всегда актуальна. Именно внеурочная работа в состоянии сделать для полноценного здоровья современного ученика  больше, чем врач.</w:t>
      </w:r>
    </w:p>
    <w:p w14:paraId="76AD5E22" w14:textId="77777777" w:rsidR="00AF7A5E" w:rsidRDefault="00AF7A5E" w:rsidP="00AF7A5E">
      <w:pPr>
        <w:pStyle w:val="ac"/>
        <w:shd w:val="clear" w:color="auto" w:fill="FFFFFF"/>
        <w:spacing w:before="0" w:beforeAutospacing="0" w:after="0" w:afterAutospacing="0"/>
        <w:ind w:left="360"/>
        <w:jc w:val="both"/>
        <w:rPr>
          <w:rFonts w:ascii="Verdana" w:hAnsi="Verdana"/>
          <w:color w:val="000000"/>
          <w:sz w:val="20"/>
          <w:szCs w:val="20"/>
        </w:rPr>
      </w:pPr>
      <w:r>
        <w:rPr>
          <w:b/>
          <w:bCs/>
          <w:color w:val="000000"/>
        </w:rPr>
        <w:t>Решаемые задачи:</w:t>
      </w:r>
      <w:r>
        <w:rPr>
          <w:color w:val="000000"/>
        </w:rPr>
        <w:t> </w:t>
      </w:r>
      <w:r>
        <w:rPr>
          <w:i/>
          <w:iCs/>
          <w:color w:val="000000"/>
        </w:rPr>
        <w:t>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14:paraId="4B3D121D" w14:textId="4C14CBAC" w:rsidR="00AF7A5E" w:rsidRPr="00511359" w:rsidRDefault="00AF7A5E" w:rsidP="00511359">
      <w:pPr>
        <w:pStyle w:val="ac"/>
        <w:shd w:val="clear" w:color="auto" w:fill="FFFFFF"/>
        <w:spacing w:before="0" w:beforeAutospacing="0" w:after="0" w:afterAutospacing="0"/>
        <w:ind w:left="360"/>
        <w:jc w:val="both"/>
        <w:rPr>
          <w:rFonts w:ascii="Verdana" w:hAnsi="Verdana"/>
          <w:color w:val="000000"/>
          <w:sz w:val="20"/>
          <w:szCs w:val="20"/>
        </w:rPr>
      </w:pPr>
      <w:r>
        <w:rPr>
          <w:b/>
          <w:bCs/>
          <w:color w:val="000000"/>
        </w:rPr>
        <w:t>Цель:</w:t>
      </w:r>
      <w:r>
        <w:rPr>
          <w:color w:val="000000"/>
        </w:rPr>
        <w:t> </w:t>
      </w:r>
      <w:r>
        <w:rPr>
          <w:i/>
          <w:iCs/>
          <w:color w:val="000000"/>
        </w:rPr>
        <w:t xml:space="preserve">воспитание осознанной потребности в здоровом образе жизни, формирование и развитие </w:t>
      </w:r>
      <w:proofErr w:type="spellStart"/>
      <w:r>
        <w:rPr>
          <w:i/>
          <w:iCs/>
          <w:color w:val="000000"/>
        </w:rPr>
        <w:t>валеологической</w:t>
      </w:r>
      <w:proofErr w:type="spellEnd"/>
      <w:r>
        <w:rPr>
          <w:i/>
          <w:iCs/>
          <w:color w:val="000000"/>
        </w:rPr>
        <w:t xml:space="preserve"> культуры.</w:t>
      </w:r>
    </w:p>
    <w:p w14:paraId="1625A9F9" w14:textId="77777777" w:rsidR="00360F4D" w:rsidRPr="00070BDF" w:rsidRDefault="00360F4D" w:rsidP="00360F4D">
      <w:pPr>
        <w:spacing w:after="0" w:line="240" w:lineRule="auto"/>
        <w:ind w:left="0" w:right="-1" w:firstLine="567"/>
        <w:rPr>
          <w:szCs w:val="24"/>
        </w:rPr>
      </w:pPr>
      <w:r w:rsidRPr="00070BDF">
        <w:rPr>
          <w:b/>
          <w:szCs w:val="24"/>
        </w:rPr>
        <w:t xml:space="preserve"> </w:t>
      </w:r>
      <w:r w:rsidRPr="00070BDF">
        <w:rPr>
          <w:szCs w:val="24"/>
        </w:rPr>
        <w:t xml:space="preserve">Изучение вопросов гигиены, питания, закаливания, строения человека, вопросов, связанных с факторами, укрепляющими и развивающими здоровье. Пропаганда здорового образа жизни, воспитание у школьников негативного отношения к вредным привычкам. </w:t>
      </w:r>
    </w:p>
    <w:p w14:paraId="3DF667BC" w14:textId="77777777" w:rsidR="00360F4D" w:rsidRPr="00070BDF" w:rsidRDefault="00360F4D" w:rsidP="00360F4D">
      <w:pPr>
        <w:spacing w:after="0" w:line="240" w:lineRule="auto"/>
        <w:ind w:left="0" w:right="-1" w:firstLine="567"/>
        <w:rPr>
          <w:szCs w:val="24"/>
        </w:rPr>
      </w:pPr>
      <w:r w:rsidRPr="00070BDF">
        <w:rPr>
          <w:szCs w:val="24"/>
        </w:rPr>
        <w:t xml:space="preserve">  Формирование положительной мотивации к занятиям физическими упражнениями и различными видами спорта. </w:t>
      </w:r>
    </w:p>
    <w:p w14:paraId="30F66C91" w14:textId="77777777" w:rsidR="00360F4D" w:rsidRPr="00070BDF" w:rsidRDefault="00360F4D" w:rsidP="00360F4D">
      <w:pPr>
        <w:spacing w:after="0" w:line="240" w:lineRule="auto"/>
        <w:ind w:left="0" w:right="-1" w:firstLine="567"/>
        <w:rPr>
          <w:szCs w:val="24"/>
        </w:rPr>
      </w:pPr>
      <w:r w:rsidRPr="00070BDF">
        <w:rPr>
          <w:b/>
          <w:szCs w:val="24"/>
        </w:rPr>
        <w:lastRenderedPageBreak/>
        <w:t xml:space="preserve">  </w:t>
      </w:r>
      <w:r w:rsidRPr="00070BDF">
        <w:rPr>
          <w:szCs w:val="24"/>
        </w:rPr>
        <w:t xml:space="preserve">Применение здоровье сберегающих и оздоровительных технологий, направленных на решение задач укрепления физического здоровья учащихся, обучение гигиеническим навыкам и профилактику травматизма. </w:t>
      </w:r>
    </w:p>
    <w:p w14:paraId="2A986FC4" w14:textId="128F987F" w:rsidR="00360F4D" w:rsidRDefault="00360F4D" w:rsidP="00AF7A5E">
      <w:pPr>
        <w:spacing w:after="0" w:line="240" w:lineRule="auto"/>
        <w:ind w:left="0" w:right="-1" w:firstLine="567"/>
        <w:jc w:val="center"/>
        <w:rPr>
          <w:b/>
          <w:i/>
          <w:sz w:val="26"/>
          <w:szCs w:val="26"/>
        </w:rPr>
      </w:pPr>
      <w:r w:rsidRPr="00AF7A5E">
        <w:rPr>
          <w:b/>
          <w:i/>
          <w:sz w:val="26"/>
          <w:szCs w:val="26"/>
        </w:rPr>
        <w:t>Духовно-нравственное направление</w:t>
      </w:r>
    </w:p>
    <w:p w14:paraId="6442D8CB" w14:textId="77777777" w:rsidR="00AF7A5E" w:rsidRPr="00511359" w:rsidRDefault="00AF7A5E" w:rsidP="00AF7A5E">
      <w:pPr>
        <w:pStyle w:val="ac"/>
        <w:shd w:val="clear" w:color="auto" w:fill="FFFFFF"/>
        <w:spacing w:before="150" w:beforeAutospacing="0" w:after="150" w:afterAutospacing="0"/>
        <w:ind w:left="150" w:right="150" w:firstLine="210"/>
        <w:jc w:val="both"/>
        <w:rPr>
          <w:color w:val="000000"/>
        </w:rPr>
      </w:pPr>
      <w:r w:rsidRPr="00511359">
        <w:rPr>
          <w:color w:val="000000"/>
        </w:rPr>
        <w:t>Проблема воспитания толерантности и нравственной иденти</w:t>
      </w:r>
      <w:r w:rsidRPr="00511359">
        <w:rPr>
          <w:color w:val="000000"/>
        </w:rPr>
        <w:softHyphen/>
        <w:t>фикации подрастающего поколения сегодня волнует обществен</w:t>
      </w:r>
      <w:r w:rsidRPr="00511359">
        <w:rPr>
          <w:color w:val="000000"/>
        </w:rPr>
        <w:softHyphen/>
        <w:t>ность во всём мире и в нашей стране в частности. Вопросы, связанные с введением в школьную программу ин</w:t>
      </w:r>
      <w:r w:rsidRPr="00511359">
        <w:rPr>
          <w:color w:val="000000"/>
        </w:rPr>
        <w:softHyphen/>
        <w:t>формации об основах религиозных культур, рассматриваемых в рамках культурологического подхода и духовно - нравственного воспитания граждан России, имеют сегодня важное зна</w:t>
      </w:r>
      <w:r w:rsidRPr="00511359">
        <w:rPr>
          <w:color w:val="000000"/>
        </w:rPr>
        <w:softHyphen/>
        <w:t xml:space="preserve">чение, поскольку характер светской школы </w:t>
      </w:r>
      <w:proofErr w:type="gramStart"/>
      <w:r w:rsidRPr="00511359">
        <w:rPr>
          <w:color w:val="000000"/>
        </w:rPr>
        <w:t>определяется</w:t>
      </w:r>
      <w:proofErr w:type="gramEnd"/>
      <w:r w:rsidRPr="00511359">
        <w:rPr>
          <w:color w:val="000000"/>
        </w:rPr>
        <w:t xml:space="preserve"> в том числе и её отношениями с социальным окружением, религиозны</w:t>
      </w:r>
      <w:r w:rsidRPr="00511359">
        <w:rPr>
          <w:color w:val="000000"/>
        </w:rPr>
        <w:softHyphen/>
        <w:t>ми объединениями, признанием свободы вероисповедания и ми</w:t>
      </w:r>
      <w:r w:rsidRPr="00511359">
        <w:rPr>
          <w:color w:val="000000"/>
        </w:rPr>
        <w:softHyphen/>
        <w:t>ровоззрения участников образовательного процесса. В этой связи актуальным становится включение в школьную программу внеурочной деятельности курса «Основы религиозных культур и светской этики», имеющего комплексный характер, знакомящего школьников с основами различных мировоззрений и опирающегося на нрав</w:t>
      </w:r>
      <w:r w:rsidRPr="00511359">
        <w:rPr>
          <w:color w:val="000000"/>
        </w:rPr>
        <w:softHyphen/>
        <w:t>ственные ценности, гуманизм и духовные традиции. Также духовно-нравственное воспитание осуществляется через воспитательную программу классного руководителя.</w:t>
      </w:r>
    </w:p>
    <w:p w14:paraId="7383D1AA" w14:textId="77777777" w:rsidR="00AF7A5E" w:rsidRPr="00511359" w:rsidRDefault="00AF7A5E" w:rsidP="00AF7A5E">
      <w:pPr>
        <w:pStyle w:val="ac"/>
        <w:shd w:val="clear" w:color="auto" w:fill="FFFFFF"/>
        <w:spacing w:before="150" w:beforeAutospacing="0" w:after="150" w:afterAutospacing="0"/>
        <w:ind w:left="150" w:right="150" w:firstLine="210"/>
        <w:jc w:val="both"/>
        <w:rPr>
          <w:color w:val="000000"/>
        </w:rPr>
      </w:pPr>
      <w:r w:rsidRPr="00511359">
        <w:rPr>
          <w:b/>
          <w:bCs/>
          <w:color w:val="333333"/>
        </w:rPr>
        <w:t>Цель:</w:t>
      </w:r>
      <w:r w:rsidRPr="00511359">
        <w:rPr>
          <w:color w:val="000000"/>
        </w:rPr>
        <w:t> </w:t>
      </w:r>
      <w:r w:rsidRPr="00511359">
        <w:rPr>
          <w:i/>
          <w:iCs/>
          <w:color w:val="000000"/>
        </w:rPr>
        <w:t>формирование у младшего подрост</w:t>
      </w:r>
      <w:r w:rsidRPr="00511359">
        <w:rPr>
          <w:i/>
          <w:iCs/>
          <w:color w:val="000000"/>
        </w:rPr>
        <w:softHyphen/>
        <w:t>ка мотиваций к осознанному</w:t>
      </w:r>
      <w:proofErr w:type="gramStart"/>
      <w:r w:rsidRPr="00511359">
        <w:rPr>
          <w:i/>
          <w:iCs/>
          <w:color w:val="000000"/>
        </w:rPr>
        <w:t>.</w:t>
      </w:r>
      <w:proofErr w:type="gramEnd"/>
      <w:r w:rsidRPr="00511359">
        <w:rPr>
          <w:i/>
          <w:iCs/>
          <w:color w:val="000000"/>
        </w:rPr>
        <w:t xml:space="preserve"> </w:t>
      </w:r>
      <w:proofErr w:type="gramStart"/>
      <w:r w:rsidRPr="00511359">
        <w:rPr>
          <w:i/>
          <w:iCs/>
          <w:color w:val="000000"/>
        </w:rPr>
        <w:t>н</w:t>
      </w:r>
      <w:proofErr w:type="gramEnd"/>
      <w:r w:rsidRPr="00511359">
        <w:rPr>
          <w:i/>
          <w:iCs/>
          <w:color w:val="000000"/>
        </w:rPr>
        <w:t>равственному поведению, основан</w:t>
      </w:r>
      <w:r w:rsidRPr="00511359">
        <w:rPr>
          <w:i/>
          <w:iCs/>
          <w:color w:val="000000"/>
        </w:rPr>
        <w:softHyphen/>
        <w:t>ному на знании культурных и религиозных традиций многонацио</w:t>
      </w:r>
      <w:r w:rsidRPr="00511359">
        <w:rPr>
          <w:i/>
          <w:iCs/>
          <w:color w:val="000000"/>
        </w:rPr>
        <w:softHyphen/>
        <w:t>нального народа России и уважении к ним, а также к диалогу с представителями других культур и мировоззрений.</w:t>
      </w:r>
    </w:p>
    <w:p w14:paraId="230F5282" w14:textId="77777777" w:rsidR="00AF7A5E" w:rsidRPr="00511359" w:rsidRDefault="00AF7A5E" w:rsidP="00AF7A5E">
      <w:pPr>
        <w:pStyle w:val="ac"/>
        <w:shd w:val="clear" w:color="auto" w:fill="FFFFFF"/>
        <w:spacing w:before="0" w:beforeAutospacing="0" w:after="0" w:afterAutospacing="0"/>
        <w:ind w:left="360"/>
        <w:jc w:val="both"/>
        <w:rPr>
          <w:color w:val="000000"/>
        </w:rPr>
      </w:pPr>
      <w:r w:rsidRPr="00511359">
        <w:rPr>
          <w:b/>
          <w:bCs/>
          <w:color w:val="333333"/>
        </w:rPr>
        <w:t>Решаемые задачи:</w:t>
      </w:r>
    </w:p>
    <w:p w14:paraId="35047544" w14:textId="46D7FB4B" w:rsidR="00360F4D" w:rsidRPr="00511359" w:rsidRDefault="00AF7A5E" w:rsidP="00AF7A5E">
      <w:pPr>
        <w:pStyle w:val="ac"/>
        <w:shd w:val="clear" w:color="auto" w:fill="FFFFFF"/>
        <w:spacing w:before="150" w:beforeAutospacing="0" w:after="150" w:afterAutospacing="0"/>
        <w:ind w:left="150" w:right="150" w:firstLine="210"/>
        <w:jc w:val="both"/>
        <w:rPr>
          <w:color w:val="000000"/>
        </w:rPr>
      </w:pPr>
      <w:r w:rsidRPr="00511359">
        <w:rPr>
          <w:i/>
          <w:iCs/>
          <w:color w:val="000000"/>
        </w:rPr>
        <w:t>Знакомство обучающихся с основами мировых религиозных культур; развитие представлений подростка о значении нравственных норм и ценностей для достойной жизни личности, семьи, общества;  </w:t>
      </w:r>
      <w:proofErr w:type="gramStart"/>
      <w:r w:rsidRPr="00511359">
        <w:rPr>
          <w:i/>
          <w:iCs/>
          <w:color w:val="000000"/>
        </w:rPr>
        <w:t>обобщение знаний, понятий и представлений о духовной культуре и морали, полученных обучающимися в начальной шко</w:t>
      </w:r>
      <w:r w:rsidRPr="00511359">
        <w:rPr>
          <w:i/>
          <w:iCs/>
          <w:color w:val="000000"/>
        </w:rPr>
        <w:softHyphen/>
        <w:t>ле, и формирование у них ценностно - смысловых мировоззренчес</w:t>
      </w:r>
      <w:r w:rsidRPr="00511359">
        <w:rPr>
          <w:i/>
          <w:iCs/>
          <w:color w:val="000000"/>
        </w:rPr>
        <w:softHyphen/>
        <w:t>ких основ, обеспечивающих целостное восприятие отечественной истории и культуры при изучении гуманитарных предметов на сту</w:t>
      </w:r>
      <w:r w:rsidRPr="00511359">
        <w:rPr>
          <w:i/>
          <w:iCs/>
          <w:color w:val="000000"/>
        </w:rPr>
        <w:softHyphen/>
        <w:t>пени основной школы;  развитие способностей школьников к общению на основе взаим</w:t>
      </w:r>
      <w:r w:rsidRPr="00511359">
        <w:rPr>
          <w:i/>
          <w:iCs/>
          <w:color w:val="000000"/>
        </w:rPr>
        <w:softHyphen/>
        <w:t>ного уважения и диалога во имя общественного мира и согласия.</w:t>
      </w:r>
      <w:proofErr w:type="gramEnd"/>
      <w:r w:rsidRPr="00511359">
        <w:rPr>
          <w:i/>
          <w:iCs/>
          <w:color w:val="000000"/>
        </w:rPr>
        <w:t xml:space="preserve">            </w:t>
      </w:r>
      <w:proofErr w:type="gramStart"/>
      <w:r w:rsidR="00360F4D" w:rsidRPr="00511359">
        <w:rPr>
          <w:i/>
        </w:rPr>
        <w:t xml:space="preserve">Формирование ценностного отношения к семье, искусству и литературе, раскрывающих смысл таких понятий как красота, гармония, духовный мир человека, нравственный выбор, смысл жизни, эстетическое развитие, этическое развитие; к природе – родная земля, заповедная природа, планета Земля, экологическое сознание; </w:t>
      </w:r>
      <w:proofErr w:type="gramEnd"/>
    </w:p>
    <w:p w14:paraId="07137AFD" w14:textId="77777777" w:rsidR="00360F4D" w:rsidRPr="00511359" w:rsidRDefault="00360F4D" w:rsidP="00360F4D">
      <w:pPr>
        <w:spacing w:after="0" w:line="240" w:lineRule="auto"/>
        <w:ind w:left="0" w:right="-1" w:firstLine="567"/>
        <w:rPr>
          <w:i/>
          <w:szCs w:val="24"/>
        </w:rPr>
      </w:pPr>
      <w:proofErr w:type="gramStart"/>
      <w:r w:rsidRPr="00511359">
        <w:rPr>
          <w:i/>
          <w:szCs w:val="24"/>
        </w:rPr>
        <w:t>Воспитание патриотизма – любви к своей малой Родине, своему народу, к России, гражданственности, социальной солидарности - доверие к людям, справедливость, милосердие, честь, достоинство.</w:t>
      </w:r>
      <w:proofErr w:type="gramEnd"/>
    </w:p>
    <w:p w14:paraId="1161E1C1" w14:textId="77777777" w:rsidR="00360F4D" w:rsidRPr="00070BDF" w:rsidRDefault="00360F4D" w:rsidP="00360F4D">
      <w:pPr>
        <w:spacing w:after="0" w:line="240" w:lineRule="auto"/>
        <w:ind w:left="0" w:right="-1" w:firstLine="567"/>
        <w:rPr>
          <w:szCs w:val="24"/>
        </w:rPr>
      </w:pPr>
      <w:r w:rsidRPr="00511359">
        <w:rPr>
          <w:i/>
          <w:szCs w:val="24"/>
        </w:rPr>
        <w:t>Воспитание уважения к родителям, учителям, сверстникам, к труду.  Развитие мотивации к творчеству и созиданию</w:t>
      </w:r>
      <w:r w:rsidRPr="00070BDF">
        <w:rPr>
          <w:szCs w:val="24"/>
        </w:rPr>
        <w:t xml:space="preserve">.  </w:t>
      </w:r>
    </w:p>
    <w:p w14:paraId="731E522C" w14:textId="16A3D203" w:rsidR="00360F4D" w:rsidRDefault="00AC3D50" w:rsidP="00AF7A5E">
      <w:pPr>
        <w:spacing w:after="0" w:line="240" w:lineRule="auto"/>
        <w:ind w:left="0" w:right="-1" w:firstLine="567"/>
        <w:jc w:val="center"/>
        <w:rPr>
          <w:b/>
          <w:i/>
          <w:sz w:val="26"/>
          <w:szCs w:val="26"/>
        </w:rPr>
      </w:pPr>
      <w:r>
        <w:rPr>
          <w:b/>
          <w:i/>
          <w:sz w:val="26"/>
          <w:szCs w:val="26"/>
        </w:rPr>
        <w:t>Обще</w:t>
      </w:r>
      <w:r w:rsidR="00AF7A5E" w:rsidRPr="00AF7A5E">
        <w:rPr>
          <w:b/>
          <w:i/>
          <w:sz w:val="26"/>
          <w:szCs w:val="26"/>
        </w:rPr>
        <w:t>культурное</w:t>
      </w:r>
      <w:r w:rsidR="00C75A35" w:rsidRPr="00AF7A5E">
        <w:rPr>
          <w:b/>
          <w:i/>
          <w:sz w:val="26"/>
          <w:szCs w:val="26"/>
        </w:rPr>
        <w:t xml:space="preserve"> </w:t>
      </w:r>
      <w:r w:rsidR="00360F4D" w:rsidRPr="00AF7A5E">
        <w:rPr>
          <w:b/>
          <w:i/>
          <w:sz w:val="26"/>
          <w:szCs w:val="26"/>
        </w:rPr>
        <w:t xml:space="preserve"> направление</w:t>
      </w:r>
    </w:p>
    <w:p w14:paraId="2CE4E1F4" w14:textId="5C805C14" w:rsidR="00AF7A5E" w:rsidRDefault="00511359" w:rsidP="00511359">
      <w:pPr>
        <w:pStyle w:val="ac"/>
        <w:shd w:val="clear" w:color="auto" w:fill="FFFFFF"/>
        <w:spacing w:before="0" w:beforeAutospacing="0" w:after="0" w:afterAutospacing="0"/>
        <w:rPr>
          <w:rFonts w:ascii="Verdana" w:hAnsi="Verdana"/>
          <w:color w:val="000000"/>
          <w:sz w:val="20"/>
          <w:szCs w:val="20"/>
        </w:rPr>
      </w:pPr>
      <w:r>
        <w:rPr>
          <w:b/>
          <w:i/>
          <w:color w:val="000000"/>
          <w:sz w:val="26"/>
          <w:szCs w:val="26"/>
        </w:rPr>
        <w:t xml:space="preserve">          </w:t>
      </w:r>
      <w:r w:rsidR="00AF7A5E">
        <w:rPr>
          <w:color w:val="000000"/>
        </w:rPr>
        <w:t>Творчество – это одно из значимых качеств человека. Творческое вдохновение – человеческая потребность, в которой личность находит счастье. Переживая духовное удовлетворение оттого, что он творит, человек по- настоящему ощущает, что он живет.</w:t>
      </w:r>
    </w:p>
    <w:p w14:paraId="63BD1F3C" w14:textId="77777777" w:rsidR="00AF7A5E" w:rsidRDefault="00AF7A5E" w:rsidP="00AF7A5E">
      <w:pPr>
        <w:pStyle w:val="ac"/>
        <w:shd w:val="clear" w:color="auto" w:fill="FFFFFF"/>
        <w:spacing w:before="30" w:beforeAutospacing="0" w:after="0" w:afterAutospacing="0"/>
        <w:ind w:firstLine="708"/>
        <w:jc w:val="both"/>
        <w:rPr>
          <w:rFonts w:ascii="Verdana" w:hAnsi="Verdana"/>
          <w:color w:val="000000"/>
          <w:sz w:val="20"/>
          <w:szCs w:val="20"/>
        </w:rPr>
      </w:pPr>
      <w:r>
        <w:rPr>
          <w:color w:val="000000"/>
        </w:rPr>
        <w:t xml:space="preserve">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ребенке - это всегда стремление вперед, к лучшему, к прогрессу, к совершенству и, конечно, </w:t>
      </w:r>
      <w:proofErr w:type="gramStart"/>
      <w:r>
        <w:rPr>
          <w:color w:val="000000"/>
        </w:rPr>
        <w:t>к</w:t>
      </w:r>
      <w:proofErr w:type="gramEnd"/>
      <w:r>
        <w:rPr>
          <w:color w:val="000000"/>
        </w:rPr>
        <w:t xml:space="preserve"> прекрасному. Вот такое творческое начало и </w:t>
      </w:r>
      <w:r>
        <w:rPr>
          <w:color w:val="000000"/>
        </w:rPr>
        <w:lastRenderedPageBreak/>
        <w:t>воспитывается в ребенке. Без творческой фантазии, которую мы пытаемся развить в ребенке, не сдвинуться с места ни в одной области человеческой деятельности.</w:t>
      </w:r>
    </w:p>
    <w:p w14:paraId="69643994" w14:textId="77777777" w:rsidR="00AF7A5E" w:rsidRDefault="00AF7A5E" w:rsidP="00AF7A5E">
      <w:pPr>
        <w:pStyle w:val="ac"/>
        <w:shd w:val="clear" w:color="auto" w:fill="FFFFFF"/>
        <w:spacing w:before="30" w:beforeAutospacing="0" w:after="0" w:afterAutospacing="0"/>
        <w:rPr>
          <w:rFonts w:ascii="Verdana" w:hAnsi="Verdana"/>
          <w:color w:val="000000"/>
          <w:sz w:val="20"/>
          <w:szCs w:val="20"/>
        </w:rPr>
      </w:pPr>
      <w:r w:rsidRPr="007843FB">
        <w:rPr>
          <w:bCs/>
          <w:color w:val="000000"/>
        </w:rPr>
        <w:t>Общекультурное направление</w:t>
      </w:r>
      <w:r>
        <w:rPr>
          <w:color w:val="000000"/>
        </w:rPr>
        <w:t> представлено мастерскими по декоративно-прикладному искусству и хореографическими занятиями по ритмике для преподавания основ хореографического искусства в режиме учебных занятий  Программа предполагает освоение азов ритмики, азбуки классического танца, изучение танцевальных элементов, исполнение детских бальных и народных танцев и воспитание способности к танцевально-музыкальной импровизации.</w:t>
      </w:r>
    </w:p>
    <w:p w14:paraId="4501DB7A" w14:textId="77777777" w:rsidR="00AF7A5E" w:rsidRDefault="00AF7A5E" w:rsidP="00AF7A5E">
      <w:pPr>
        <w:pStyle w:val="ac"/>
        <w:shd w:val="clear" w:color="auto" w:fill="FFFFFF"/>
        <w:spacing w:before="30" w:beforeAutospacing="0" w:after="0" w:afterAutospacing="0"/>
        <w:jc w:val="both"/>
        <w:rPr>
          <w:rFonts w:ascii="Verdana" w:hAnsi="Verdana"/>
          <w:color w:val="000000"/>
          <w:sz w:val="20"/>
          <w:szCs w:val="20"/>
        </w:rPr>
      </w:pPr>
      <w:proofErr w:type="gramStart"/>
      <w:r>
        <w:rPr>
          <w:b/>
          <w:bCs/>
          <w:color w:val="000000"/>
        </w:rPr>
        <w:t>Основная цель</w:t>
      </w:r>
      <w:r>
        <w:rPr>
          <w:color w:val="000000"/>
        </w:rPr>
        <w:t> проведения внеурочных занятии по данному направлению – </w:t>
      </w:r>
      <w:r>
        <w:rPr>
          <w:i/>
          <w:iCs/>
          <w:color w:val="000000"/>
        </w:rPr>
        <w:t>это воспитание культуры личности, формирование интереса к искусству как части общечеловеческой культуры,</w:t>
      </w:r>
      <w:r>
        <w:rPr>
          <w:color w:val="000000"/>
        </w:rPr>
        <w:t> </w:t>
      </w:r>
      <w:r>
        <w:rPr>
          <w:i/>
          <w:iCs/>
          <w:color w:val="000000"/>
        </w:rPr>
        <w:t>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roofErr w:type="gramEnd"/>
    </w:p>
    <w:p w14:paraId="621A2943" w14:textId="242C4FB2" w:rsidR="00AF7A5E" w:rsidRPr="002273B6" w:rsidRDefault="00AF7A5E" w:rsidP="002273B6">
      <w:pPr>
        <w:pStyle w:val="ac"/>
        <w:shd w:val="clear" w:color="auto" w:fill="FFFFFF"/>
        <w:spacing w:before="30" w:beforeAutospacing="0" w:after="0" w:afterAutospacing="0"/>
        <w:jc w:val="both"/>
        <w:rPr>
          <w:rFonts w:ascii="Verdana" w:hAnsi="Verdana"/>
          <w:color w:val="000000"/>
          <w:sz w:val="20"/>
          <w:szCs w:val="20"/>
        </w:rPr>
      </w:pPr>
      <w:r>
        <w:rPr>
          <w:b/>
          <w:bCs/>
          <w:color w:val="000000"/>
        </w:rPr>
        <w:t>Решаемые задачи: </w:t>
      </w:r>
      <w:r>
        <w:rPr>
          <w:i/>
          <w:iCs/>
          <w:color w:val="000000"/>
        </w:rPr>
        <w:t>Ознакомить учащихся с различными видами декоративно-прикладного искусства, народного творчества; развивать познавательную активность и самостоятельность; индивидуальные и творческие способности; развивать память, внимание, глазомер, мелкую моторику рук, образное и логическое мышление, художественный вкус школьников. Воспитывать трудолюбие, терпение, аккуратность, чувство удовлетворения от совместной работы, чувство взаимопомощи и коллективизма. Дать детям представление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w:t>
      </w:r>
      <w:proofErr w:type="gramStart"/>
      <w:r>
        <w:rPr>
          <w:i/>
          <w:iCs/>
          <w:color w:val="000000"/>
        </w:rPr>
        <w:t>.</w:t>
      </w:r>
      <w:proofErr w:type="gramEnd"/>
      <w:r>
        <w:rPr>
          <w:i/>
          <w:iCs/>
          <w:color w:val="000000"/>
        </w:rPr>
        <w:t xml:space="preserve"> </w:t>
      </w:r>
      <w:proofErr w:type="gramStart"/>
      <w:r>
        <w:rPr>
          <w:i/>
          <w:iCs/>
          <w:color w:val="000000"/>
        </w:rPr>
        <w:t>и</w:t>
      </w:r>
      <w:proofErr w:type="gramEnd"/>
      <w:r>
        <w:rPr>
          <w:i/>
          <w:iCs/>
          <w:color w:val="000000"/>
        </w:rPr>
        <w:t>спользовать специфические средства искусства для гармонизации развития учащихся, расширения рамок культурного и исторического образования детей, использовать этические особенности танца для воспитания нравственности, дисциплинированности, чувства долга, коллективизма, организованности; обучить танцевальному этикету и сформировать умения переносить культуру поведения и общения в танце на межличностное общение в повседневной жизни; обеспечить эмоциональную разгрузку учащихся, воспитать культуру эмоций; обеспечить формирование и сохранение правильной осанки ребёнка, укрепление мышечного корсета средствами классического, народного и бального танцев, воспитать культуру движения; увеличить период двигательной активности в учебном процессе, развить потребность двигательной активности как основы здорового образа жизни.</w:t>
      </w:r>
    </w:p>
    <w:p w14:paraId="6D435080" w14:textId="77777777" w:rsidR="00360F4D" w:rsidRPr="00070BDF" w:rsidRDefault="00360F4D" w:rsidP="00360F4D">
      <w:pPr>
        <w:spacing w:after="0" w:line="240" w:lineRule="auto"/>
        <w:ind w:left="0" w:right="-1" w:firstLine="567"/>
        <w:rPr>
          <w:szCs w:val="24"/>
        </w:rPr>
      </w:pPr>
      <w:r w:rsidRPr="00070BDF">
        <w:rPr>
          <w:szCs w:val="24"/>
        </w:rPr>
        <w:t xml:space="preserve">Реализация творческого потенциала личности школьника путем знакомства учащихся с основами театрализации, развития художественного и ассоциативного мышления школьников; обогащения эмоционально-образной сферы школьников.  </w:t>
      </w:r>
    </w:p>
    <w:p w14:paraId="7DDB3578" w14:textId="3029B833" w:rsidR="000200A1" w:rsidRDefault="00360F4D" w:rsidP="00125FC9">
      <w:pPr>
        <w:spacing w:after="0" w:line="240" w:lineRule="auto"/>
        <w:ind w:left="0" w:right="-1" w:firstLine="567"/>
        <w:rPr>
          <w:szCs w:val="24"/>
        </w:rPr>
      </w:pPr>
      <w:r w:rsidRPr="00070BDF">
        <w:rPr>
          <w:szCs w:val="24"/>
        </w:rPr>
        <w:t>Формирование художественных предпочтений, этических, эстетических оценок искусства, природы, окружающего мира; нравственных качеств, гуманистической личностной позиции, позитивного и оптимистического отношения к жизни; развития к</w:t>
      </w:r>
      <w:r w:rsidR="00125FC9">
        <w:rPr>
          <w:szCs w:val="24"/>
        </w:rPr>
        <w:t xml:space="preserve">оммуникативной культуры детей. </w:t>
      </w:r>
    </w:p>
    <w:p w14:paraId="39A0E6C2" w14:textId="68587278" w:rsidR="00AC3D50" w:rsidRPr="002273B6" w:rsidRDefault="00AC3D50" w:rsidP="002273B6">
      <w:pPr>
        <w:spacing w:after="0" w:line="240" w:lineRule="auto"/>
        <w:ind w:left="0" w:right="-1" w:firstLine="567"/>
        <w:jc w:val="center"/>
        <w:rPr>
          <w:b/>
          <w:i/>
          <w:sz w:val="26"/>
          <w:szCs w:val="26"/>
        </w:rPr>
      </w:pPr>
      <w:r>
        <w:rPr>
          <w:b/>
          <w:i/>
          <w:sz w:val="26"/>
          <w:szCs w:val="26"/>
        </w:rPr>
        <w:t xml:space="preserve">Социальное </w:t>
      </w:r>
      <w:r w:rsidRPr="00AF7A5E">
        <w:rPr>
          <w:b/>
          <w:i/>
          <w:sz w:val="26"/>
          <w:szCs w:val="26"/>
        </w:rPr>
        <w:t xml:space="preserve"> направление</w:t>
      </w:r>
      <w:r w:rsidR="002273B6">
        <w:rPr>
          <w:b/>
          <w:i/>
          <w:sz w:val="26"/>
          <w:szCs w:val="26"/>
        </w:rPr>
        <w:t>.</w:t>
      </w:r>
    </w:p>
    <w:p w14:paraId="2F34801D" w14:textId="3B4F8953" w:rsidR="00873DE5" w:rsidRPr="00AC3D50" w:rsidRDefault="00AC3D50" w:rsidP="00873DE5">
      <w:pPr>
        <w:spacing w:after="0" w:line="240" w:lineRule="auto"/>
        <w:ind w:left="0" w:right="0" w:firstLine="0"/>
        <w:jc w:val="left"/>
        <w:rPr>
          <w:color w:val="auto"/>
          <w:szCs w:val="24"/>
        </w:rPr>
      </w:pPr>
      <w:r>
        <w:rPr>
          <w:color w:val="2B2B2B"/>
          <w:szCs w:val="24"/>
          <w:shd w:val="clear" w:color="auto" w:fill="FFFFFF"/>
        </w:rPr>
        <w:t xml:space="preserve">       </w:t>
      </w:r>
      <w:r w:rsidRPr="00AC3D50">
        <w:rPr>
          <w:color w:val="2B2B2B"/>
          <w:szCs w:val="24"/>
          <w:shd w:val="clear" w:color="auto" w:fill="FFFFFF"/>
        </w:rPr>
        <w:t>С</w:t>
      </w:r>
      <w:r w:rsidR="00873DE5" w:rsidRPr="00AC3D50">
        <w:rPr>
          <w:color w:val="2B2B2B"/>
          <w:szCs w:val="24"/>
          <w:shd w:val="clear" w:color="auto" w:fill="FFFFFF"/>
        </w:rPr>
        <w:t xml:space="preserve">оциальное – позволяет освоить основные нормы социальных отношений, закладывает элементы гражданско-патриотических ценностей, учит обобщенным закономерностям развития общества и жизни в целом, каково в них место человека, дает экономические и правовые знания, а также учит бережному отношению к экологии и окружающей среде. </w:t>
      </w:r>
      <w:proofErr w:type="gramStart"/>
      <w:r w:rsidR="00873DE5" w:rsidRPr="00AC3D50">
        <w:rPr>
          <w:color w:val="2B2B2B"/>
          <w:szCs w:val="24"/>
          <w:shd w:val="clear" w:color="auto" w:fill="FFFFFF"/>
        </w:rPr>
        <w:t>Личностные результаты:</w:t>
      </w:r>
      <w:r>
        <w:rPr>
          <w:color w:val="2B2B2B"/>
          <w:szCs w:val="24"/>
          <w:shd w:val="clear" w:color="auto" w:fill="FFFFFF"/>
        </w:rPr>
        <w:t xml:space="preserve"> </w:t>
      </w:r>
      <w:r w:rsidR="00873DE5" w:rsidRPr="00AC3D50">
        <w:rPr>
          <w:color w:val="2B2B2B"/>
          <w:szCs w:val="24"/>
          <w:shd w:val="clear" w:color="auto" w:fill="FFFFFF"/>
        </w:rPr>
        <w:t xml:space="preserve"> овладение социальными знаниями, понимание и осознание социальной реальности и повседневной жизни; сформированные позитивное отношение к базовым общественным ценностям; приобретение необходимого для жизни в обществе социального опыта; получение навыков самостоятельного социального действия; сформированные компетенции социального взаимодействия; умение </w:t>
      </w:r>
      <w:proofErr w:type="spellStart"/>
      <w:r w:rsidR="00873DE5" w:rsidRPr="00AC3D50">
        <w:rPr>
          <w:color w:val="2B2B2B"/>
          <w:szCs w:val="24"/>
          <w:shd w:val="clear" w:color="auto" w:fill="FFFFFF"/>
        </w:rPr>
        <w:t>коммуницировать</w:t>
      </w:r>
      <w:proofErr w:type="spellEnd"/>
      <w:r w:rsidR="00873DE5" w:rsidRPr="00AC3D50">
        <w:rPr>
          <w:color w:val="2B2B2B"/>
          <w:szCs w:val="24"/>
          <w:shd w:val="clear" w:color="auto" w:fill="FFFFFF"/>
        </w:rPr>
        <w:t xml:space="preserve"> с окружающими; овладение нормами поведения в разных социальных ситуациях; ценностное отношение к окружающей среде, природе, экологии.</w:t>
      </w:r>
      <w:proofErr w:type="gramEnd"/>
    </w:p>
    <w:p w14:paraId="7652BA1B" w14:textId="75541429" w:rsidR="00873DE5" w:rsidRPr="00AC3D50" w:rsidRDefault="00873DE5" w:rsidP="00AC3D50">
      <w:pPr>
        <w:shd w:val="clear" w:color="auto" w:fill="FFFFFF"/>
        <w:spacing w:after="150" w:line="240" w:lineRule="auto"/>
        <w:ind w:left="0" w:right="0" w:firstLine="0"/>
        <w:jc w:val="left"/>
        <w:rPr>
          <w:color w:val="2B2B2B"/>
          <w:szCs w:val="24"/>
        </w:rPr>
      </w:pPr>
      <w:r w:rsidRPr="00AC3D50">
        <w:rPr>
          <w:color w:val="2B2B2B"/>
          <w:szCs w:val="24"/>
        </w:rPr>
        <w:t>Источник: </w:t>
      </w:r>
      <w:hyperlink r:id="rId8" w:history="1">
        <w:r w:rsidRPr="00AC3D50">
          <w:rPr>
            <w:color w:val="034355"/>
            <w:szCs w:val="24"/>
            <w:u w:val="single"/>
          </w:rPr>
          <w:t>https://www.menobr.ru/article/65852-vneurochnaya-deyatelnost-v-shkole-po-fgos</w:t>
        </w:r>
      </w:hyperlink>
    </w:p>
    <w:p w14:paraId="2EB30073" w14:textId="77777777" w:rsidR="00360F4D" w:rsidRPr="00070BDF" w:rsidRDefault="00360F4D" w:rsidP="00360F4D">
      <w:pPr>
        <w:spacing w:after="0" w:line="240" w:lineRule="auto"/>
        <w:ind w:left="0" w:right="-1" w:firstLine="567"/>
        <w:jc w:val="center"/>
        <w:rPr>
          <w:szCs w:val="24"/>
        </w:rPr>
      </w:pPr>
      <w:r w:rsidRPr="00070BDF">
        <w:rPr>
          <w:b/>
          <w:szCs w:val="24"/>
        </w:rPr>
        <w:lastRenderedPageBreak/>
        <w:t xml:space="preserve">Планируемые результаты </w:t>
      </w:r>
    </w:p>
    <w:p w14:paraId="2424F6E6" w14:textId="77777777" w:rsidR="00360F4D" w:rsidRPr="00070BDF" w:rsidRDefault="00360F4D" w:rsidP="00360F4D">
      <w:pPr>
        <w:spacing w:after="0" w:line="240" w:lineRule="auto"/>
        <w:ind w:left="0" w:right="-1" w:firstLine="567"/>
        <w:rPr>
          <w:szCs w:val="24"/>
        </w:rPr>
      </w:pPr>
      <w:r w:rsidRPr="00070BDF">
        <w:rPr>
          <w:szCs w:val="24"/>
        </w:rPr>
        <w:t xml:space="preserve">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w:t>
      </w:r>
    </w:p>
    <w:p w14:paraId="39209518" w14:textId="77777777" w:rsidR="00360F4D" w:rsidRPr="00474102" w:rsidRDefault="00360F4D" w:rsidP="00360F4D">
      <w:pPr>
        <w:spacing w:after="0" w:line="240" w:lineRule="auto"/>
        <w:ind w:left="0" w:right="-1" w:firstLine="567"/>
        <w:rPr>
          <w:szCs w:val="24"/>
        </w:rPr>
      </w:pPr>
      <w:proofErr w:type="gramStart"/>
      <w:r w:rsidRPr="00070BDF">
        <w:rPr>
          <w:szCs w:val="24"/>
        </w:rPr>
        <w:t xml:space="preserve">Результаты </w:t>
      </w:r>
      <w:r w:rsidRPr="00474102">
        <w:rPr>
          <w:szCs w:val="24"/>
        </w:rPr>
        <w:t>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правилах конструктивной групповой работы; об основах разработки социальных проектов и организации коллективной творческой деятельности;</w:t>
      </w:r>
      <w:proofErr w:type="gramEnd"/>
      <w:r w:rsidRPr="00474102">
        <w:rPr>
          <w:szCs w:val="24"/>
        </w:rPr>
        <w:t xml:space="preserve"> о способах самостоятельного поиска, нахождения и обработки информации; о правилах проведения исследования. </w:t>
      </w:r>
    </w:p>
    <w:p w14:paraId="320494C2" w14:textId="77777777" w:rsidR="00360F4D" w:rsidRPr="00474102" w:rsidRDefault="00360F4D" w:rsidP="00360F4D">
      <w:pPr>
        <w:spacing w:after="0" w:line="240" w:lineRule="auto"/>
        <w:ind w:left="0" w:right="-1" w:firstLine="567"/>
        <w:rPr>
          <w:szCs w:val="24"/>
        </w:rPr>
      </w:pPr>
      <w:r w:rsidRPr="00474102">
        <w:rPr>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p>
    <w:p w14:paraId="74CBA48D" w14:textId="77777777" w:rsidR="00360F4D" w:rsidRPr="00070BDF" w:rsidRDefault="00360F4D" w:rsidP="00360F4D">
      <w:pPr>
        <w:spacing w:after="0" w:line="240" w:lineRule="auto"/>
        <w:ind w:left="0" w:right="-1" w:firstLine="567"/>
        <w:rPr>
          <w:szCs w:val="24"/>
        </w:rPr>
      </w:pPr>
      <w:r w:rsidRPr="00474102">
        <w:rPr>
          <w:szCs w:val="24"/>
        </w:rPr>
        <w:t>Результаты третьего</w:t>
      </w:r>
      <w:r w:rsidRPr="00070BDF">
        <w:rPr>
          <w:szCs w:val="24"/>
        </w:rPr>
        <w:t xml:space="preserve">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14:paraId="43749967" w14:textId="77777777" w:rsidR="00360F4D" w:rsidRDefault="00360F4D" w:rsidP="00360F4D">
      <w:pPr>
        <w:spacing w:after="0" w:line="240" w:lineRule="auto"/>
        <w:ind w:left="0" w:right="-1" w:firstLine="567"/>
        <w:rPr>
          <w:szCs w:val="24"/>
        </w:rPr>
      </w:pPr>
      <w:r w:rsidRPr="00070BDF">
        <w:rPr>
          <w:szCs w:val="24"/>
        </w:rPr>
        <w:t xml:space="preserve">В результате реализации Программы внеурочной деятельности будут сформированы личностные и метапредметные УУД. </w:t>
      </w:r>
    </w:p>
    <w:p w14:paraId="6B2DD8B6" w14:textId="77777777" w:rsidR="00360F4D" w:rsidRDefault="00360F4D" w:rsidP="00360F4D">
      <w:pPr>
        <w:spacing w:after="0" w:line="240" w:lineRule="auto"/>
        <w:ind w:left="0" w:right="-1" w:firstLine="567"/>
        <w:rPr>
          <w:b/>
          <w:i/>
          <w:szCs w:val="24"/>
        </w:rPr>
      </w:pPr>
    </w:p>
    <w:p w14:paraId="50FE5024" w14:textId="77777777" w:rsidR="00511359" w:rsidRDefault="00360F4D" w:rsidP="00511359">
      <w:pPr>
        <w:pStyle w:val="ac"/>
        <w:shd w:val="clear" w:color="auto" w:fill="FFFFFF"/>
        <w:spacing w:before="30" w:beforeAutospacing="0" w:after="0" w:afterAutospacing="0"/>
        <w:rPr>
          <w:b/>
          <w:i/>
        </w:rPr>
      </w:pPr>
      <w:r w:rsidRPr="00474102">
        <w:rPr>
          <w:b/>
          <w:i/>
        </w:rPr>
        <w:t xml:space="preserve">Планируемые личностные результаты: </w:t>
      </w:r>
    </w:p>
    <w:p w14:paraId="43596207" w14:textId="29BC9D20" w:rsidR="00511359" w:rsidRPr="00511359" w:rsidRDefault="00360F4D" w:rsidP="00511359">
      <w:pPr>
        <w:pStyle w:val="ac"/>
        <w:shd w:val="clear" w:color="auto" w:fill="FFFFFF"/>
        <w:spacing w:before="30" w:beforeAutospacing="0" w:after="0" w:afterAutospacing="0"/>
        <w:rPr>
          <w:rFonts w:ascii="Verdana" w:hAnsi="Verdana"/>
          <w:sz w:val="20"/>
          <w:szCs w:val="20"/>
        </w:rPr>
      </w:pPr>
      <w:r w:rsidRPr="00474102">
        <w:rPr>
          <w:b/>
          <w:i/>
        </w:rPr>
        <w:t xml:space="preserve"> </w:t>
      </w:r>
    </w:p>
    <w:p w14:paraId="16D22CCA"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сформированность мотивации к обучению, познанию; </w:t>
      </w:r>
    </w:p>
    <w:p w14:paraId="180CF3E3"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готовность и способность учащихся к саморазвитию; </w:t>
      </w:r>
    </w:p>
    <w:p w14:paraId="43F50F46"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2B57D908"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получение опыта самостоятельного социального общественного действия; </w:t>
      </w:r>
    </w:p>
    <w:p w14:paraId="642DD142" w14:textId="77777777" w:rsidR="00360F4D" w:rsidRPr="00E75F88" w:rsidRDefault="00360F4D" w:rsidP="00360F4D">
      <w:pPr>
        <w:numPr>
          <w:ilvl w:val="0"/>
          <w:numId w:val="5"/>
        </w:numPr>
        <w:spacing w:after="0" w:line="240" w:lineRule="auto"/>
        <w:ind w:left="0" w:right="-1" w:firstLine="567"/>
        <w:rPr>
          <w:szCs w:val="24"/>
        </w:rPr>
      </w:pPr>
      <w:r w:rsidRPr="00E75F88">
        <w:rPr>
          <w:szCs w:val="24"/>
        </w:rPr>
        <w:t xml:space="preserve">сформированность </w:t>
      </w:r>
      <w:r w:rsidRPr="00E75F88">
        <w:rPr>
          <w:szCs w:val="24"/>
        </w:rPr>
        <w:tab/>
        <w:t xml:space="preserve">у детей социокультурной идентичности: страновой (российской), этнической, культурной; </w:t>
      </w:r>
    </w:p>
    <w:p w14:paraId="4CC1CA83"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наличие индивидуального прогресса в основных сферах личностного развития – эмоциональной, познавательной, саморегуляции; </w:t>
      </w:r>
    </w:p>
    <w:p w14:paraId="4182CEE5" w14:textId="77777777" w:rsidR="00360F4D" w:rsidRPr="00070BDF" w:rsidRDefault="00360F4D" w:rsidP="00360F4D">
      <w:pPr>
        <w:numPr>
          <w:ilvl w:val="0"/>
          <w:numId w:val="5"/>
        </w:numPr>
        <w:spacing w:after="0" w:line="240" w:lineRule="auto"/>
        <w:ind w:left="0" w:right="-1" w:firstLine="567"/>
        <w:rPr>
          <w:szCs w:val="24"/>
        </w:rPr>
      </w:pPr>
      <w:r w:rsidRPr="00070BDF">
        <w:rPr>
          <w:szCs w:val="24"/>
        </w:rPr>
        <w:t xml:space="preserve">сформированность социальных компетенций, основ гражданской идентичности; </w:t>
      </w:r>
    </w:p>
    <w:p w14:paraId="5247EFB9" w14:textId="77777777" w:rsidR="00360F4D" w:rsidRDefault="00360F4D" w:rsidP="00360F4D">
      <w:pPr>
        <w:numPr>
          <w:ilvl w:val="0"/>
          <w:numId w:val="5"/>
        </w:numPr>
        <w:spacing w:after="0" w:line="240" w:lineRule="auto"/>
        <w:ind w:left="0" w:right="-1" w:firstLine="567"/>
        <w:rPr>
          <w:szCs w:val="24"/>
        </w:rPr>
      </w:pPr>
      <w:r w:rsidRPr="00070BDF">
        <w:rPr>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w:t>
      </w:r>
    </w:p>
    <w:p w14:paraId="2CC45F74" w14:textId="77777777" w:rsidR="00360F4D" w:rsidRPr="00474102" w:rsidRDefault="00360F4D" w:rsidP="00360F4D">
      <w:pPr>
        <w:spacing w:after="0" w:line="240" w:lineRule="auto"/>
        <w:ind w:left="567" w:right="-1" w:firstLine="0"/>
        <w:rPr>
          <w:i/>
          <w:szCs w:val="24"/>
        </w:rPr>
      </w:pPr>
      <w:r w:rsidRPr="00474102">
        <w:rPr>
          <w:b/>
          <w:i/>
          <w:szCs w:val="24"/>
        </w:rPr>
        <w:t xml:space="preserve">Планируемые метапредметные результаты: </w:t>
      </w:r>
    </w:p>
    <w:p w14:paraId="51DF2497" w14:textId="77777777" w:rsidR="00511359" w:rsidRPr="00511359" w:rsidRDefault="00511359" w:rsidP="00511359">
      <w:pPr>
        <w:shd w:val="clear" w:color="auto" w:fill="FFFFFF"/>
        <w:spacing w:before="30" w:after="0" w:line="240" w:lineRule="auto"/>
        <w:ind w:left="0" w:right="0" w:firstLine="0"/>
        <w:jc w:val="left"/>
        <w:rPr>
          <w:rFonts w:ascii="Verdana" w:hAnsi="Verdana"/>
          <w:sz w:val="20"/>
          <w:szCs w:val="20"/>
        </w:rPr>
      </w:pPr>
      <w:r w:rsidRPr="00511359">
        <w:rPr>
          <w:i/>
          <w:iCs/>
          <w:szCs w:val="24"/>
        </w:rPr>
        <w:t>Коммуникативные УУД:</w:t>
      </w:r>
    </w:p>
    <w:p w14:paraId="788B991B"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xml:space="preserve">- вступать в диалог (отвечать на вопросы, задавать вопросы,  уточнять </w:t>
      </w:r>
      <w:proofErr w:type="gramStart"/>
      <w:r w:rsidRPr="00511359">
        <w:rPr>
          <w:szCs w:val="24"/>
        </w:rPr>
        <w:t>непонятное</w:t>
      </w:r>
      <w:proofErr w:type="gramEnd"/>
      <w:r w:rsidRPr="00511359">
        <w:rPr>
          <w:szCs w:val="24"/>
        </w:rPr>
        <w:t>);</w:t>
      </w:r>
    </w:p>
    <w:p w14:paraId="1E7DA25D"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принимать участие в работе парами и группами; договариваться и приходить к общему решению, работая в паре;</w:t>
      </w:r>
    </w:p>
    <w:p w14:paraId="54CA7F82"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участвовать в коллективном обсуждении  проблемы;</w:t>
      </w:r>
    </w:p>
    <w:p w14:paraId="778A8121"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строить продуктивное взаимодействие и сотрудничество со сверстниками и взрослыми;</w:t>
      </w:r>
    </w:p>
    <w:p w14:paraId="1788C634"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xml:space="preserve">- выражать свои мысли с </w:t>
      </w:r>
      <w:proofErr w:type="gramStart"/>
      <w:r w:rsidRPr="00511359">
        <w:rPr>
          <w:szCs w:val="24"/>
        </w:rPr>
        <w:t>соответствующими</w:t>
      </w:r>
      <w:proofErr w:type="gramEnd"/>
      <w:r w:rsidRPr="00511359">
        <w:rPr>
          <w:szCs w:val="24"/>
        </w:rPr>
        <w:t xml:space="preserve"> возрасту полнотой и точностью;</w:t>
      </w:r>
    </w:p>
    <w:p w14:paraId="75286C10"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быть терпимыми к другим мнениям, учитывать их в совместной работе;</w:t>
      </w:r>
    </w:p>
    <w:p w14:paraId="2AC6A457"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оформлять свои мысли в устной и письменной форме с учетом речевых ситуаций;</w:t>
      </w:r>
    </w:p>
    <w:p w14:paraId="219B611E"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адекватно использовать речевые средства для решения различных коммуникативных задач;</w:t>
      </w:r>
    </w:p>
    <w:p w14:paraId="60E988A0"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владеть монологической и диалогической формами речи;</w:t>
      </w:r>
    </w:p>
    <w:p w14:paraId="7A2B3BF6"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lastRenderedPageBreak/>
        <w:t>- воспринимать различные точки зрения; слушать и слышать других, пытаться принимать иную точку зрения, быть готовым корректировать свою точку зрения;</w:t>
      </w:r>
    </w:p>
    <w:p w14:paraId="67A84466" w14:textId="77777777" w:rsidR="00511359" w:rsidRPr="00511359" w:rsidRDefault="00511359" w:rsidP="00511359">
      <w:pPr>
        <w:numPr>
          <w:ilvl w:val="0"/>
          <w:numId w:val="14"/>
        </w:numPr>
        <w:shd w:val="clear" w:color="auto" w:fill="FFFFFF"/>
        <w:spacing w:before="100" w:beforeAutospacing="1" w:after="0" w:line="240" w:lineRule="auto"/>
        <w:ind w:right="0"/>
        <w:jc w:val="left"/>
        <w:rPr>
          <w:rFonts w:ascii="Verdana" w:hAnsi="Verdana"/>
          <w:sz w:val="20"/>
          <w:szCs w:val="20"/>
        </w:rPr>
      </w:pPr>
      <w:r w:rsidRPr="00511359">
        <w:rPr>
          <w:szCs w:val="24"/>
        </w:rPr>
        <w:t>-  использовать в общении правила вежливости.</w:t>
      </w:r>
    </w:p>
    <w:p w14:paraId="3D54FCCF" w14:textId="77777777" w:rsidR="00511359" w:rsidRPr="00511359" w:rsidRDefault="00511359" w:rsidP="00511359">
      <w:pPr>
        <w:shd w:val="clear" w:color="auto" w:fill="FFFFFF"/>
        <w:spacing w:before="30" w:after="0" w:line="240" w:lineRule="auto"/>
        <w:ind w:left="0" w:right="0" w:firstLine="0"/>
        <w:jc w:val="left"/>
        <w:rPr>
          <w:rFonts w:ascii="Verdana" w:hAnsi="Verdana"/>
          <w:sz w:val="20"/>
          <w:szCs w:val="20"/>
        </w:rPr>
      </w:pPr>
      <w:r w:rsidRPr="00511359">
        <w:rPr>
          <w:i/>
          <w:iCs/>
          <w:szCs w:val="24"/>
        </w:rPr>
        <w:t>Познавательные УУД:</w:t>
      </w:r>
    </w:p>
    <w:p w14:paraId="00735F6E"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осуществлять поиск необходимой информации для выполнения учебных заданий, используя справочные материалы;</w:t>
      </w:r>
    </w:p>
    <w:p w14:paraId="6520A459"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w:t>
      </w:r>
      <w:proofErr w:type="gramStart"/>
      <w:r w:rsidRPr="00511359">
        <w:rPr>
          <w:szCs w:val="24"/>
        </w:rPr>
        <w:t>моделировать различные языковые единицы (слово, предложение); понимать знаки, символы, модели, схемы;</w:t>
      </w:r>
      <w:proofErr w:type="gramEnd"/>
    </w:p>
    <w:p w14:paraId="304DDCAD"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использовать на доступном уровне логические приемы мышления (анализ, сравнение, классификацию, обобщение)</w:t>
      </w:r>
    </w:p>
    <w:p w14:paraId="36179ED5"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выделять существенную информацию из небольших читаемых текстов.</w:t>
      </w:r>
    </w:p>
    <w:p w14:paraId="43351DE1"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xml:space="preserve"> вычитывать все виды текстовой информации: </w:t>
      </w:r>
      <w:proofErr w:type="spellStart"/>
      <w:r w:rsidRPr="00511359">
        <w:rPr>
          <w:szCs w:val="24"/>
        </w:rPr>
        <w:t>фактуальную</w:t>
      </w:r>
      <w:proofErr w:type="spellEnd"/>
      <w:r w:rsidRPr="00511359">
        <w:rPr>
          <w:szCs w:val="24"/>
        </w:rPr>
        <w:t xml:space="preserve">, подтекстовую, </w:t>
      </w:r>
      <w:proofErr w:type="gramStart"/>
      <w:r w:rsidRPr="00511359">
        <w:rPr>
          <w:szCs w:val="24"/>
        </w:rPr>
        <w:t>концептуальную</w:t>
      </w:r>
      <w:proofErr w:type="gramEnd"/>
      <w:r w:rsidRPr="00511359">
        <w:rPr>
          <w:szCs w:val="24"/>
        </w:rPr>
        <w:t>;</w:t>
      </w:r>
    </w:p>
    <w:p w14:paraId="67C82C09"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пользоваться словарями, справочниками;</w:t>
      </w:r>
    </w:p>
    <w:p w14:paraId="054E334F" w14:textId="77777777" w:rsidR="00511359" w:rsidRPr="00511359" w:rsidRDefault="00511359" w:rsidP="00511359">
      <w:pPr>
        <w:numPr>
          <w:ilvl w:val="0"/>
          <w:numId w:val="15"/>
        </w:numPr>
        <w:shd w:val="clear" w:color="auto" w:fill="FFFFFF"/>
        <w:spacing w:before="100" w:beforeAutospacing="1" w:after="0" w:line="240" w:lineRule="auto"/>
        <w:ind w:right="0"/>
        <w:jc w:val="left"/>
        <w:rPr>
          <w:rFonts w:ascii="Verdana" w:hAnsi="Verdana"/>
          <w:sz w:val="20"/>
          <w:szCs w:val="20"/>
        </w:rPr>
      </w:pPr>
      <w:r w:rsidRPr="00511359">
        <w:rPr>
          <w:szCs w:val="24"/>
        </w:rPr>
        <w:t> строить рассуждения.</w:t>
      </w:r>
    </w:p>
    <w:p w14:paraId="24130F9A" w14:textId="77777777" w:rsidR="00511359" w:rsidRPr="00511359" w:rsidRDefault="00511359" w:rsidP="00511359">
      <w:pPr>
        <w:shd w:val="clear" w:color="auto" w:fill="FFFFFF"/>
        <w:spacing w:before="30" w:after="0" w:line="240" w:lineRule="auto"/>
        <w:ind w:left="0" w:right="0" w:firstLine="0"/>
        <w:jc w:val="left"/>
        <w:rPr>
          <w:rFonts w:ascii="Verdana" w:hAnsi="Verdana"/>
          <w:sz w:val="20"/>
          <w:szCs w:val="20"/>
        </w:rPr>
      </w:pPr>
      <w:r w:rsidRPr="00511359">
        <w:rPr>
          <w:i/>
          <w:iCs/>
          <w:szCs w:val="24"/>
        </w:rPr>
        <w:t>Регулятивные УУД:</w:t>
      </w:r>
    </w:p>
    <w:p w14:paraId="0A4A5FBD"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вносить необходимые дополнения, исправления в свою работу;</w:t>
      </w:r>
    </w:p>
    <w:p w14:paraId="62479280"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в сотрудничестве с учителем ставить конкретную  задачу на основе соотнесения того, что уже известно и усвоено, и того, что еще неизвестно;</w:t>
      </w:r>
    </w:p>
    <w:p w14:paraId="6ECC2538"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составлять план решения  проблемы совместно с учителем;</w:t>
      </w:r>
    </w:p>
    <w:p w14:paraId="28BCC4B0"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6CD26AA1"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осуществлять  контроль своего участия в доступных видах познавательной деятельности;</w:t>
      </w:r>
    </w:p>
    <w:p w14:paraId="5F518265" w14:textId="77777777" w:rsidR="00511359" w:rsidRPr="00511359" w:rsidRDefault="00511359" w:rsidP="00511359">
      <w:pPr>
        <w:numPr>
          <w:ilvl w:val="0"/>
          <w:numId w:val="16"/>
        </w:numPr>
        <w:shd w:val="clear" w:color="auto" w:fill="FFFFFF"/>
        <w:spacing w:before="100" w:beforeAutospacing="1" w:after="0" w:line="240" w:lineRule="auto"/>
        <w:ind w:right="0"/>
        <w:jc w:val="left"/>
        <w:rPr>
          <w:rFonts w:ascii="Verdana" w:hAnsi="Verdana"/>
          <w:sz w:val="20"/>
          <w:szCs w:val="20"/>
        </w:rPr>
      </w:pPr>
      <w:r w:rsidRPr="00511359">
        <w:rPr>
          <w:szCs w:val="24"/>
        </w:rPr>
        <w:t>оценивать совместно с учителем результат своих действий.</w:t>
      </w:r>
    </w:p>
    <w:p w14:paraId="51F06A06" w14:textId="052AB144" w:rsidR="00360F4D" w:rsidRPr="00070BDF" w:rsidRDefault="00360F4D" w:rsidP="00360F4D">
      <w:pPr>
        <w:numPr>
          <w:ilvl w:val="0"/>
          <w:numId w:val="5"/>
        </w:numPr>
        <w:spacing w:after="0" w:line="240" w:lineRule="auto"/>
        <w:ind w:left="0" w:right="-1" w:firstLine="567"/>
        <w:rPr>
          <w:szCs w:val="24"/>
        </w:rPr>
      </w:pPr>
      <w:r w:rsidRPr="00070BDF">
        <w:rPr>
          <w:szCs w:val="24"/>
        </w:rPr>
        <w:t xml:space="preserve">; </w:t>
      </w:r>
    </w:p>
    <w:p w14:paraId="0F203E5A" w14:textId="77777777" w:rsidR="00360F4D" w:rsidRPr="00070BDF" w:rsidRDefault="00360F4D" w:rsidP="00360F4D">
      <w:pPr>
        <w:spacing w:after="0" w:line="240" w:lineRule="auto"/>
        <w:ind w:left="0" w:right="-1" w:firstLine="567"/>
        <w:rPr>
          <w:szCs w:val="24"/>
        </w:rPr>
      </w:pPr>
      <w:r w:rsidRPr="00070BDF">
        <w:rPr>
          <w:szCs w:val="24"/>
        </w:rPr>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14:paraId="6304B1D3" w14:textId="77777777" w:rsidR="00360F4D" w:rsidRDefault="00360F4D" w:rsidP="00360F4D">
      <w:pPr>
        <w:pStyle w:val="22"/>
        <w:shd w:val="clear" w:color="auto" w:fill="auto"/>
        <w:spacing w:before="0"/>
        <w:jc w:val="center"/>
        <w:rPr>
          <w:i w:val="0"/>
          <w:color w:val="000000"/>
          <w:sz w:val="24"/>
          <w:szCs w:val="24"/>
        </w:rPr>
      </w:pPr>
    </w:p>
    <w:p w14:paraId="4626CF28" w14:textId="77777777" w:rsidR="00360F4D" w:rsidRDefault="00360F4D" w:rsidP="00360F4D">
      <w:pPr>
        <w:pStyle w:val="22"/>
        <w:shd w:val="clear" w:color="auto" w:fill="auto"/>
        <w:spacing w:before="0"/>
        <w:jc w:val="center"/>
        <w:rPr>
          <w:i w:val="0"/>
          <w:color w:val="000000"/>
          <w:sz w:val="24"/>
          <w:szCs w:val="24"/>
        </w:rPr>
      </w:pPr>
      <w:r w:rsidRPr="00474102">
        <w:rPr>
          <w:i w:val="0"/>
          <w:color w:val="000000"/>
          <w:sz w:val="24"/>
          <w:szCs w:val="24"/>
        </w:rPr>
        <w:t>Режим образовательной деятельности</w:t>
      </w:r>
    </w:p>
    <w:p w14:paraId="550449B6" w14:textId="77777777" w:rsidR="00511359" w:rsidRPr="00474102" w:rsidRDefault="00511359" w:rsidP="00360F4D">
      <w:pPr>
        <w:pStyle w:val="22"/>
        <w:shd w:val="clear" w:color="auto" w:fill="auto"/>
        <w:spacing w:before="0"/>
        <w:jc w:val="center"/>
        <w:rPr>
          <w:i w:val="0"/>
        </w:rPr>
      </w:pPr>
    </w:p>
    <w:p w14:paraId="59E613C3" w14:textId="77777777" w:rsidR="00360F4D" w:rsidRDefault="00360F4D" w:rsidP="00360F4D">
      <w:pPr>
        <w:spacing w:after="0" w:line="240" w:lineRule="auto"/>
        <w:ind w:firstLine="567"/>
        <w:rPr>
          <w:szCs w:val="24"/>
        </w:rPr>
      </w:pPr>
      <w:r w:rsidRPr="005D4A26">
        <w:rPr>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организуется на добровольной основе в соответствии с выбором участников образовательных отношений.</w:t>
      </w:r>
    </w:p>
    <w:p w14:paraId="6A90FEB2" w14:textId="77777777" w:rsidR="00360F4D" w:rsidRDefault="00360F4D" w:rsidP="00360F4D">
      <w:pPr>
        <w:spacing w:after="0" w:line="240" w:lineRule="auto"/>
        <w:ind w:firstLine="567"/>
        <w:rPr>
          <w:szCs w:val="24"/>
        </w:rPr>
      </w:pPr>
      <w:r w:rsidRPr="005D4A26">
        <w:rPr>
          <w:szCs w:val="24"/>
        </w:rPr>
        <w:t xml:space="preserve">Часы, отведенные на внеурочную деятельность, используются для проведения </w:t>
      </w:r>
      <w:r>
        <w:rPr>
          <w:szCs w:val="24"/>
        </w:rPr>
        <w:t>общественно-</w:t>
      </w:r>
      <w:r w:rsidRPr="005D4A26">
        <w:rPr>
          <w:szCs w:val="24"/>
        </w:rPr>
        <w:t>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14:paraId="5787F138" w14:textId="77777777" w:rsidR="00360F4D" w:rsidRDefault="00360F4D" w:rsidP="00360F4D">
      <w:pPr>
        <w:pStyle w:val="1"/>
        <w:shd w:val="clear" w:color="auto" w:fill="auto"/>
        <w:ind w:right="20"/>
        <w:rPr>
          <w:color w:val="000000"/>
        </w:rPr>
      </w:pPr>
      <w:r>
        <w:rPr>
          <w:color w:val="000000"/>
        </w:rPr>
        <w:t>Внеурочные занятия проводятся в школе во второй половине дня, после 45- минутной динамической паузы и обеда.</w:t>
      </w:r>
    </w:p>
    <w:p w14:paraId="153DC32B" w14:textId="77777777" w:rsidR="00360F4D" w:rsidRDefault="00360F4D" w:rsidP="00360F4D">
      <w:pPr>
        <w:pStyle w:val="1"/>
        <w:shd w:val="clear" w:color="auto" w:fill="auto"/>
        <w:ind w:right="20"/>
      </w:pPr>
      <w:r>
        <w:rPr>
          <w:color w:val="000000"/>
        </w:rPr>
        <w:t>Наполняемость групп при проведении внеурочных занятий составляет 15-20 человек.</w:t>
      </w:r>
    </w:p>
    <w:p w14:paraId="7D750995" w14:textId="77777777" w:rsidR="00360F4D" w:rsidRPr="00360F4D" w:rsidRDefault="00360F4D" w:rsidP="00360F4D">
      <w:pPr>
        <w:spacing w:after="0" w:line="240" w:lineRule="auto"/>
        <w:ind w:firstLine="567"/>
        <w:rPr>
          <w:szCs w:val="24"/>
        </w:rPr>
      </w:pPr>
      <w:r w:rsidRPr="000A54B6">
        <w:rPr>
          <w:szCs w:val="24"/>
        </w:rPr>
        <w:t>Продолжительность занятия внеурочной деятельности в 1 классе составляет 35 минут, если занятия спаренные – 70 минут с перерывом длительностью 10 минут для отдыха детей и проветривания помещений. Но при этом обязательно учитывается требования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1-2 классов, и не более полутора часов в день - для остальных классов».</w:t>
      </w:r>
    </w:p>
    <w:p w14:paraId="208CAFF9" w14:textId="77777777" w:rsidR="00511359" w:rsidRDefault="00511359" w:rsidP="00360F4D">
      <w:pPr>
        <w:spacing w:after="0" w:line="240" w:lineRule="auto"/>
        <w:ind w:left="0" w:right="-1" w:firstLine="567"/>
        <w:jc w:val="center"/>
        <w:rPr>
          <w:b/>
          <w:szCs w:val="24"/>
        </w:rPr>
      </w:pPr>
    </w:p>
    <w:p w14:paraId="0DFD857B" w14:textId="77777777" w:rsidR="00360F4D" w:rsidRDefault="00360F4D" w:rsidP="00360F4D">
      <w:pPr>
        <w:spacing w:after="0" w:line="240" w:lineRule="auto"/>
        <w:ind w:left="0" w:right="-1" w:firstLine="567"/>
        <w:jc w:val="center"/>
        <w:rPr>
          <w:b/>
          <w:szCs w:val="24"/>
        </w:rPr>
      </w:pPr>
      <w:r w:rsidRPr="00070BDF">
        <w:rPr>
          <w:b/>
          <w:szCs w:val="24"/>
        </w:rPr>
        <w:lastRenderedPageBreak/>
        <w:t>Диагностика эффективности организации внеурочной деятельности</w:t>
      </w:r>
    </w:p>
    <w:p w14:paraId="5047A9AA" w14:textId="77777777" w:rsidR="00511359" w:rsidRPr="00070BDF" w:rsidRDefault="00511359" w:rsidP="00360F4D">
      <w:pPr>
        <w:spacing w:after="0" w:line="240" w:lineRule="auto"/>
        <w:ind w:left="0" w:right="-1" w:firstLine="567"/>
        <w:jc w:val="center"/>
        <w:rPr>
          <w:szCs w:val="24"/>
        </w:rPr>
      </w:pPr>
    </w:p>
    <w:p w14:paraId="51F665F9" w14:textId="77777777" w:rsidR="00360F4D" w:rsidRPr="00070BDF" w:rsidRDefault="00360F4D" w:rsidP="00360F4D">
      <w:pPr>
        <w:spacing w:after="0" w:line="240" w:lineRule="auto"/>
        <w:ind w:left="0" w:right="-1" w:firstLine="567"/>
        <w:rPr>
          <w:szCs w:val="24"/>
        </w:rPr>
      </w:pPr>
      <w:r w:rsidRPr="00070BDF">
        <w:rPr>
          <w:szCs w:val="24"/>
        </w:rPr>
        <w:t xml:space="preserve">Цель диагностики – выяснить, являются ли и в какой степени воспитывающими те виды внеурочной деятельности, которыми занят школьник. </w:t>
      </w:r>
    </w:p>
    <w:p w14:paraId="74B2D453" w14:textId="77777777" w:rsidR="00360F4D" w:rsidRPr="00070BDF" w:rsidRDefault="00360F4D" w:rsidP="00360F4D">
      <w:pPr>
        <w:spacing w:after="0" w:line="240" w:lineRule="auto"/>
        <w:ind w:left="0" w:right="-1" w:firstLine="567"/>
        <w:rPr>
          <w:szCs w:val="24"/>
        </w:rPr>
      </w:pPr>
      <w:r w:rsidRPr="00070BDF">
        <w:rPr>
          <w:szCs w:val="24"/>
        </w:rPr>
        <w:t xml:space="preserve">Предметом анализа и оценки становятся следующие аспекты: </w:t>
      </w:r>
    </w:p>
    <w:p w14:paraId="0B887050" w14:textId="77777777" w:rsidR="00360F4D" w:rsidRPr="00070BDF" w:rsidRDefault="00360F4D" w:rsidP="00360F4D">
      <w:pPr>
        <w:spacing w:after="0" w:line="240" w:lineRule="auto"/>
        <w:ind w:left="0" w:right="-1" w:firstLine="567"/>
        <w:rPr>
          <w:szCs w:val="24"/>
        </w:rPr>
      </w:pPr>
      <w:r w:rsidRPr="00070BDF">
        <w:rPr>
          <w:szCs w:val="24"/>
        </w:rPr>
        <w:t>Включенность учащихся в систему внеурочной деятельности</w:t>
      </w:r>
      <w:r>
        <w:rPr>
          <w:szCs w:val="24"/>
        </w:rPr>
        <w:t>;</w:t>
      </w:r>
      <w:r w:rsidRPr="00070BDF">
        <w:rPr>
          <w:szCs w:val="24"/>
        </w:rPr>
        <w:t xml:space="preserve"> </w:t>
      </w:r>
    </w:p>
    <w:p w14:paraId="0C495FCB" w14:textId="77777777" w:rsidR="00360F4D" w:rsidRPr="00070BDF" w:rsidRDefault="00360F4D" w:rsidP="00360F4D">
      <w:pPr>
        <w:spacing w:after="0" w:line="240" w:lineRule="auto"/>
        <w:ind w:left="0" w:right="-1" w:firstLine="567"/>
        <w:rPr>
          <w:szCs w:val="24"/>
        </w:rPr>
      </w:pPr>
      <w:r w:rsidRPr="00070BDF">
        <w:rPr>
          <w:szCs w:val="24"/>
        </w:rPr>
        <w:t xml:space="preserve">Соответствие содержания и способов организации внеурочной деятельности принципам системы; </w:t>
      </w:r>
    </w:p>
    <w:p w14:paraId="75ECA118" w14:textId="77777777" w:rsidR="00360F4D" w:rsidRPr="00070BDF" w:rsidRDefault="00360F4D" w:rsidP="00360F4D">
      <w:pPr>
        <w:spacing w:after="0" w:line="240" w:lineRule="auto"/>
        <w:ind w:left="0" w:right="-1" w:firstLine="567"/>
        <w:rPr>
          <w:szCs w:val="24"/>
        </w:rPr>
      </w:pPr>
      <w:r w:rsidRPr="00070BDF">
        <w:rPr>
          <w:szCs w:val="24"/>
        </w:rPr>
        <w:t>Диагностика эффективности внеурочной деятельности школьников</w:t>
      </w:r>
      <w:r>
        <w:rPr>
          <w:szCs w:val="24"/>
        </w:rPr>
        <w:t>;</w:t>
      </w:r>
      <w:r w:rsidRPr="00070BDF">
        <w:rPr>
          <w:szCs w:val="24"/>
        </w:rPr>
        <w:t xml:space="preserve"> </w:t>
      </w:r>
    </w:p>
    <w:p w14:paraId="11ED1852" w14:textId="77777777" w:rsidR="00360F4D" w:rsidRPr="00070BDF" w:rsidRDefault="00360F4D" w:rsidP="00360F4D">
      <w:pPr>
        <w:spacing w:after="0" w:line="240" w:lineRule="auto"/>
        <w:ind w:left="0" w:right="-1" w:firstLine="567"/>
        <w:rPr>
          <w:szCs w:val="24"/>
        </w:rPr>
      </w:pPr>
      <w:r w:rsidRPr="00070BDF">
        <w:rPr>
          <w:szCs w:val="24"/>
        </w:rPr>
        <w:t>Личность самого учащегося</w:t>
      </w:r>
      <w:r>
        <w:rPr>
          <w:szCs w:val="24"/>
        </w:rPr>
        <w:t>;</w:t>
      </w:r>
      <w:r w:rsidRPr="00070BDF">
        <w:rPr>
          <w:szCs w:val="24"/>
        </w:rPr>
        <w:t xml:space="preserve"> </w:t>
      </w:r>
    </w:p>
    <w:p w14:paraId="4FCACC58" w14:textId="77777777" w:rsidR="00360F4D" w:rsidRPr="00070BDF" w:rsidRDefault="00360F4D" w:rsidP="00360F4D">
      <w:pPr>
        <w:spacing w:after="0" w:line="240" w:lineRule="auto"/>
        <w:ind w:left="0" w:right="-1" w:firstLine="567"/>
        <w:rPr>
          <w:szCs w:val="24"/>
        </w:rPr>
      </w:pPr>
      <w:r w:rsidRPr="00070BDF">
        <w:rPr>
          <w:szCs w:val="24"/>
        </w:rPr>
        <w:t>Детский коллектив</w:t>
      </w:r>
      <w:r>
        <w:rPr>
          <w:szCs w:val="24"/>
        </w:rPr>
        <w:t>;</w:t>
      </w:r>
      <w:r w:rsidRPr="00070BDF">
        <w:rPr>
          <w:szCs w:val="24"/>
        </w:rPr>
        <w:t xml:space="preserve"> </w:t>
      </w:r>
    </w:p>
    <w:p w14:paraId="320E1B8B" w14:textId="77777777" w:rsidR="00360F4D" w:rsidRPr="00070BDF" w:rsidRDefault="00360F4D" w:rsidP="00360F4D">
      <w:pPr>
        <w:spacing w:after="0" w:line="240" w:lineRule="auto"/>
        <w:ind w:left="0" w:right="-1" w:firstLine="567"/>
        <w:rPr>
          <w:szCs w:val="24"/>
        </w:rPr>
      </w:pPr>
      <w:r w:rsidRPr="00070BDF">
        <w:rPr>
          <w:szCs w:val="24"/>
        </w:rPr>
        <w:t>Профессиональная позиция педагога</w:t>
      </w:r>
      <w:r>
        <w:rPr>
          <w:szCs w:val="24"/>
        </w:rPr>
        <w:t>;</w:t>
      </w:r>
      <w:r w:rsidRPr="00070BDF">
        <w:rPr>
          <w:szCs w:val="24"/>
        </w:rPr>
        <w:t xml:space="preserve"> </w:t>
      </w:r>
    </w:p>
    <w:p w14:paraId="62437996" w14:textId="77777777" w:rsidR="00360F4D" w:rsidRPr="00070BDF" w:rsidRDefault="00360F4D" w:rsidP="00360F4D">
      <w:pPr>
        <w:spacing w:after="0" w:line="240" w:lineRule="auto"/>
        <w:ind w:left="0" w:right="-1" w:firstLine="567"/>
        <w:rPr>
          <w:szCs w:val="24"/>
        </w:rPr>
      </w:pPr>
      <w:r w:rsidRPr="00070BDF">
        <w:rPr>
          <w:szCs w:val="24"/>
        </w:rPr>
        <w:t>Методы и методики мониторинга изучения детского коллектива</w:t>
      </w:r>
      <w:r>
        <w:rPr>
          <w:szCs w:val="24"/>
        </w:rPr>
        <w:t>.</w:t>
      </w:r>
      <w:r w:rsidRPr="00070BDF">
        <w:rPr>
          <w:szCs w:val="24"/>
        </w:rPr>
        <w:t xml:space="preserve"> </w:t>
      </w:r>
    </w:p>
    <w:p w14:paraId="519C6461" w14:textId="77777777" w:rsidR="00360F4D" w:rsidRPr="00070BDF" w:rsidRDefault="00360F4D" w:rsidP="00360F4D">
      <w:pPr>
        <w:spacing w:after="0" w:line="240" w:lineRule="auto"/>
        <w:ind w:left="0" w:right="-1" w:firstLine="567"/>
        <w:rPr>
          <w:szCs w:val="24"/>
        </w:rPr>
      </w:pPr>
      <w:r w:rsidRPr="00070BDF">
        <w:rPr>
          <w:szCs w:val="24"/>
        </w:rPr>
        <w:t xml:space="preserve">Основные результаты реализации программы внеурочной деятельности учащихся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 Для отслеживания результативности внеурочной деятельности будут использоваться: текущие опросы, целенаправленное наблюдение и его анализ, портфолио учащихся, самооценка ученика по принятым формам, презентации проектов, выставки, выступления; концерты. </w:t>
      </w:r>
    </w:p>
    <w:p w14:paraId="77C3C4DC" w14:textId="77777777" w:rsidR="00360F4D" w:rsidRPr="00070BDF" w:rsidRDefault="00360F4D" w:rsidP="00360F4D">
      <w:pPr>
        <w:spacing w:after="0" w:line="240" w:lineRule="auto"/>
        <w:ind w:left="0" w:right="-1" w:firstLine="567"/>
        <w:jc w:val="left"/>
        <w:rPr>
          <w:szCs w:val="24"/>
        </w:rPr>
      </w:pPr>
      <w:r w:rsidRPr="00070BDF">
        <w:rPr>
          <w:szCs w:val="24"/>
        </w:rPr>
        <w:t xml:space="preserve"> </w:t>
      </w:r>
    </w:p>
    <w:tbl>
      <w:tblPr>
        <w:tblStyle w:val="TableGrid"/>
        <w:tblW w:w="10206" w:type="dxa"/>
        <w:tblInd w:w="-113" w:type="dxa"/>
        <w:tblCellMar>
          <w:top w:w="163" w:type="dxa"/>
          <w:left w:w="108" w:type="dxa"/>
          <w:right w:w="87" w:type="dxa"/>
        </w:tblCellMar>
        <w:tblLook w:val="04A0" w:firstRow="1" w:lastRow="0" w:firstColumn="1" w:lastColumn="0" w:noHBand="0" w:noVBand="1"/>
      </w:tblPr>
      <w:tblGrid>
        <w:gridCol w:w="3402"/>
        <w:gridCol w:w="3402"/>
        <w:gridCol w:w="3402"/>
      </w:tblGrid>
      <w:tr w:rsidR="00360F4D" w:rsidRPr="00070BDF" w14:paraId="126D71B5" w14:textId="77777777" w:rsidTr="00EE23B6">
        <w:trPr>
          <w:trHeight w:val="486"/>
        </w:trPr>
        <w:tc>
          <w:tcPr>
            <w:tcW w:w="3402" w:type="dxa"/>
            <w:tcBorders>
              <w:top w:val="single" w:sz="8" w:space="0" w:color="000000"/>
              <w:left w:val="single" w:sz="6" w:space="0" w:color="000000"/>
              <w:bottom w:val="single" w:sz="8" w:space="0" w:color="000000"/>
              <w:right w:val="single" w:sz="8" w:space="0" w:color="000000"/>
            </w:tcBorders>
          </w:tcPr>
          <w:p w14:paraId="2C643425" w14:textId="77777777" w:rsidR="00360F4D" w:rsidRPr="00070BDF" w:rsidRDefault="00360F4D" w:rsidP="00EE23B6">
            <w:pPr>
              <w:spacing w:after="0" w:line="240" w:lineRule="auto"/>
              <w:ind w:left="0" w:right="-1" w:firstLine="0"/>
              <w:jc w:val="center"/>
              <w:rPr>
                <w:szCs w:val="24"/>
              </w:rPr>
            </w:pPr>
            <w:r w:rsidRPr="00070BDF">
              <w:rPr>
                <w:b/>
                <w:szCs w:val="24"/>
              </w:rPr>
              <w:t>Компетенции ученика</w:t>
            </w:r>
          </w:p>
        </w:tc>
        <w:tc>
          <w:tcPr>
            <w:tcW w:w="3402" w:type="dxa"/>
            <w:tcBorders>
              <w:top w:val="single" w:sz="8" w:space="0" w:color="000000"/>
              <w:left w:val="single" w:sz="8" w:space="0" w:color="000000"/>
              <w:bottom w:val="single" w:sz="8" w:space="0" w:color="000000"/>
              <w:right w:val="single" w:sz="8" w:space="0" w:color="000000"/>
            </w:tcBorders>
          </w:tcPr>
          <w:p w14:paraId="1B312B9D" w14:textId="77777777" w:rsidR="00360F4D" w:rsidRPr="00070BDF" w:rsidRDefault="00360F4D" w:rsidP="00EE23B6">
            <w:pPr>
              <w:spacing w:after="0" w:line="240" w:lineRule="auto"/>
              <w:ind w:left="0" w:right="-1" w:firstLine="0"/>
              <w:jc w:val="center"/>
              <w:rPr>
                <w:szCs w:val="24"/>
              </w:rPr>
            </w:pPr>
            <w:r w:rsidRPr="00070BDF">
              <w:rPr>
                <w:b/>
                <w:szCs w:val="24"/>
              </w:rPr>
              <w:t>Показатели</w:t>
            </w:r>
          </w:p>
        </w:tc>
        <w:tc>
          <w:tcPr>
            <w:tcW w:w="3402" w:type="dxa"/>
            <w:tcBorders>
              <w:top w:val="single" w:sz="8" w:space="0" w:color="000000"/>
              <w:left w:val="single" w:sz="8" w:space="0" w:color="000000"/>
              <w:bottom w:val="single" w:sz="8" w:space="0" w:color="000000"/>
              <w:right w:val="single" w:sz="6" w:space="0" w:color="000000"/>
            </w:tcBorders>
          </w:tcPr>
          <w:p w14:paraId="4862D40A" w14:textId="77777777" w:rsidR="00360F4D" w:rsidRPr="00070BDF" w:rsidRDefault="00360F4D" w:rsidP="00EE23B6">
            <w:pPr>
              <w:spacing w:after="0" w:line="240" w:lineRule="auto"/>
              <w:ind w:left="0" w:right="-1" w:firstLine="0"/>
              <w:jc w:val="center"/>
              <w:rPr>
                <w:szCs w:val="24"/>
              </w:rPr>
            </w:pPr>
            <w:r w:rsidRPr="00070BDF">
              <w:rPr>
                <w:b/>
                <w:szCs w:val="24"/>
              </w:rPr>
              <w:t>Методический инструментарий</w:t>
            </w:r>
          </w:p>
        </w:tc>
      </w:tr>
      <w:tr w:rsidR="00360F4D" w:rsidRPr="00070BDF" w14:paraId="16345F28" w14:textId="77777777" w:rsidTr="00EE23B6">
        <w:trPr>
          <w:trHeight w:val="20"/>
        </w:trPr>
        <w:tc>
          <w:tcPr>
            <w:tcW w:w="3402" w:type="dxa"/>
            <w:tcBorders>
              <w:top w:val="single" w:sz="8" w:space="0" w:color="000000"/>
              <w:left w:val="single" w:sz="6" w:space="0" w:color="000000"/>
              <w:bottom w:val="single" w:sz="8" w:space="0" w:color="000000"/>
              <w:right w:val="single" w:sz="8" w:space="0" w:color="000000"/>
            </w:tcBorders>
          </w:tcPr>
          <w:p w14:paraId="0BAFD9B7" w14:textId="77777777" w:rsidR="00360F4D" w:rsidRPr="00070BDF" w:rsidRDefault="00360F4D" w:rsidP="00EE23B6">
            <w:pPr>
              <w:spacing w:after="0" w:line="240" w:lineRule="auto"/>
              <w:ind w:left="0" w:right="-1" w:firstLine="0"/>
              <w:jc w:val="left"/>
              <w:rPr>
                <w:szCs w:val="24"/>
              </w:rPr>
            </w:pPr>
            <w:r w:rsidRPr="00070BDF">
              <w:rPr>
                <w:szCs w:val="24"/>
              </w:rPr>
              <w:t xml:space="preserve">Сформированность познавательного потенциала личности учащихся и особенности мотивации. </w:t>
            </w:r>
          </w:p>
        </w:tc>
        <w:tc>
          <w:tcPr>
            <w:tcW w:w="3402" w:type="dxa"/>
            <w:tcBorders>
              <w:top w:val="single" w:sz="8" w:space="0" w:color="000000"/>
              <w:left w:val="single" w:sz="8" w:space="0" w:color="000000"/>
              <w:bottom w:val="single" w:sz="8" w:space="0" w:color="000000"/>
              <w:right w:val="single" w:sz="8" w:space="0" w:color="000000"/>
            </w:tcBorders>
          </w:tcPr>
          <w:p w14:paraId="743FF45B" w14:textId="77777777" w:rsidR="00360F4D" w:rsidRPr="00070BDF" w:rsidRDefault="00360F4D" w:rsidP="00EE23B6">
            <w:pPr>
              <w:spacing w:after="0" w:line="240" w:lineRule="auto"/>
              <w:ind w:left="0" w:right="-1" w:firstLine="0"/>
              <w:jc w:val="left"/>
              <w:rPr>
                <w:szCs w:val="24"/>
              </w:rPr>
            </w:pPr>
            <w:r w:rsidRPr="00070BDF">
              <w:rPr>
                <w:szCs w:val="24"/>
              </w:rPr>
              <w:t>1.</w:t>
            </w:r>
            <w:r>
              <w:rPr>
                <w:szCs w:val="24"/>
              </w:rPr>
              <w:t xml:space="preserve"> </w:t>
            </w:r>
            <w:r w:rsidRPr="00070BDF">
              <w:rPr>
                <w:szCs w:val="24"/>
              </w:rPr>
              <w:t xml:space="preserve">Познавательная активность учащихся </w:t>
            </w:r>
          </w:p>
          <w:p w14:paraId="548E2DB6" w14:textId="77777777" w:rsidR="00360F4D" w:rsidRPr="00070BDF" w:rsidRDefault="00360F4D" w:rsidP="00EE23B6">
            <w:pPr>
              <w:spacing w:after="0" w:line="240" w:lineRule="auto"/>
              <w:ind w:left="0" w:right="-1" w:firstLine="0"/>
              <w:jc w:val="left"/>
              <w:rPr>
                <w:szCs w:val="24"/>
              </w:rPr>
            </w:pPr>
            <w:r w:rsidRPr="00070BDF">
              <w:rPr>
                <w:szCs w:val="24"/>
              </w:rPr>
              <w:t>2.</w:t>
            </w:r>
            <w:r>
              <w:rPr>
                <w:szCs w:val="24"/>
              </w:rPr>
              <w:t xml:space="preserve"> </w:t>
            </w:r>
            <w:r w:rsidRPr="00070BDF">
              <w:rPr>
                <w:szCs w:val="24"/>
              </w:rPr>
              <w:t xml:space="preserve">Произвольность психических процессов. </w:t>
            </w:r>
          </w:p>
          <w:p w14:paraId="6D7C7342" w14:textId="77777777" w:rsidR="00360F4D" w:rsidRPr="00070BDF" w:rsidRDefault="00360F4D" w:rsidP="00EE23B6">
            <w:pPr>
              <w:spacing w:after="22" w:line="240" w:lineRule="auto"/>
              <w:ind w:left="0" w:right="-1" w:firstLine="0"/>
              <w:jc w:val="left"/>
              <w:rPr>
                <w:szCs w:val="24"/>
              </w:rPr>
            </w:pPr>
            <w:r w:rsidRPr="00070BDF">
              <w:rPr>
                <w:szCs w:val="24"/>
              </w:rPr>
              <w:t>3.</w:t>
            </w:r>
            <w:r>
              <w:rPr>
                <w:szCs w:val="24"/>
              </w:rPr>
              <w:t xml:space="preserve"> </w:t>
            </w:r>
            <w:r w:rsidRPr="00070BDF">
              <w:rPr>
                <w:szCs w:val="24"/>
              </w:rPr>
              <w:t xml:space="preserve">Эмоциональное состояние </w:t>
            </w:r>
          </w:p>
          <w:p w14:paraId="5A5EAA81" w14:textId="77777777" w:rsidR="00360F4D" w:rsidRPr="00070BDF" w:rsidRDefault="00360F4D" w:rsidP="00EE23B6">
            <w:pPr>
              <w:spacing w:after="0" w:line="240" w:lineRule="auto"/>
              <w:ind w:left="0" w:right="-1" w:firstLine="0"/>
              <w:jc w:val="left"/>
              <w:rPr>
                <w:szCs w:val="24"/>
              </w:rPr>
            </w:pPr>
            <w:r w:rsidRPr="00070BDF">
              <w:rPr>
                <w:szCs w:val="24"/>
              </w:rPr>
              <w:t xml:space="preserve">(уровень тревожности) </w:t>
            </w:r>
          </w:p>
        </w:tc>
        <w:tc>
          <w:tcPr>
            <w:tcW w:w="3402" w:type="dxa"/>
            <w:tcBorders>
              <w:top w:val="single" w:sz="8" w:space="0" w:color="000000"/>
              <w:left w:val="single" w:sz="8" w:space="0" w:color="000000"/>
              <w:bottom w:val="single" w:sz="8" w:space="0" w:color="000000"/>
              <w:right w:val="single" w:sz="6" w:space="0" w:color="000000"/>
            </w:tcBorders>
          </w:tcPr>
          <w:p w14:paraId="7CBFF6B1" w14:textId="77777777" w:rsidR="00360F4D" w:rsidRPr="00070BDF" w:rsidRDefault="00360F4D" w:rsidP="00EE23B6">
            <w:pPr>
              <w:spacing w:after="0" w:line="240" w:lineRule="auto"/>
              <w:ind w:left="0" w:right="-1" w:firstLine="0"/>
              <w:jc w:val="left"/>
              <w:rPr>
                <w:szCs w:val="24"/>
              </w:rPr>
            </w:pPr>
            <w:r w:rsidRPr="00070BDF">
              <w:rPr>
                <w:szCs w:val="24"/>
              </w:rPr>
              <w:t>1.</w:t>
            </w:r>
            <w:r>
              <w:rPr>
                <w:szCs w:val="24"/>
              </w:rPr>
              <w:t xml:space="preserve"> </w:t>
            </w:r>
            <w:r w:rsidRPr="00070BDF">
              <w:rPr>
                <w:szCs w:val="24"/>
              </w:rPr>
              <w:t xml:space="preserve">Методики </w:t>
            </w:r>
            <w:proofErr w:type="gramStart"/>
            <w:r w:rsidRPr="00070BDF">
              <w:rPr>
                <w:szCs w:val="24"/>
              </w:rPr>
              <w:t>изучения развития познавательных процессов личности ребёнка</w:t>
            </w:r>
            <w:proofErr w:type="gramEnd"/>
            <w:r w:rsidRPr="00070BDF">
              <w:rPr>
                <w:szCs w:val="24"/>
              </w:rPr>
              <w:t xml:space="preserve">. </w:t>
            </w:r>
          </w:p>
          <w:p w14:paraId="6B67F0B7" w14:textId="77777777" w:rsidR="00360F4D" w:rsidRPr="00070BDF" w:rsidRDefault="00360F4D" w:rsidP="00EE23B6">
            <w:pPr>
              <w:spacing w:after="0" w:line="240" w:lineRule="auto"/>
              <w:ind w:left="0" w:right="-1" w:firstLine="0"/>
              <w:jc w:val="left"/>
              <w:rPr>
                <w:szCs w:val="24"/>
              </w:rPr>
            </w:pPr>
            <w:r w:rsidRPr="00070BDF">
              <w:rPr>
                <w:szCs w:val="24"/>
              </w:rPr>
              <w:t>2.</w:t>
            </w:r>
            <w:r>
              <w:rPr>
                <w:szCs w:val="24"/>
              </w:rPr>
              <w:t xml:space="preserve"> </w:t>
            </w:r>
            <w:r w:rsidRPr="00070BDF">
              <w:rPr>
                <w:szCs w:val="24"/>
              </w:rPr>
              <w:t xml:space="preserve">Педагогическое наблюдение. </w:t>
            </w:r>
          </w:p>
          <w:p w14:paraId="0D8A859C" w14:textId="77777777" w:rsidR="00360F4D" w:rsidRPr="00070BDF" w:rsidRDefault="00360F4D" w:rsidP="00EE23B6">
            <w:pPr>
              <w:spacing w:after="0" w:line="240" w:lineRule="auto"/>
              <w:ind w:left="0" w:right="-1" w:firstLine="0"/>
              <w:jc w:val="left"/>
              <w:rPr>
                <w:szCs w:val="24"/>
              </w:rPr>
            </w:pPr>
            <w:r w:rsidRPr="00070BDF">
              <w:rPr>
                <w:szCs w:val="24"/>
              </w:rPr>
              <w:t>3.</w:t>
            </w:r>
            <w:r>
              <w:rPr>
                <w:szCs w:val="24"/>
              </w:rPr>
              <w:t xml:space="preserve"> </w:t>
            </w:r>
            <w:r w:rsidRPr="00070BDF">
              <w:rPr>
                <w:szCs w:val="24"/>
              </w:rPr>
              <w:t xml:space="preserve">Оценка уровня тревожности </w:t>
            </w:r>
          </w:p>
        </w:tc>
      </w:tr>
      <w:tr w:rsidR="00360F4D" w:rsidRPr="00070BDF" w14:paraId="6B21ABC0" w14:textId="77777777" w:rsidTr="00EE23B6">
        <w:trPr>
          <w:trHeight w:val="20"/>
        </w:trPr>
        <w:tc>
          <w:tcPr>
            <w:tcW w:w="3402" w:type="dxa"/>
            <w:tcBorders>
              <w:top w:val="single" w:sz="8" w:space="0" w:color="000000"/>
              <w:left w:val="single" w:sz="6" w:space="0" w:color="000000"/>
              <w:bottom w:val="single" w:sz="8" w:space="0" w:color="000000"/>
              <w:right w:val="single" w:sz="8" w:space="0" w:color="000000"/>
            </w:tcBorders>
          </w:tcPr>
          <w:p w14:paraId="72333ED2" w14:textId="77777777" w:rsidR="00360F4D" w:rsidRPr="00070BDF" w:rsidRDefault="00360F4D" w:rsidP="00EE23B6">
            <w:pPr>
              <w:spacing w:after="0" w:line="240" w:lineRule="auto"/>
              <w:ind w:left="0" w:right="-1" w:firstLine="0"/>
              <w:jc w:val="left"/>
              <w:rPr>
                <w:szCs w:val="24"/>
              </w:rPr>
            </w:pPr>
            <w:r w:rsidRPr="00070BDF">
              <w:rPr>
                <w:szCs w:val="24"/>
              </w:rPr>
              <w:t>Сформированность коммуникативного потенциала личности и е</w:t>
            </w:r>
            <w:r>
              <w:rPr>
                <w:szCs w:val="24"/>
              </w:rPr>
              <w:t>ё</w:t>
            </w:r>
            <w:r w:rsidRPr="00070BDF">
              <w:rPr>
                <w:szCs w:val="24"/>
              </w:rPr>
              <w:t xml:space="preserve"> зависимость от сформированности общешкольного коллектива. </w:t>
            </w:r>
          </w:p>
        </w:tc>
        <w:tc>
          <w:tcPr>
            <w:tcW w:w="3402" w:type="dxa"/>
            <w:tcBorders>
              <w:top w:val="single" w:sz="8" w:space="0" w:color="000000"/>
              <w:left w:val="single" w:sz="8" w:space="0" w:color="000000"/>
              <w:bottom w:val="single" w:sz="8" w:space="0" w:color="000000"/>
              <w:right w:val="single" w:sz="8" w:space="0" w:color="000000"/>
            </w:tcBorders>
          </w:tcPr>
          <w:p w14:paraId="32FDEE75" w14:textId="77777777" w:rsidR="00360F4D" w:rsidRPr="00070BDF" w:rsidRDefault="00360F4D" w:rsidP="00EE23B6">
            <w:pPr>
              <w:spacing w:after="22" w:line="240" w:lineRule="auto"/>
              <w:ind w:left="0" w:right="-1" w:firstLine="0"/>
              <w:jc w:val="left"/>
              <w:rPr>
                <w:szCs w:val="24"/>
              </w:rPr>
            </w:pPr>
            <w:r w:rsidRPr="00070BDF">
              <w:rPr>
                <w:szCs w:val="24"/>
              </w:rPr>
              <w:t>1.</w:t>
            </w:r>
            <w:r>
              <w:rPr>
                <w:szCs w:val="24"/>
              </w:rPr>
              <w:t xml:space="preserve"> </w:t>
            </w:r>
            <w:r w:rsidRPr="00070BDF">
              <w:rPr>
                <w:szCs w:val="24"/>
              </w:rPr>
              <w:t xml:space="preserve">Коммуникабельность. </w:t>
            </w:r>
          </w:p>
          <w:p w14:paraId="52B1D532" w14:textId="77777777" w:rsidR="00360F4D" w:rsidRPr="00070BDF" w:rsidRDefault="00360F4D" w:rsidP="00EE23B6">
            <w:pPr>
              <w:spacing w:after="0" w:line="240" w:lineRule="auto"/>
              <w:ind w:left="0" w:right="-1" w:firstLine="0"/>
              <w:jc w:val="left"/>
              <w:rPr>
                <w:szCs w:val="24"/>
              </w:rPr>
            </w:pPr>
            <w:r w:rsidRPr="00070BDF">
              <w:rPr>
                <w:szCs w:val="24"/>
              </w:rPr>
              <w:t>2.</w:t>
            </w:r>
            <w:r>
              <w:rPr>
                <w:szCs w:val="24"/>
              </w:rPr>
              <w:t xml:space="preserve"> </w:t>
            </w:r>
            <w:r w:rsidRPr="00070BDF">
              <w:rPr>
                <w:szCs w:val="24"/>
              </w:rPr>
              <w:t xml:space="preserve">Знание этикета </w:t>
            </w:r>
          </w:p>
          <w:p w14:paraId="0B4CBF13" w14:textId="77777777" w:rsidR="00360F4D" w:rsidRPr="00070BDF" w:rsidRDefault="00360F4D" w:rsidP="00EE23B6">
            <w:pPr>
              <w:spacing w:after="0" w:line="240" w:lineRule="auto"/>
              <w:ind w:left="0" w:right="-1" w:firstLine="0"/>
              <w:jc w:val="left"/>
              <w:rPr>
                <w:szCs w:val="24"/>
              </w:rPr>
            </w:pPr>
            <w:r w:rsidRPr="00070BDF">
              <w:rPr>
                <w:szCs w:val="24"/>
              </w:rPr>
              <w:t>3.</w:t>
            </w:r>
            <w:r>
              <w:rPr>
                <w:szCs w:val="24"/>
              </w:rPr>
              <w:t xml:space="preserve"> </w:t>
            </w:r>
            <w:r w:rsidRPr="00070BDF">
              <w:rPr>
                <w:szCs w:val="24"/>
              </w:rPr>
              <w:t xml:space="preserve">Комфортность ребёнка в школе. </w:t>
            </w:r>
          </w:p>
          <w:p w14:paraId="1A4B0290" w14:textId="77777777" w:rsidR="00360F4D" w:rsidRDefault="00360F4D" w:rsidP="00EE23B6">
            <w:pPr>
              <w:spacing w:after="0" w:line="240" w:lineRule="auto"/>
              <w:ind w:left="0" w:right="-1" w:firstLine="0"/>
              <w:jc w:val="left"/>
              <w:rPr>
                <w:szCs w:val="24"/>
              </w:rPr>
            </w:pPr>
            <w:r w:rsidRPr="00070BDF">
              <w:rPr>
                <w:szCs w:val="24"/>
              </w:rPr>
              <w:t>4.</w:t>
            </w:r>
            <w:r>
              <w:rPr>
                <w:szCs w:val="24"/>
              </w:rPr>
              <w:t xml:space="preserve"> </w:t>
            </w:r>
            <w:r w:rsidRPr="00070BDF">
              <w:rPr>
                <w:szCs w:val="24"/>
              </w:rPr>
              <w:t xml:space="preserve">Сформированность совместной деятельности. </w:t>
            </w:r>
          </w:p>
          <w:p w14:paraId="4AAE0CCD" w14:textId="77777777" w:rsidR="00360F4D" w:rsidRPr="00070BDF" w:rsidRDefault="00360F4D" w:rsidP="00EE23B6">
            <w:pPr>
              <w:spacing w:after="0" w:line="240" w:lineRule="auto"/>
              <w:ind w:left="0" w:right="-1" w:firstLine="0"/>
              <w:jc w:val="left"/>
              <w:rPr>
                <w:szCs w:val="24"/>
              </w:rPr>
            </w:pPr>
            <w:r w:rsidRPr="00070BDF">
              <w:rPr>
                <w:szCs w:val="24"/>
              </w:rPr>
              <w:t>5.</w:t>
            </w:r>
            <w:r>
              <w:rPr>
                <w:szCs w:val="24"/>
              </w:rPr>
              <w:t xml:space="preserve"> </w:t>
            </w:r>
            <w:r w:rsidRPr="00070BDF">
              <w:rPr>
                <w:szCs w:val="24"/>
              </w:rPr>
              <w:t>Взаимодействие</w:t>
            </w:r>
            <w:r>
              <w:rPr>
                <w:szCs w:val="24"/>
              </w:rPr>
              <w:t xml:space="preserve"> </w:t>
            </w:r>
            <w:proofErr w:type="gramStart"/>
            <w:r w:rsidRPr="00070BDF">
              <w:rPr>
                <w:szCs w:val="24"/>
              </w:rPr>
              <w:t>со</w:t>
            </w:r>
            <w:proofErr w:type="gramEnd"/>
            <w:r w:rsidRPr="00070BDF">
              <w:rPr>
                <w:szCs w:val="24"/>
              </w:rPr>
              <w:t xml:space="preserve"> взрослыми, родителями, педагогами. </w:t>
            </w:r>
          </w:p>
          <w:p w14:paraId="122E010C" w14:textId="77777777" w:rsidR="00360F4D" w:rsidRPr="00070BDF" w:rsidRDefault="00360F4D" w:rsidP="00EE23B6">
            <w:pPr>
              <w:spacing w:after="0" w:line="240" w:lineRule="auto"/>
              <w:ind w:left="0" w:right="-1" w:firstLine="0"/>
              <w:jc w:val="left"/>
              <w:rPr>
                <w:szCs w:val="24"/>
              </w:rPr>
            </w:pPr>
            <w:r w:rsidRPr="00070BDF">
              <w:rPr>
                <w:szCs w:val="24"/>
              </w:rPr>
              <w:t>6.</w:t>
            </w:r>
            <w:r>
              <w:rPr>
                <w:szCs w:val="24"/>
              </w:rPr>
              <w:t xml:space="preserve"> </w:t>
            </w:r>
            <w:r w:rsidRPr="00070BDF">
              <w:rPr>
                <w:szCs w:val="24"/>
              </w:rPr>
              <w:t xml:space="preserve">Соблюдение социальных и этических норм. </w:t>
            </w:r>
          </w:p>
        </w:tc>
        <w:tc>
          <w:tcPr>
            <w:tcW w:w="3402" w:type="dxa"/>
            <w:tcBorders>
              <w:top w:val="single" w:sz="8" w:space="0" w:color="000000"/>
              <w:left w:val="single" w:sz="8" w:space="0" w:color="000000"/>
              <w:bottom w:val="single" w:sz="8" w:space="0" w:color="000000"/>
              <w:right w:val="single" w:sz="6" w:space="0" w:color="000000"/>
            </w:tcBorders>
          </w:tcPr>
          <w:p w14:paraId="09EAE468" w14:textId="77777777" w:rsidR="00360F4D" w:rsidRDefault="00360F4D" w:rsidP="00EE23B6">
            <w:pPr>
              <w:spacing w:after="0" w:line="240" w:lineRule="auto"/>
              <w:ind w:left="0" w:right="-1" w:firstLine="0"/>
              <w:jc w:val="left"/>
              <w:rPr>
                <w:szCs w:val="24"/>
              </w:rPr>
            </w:pPr>
            <w:r w:rsidRPr="00070BDF">
              <w:rPr>
                <w:szCs w:val="24"/>
              </w:rPr>
              <w:t>1.</w:t>
            </w:r>
            <w:r>
              <w:rPr>
                <w:szCs w:val="24"/>
              </w:rPr>
              <w:t xml:space="preserve"> </w:t>
            </w:r>
            <w:r w:rsidRPr="00070BDF">
              <w:rPr>
                <w:szCs w:val="24"/>
              </w:rPr>
              <w:t xml:space="preserve">Методика выявления коммуникативных склонностей учащихся </w:t>
            </w:r>
          </w:p>
          <w:p w14:paraId="1349225B" w14:textId="77777777" w:rsidR="00360F4D" w:rsidRPr="00070BDF" w:rsidRDefault="00360F4D" w:rsidP="00EE23B6">
            <w:pPr>
              <w:spacing w:after="0" w:line="240" w:lineRule="auto"/>
              <w:ind w:left="0" w:right="-1" w:firstLine="0"/>
              <w:jc w:val="left"/>
              <w:rPr>
                <w:szCs w:val="24"/>
              </w:rPr>
            </w:pPr>
            <w:r w:rsidRPr="00070BDF">
              <w:rPr>
                <w:szCs w:val="24"/>
              </w:rPr>
              <w:t xml:space="preserve">2. Педагогическое наблюдение. </w:t>
            </w:r>
          </w:p>
          <w:p w14:paraId="77B7B5DA" w14:textId="77777777" w:rsidR="00360F4D" w:rsidRPr="00070BDF" w:rsidRDefault="00360F4D" w:rsidP="00EE23B6">
            <w:pPr>
              <w:spacing w:after="0" w:line="240" w:lineRule="auto"/>
              <w:ind w:left="0" w:right="-1" w:firstLine="0"/>
              <w:jc w:val="left"/>
              <w:rPr>
                <w:szCs w:val="24"/>
              </w:rPr>
            </w:pPr>
            <w:r w:rsidRPr="00070BDF">
              <w:rPr>
                <w:szCs w:val="24"/>
              </w:rPr>
              <w:t>3</w:t>
            </w:r>
            <w:r>
              <w:rPr>
                <w:szCs w:val="24"/>
              </w:rPr>
              <w:t>.</w:t>
            </w:r>
            <w:r w:rsidRPr="00070BDF">
              <w:rPr>
                <w:szCs w:val="24"/>
              </w:rPr>
              <w:t xml:space="preserve"> Изучение удовлетворённости учащегося школьной жизнью. </w:t>
            </w:r>
          </w:p>
          <w:p w14:paraId="5DC86042" w14:textId="77777777" w:rsidR="00360F4D" w:rsidRPr="00070BDF" w:rsidRDefault="00360F4D" w:rsidP="00EE23B6">
            <w:pPr>
              <w:spacing w:after="37" w:line="240" w:lineRule="auto"/>
              <w:ind w:left="0" w:right="-1" w:firstLine="0"/>
              <w:jc w:val="left"/>
              <w:rPr>
                <w:szCs w:val="24"/>
              </w:rPr>
            </w:pPr>
            <w:r>
              <w:rPr>
                <w:szCs w:val="24"/>
              </w:rPr>
              <w:t>4. Изучение п</w:t>
            </w:r>
            <w:r w:rsidRPr="00070BDF">
              <w:rPr>
                <w:szCs w:val="24"/>
              </w:rPr>
              <w:t>сихологическ</w:t>
            </w:r>
            <w:r>
              <w:rPr>
                <w:szCs w:val="24"/>
              </w:rPr>
              <w:t>ой</w:t>
            </w:r>
            <w:r w:rsidRPr="00070BDF">
              <w:rPr>
                <w:szCs w:val="24"/>
              </w:rPr>
              <w:t xml:space="preserve"> атмосфер</w:t>
            </w:r>
            <w:r>
              <w:rPr>
                <w:szCs w:val="24"/>
              </w:rPr>
              <w:t>ы</w:t>
            </w:r>
            <w:r w:rsidRPr="00070BDF">
              <w:rPr>
                <w:szCs w:val="24"/>
              </w:rPr>
              <w:t xml:space="preserve"> в коллективе. </w:t>
            </w:r>
          </w:p>
        </w:tc>
      </w:tr>
      <w:tr w:rsidR="00360F4D" w:rsidRPr="00070BDF" w14:paraId="354AE386" w14:textId="77777777" w:rsidTr="00EE23B6">
        <w:trPr>
          <w:trHeight w:val="20"/>
        </w:trPr>
        <w:tc>
          <w:tcPr>
            <w:tcW w:w="3402" w:type="dxa"/>
            <w:tcBorders>
              <w:top w:val="single" w:sz="8" w:space="0" w:color="000000"/>
              <w:left w:val="single" w:sz="6" w:space="0" w:color="000000"/>
              <w:bottom w:val="single" w:sz="8" w:space="0" w:color="000000"/>
              <w:right w:val="single" w:sz="8" w:space="0" w:color="000000"/>
            </w:tcBorders>
          </w:tcPr>
          <w:p w14:paraId="05C6D48C" w14:textId="77777777" w:rsidR="00360F4D" w:rsidRPr="00070BDF" w:rsidRDefault="00360F4D" w:rsidP="00EE23B6">
            <w:pPr>
              <w:spacing w:after="0" w:line="240" w:lineRule="auto"/>
              <w:ind w:left="0" w:right="-1" w:firstLine="0"/>
              <w:jc w:val="left"/>
              <w:rPr>
                <w:szCs w:val="24"/>
              </w:rPr>
            </w:pPr>
            <w:r w:rsidRPr="00070BDF">
              <w:rPr>
                <w:szCs w:val="24"/>
              </w:rPr>
              <w:t>Сформированность нравственного, эстетического потенциала учащегося</w:t>
            </w:r>
          </w:p>
        </w:tc>
        <w:tc>
          <w:tcPr>
            <w:tcW w:w="3402" w:type="dxa"/>
            <w:tcBorders>
              <w:top w:val="single" w:sz="8" w:space="0" w:color="000000"/>
              <w:left w:val="single" w:sz="8" w:space="0" w:color="000000"/>
              <w:bottom w:val="single" w:sz="8" w:space="0" w:color="000000"/>
              <w:right w:val="single" w:sz="8" w:space="0" w:color="000000"/>
            </w:tcBorders>
          </w:tcPr>
          <w:p w14:paraId="37D4B2A3" w14:textId="77777777" w:rsidR="00360F4D" w:rsidRDefault="00360F4D" w:rsidP="00EE23B6">
            <w:pPr>
              <w:spacing w:after="0" w:line="240" w:lineRule="auto"/>
              <w:ind w:left="0" w:right="-1" w:firstLine="0"/>
              <w:jc w:val="left"/>
              <w:rPr>
                <w:szCs w:val="24"/>
              </w:rPr>
            </w:pPr>
            <w:r w:rsidRPr="00070BDF">
              <w:rPr>
                <w:szCs w:val="24"/>
              </w:rPr>
              <w:t>1.</w:t>
            </w:r>
            <w:r>
              <w:rPr>
                <w:szCs w:val="24"/>
              </w:rPr>
              <w:t xml:space="preserve"> </w:t>
            </w:r>
            <w:r w:rsidRPr="00070BDF">
              <w:rPr>
                <w:szCs w:val="24"/>
              </w:rPr>
              <w:t xml:space="preserve">Нравственная направленность личности </w:t>
            </w:r>
          </w:p>
          <w:p w14:paraId="75D5DE65" w14:textId="77777777" w:rsidR="00360F4D" w:rsidRPr="00070BDF" w:rsidRDefault="00360F4D" w:rsidP="00EE23B6">
            <w:pPr>
              <w:spacing w:after="0" w:line="240" w:lineRule="auto"/>
              <w:ind w:left="0" w:right="-1" w:firstLine="0"/>
              <w:jc w:val="left"/>
              <w:rPr>
                <w:szCs w:val="24"/>
              </w:rPr>
            </w:pPr>
            <w:r w:rsidRPr="00070BDF">
              <w:rPr>
                <w:szCs w:val="24"/>
              </w:rPr>
              <w:t>2.</w:t>
            </w:r>
            <w:r>
              <w:rPr>
                <w:szCs w:val="24"/>
              </w:rPr>
              <w:t xml:space="preserve"> </w:t>
            </w:r>
            <w:proofErr w:type="gramStart"/>
            <w:r w:rsidRPr="00070BDF">
              <w:rPr>
                <w:szCs w:val="24"/>
              </w:rPr>
              <w:t xml:space="preserve">Сформированность отношений ребёнка к Родине, обществу, семье, школе, себе, природе, труду.  </w:t>
            </w:r>
            <w:proofErr w:type="gramEnd"/>
          </w:p>
          <w:p w14:paraId="28C1B7F6" w14:textId="77777777" w:rsidR="00360F4D" w:rsidRPr="00070BDF" w:rsidRDefault="00360F4D" w:rsidP="00EE23B6">
            <w:pPr>
              <w:spacing w:after="0" w:line="240" w:lineRule="auto"/>
              <w:ind w:left="0" w:right="-1" w:firstLine="0"/>
              <w:jc w:val="left"/>
              <w:rPr>
                <w:szCs w:val="24"/>
              </w:rPr>
            </w:pPr>
            <w:r w:rsidRPr="00070BDF">
              <w:rPr>
                <w:szCs w:val="24"/>
              </w:rPr>
              <w:t>3.</w:t>
            </w:r>
            <w:r>
              <w:rPr>
                <w:szCs w:val="24"/>
              </w:rPr>
              <w:t xml:space="preserve"> </w:t>
            </w:r>
            <w:r w:rsidRPr="00070BDF">
              <w:rPr>
                <w:szCs w:val="24"/>
              </w:rPr>
              <w:t>Развитость чувства прекрасного.</w:t>
            </w:r>
          </w:p>
        </w:tc>
        <w:tc>
          <w:tcPr>
            <w:tcW w:w="3402" w:type="dxa"/>
            <w:tcBorders>
              <w:top w:val="single" w:sz="8" w:space="0" w:color="000000"/>
              <w:left w:val="single" w:sz="8" w:space="0" w:color="000000"/>
              <w:bottom w:val="single" w:sz="8" w:space="0" w:color="000000"/>
              <w:right w:val="single" w:sz="6" w:space="0" w:color="000000"/>
            </w:tcBorders>
          </w:tcPr>
          <w:p w14:paraId="2ABB282B" w14:textId="77777777" w:rsidR="00360F4D" w:rsidRDefault="00360F4D" w:rsidP="00EE23B6">
            <w:pPr>
              <w:spacing w:after="0" w:line="240" w:lineRule="auto"/>
              <w:ind w:left="0" w:right="-1" w:firstLine="0"/>
              <w:jc w:val="left"/>
              <w:rPr>
                <w:szCs w:val="24"/>
              </w:rPr>
            </w:pPr>
            <w:r>
              <w:rPr>
                <w:szCs w:val="24"/>
              </w:rPr>
              <w:t>1.Тесты</w:t>
            </w:r>
          </w:p>
          <w:p w14:paraId="6900BE41" w14:textId="77777777" w:rsidR="00360F4D" w:rsidRPr="00070BDF" w:rsidRDefault="00360F4D" w:rsidP="00EE23B6">
            <w:pPr>
              <w:spacing w:after="0" w:line="240" w:lineRule="auto"/>
              <w:ind w:left="0" w:right="-1" w:firstLine="0"/>
              <w:jc w:val="left"/>
              <w:rPr>
                <w:szCs w:val="24"/>
              </w:rPr>
            </w:pPr>
            <w:r>
              <w:rPr>
                <w:szCs w:val="24"/>
              </w:rPr>
              <w:t>2. Н</w:t>
            </w:r>
            <w:r w:rsidRPr="00070BDF">
              <w:rPr>
                <w:szCs w:val="24"/>
              </w:rPr>
              <w:t xml:space="preserve">аблюдения педагогов </w:t>
            </w:r>
          </w:p>
          <w:p w14:paraId="5C8FAC23" w14:textId="77777777" w:rsidR="00360F4D" w:rsidRDefault="00360F4D" w:rsidP="00EE23B6">
            <w:pPr>
              <w:spacing w:after="0" w:line="240" w:lineRule="auto"/>
              <w:ind w:left="0" w:right="-1" w:firstLine="0"/>
              <w:jc w:val="left"/>
              <w:rPr>
                <w:szCs w:val="24"/>
              </w:rPr>
            </w:pPr>
            <w:r>
              <w:rPr>
                <w:szCs w:val="24"/>
              </w:rPr>
              <w:t>3. И</w:t>
            </w:r>
            <w:r w:rsidRPr="00070BDF">
              <w:rPr>
                <w:szCs w:val="24"/>
              </w:rPr>
              <w:t>зучение документации</w:t>
            </w:r>
          </w:p>
          <w:p w14:paraId="0ECBA378" w14:textId="77777777" w:rsidR="00360F4D" w:rsidRPr="00070BDF" w:rsidRDefault="00360F4D" w:rsidP="00EE23B6">
            <w:pPr>
              <w:spacing w:after="0" w:line="240" w:lineRule="auto"/>
              <w:ind w:left="0" w:right="-1" w:firstLine="0"/>
              <w:jc w:val="left"/>
              <w:rPr>
                <w:szCs w:val="24"/>
              </w:rPr>
            </w:pPr>
            <w:r w:rsidRPr="00070BDF">
              <w:rPr>
                <w:szCs w:val="24"/>
              </w:rPr>
              <w:t>4. Мониторинг общего поведения</w:t>
            </w:r>
          </w:p>
        </w:tc>
      </w:tr>
    </w:tbl>
    <w:p w14:paraId="57BEB384" w14:textId="77777777" w:rsidR="00511359" w:rsidRDefault="00511359" w:rsidP="00511359">
      <w:pPr>
        <w:tabs>
          <w:tab w:val="left" w:pos="2490"/>
          <w:tab w:val="center" w:pos="5245"/>
        </w:tabs>
        <w:spacing w:after="218" w:line="240" w:lineRule="auto"/>
        <w:ind w:left="0" w:right="-1" w:firstLine="0"/>
        <w:rPr>
          <w:b/>
          <w:szCs w:val="24"/>
        </w:rPr>
      </w:pPr>
    </w:p>
    <w:p w14:paraId="6844C02A" w14:textId="77777777" w:rsidR="00511359" w:rsidRDefault="00511359" w:rsidP="00360F4D">
      <w:pPr>
        <w:tabs>
          <w:tab w:val="left" w:pos="2490"/>
          <w:tab w:val="center" w:pos="5245"/>
        </w:tabs>
        <w:spacing w:after="218" w:line="240" w:lineRule="auto"/>
        <w:ind w:left="0" w:right="-1" w:firstLine="567"/>
        <w:jc w:val="center"/>
        <w:rPr>
          <w:b/>
          <w:szCs w:val="24"/>
        </w:rPr>
      </w:pPr>
    </w:p>
    <w:p w14:paraId="4DDB9E3A" w14:textId="77777777" w:rsidR="00511359" w:rsidRDefault="00511359" w:rsidP="00657EA4">
      <w:pPr>
        <w:tabs>
          <w:tab w:val="left" w:pos="2490"/>
          <w:tab w:val="center" w:pos="5245"/>
        </w:tabs>
        <w:spacing w:after="218" w:line="240" w:lineRule="auto"/>
        <w:ind w:left="0" w:right="-1" w:firstLine="0"/>
        <w:rPr>
          <w:b/>
          <w:szCs w:val="24"/>
        </w:rPr>
      </w:pPr>
    </w:p>
    <w:p w14:paraId="5D78CA06" w14:textId="77777777" w:rsidR="00657EA4" w:rsidRDefault="00657EA4" w:rsidP="00657EA4">
      <w:pPr>
        <w:tabs>
          <w:tab w:val="left" w:pos="2490"/>
          <w:tab w:val="center" w:pos="5245"/>
        </w:tabs>
        <w:spacing w:after="218" w:line="240" w:lineRule="auto"/>
        <w:ind w:left="0" w:right="-1" w:firstLine="0"/>
        <w:rPr>
          <w:b/>
          <w:szCs w:val="24"/>
        </w:rPr>
      </w:pPr>
    </w:p>
    <w:p w14:paraId="55926AB9" w14:textId="77777777" w:rsidR="00360F4D" w:rsidRDefault="00360F4D" w:rsidP="00360F4D">
      <w:pPr>
        <w:tabs>
          <w:tab w:val="left" w:pos="2490"/>
          <w:tab w:val="center" w:pos="5245"/>
        </w:tabs>
        <w:spacing w:after="218" w:line="240" w:lineRule="auto"/>
        <w:ind w:left="0" w:right="-1" w:firstLine="567"/>
        <w:jc w:val="center"/>
        <w:rPr>
          <w:b/>
          <w:szCs w:val="24"/>
        </w:rPr>
      </w:pPr>
      <w:r w:rsidRPr="006A1191">
        <w:rPr>
          <w:b/>
          <w:szCs w:val="24"/>
        </w:rPr>
        <w:t>План внеурочной деятельности</w:t>
      </w:r>
      <w:r>
        <w:rPr>
          <w:b/>
          <w:szCs w:val="24"/>
        </w:rPr>
        <w:t xml:space="preserve"> МКОУ «Карломарксовская СОШ» </w:t>
      </w:r>
    </w:p>
    <w:p w14:paraId="6D15230E" w14:textId="77777777" w:rsidR="00360F4D" w:rsidRDefault="00360F4D" w:rsidP="00360F4D">
      <w:pPr>
        <w:tabs>
          <w:tab w:val="left" w:pos="2490"/>
          <w:tab w:val="center" w:pos="5245"/>
        </w:tabs>
        <w:spacing w:after="218" w:line="240" w:lineRule="auto"/>
        <w:ind w:left="0" w:right="-1" w:firstLine="567"/>
        <w:jc w:val="center"/>
        <w:rPr>
          <w:b/>
          <w:szCs w:val="24"/>
        </w:rPr>
      </w:pPr>
      <w:r>
        <w:rPr>
          <w:b/>
          <w:szCs w:val="24"/>
        </w:rPr>
        <w:t xml:space="preserve">Кизлярского района Республики Дагестан  </w:t>
      </w:r>
    </w:p>
    <w:p w14:paraId="5EEEC6D9" w14:textId="77777777" w:rsidR="00360F4D" w:rsidRDefault="00360F4D" w:rsidP="00360F4D">
      <w:pPr>
        <w:tabs>
          <w:tab w:val="left" w:pos="2490"/>
          <w:tab w:val="center" w:pos="5245"/>
        </w:tabs>
        <w:spacing w:after="218" w:line="240" w:lineRule="auto"/>
        <w:ind w:left="0" w:right="-1" w:firstLine="567"/>
        <w:jc w:val="center"/>
        <w:rPr>
          <w:b/>
          <w:szCs w:val="24"/>
        </w:rPr>
      </w:pPr>
      <w:r>
        <w:rPr>
          <w:b/>
          <w:szCs w:val="24"/>
        </w:rPr>
        <w:t>1</w:t>
      </w:r>
      <w:r w:rsidRPr="006A1191">
        <w:rPr>
          <w:b/>
          <w:szCs w:val="24"/>
        </w:rPr>
        <w:t>-</w:t>
      </w:r>
      <w:r>
        <w:rPr>
          <w:b/>
          <w:szCs w:val="24"/>
        </w:rPr>
        <w:t>4</w:t>
      </w:r>
      <w:r w:rsidRPr="006A1191">
        <w:rPr>
          <w:b/>
          <w:szCs w:val="24"/>
        </w:rPr>
        <w:t xml:space="preserve"> класс</w:t>
      </w:r>
      <w:r>
        <w:rPr>
          <w:b/>
          <w:szCs w:val="24"/>
        </w:rPr>
        <w:t>ы</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7"/>
        <w:gridCol w:w="2241"/>
        <w:gridCol w:w="992"/>
        <w:gridCol w:w="877"/>
        <w:gridCol w:w="567"/>
        <w:gridCol w:w="1985"/>
        <w:gridCol w:w="1134"/>
        <w:gridCol w:w="1391"/>
      </w:tblGrid>
      <w:tr w:rsidR="00823BC8" w:rsidRPr="000A54B6" w14:paraId="4F0AC55C" w14:textId="1BB93B16" w:rsidTr="007843FB">
        <w:trPr>
          <w:cantSplit/>
          <w:trHeight w:val="1134"/>
        </w:trPr>
        <w:tc>
          <w:tcPr>
            <w:tcW w:w="1587" w:type="dxa"/>
            <w:tcBorders>
              <w:bottom w:val="single" w:sz="4" w:space="0" w:color="auto"/>
            </w:tcBorders>
          </w:tcPr>
          <w:p w14:paraId="094F48EE" w14:textId="77777777" w:rsidR="00823BC8" w:rsidRPr="008943E1" w:rsidRDefault="00823BC8" w:rsidP="00EE23B6">
            <w:pPr>
              <w:spacing w:after="0" w:line="240" w:lineRule="auto"/>
              <w:contextualSpacing/>
              <w:jc w:val="center"/>
              <w:rPr>
                <w:b/>
              </w:rPr>
            </w:pPr>
            <w:r w:rsidRPr="008943E1">
              <w:rPr>
                <w:b/>
                <w:sz w:val="22"/>
              </w:rPr>
              <w:t>Направления внеурочной деятельности</w:t>
            </w:r>
          </w:p>
        </w:tc>
        <w:tc>
          <w:tcPr>
            <w:tcW w:w="2241" w:type="dxa"/>
          </w:tcPr>
          <w:p w14:paraId="41AD7A9F" w14:textId="77777777" w:rsidR="00823BC8" w:rsidRPr="008943E1" w:rsidRDefault="00823BC8" w:rsidP="00EE23B6">
            <w:pPr>
              <w:spacing w:after="0" w:line="240" w:lineRule="auto"/>
              <w:contextualSpacing/>
              <w:jc w:val="center"/>
              <w:rPr>
                <w:b/>
              </w:rPr>
            </w:pPr>
            <w:r w:rsidRPr="008943E1">
              <w:rPr>
                <w:b/>
                <w:sz w:val="22"/>
              </w:rPr>
              <w:t>Наименование внеурочной деятельности</w:t>
            </w:r>
          </w:p>
        </w:tc>
        <w:tc>
          <w:tcPr>
            <w:tcW w:w="992" w:type="dxa"/>
            <w:textDirection w:val="btLr"/>
          </w:tcPr>
          <w:p w14:paraId="37460D63" w14:textId="77777777" w:rsidR="00823BC8" w:rsidRPr="00B45607" w:rsidRDefault="00823BC8" w:rsidP="00164B3D">
            <w:pPr>
              <w:spacing w:after="0" w:line="240" w:lineRule="auto"/>
              <w:ind w:left="123"/>
              <w:contextualSpacing/>
              <w:jc w:val="center"/>
              <w:rPr>
                <w:b/>
                <w:sz w:val="20"/>
                <w:szCs w:val="20"/>
              </w:rPr>
            </w:pPr>
            <w:r w:rsidRPr="00B45607">
              <w:rPr>
                <w:b/>
                <w:sz w:val="20"/>
                <w:szCs w:val="20"/>
              </w:rPr>
              <w:t xml:space="preserve">Количество часов  в неделю </w:t>
            </w:r>
          </w:p>
        </w:tc>
        <w:tc>
          <w:tcPr>
            <w:tcW w:w="877" w:type="dxa"/>
            <w:textDirection w:val="btLr"/>
          </w:tcPr>
          <w:p w14:paraId="157C70D3" w14:textId="72F1157F" w:rsidR="00823BC8" w:rsidRPr="00B45607" w:rsidRDefault="00823BC8" w:rsidP="00164B3D">
            <w:pPr>
              <w:spacing w:after="0" w:line="240" w:lineRule="auto"/>
              <w:ind w:left="123"/>
              <w:contextualSpacing/>
              <w:jc w:val="center"/>
              <w:rPr>
                <w:b/>
                <w:sz w:val="20"/>
                <w:szCs w:val="20"/>
              </w:rPr>
            </w:pPr>
            <w:r w:rsidRPr="00B45607">
              <w:rPr>
                <w:b/>
                <w:sz w:val="20"/>
                <w:szCs w:val="20"/>
              </w:rPr>
              <w:t xml:space="preserve">Количество часов  в год </w:t>
            </w:r>
          </w:p>
        </w:tc>
        <w:tc>
          <w:tcPr>
            <w:tcW w:w="567" w:type="dxa"/>
            <w:textDirection w:val="btLr"/>
          </w:tcPr>
          <w:p w14:paraId="62010AAB" w14:textId="77777777" w:rsidR="00823BC8" w:rsidRPr="008943E1" w:rsidRDefault="00823BC8" w:rsidP="00164B3D">
            <w:pPr>
              <w:spacing w:after="0" w:line="240" w:lineRule="auto"/>
              <w:ind w:left="123"/>
              <w:contextualSpacing/>
              <w:jc w:val="center"/>
              <w:rPr>
                <w:b/>
                <w:sz w:val="20"/>
                <w:szCs w:val="20"/>
              </w:rPr>
            </w:pPr>
            <w:r w:rsidRPr="008943E1">
              <w:rPr>
                <w:b/>
                <w:sz w:val="20"/>
                <w:szCs w:val="20"/>
              </w:rPr>
              <w:t>Класс</w:t>
            </w:r>
          </w:p>
          <w:p w14:paraId="5D032EEA" w14:textId="77777777" w:rsidR="00823BC8" w:rsidRPr="000A54B6" w:rsidRDefault="00823BC8" w:rsidP="00164B3D">
            <w:pPr>
              <w:spacing w:after="0" w:line="240" w:lineRule="auto"/>
              <w:ind w:left="123"/>
              <w:contextualSpacing/>
              <w:jc w:val="center"/>
              <w:rPr>
                <w:b/>
                <w:szCs w:val="24"/>
              </w:rPr>
            </w:pPr>
          </w:p>
        </w:tc>
        <w:tc>
          <w:tcPr>
            <w:tcW w:w="1985" w:type="dxa"/>
            <w:vAlign w:val="center"/>
          </w:tcPr>
          <w:p w14:paraId="5E2BBD51" w14:textId="592BEB53" w:rsidR="00823BC8" w:rsidRPr="008943E1" w:rsidRDefault="00823BC8" w:rsidP="00823BC8">
            <w:pPr>
              <w:spacing w:after="0" w:line="240" w:lineRule="auto"/>
              <w:contextualSpacing/>
              <w:jc w:val="center"/>
              <w:rPr>
                <w:b/>
              </w:rPr>
            </w:pPr>
            <w:r>
              <w:rPr>
                <w:b/>
              </w:rPr>
              <w:t xml:space="preserve">Учитель </w:t>
            </w:r>
          </w:p>
        </w:tc>
        <w:tc>
          <w:tcPr>
            <w:tcW w:w="1134" w:type="dxa"/>
          </w:tcPr>
          <w:p w14:paraId="7C5A9B7D" w14:textId="0EC061E0" w:rsidR="00823BC8" w:rsidRPr="008943E1" w:rsidRDefault="00823BC8" w:rsidP="00EE23B6">
            <w:pPr>
              <w:spacing w:after="0" w:line="240" w:lineRule="auto"/>
              <w:contextualSpacing/>
              <w:jc w:val="center"/>
              <w:rPr>
                <w:b/>
              </w:rPr>
            </w:pPr>
            <w:r>
              <w:rPr>
                <w:b/>
                <w:sz w:val="22"/>
              </w:rPr>
              <w:t>День проведения занятий</w:t>
            </w:r>
          </w:p>
        </w:tc>
        <w:tc>
          <w:tcPr>
            <w:tcW w:w="1391" w:type="dxa"/>
          </w:tcPr>
          <w:p w14:paraId="2C1C8493" w14:textId="440DCA4E" w:rsidR="00823BC8" w:rsidRPr="008943E1" w:rsidRDefault="00823BC8" w:rsidP="00EE23B6">
            <w:pPr>
              <w:spacing w:after="0" w:line="240" w:lineRule="auto"/>
              <w:contextualSpacing/>
              <w:jc w:val="center"/>
              <w:rPr>
                <w:b/>
              </w:rPr>
            </w:pPr>
            <w:r>
              <w:rPr>
                <w:b/>
                <w:sz w:val="22"/>
              </w:rPr>
              <w:t>Время проведения занятий</w:t>
            </w:r>
          </w:p>
        </w:tc>
      </w:tr>
      <w:tr w:rsidR="00E977AC" w:rsidRPr="000A54B6" w14:paraId="44A30FAB" w14:textId="10357380" w:rsidTr="007843FB">
        <w:tc>
          <w:tcPr>
            <w:tcW w:w="1587" w:type="dxa"/>
            <w:vMerge w:val="restart"/>
          </w:tcPr>
          <w:p w14:paraId="2B5B17A6" w14:textId="779788A2" w:rsidR="00E977AC" w:rsidRPr="009F357E" w:rsidRDefault="009F357E" w:rsidP="00EE23B6">
            <w:pPr>
              <w:spacing w:after="0" w:line="240" w:lineRule="auto"/>
              <w:contextualSpacing/>
              <w:jc w:val="center"/>
              <w:rPr>
                <w:szCs w:val="24"/>
              </w:rPr>
            </w:pPr>
            <w:r w:rsidRPr="009F357E">
              <w:rPr>
                <w:szCs w:val="24"/>
              </w:rPr>
              <w:t>Обще-интеллекту</w:t>
            </w:r>
            <w:r>
              <w:rPr>
                <w:szCs w:val="24"/>
              </w:rPr>
              <w:t>-</w:t>
            </w:r>
            <w:proofErr w:type="spellStart"/>
            <w:r w:rsidRPr="009F357E">
              <w:rPr>
                <w:szCs w:val="24"/>
              </w:rPr>
              <w:t>альное</w:t>
            </w:r>
            <w:proofErr w:type="spellEnd"/>
            <w:r w:rsidRPr="009F357E">
              <w:rPr>
                <w:szCs w:val="24"/>
              </w:rPr>
              <w:t xml:space="preserve"> </w:t>
            </w:r>
          </w:p>
        </w:tc>
        <w:tc>
          <w:tcPr>
            <w:tcW w:w="2241" w:type="dxa"/>
          </w:tcPr>
          <w:p w14:paraId="60A70AA7" w14:textId="77777777" w:rsidR="00E977AC" w:rsidRPr="00164B3D" w:rsidRDefault="00E977AC" w:rsidP="00EE23B6">
            <w:pPr>
              <w:spacing w:after="0" w:line="240" w:lineRule="auto"/>
              <w:contextualSpacing/>
              <w:jc w:val="center"/>
              <w:rPr>
                <w:sz w:val="20"/>
                <w:szCs w:val="20"/>
              </w:rPr>
            </w:pPr>
            <w:r w:rsidRPr="00164B3D">
              <w:rPr>
                <w:sz w:val="20"/>
                <w:szCs w:val="20"/>
              </w:rPr>
              <w:t>Шахматы</w:t>
            </w:r>
          </w:p>
        </w:tc>
        <w:tc>
          <w:tcPr>
            <w:tcW w:w="992" w:type="dxa"/>
          </w:tcPr>
          <w:p w14:paraId="03509039" w14:textId="77777777" w:rsidR="00E977AC" w:rsidRPr="006A1191" w:rsidRDefault="00E977AC" w:rsidP="00EE23B6">
            <w:pPr>
              <w:spacing w:after="0" w:line="240" w:lineRule="auto"/>
              <w:contextualSpacing/>
              <w:jc w:val="center"/>
              <w:rPr>
                <w:szCs w:val="24"/>
              </w:rPr>
            </w:pPr>
            <w:r>
              <w:rPr>
                <w:szCs w:val="24"/>
              </w:rPr>
              <w:t>1</w:t>
            </w:r>
          </w:p>
        </w:tc>
        <w:tc>
          <w:tcPr>
            <w:tcW w:w="877" w:type="dxa"/>
          </w:tcPr>
          <w:p w14:paraId="44B98F3B" w14:textId="77777777" w:rsidR="00E977AC" w:rsidRPr="006A1191" w:rsidRDefault="00E977AC" w:rsidP="00EE23B6">
            <w:pPr>
              <w:spacing w:after="0" w:line="240" w:lineRule="auto"/>
              <w:contextualSpacing/>
              <w:jc w:val="center"/>
              <w:rPr>
                <w:szCs w:val="24"/>
              </w:rPr>
            </w:pPr>
            <w:r>
              <w:rPr>
                <w:szCs w:val="24"/>
              </w:rPr>
              <w:t>34</w:t>
            </w:r>
          </w:p>
        </w:tc>
        <w:tc>
          <w:tcPr>
            <w:tcW w:w="567" w:type="dxa"/>
          </w:tcPr>
          <w:p w14:paraId="1DB8B0F1" w14:textId="77777777" w:rsidR="00E977AC" w:rsidRPr="006A1191" w:rsidRDefault="00E977AC" w:rsidP="00EE23B6">
            <w:pPr>
              <w:spacing w:after="0" w:line="240" w:lineRule="auto"/>
              <w:contextualSpacing/>
              <w:jc w:val="center"/>
              <w:rPr>
                <w:szCs w:val="24"/>
              </w:rPr>
            </w:pPr>
            <w:r>
              <w:rPr>
                <w:szCs w:val="24"/>
              </w:rPr>
              <w:t>2а</w:t>
            </w:r>
          </w:p>
          <w:p w14:paraId="5168C43F" w14:textId="77777777" w:rsidR="00E977AC" w:rsidRPr="006A1191" w:rsidRDefault="00E977AC" w:rsidP="00EE23B6">
            <w:pPr>
              <w:spacing w:after="0" w:line="240" w:lineRule="auto"/>
              <w:contextualSpacing/>
              <w:jc w:val="center"/>
              <w:rPr>
                <w:szCs w:val="24"/>
              </w:rPr>
            </w:pPr>
          </w:p>
        </w:tc>
        <w:tc>
          <w:tcPr>
            <w:tcW w:w="1985" w:type="dxa"/>
            <w:vAlign w:val="center"/>
          </w:tcPr>
          <w:p w14:paraId="3B3D95A8" w14:textId="6D9EBE4F" w:rsidR="00E977AC" w:rsidRDefault="00E977AC" w:rsidP="00164B3D">
            <w:pPr>
              <w:spacing w:after="0" w:line="240" w:lineRule="auto"/>
              <w:contextualSpacing/>
              <w:jc w:val="center"/>
              <w:rPr>
                <w:szCs w:val="24"/>
              </w:rPr>
            </w:pPr>
            <w:r w:rsidRPr="0059221E">
              <w:rPr>
                <w:b/>
                <w:bCs/>
                <w:i/>
                <w:iCs/>
                <w:color w:val="auto"/>
                <w:sz w:val="18"/>
                <w:szCs w:val="18"/>
              </w:rPr>
              <w:t xml:space="preserve">Магомедова </w:t>
            </w:r>
            <w:proofErr w:type="spellStart"/>
            <w:r w:rsidRPr="0059221E">
              <w:rPr>
                <w:b/>
                <w:bCs/>
                <w:i/>
                <w:iCs/>
                <w:color w:val="auto"/>
                <w:sz w:val="18"/>
                <w:szCs w:val="18"/>
              </w:rPr>
              <w:t>Зумруд</w:t>
            </w:r>
            <w:proofErr w:type="spellEnd"/>
            <w:r w:rsidRPr="0059221E">
              <w:rPr>
                <w:b/>
                <w:bCs/>
                <w:i/>
                <w:iCs/>
                <w:color w:val="auto"/>
                <w:sz w:val="18"/>
                <w:szCs w:val="18"/>
              </w:rPr>
              <w:t xml:space="preserve"> </w:t>
            </w:r>
            <w:proofErr w:type="spellStart"/>
            <w:r w:rsidRPr="0059221E">
              <w:rPr>
                <w:b/>
                <w:bCs/>
                <w:i/>
                <w:iCs/>
                <w:color w:val="auto"/>
                <w:sz w:val="18"/>
                <w:szCs w:val="18"/>
              </w:rPr>
              <w:t>Абдулаевна</w:t>
            </w:r>
            <w:proofErr w:type="spellEnd"/>
          </w:p>
        </w:tc>
        <w:tc>
          <w:tcPr>
            <w:tcW w:w="1134" w:type="dxa"/>
          </w:tcPr>
          <w:p w14:paraId="433A317A" w14:textId="404CF745"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Вторник </w:t>
            </w:r>
          </w:p>
        </w:tc>
        <w:tc>
          <w:tcPr>
            <w:tcW w:w="1391" w:type="dxa"/>
          </w:tcPr>
          <w:p w14:paraId="6D9CBF87" w14:textId="037FB77F"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13:00 – 13:45</w:t>
            </w:r>
          </w:p>
        </w:tc>
      </w:tr>
      <w:tr w:rsidR="00E977AC" w:rsidRPr="000A54B6" w14:paraId="629C0EF8" w14:textId="316CA092" w:rsidTr="007843FB">
        <w:tc>
          <w:tcPr>
            <w:tcW w:w="1587" w:type="dxa"/>
            <w:vMerge/>
            <w:vAlign w:val="center"/>
          </w:tcPr>
          <w:p w14:paraId="3E9CF175" w14:textId="77777777" w:rsidR="00E977AC" w:rsidRPr="006A1191" w:rsidRDefault="00E977AC" w:rsidP="00EE23B6">
            <w:pPr>
              <w:spacing w:after="0" w:line="240" w:lineRule="auto"/>
              <w:contextualSpacing/>
              <w:jc w:val="center"/>
              <w:rPr>
                <w:szCs w:val="24"/>
              </w:rPr>
            </w:pPr>
          </w:p>
        </w:tc>
        <w:tc>
          <w:tcPr>
            <w:tcW w:w="2241" w:type="dxa"/>
          </w:tcPr>
          <w:p w14:paraId="25E7E348" w14:textId="77777777" w:rsidR="00E977AC" w:rsidRPr="00164B3D" w:rsidRDefault="00E977AC" w:rsidP="00EE23B6">
            <w:pPr>
              <w:spacing w:line="240" w:lineRule="auto"/>
              <w:jc w:val="center"/>
              <w:rPr>
                <w:sz w:val="20"/>
                <w:szCs w:val="20"/>
              </w:rPr>
            </w:pPr>
            <w:r w:rsidRPr="00164B3D">
              <w:rPr>
                <w:sz w:val="20"/>
                <w:szCs w:val="20"/>
              </w:rPr>
              <w:t>Шахматы</w:t>
            </w:r>
          </w:p>
        </w:tc>
        <w:tc>
          <w:tcPr>
            <w:tcW w:w="992" w:type="dxa"/>
          </w:tcPr>
          <w:p w14:paraId="4C070976" w14:textId="77777777" w:rsidR="00E977AC" w:rsidRPr="000A54B6" w:rsidRDefault="00E977AC" w:rsidP="00EE23B6">
            <w:pPr>
              <w:spacing w:after="0" w:line="240" w:lineRule="auto"/>
              <w:jc w:val="center"/>
              <w:rPr>
                <w:szCs w:val="24"/>
              </w:rPr>
            </w:pPr>
            <w:r>
              <w:rPr>
                <w:szCs w:val="24"/>
              </w:rPr>
              <w:t>1</w:t>
            </w:r>
          </w:p>
        </w:tc>
        <w:tc>
          <w:tcPr>
            <w:tcW w:w="877" w:type="dxa"/>
          </w:tcPr>
          <w:p w14:paraId="4502D892" w14:textId="77777777" w:rsidR="00E977AC" w:rsidRPr="000A54B6" w:rsidRDefault="00E977AC" w:rsidP="00EE23B6">
            <w:pPr>
              <w:spacing w:after="0" w:line="240" w:lineRule="auto"/>
              <w:contextualSpacing/>
              <w:jc w:val="center"/>
              <w:rPr>
                <w:szCs w:val="24"/>
              </w:rPr>
            </w:pPr>
            <w:r>
              <w:rPr>
                <w:szCs w:val="24"/>
              </w:rPr>
              <w:t>34</w:t>
            </w:r>
          </w:p>
        </w:tc>
        <w:tc>
          <w:tcPr>
            <w:tcW w:w="567" w:type="dxa"/>
          </w:tcPr>
          <w:p w14:paraId="193B37AD" w14:textId="77777777" w:rsidR="00E977AC" w:rsidRPr="000A54B6" w:rsidRDefault="00E977AC" w:rsidP="00EE23B6">
            <w:pPr>
              <w:spacing w:after="0" w:line="240" w:lineRule="auto"/>
              <w:jc w:val="center"/>
              <w:rPr>
                <w:szCs w:val="24"/>
              </w:rPr>
            </w:pPr>
            <w:r>
              <w:rPr>
                <w:szCs w:val="24"/>
              </w:rPr>
              <w:t>2б</w:t>
            </w:r>
          </w:p>
          <w:p w14:paraId="0FD3AB23" w14:textId="77777777" w:rsidR="00E977AC" w:rsidRPr="000A54B6" w:rsidRDefault="00E977AC" w:rsidP="00EE23B6">
            <w:pPr>
              <w:spacing w:after="0" w:line="240" w:lineRule="auto"/>
              <w:contextualSpacing/>
              <w:jc w:val="center"/>
              <w:rPr>
                <w:szCs w:val="24"/>
              </w:rPr>
            </w:pPr>
          </w:p>
        </w:tc>
        <w:tc>
          <w:tcPr>
            <w:tcW w:w="1985" w:type="dxa"/>
            <w:vAlign w:val="center"/>
          </w:tcPr>
          <w:p w14:paraId="46591589" w14:textId="2D685478" w:rsidR="00E977AC" w:rsidRPr="000A54B6" w:rsidRDefault="00E977AC" w:rsidP="00164B3D">
            <w:pPr>
              <w:spacing w:after="0" w:line="240" w:lineRule="auto"/>
              <w:jc w:val="center"/>
              <w:rPr>
                <w:szCs w:val="24"/>
              </w:rPr>
            </w:pPr>
            <w:proofErr w:type="spellStart"/>
            <w:r w:rsidRPr="0059221E">
              <w:rPr>
                <w:b/>
                <w:bCs/>
                <w:i/>
                <w:iCs/>
                <w:sz w:val="18"/>
                <w:szCs w:val="18"/>
              </w:rPr>
              <w:t>Габибулаева</w:t>
            </w:r>
            <w:proofErr w:type="spellEnd"/>
            <w:r w:rsidRPr="0059221E">
              <w:rPr>
                <w:b/>
                <w:bCs/>
                <w:i/>
                <w:iCs/>
                <w:sz w:val="18"/>
                <w:szCs w:val="18"/>
              </w:rPr>
              <w:t xml:space="preserve"> </w:t>
            </w:r>
            <w:proofErr w:type="spellStart"/>
            <w:r w:rsidRPr="0059221E">
              <w:rPr>
                <w:b/>
                <w:bCs/>
                <w:i/>
                <w:iCs/>
                <w:sz w:val="18"/>
                <w:szCs w:val="18"/>
              </w:rPr>
              <w:t>Наида</w:t>
            </w:r>
            <w:proofErr w:type="spellEnd"/>
            <w:r w:rsidRPr="0059221E">
              <w:rPr>
                <w:b/>
                <w:bCs/>
                <w:i/>
                <w:iCs/>
                <w:sz w:val="18"/>
                <w:szCs w:val="18"/>
              </w:rPr>
              <w:t xml:space="preserve"> </w:t>
            </w:r>
            <w:proofErr w:type="spellStart"/>
            <w:r w:rsidRPr="0059221E">
              <w:rPr>
                <w:b/>
                <w:bCs/>
                <w:i/>
                <w:iCs/>
                <w:sz w:val="18"/>
                <w:szCs w:val="18"/>
              </w:rPr>
              <w:t>Абдулгамидовна</w:t>
            </w:r>
            <w:proofErr w:type="spellEnd"/>
          </w:p>
        </w:tc>
        <w:tc>
          <w:tcPr>
            <w:tcW w:w="1134" w:type="dxa"/>
          </w:tcPr>
          <w:p w14:paraId="61407598" w14:textId="157CC11D" w:rsidR="00E977AC" w:rsidRPr="0059221E" w:rsidRDefault="00E977AC" w:rsidP="00164B3D">
            <w:pPr>
              <w:spacing w:after="0" w:line="240" w:lineRule="auto"/>
              <w:jc w:val="center"/>
              <w:rPr>
                <w:b/>
                <w:bCs/>
                <w:i/>
                <w:iCs/>
                <w:color w:val="auto"/>
                <w:sz w:val="18"/>
                <w:szCs w:val="18"/>
              </w:rPr>
            </w:pPr>
            <w:r>
              <w:rPr>
                <w:b/>
                <w:bCs/>
                <w:i/>
                <w:iCs/>
                <w:color w:val="auto"/>
                <w:sz w:val="18"/>
                <w:szCs w:val="18"/>
              </w:rPr>
              <w:t xml:space="preserve">Понедельник </w:t>
            </w:r>
          </w:p>
        </w:tc>
        <w:tc>
          <w:tcPr>
            <w:tcW w:w="1391" w:type="dxa"/>
          </w:tcPr>
          <w:p w14:paraId="2F58C4B3" w14:textId="7D4C92AB" w:rsidR="00E977AC" w:rsidRPr="0059221E" w:rsidRDefault="00E977AC" w:rsidP="00164B3D">
            <w:pPr>
              <w:spacing w:after="0" w:line="240" w:lineRule="auto"/>
              <w:jc w:val="center"/>
              <w:rPr>
                <w:b/>
                <w:bCs/>
                <w:i/>
                <w:iCs/>
                <w:color w:val="auto"/>
                <w:sz w:val="18"/>
                <w:szCs w:val="18"/>
              </w:rPr>
            </w:pPr>
            <w:r>
              <w:rPr>
                <w:b/>
                <w:bCs/>
                <w:i/>
                <w:iCs/>
                <w:color w:val="auto"/>
                <w:sz w:val="18"/>
                <w:szCs w:val="18"/>
              </w:rPr>
              <w:t>13:00 – 13:45</w:t>
            </w:r>
          </w:p>
        </w:tc>
      </w:tr>
      <w:tr w:rsidR="00E977AC" w:rsidRPr="000A54B6" w14:paraId="65892734" w14:textId="7B7EE1B0" w:rsidTr="007843FB">
        <w:tc>
          <w:tcPr>
            <w:tcW w:w="1587" w:type="dxa"/>
            <w:vMerge/>
            <w:vAlign w:val="center"/>
          </w:tcPr>
          <w:p w14:paraId="17F73702" w14:textId="77777777" w:rsidR="00E977AC" w:rsidRPr="006A1191" w:rsidRDefault="00E977AC" w:rsidP="00EE23B6">
            <w:pPr>
              <w:spacing w:after="0" w:line="240" w:lineRule="auto"/>
              <w:contextualSpacing/>
              <w:jc w:val="center"/>
              <w:rPr>
                <w:szCs w:val="24"/>
              </w:rPr>
            </w:pPr>
          </w:p>
        </w:tc>
        <w:tc>
          <w:tcPr>
            <w:tcW w:w="2241" w:type="dxa"/>
          </w:tcPr>
          <w:p w14:paraId="02060552" w14:textId="77777777" w:rsidR="00E977AC" w:rsidRPr="00164B3D" w:rsidRDefault="00E977AC" w:rsidP="00EE23B6">
            <w:pPr>
              <w:spacing w:line="240" w:lineRule="auto"/>
              <w:jc w:val="center"/>
              <w:rPr>
                <w:sz w:val="20"/>
                <w:szCs w:val="20"/>
              </w:rPr>
            </w:pPr>
            <w:r w:rsidRPr="00164B3D">
              <w:rPr>
                <w:sz w:val="20"/>
                <w:szCs w:val="20"/>
              </w:rPr>
              <w:t>Шахматы</w:t>
            </w:r>
          </w:p>
        </w:tc>
        <w:tc>
          <w:tcPr>
            <w:tcW w:w="992" w:type="dxa"/>
          </w:tcPr>
          <w:p w14:paraId="3C06DA1B" w14:textId="77777777" w:rsidR="00E977AC" w:rsidRPr="000A54B6" w:rsidRDefault="00E977AC" w:rsidP="00EE23B6">
            <w:pPr>
              <w:spacing w:after="0" w:line="240" w:lineRule="auto"/>
              <w:jc w:val="center"/>
              <w:rPr>
                <w:szCs w:val="24"/>
              </w:rPr>
            </w:pPr>
            <w:r>
              <w:rPr>
                <w:szCs w:val="24"/>
              </w:rPr>
              <w:t>1</w:t>
            </w:r>
          </w:p>
        </w:tc>
        <w:tc>
          <w:tcPr>
            <w:tcW w:w="877" w:type="dxa"/>
          </w:tcPr>
          <w:p w14:paraId="6DEA03F1" w14:textId="77777777" w:rsidR="00E977AC" w:rsidRPr="000A54B6" w:rsidRDefault="00E977AC" w:rsidP="00EE23B6">
            <w:pPr>
              <w:spacing w:after="0" w:line="240" w:lineRule="auto"/>
              <w:contextualSpacing/>
              <w:jc w:val="center"/>
              <w:rPr>
                <w:szCs w:val="24"/>
              </w:rPr>
            </w:pPr>
            <w:r>
              <w:rPr>
                <w:szCs w:val="24"/>
              </w:rPr>
              <w:t>34</w:t>
            </w:r>
          </w:p>
        </w:tc>
        <w:tc>
          <w:tcPr>
            <w:tcW w:w="567" w:type="dxa"/>
          </w:tcPr>
          <w:p w14:paraId="45A625FE" w14:textId="77777777" w:rsidR="00E977AC" w:rsidRPr="000A54B6" w:rsidRDefault="00E977AC" w:rsidP="00EE23B6">
            <w:pPr>
              <w:spacing w:after="0" w:line="240" w:lineRule="auto"/>
              <w:jc w:val="center"/>
              <w:rPr>
                <w:szCs w:val="24"/>
              </w:rPr>
            </w:pPr>
            <w:r>
              <w:rPr>
                <w:szCs w:val="24"/>
              </w:rPr>
              <w:t>3а</w:t>
            </w:r>
          </w:p>
          <w:p w14:paraId="120C5B6A" w14:textId="77777777" w:rsidR="00E977AC" w:rsidRPr="000A54B6" w:rsidRDefault="00E977AC" w:rsidP="00EE23B6">
            <w:pPr>
              <w:spacing w:after="0" w:line="240" w:lineRule="auto"/>
              <w:contextualSpacing/>
              <w:jc w:val="center"/>
              <w:rPr>
                <w:szCs w:val="24"/>
              </w:rPr>
            </w:pPr>
          </w:p>
        </w:tc>
        <w:tc>
          <w:tcPr>
            <w:tcW w:w="1985" w:type="dxa"/>
            <w:vAlign w:val="center"/>
          </w:tcPr>
          <w:p w14:paraId="7F1BB8B0" w14:textId="76253CBB" w:rsidR="00E977AC" w:rsidRPr="000A54B6" w:rsidRDefault="00E977AC" w:rsidP="00164B3D">
            <w:pPr>
              <w:spacing w:after="0" w:line="240" w:lineRule="auto"/>
              <w:jc w:val="center"/>
              <w:rPr>
                <w:szCs w:val="24"/>
              </w:rPr>
            </w:pPr>
            <w:proofErr w:type="spellStart"/>
            <w:r w:rsidRPr="0059221E">
              <w:rPr>
                <w:b/>
                <w:bCs/>
                <w:i/>
                <w:iCs/>
                <w:color w:val="auto"/>
                <w:sz w:val="18"/>
                <w:szCs w:val="18"/>
              </w:rPr>
              <w:t>Закарьяева</w:t>
            </w:r>
            <w:proofErr w:type="spellEnd"/>
            <w:r w:rsidRPr="0059221E">
              <w:rPr>
                <w:b/>
                <w:bCs/>
                <w:i/>
                <w:iCs/>
                <w:color w:val="auto"/>
                <w:sz w:val="18"/>
                <w:szCs w:val="18"/>
              </w:rPr>
              <w:t xml:space="preserve"> </w:t>
            </w:r>
            <w:proofErr w:type="spellStart"/>
            <w:r w:rsidRPr="0059221E">
              <w:rPr>
                <w:b/>
                <w:bCs/>
                <w:i/>
                <w:iCs/>
                <w:color w:val="auto"/>
                <w:sz w:val="18"/>
                <w:szCs w:val="18"/>
              </w:rPr>
              <w:t>Зульфия</w:t>
            </w:r>
            <w:proofErr w:type="spellEnd"/>
            <w:r w:rsidRPr="0059221E">
              <w:rPr>
                <w:b/>
                <w:bCs/>
                <w:i/>
                <w:iCs/>
                <w:color w:val="auto"/>
                <w:sz w:val="18"/>
                <w:szCs w:val="18"/>
              </w:rPr>
              <w:t xml:space="preserve"> </w:t>
            </w:r>
            <w:proofErr w:type="spellStart"/>
            <w:r w:rsidRPr="0059221E">
              <w:rPr>
                <w:b/>
                <w:bCs/>
                <w:i/>
                <w:iCs/>
                <w:color w:val="auto"/>
                <w:sz w:val="18"/>
                <w:szCs w:val="18"/>
              </w:rPr>
              <w:t>Хабибовна</w:t>
            </w:r>
            <w:proofErr w:type="spellEnd"/>
          </w:p>
        </w:tc>
        <w:tc>
          <w:tcPr>
            <w:tcW w:w="1134" w:type="dxa"/>
          </w:tcPr>
          <w:p w14:paraId="7DC3CC8A" w14:textId="11B6BF8C" w:rsidR="00E977AC" w:rsidRPr="0059221E" w:rsidRDefault="00E977AC" w:rsidP="00164B3D">
            <w:pPr>
              <w:spacing w:after="0" w:line="240" w:lineRule="auto"/>
              <w:jc w:val="center"/>
              <w:rPr>
                <w:b/>
                <w:bCs/>
                <w:i/>
                <w:iCs/>
                <w:color w:val="auto"/>
                <w:sz w:val="18"/>
                <w:szCs w:val="18"/>
              </w:rPr>
            </w:pPr>
            <w:r>
              <w:rPr>
                <w:b/>
                <w:bCs/>
                <w:i/>
                <w:iCs/>
                <w:color w:val="auto"/>
                <w:sz w:val="18"/>
                <w:szCs w:val="18"/>
              </w:rPr>
              <w:t xml:space="preserve">Вторник </w:t>
            </w:r>
          </w:p>
        </w:tc>
        <w:tc>
          <w:tcPr>
            <w:tcW w:w="1391" w:type="dxa"/>
          </w:tcPr>
          <w:p w14:paraId="4DA514E6" w14:textId="0AA675A2" w:rsidR="00E977AC" w:rsidRPr="0059221E" w:rsidRDefault="00E977AC" w:rsidP="00164B3D">
            <w:pPr>
              <w:spacing w:after="0" w:line="240" w:lineRule="auto"/>
              <w:jc w:val="center"/>
              <w:rPr>
                <w:b/>
                <w:bCs/>
                <w:i/>
                <w:iCs/>
                <w:color w:val="auto"/>
                <w:sz w:val="18"/>
                <w:szCs w:val="18"/>
              </w:rPr>
            </w:pPr>
            <w:r>
              <w:rPr>
                <w:b/>
                <w:bCs/>
                <w:i/>
                <w:iCs/>
                <w:color w:val="auto"/>
                <w:sz w:val="18"/>
                <w:szCs w:val="18"/>
              </w:rPr>
              <w:t>17:10- 17:50</w:t>
            </w:r>
          </w:p>
        </w:tc>
      </w:tr>
      <w:tr w:rsidR="00E977AC" w:rsidRPr="000A54B6" w14:paraId="6F15ACAF" w14:textId="511F8E0D" w:rsidTr="007843FB">
        <w:tc>
          <w:tcPr>
            <w:tcW w:w="1587" w:type="dxa"/>
            <w:vMerge/>
            <w:vAlign w:val="center"/>
          </w:tcPr>
          <w:p w14:paraId="59B1EC0D" w14:textId="77777777" w:rsidR="00E977AC" w:rsidRPr="006A1191" w:rsidRDefault="00E977AC" w:rsidP="00EE23B6">
            <w:pPr>
              <w:spacing w:after="0" w:line="240" w:lineRule="auto"/>
              <w:contextualSpacing/>
              <w:jc w:val="center"/>
              <w:rPr>
                <w:szCs w:val="24"/>
              </w:rPr>
            </w:pPr>
          </w:p>
        </w:tc>
        <w:tc>
          <w:tcPr>
            <w:tcW w:w="2241" w:type="dxa"/>
          </w:tcPr>
          <w:p w14:paraId="19B999B9" w14:textId="77777777" w:rsidR="00E977AC" w:rsidRPr="00164B3D" w:rsidRDefault="00E977AC" w:rsidP="00EE23B6">
            <w:pPr>
              <w:spacing w:line="240" w:lineRule="auto"/>
              <w:jc w:val="center"/>
              <w:rPr>
                <w:sz w:val="20"/>
                <w:szCs w:val="20"/>
              </w:rPr>
            </w:pPr>
            <w:r w:rsidRPr="00164B3D">
              <w:rPr>
                <w:sz w:val="20"/>
                <w:szCs w:val="20"/>
              </w:rPr>
              <w:t>Шахматы</w:t>
            </w:r>
          </w:p>
        </w:tc>
        <w:tc>
          <w:tcPr>
            <w:tcW w:w="992" w:type="dxa"/>
          </w:tcPr>
          <w:p w14:paraId="004B105F" w14:textId="77777777" w:rsidR="00E977AC" w:rsidRPr="006A1191" w:rsidRDefault="00E977AC" w:rsidP="00EE23B6">
            <w:pPr>
              <w:spacing w:after="0" w:line="240" w:lineRule="auto"/>
              <w:contextualSpacing/>
              <w:jc w:val="center"/>
              <w:rPr>
                <w:szCs w:val="24"/>
              </w:rPr>
            </w:pPr>
            <w:r>
              <w:rPr>
                <w:szCs w:val="24"/>
              </w:rPr>
              <w:t>1</w:t>
            </w:r>
          </w:p>
        </w:tc>
        <w:tc>
          <w:tcPr>
            <w:tcW w:w="877" w:type="dxa"/>
          </w:tcPr>
          <w:p w14:paraId="5ABFCEE6" w14:textId="77777777" w:rsidR="00E977AC" w:rsidRPr="006A1191" w:rsidRDefault="00E977AC" w:rsidP="00EE23B6">
            <w:pPr>
              <w:spacing w:after="0" w:line="240" w:lineRule="auto"/>
              <w:contextualSpacing/>
              <w:jc w:val="center"/>
              <w:rPr>
                <w:szCs w:val="24"/>
              </w:rPr>
            </w:pPr>
            <w:r>
              <w:rPr>
                <w:szCs w:val="24"/>
              </w:rPr>
              <w:t>34</w:t>
            </w:r>
          </w:p>
        </w:tc>
        <w:tc>
          <w:tcPr>
            <w:tcW w:w="567" w:type="dxa"/>
          </w:tcPr>
          <w:p w14:paraId="0B7124DA" w14:textId="77777777" w:rsidR="00E977AC" w:rsidRPr="006A1191" w:rsidRDefault="00E977AC" w:rsidP="00EE23B6">
            <w:pPr>
              <w:spacing w:after="0" w:line="240" w:lineRule="auto"/>
              <w:contextualSpacing/>
              <w:jc w:val="center"/>
              <w:rPr>
                <w:szCs w:val="24"/>
              </w:rPr>
            </w:pPr>
            <w:r>
              <w:rPr>
                <w:szCs w:val="24"/>
              </w:rPr>
              <w:t>3б</w:t>
            </w:r>
          </w:p>
          <w:p w14:paraId="0E9F7226" w14:textId="77777777" w:rsidR="00E977AC" w:rsidRPr="006A1191" w:rsidRDefault="00E977AC" w:rsidP="00EE23B6">
            <w:pPr>
              <w:spacing w:after="0" w:line="240" w:lineRule="auto"/>
              <w:contextualSpacing/>
              <w:jc w:val="center"/>
              <w:rPr>
                <w:szCs w:val="24"/>
              </w:rPr>
            </w:pPr>
          </w:p>
        </w:tc>
        <w:tc>
          <w:tcPr>
            <w:tcW w:w="1985" w:type="dxa"/>
            <w:vAlign w:val="center"/>
          </w:tcPr>
          <w:p w14:paraId="15EAE310" w14:textId="36006684" w:rsidR="00E977AC" w:rsidRPr="006A1191" w:rsidRDefault="00E977AC" w:rsidP="00164B3D">
            <w:pPr>
              <w:spacing w:after="0" w:line="240" w:lineRule="auto"/>
              <w:contextualSpacing/>
              <w:jc w:val="center"/>
              <w:rPr>
                <w:szCs w:val="24"/>
              </w:rPr>
            </w:pPr>
            <w:r w:rsidRPr="0059221E">
              <w:rPr>
                <w:b/>
                <w:bCs/>
                <w:i/>
                <w:iCs/>
                <w:color w:val="auto"/>
                <w:sz w:val="18"/>
                <w:szCs w:val="18"/>
              </w:rPr>
              <w:t xml:space="preserve">Меджидова </w:t>
            </w:r>
            <w:proofErr w:type="spellStart"/>
            <w:r w:rsidRPr="0059221E">
              <w:rPr>
                <w:b/>
                <w:bCs/>
                <w:i/>
                <w:iCs/>
                <w:color w:val="auto"/>
                <w:sz w:val="18"/>
                <w:szCs w:val="18"/>
              </w:rPr>
              <w:t>Алжанат</w:t>
            </w:r>
            <w:proofErr w:type="spellEnd"/>
            <w:r w:rsidRPr="0059221E">
              <w:rPr>
                <w:b/>
                <w:bCs/>
                <w:i/>
                <w:iCs/>
                <w:color w:val="auto"/>
                <w:sz w:val="18"/>
                <w:szCs w:val="18"/>
              </w:rPr>
              <w:t xml:space="preserve"> Исаевна</w:t>
            </w:r>
            <w:r>
              <w:rPr>
                <w:szCs w:val="24"/>
              </w:rPr>
              <w:t>.</w:t>
            </w:r>
          </w:p>
        </w:tc>
        <w:tc>
          <w:tcPr>
            <w:tcW w:w="1134" w:type="dxa"/>
          </w:tcPr>
          <w:p w14:paraId="777B3733" w14:textId="49AA8158"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Вторник </w:t>
            </w:r>
          </w:p>
        </w:tc>
        <w:tc>
          <w:tcPr>
            <w:tcW w:w="1391" w:type="dxa"/>
          </w:tcPr>
          <w:p w14:paraId="4299620A" w14:textId="2EFB6B85"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28AFE87F" w14:textId="1152E0E5" w:rsidTr="007843FB">
        <w:tc>
          <w:tcPr>
            <w:tcW w:w="1587" w:type="dxa"/>
            <w:vMerge/>
            <w:vAlign w:val="center"/>
          </w:tcPr>
          <w:p w14:paraId="2D8EA78B" w14:textId="77777777" w:rsidR="00E977AC" w:rsidRPr="006A1191" w:rsidRDefault="00E977AC" w:rsidP="00EE23B6">
            <w:pPr>
              <w:spacing w:after="0" w:line="240" w:lineRule="auto"/>
              <w:contextualSpacing/>
              <w:jc w:val="center"/>
              <w:rPr>
                <w:szCs w:val="24"/>
              </w:rPr>
            </w:pPr>
          </w:p>
        </w:tc>
        <w:tc>
          <w:tcPr>
            <w:tcW w:w="2241" w:type="dxa"/>
          </w:tcPr>
          <w:p w14:paraId="54BE3D9C" w14:textId="77777777" w:rsidR="00E977AC" w:rsidRPr="00164B3D" w:rsidRDefault="00E977AC" w:rsidP="00EE23B6">
            <w:pPr>
              <w:spacing w:line="240" w:lineRule="auto"/>
              <w:jc w:val="center"/>
              <w:rPr>
                <w:sz w:val="20"/>
                <w:szCs w:val="20"/>
              </w:rPr>
            </w:pPr>
            <w:r w:rsidRPr="00164B3D">
              <w:rPr>
                <w:sz w:val="20"/>
                <w:szCs w:val="20"/>
              </w:rPr>
              <w:t>Шахматы</w:t>
            </w:r>
          </w:p>
        </w:tc>
        <w:tc>
          <w:tcPr>
            <w:tcW w:w="992" w:type="dxa"/>
          </w:tcPr>
          <w:p w14:paraId="214E79C4" w14:textId="77777777" w:rsidR="00E977AC" w:rsidRPr="006A1191" w:rsidRDefault="00E977AC" w:rsidP="00EE23B6">
            <w:pPr>
              <w:spacing w:after="0" w:line="240" w:lineRule="auto"/>
              <w:contextualSpacing/>
              <w:jc w:val="center"/>
              <w:rPr>
                <w:szCs w:val="24"/>
              </w:rPr>
            </w:pPr>
            <w:r>
              <w:rPr>
                <w:szCs w:val="24"/>
              </w:rPr>
              <w:t>1</w:t>
            </w:r>
          </w:p>
        </w:tc>
        <w:tc>
          <w:tcPr>
            <w:tcW w:w="877" w:type="dxa"/>
          </w:tcPr>
          <w:p w14:paraId="5AA223DA" w14:textId="77777777" w:rsidR="00E977AC" w:rsidRPr="006A1191" w:rsidRDefault="00E977AC" w:rsidP="00EE23B6">
            <w:pPr>
              <w:spacing w:after="0" w:line="240" w:lineRule="auto"/>
              <w:contextualSpacing/>
              <w:jc w:val="center"/>
              <w:rPr>
                <w:szCs w:val="24"/>
              </w:rPr>
            </w:pPr>
            <w:r>
              <w:rPr>
                <w:szCs w:val="24"/>
              </w:rPr>
              <w:t>34</w:t>
            </w:r>
          </w:p>
        </w:tc>
        <w:tc>
          <w:tcPr>
            <w:tcW w:w="567" w:type="dxa"/>
          </w:tcPr>
          <w:p w14:paraId="19463F42" w14:textId="77777777" w:rsidR="00E977AC" w:rsidRPr="006A1191" w:rsidRDefault="00E977AC" w:rsidP="00EE23B6">
            <w:pPr>
              <w:spacing w:after="0" w:line="240" w:lineRule="auto"/>
              <w:contextualSpacing/>
              <w:jc w:val="center"/>
              <w:rPr>
                <w:szCs w:val="24"/>
              </w:rPr>
            </w:pPr>
            <w:r>
              <w:rPr>
                <w:szCs w:val="24"/>
              </w:rPr>
              <w:t>4а</w:t>
            </w:r>
          </w:p>
          <w:p w14:paraId="36F59162" w14:textId="77777777" w:rsidR="00E977AC" w:rsidRPr="006A1191" w:rsidRDefault="00E977AC" w:rsidP="00EE23B6">
            <w:pPr>
              <w:spacing w:after="0" w:line="240" w:lineRule="auto"/>
              <w:contextualSpacing/>
              <w:jc w:val="center"/>
              <w:rPr>
                <w:szCs w:val="24"/>
              </w:rPr>
            </w:pPr>
          </w:p>
        </w:tc>
        <w:tc>
          <w:tcPr>
            <w:tcW w:w="1985" w:type="dxa"/>
            <w:vAlign w:val="center"/>
          </w:tcPr>
          <w:p w14:paraId="05D71E3E" w14:textId="067F3F52" w:rsidR="00E977AC" w:rsidRPr="006A1191" w:rsidRDefault="00E977AC" w:rsidP="00164B3D">
            <w:pPr>
              <w:spacing w:after="0" w:line="240" w:lineRule="auto"/>
              <w:contextualSpacing/>
              <w:jc w:val="center"/>
              <w:rPr>
                <w:szCs w:val="24"/>
              </w:rPr>
            </w:pPr>
            <w:proofErr w:type="spellStart"/>
            <w:r w:rsidRPr="0059221E">
              <w:rPr>
                <w:b/>
                <w:bCs/>
                <w:i/>
                <w:iCs/>
                <w:color w:val="auto"/>
                <w:sz w:val="18"/>
                <w:szCs w:val="18"/>
              </w:rPr>
              <w:t>Хамидова</w:t>
            </w:r>
            <w:proofErr w:type="spellEnd"/>
            <w:r w:rsidRPr="0059221E">
              <w:rPr>
                <w:b/>
                <w:bCs/>
                <w:i/>
                <w:iCs/>
                <w:color w:val="auto"/>
                <w:sz w:val="18"/>
                <w:szCs w:val="18"/>
              </w:rPr>
              <w:t xml:space="preserve"> </w:t>
            </w:r>
            <w:proofErr w:type="spellStart"/>
            <w:r w:rsidRPr="0059221E">
              <w:rPr>
                <w:b/>
                <w:bCs/>
                <w:i/>
                <w:iCs/>
                <w:color w:val="auto"/>
                <w:sz w:val="18"/>
                <w:szCs w:val="18"/>
              </w:rPr>
              <w:t>Хайбат</w:t>
            </w:r>
            <w:proofErr w:type="spellEnd"/>
            <w:r w:rsidRPr="0059221E">
              <w:rPr>
                <w:b/>
                <w:bCs/>
                <w:i/>
                <w:iCs/>
                <w:color w:val="auto"/>
                <w:sz w:val="18"/>
                <w:szCs w:val="18"/>
              </w:rPr>
              <w:t xml:space="preserve"> </w:t>
            </w:r>
            <w:proofErr w:type="spellStart"/>
            <w:r w:rsidRPr="0059221E">
              <w:rPr>
                <w:b/>
                <w:bCs/>
                <w:i/>
                <w:iCs/>
                <w:color w:val="auto"/>
                <w:sz w:val="18"/>
                <w:szCs w:val="18"/>
              </w:rPr>
              <w:t>Аслудиновна</w:t>
            </w:r>
            <w:proofErr w:type="spellEnd"/>
          </w:p>
        </w:tc>
        <w:tc>
          <w:tcPr>
            <w:tcW w:w="1134" w:type="dxa"/>
          </w:tcPr>
          <w:p w14:paraId="5023543B" w14:textId="5C47E8EC"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Среда </w:t>
            </w:r>
          </w:p>
        </w:tc>
        <w:tc>
          <w:tcPr>
            <w:tcW w:w="1391" w:type="dxa"/>
          </w:tcPr>
          <w:p w14:paraId="338A5AB4" w14:textId="17C6299C"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1607402A" w14:textId="5DC676FE" w:rsidTr="007843FB">
        <w:tc>
          <w:tcPr>
            <w:tcW w:w="1587" w:type="dxa"/>
            <w:vMerge/>
            <w:vAlign w:val="center"/>
          </w:tcPr>
          <w:p w14:paraId="7F771DE9" w14:textId="77777777" w:rsidR="00E977AC" w:rsidRPr="006A1191" w:rsidRDefault="00E977AC" w:rsidP="00EE23B6">
            <w:pPr>
              <w:spacing w:after="0" w:line="240" w:lineRule="auto"/>
              <w:contextualSpacing/>
              <w:jc w:val="center"/>
              <w:rPr>
                <w:szCs w:val="24"/>
              </w:rPr>
            </w:pPr>
          </w:p>
        </w:tc>
        <w:tc>
          <w:tcPr>
            <w:tcW w:w="2241" w:type="dxa"/>
          </w:tcPr>
          <w:p w14:paraId="17C36251" w14:textId="77777777" w:rsidR="00E977AC" w:rsidRPr="00164B3D" w:rsidRDefault="00E977AC" w:rsidP="00EE23B6">
            <w:pPr>
              <w:spacing w:line="240" w:lineRule="auto"/>
              <w:jc w:val="center"/>
              <w:rPr>
                <w:sz w:val="20"/>
                <w:szCs w:val="20"/>
              </w:rPr>
            </w:pPr>
            <w:r w:rsidRPr="00164B3D">
              <w:rPr>
                <w:sz w:val="20"/>
                <w:szCs w:val="20"/>
              </w:rPr>
              <w:t>Шахматы</w:t>
            </w:r>
          </w:p>
        </w:tc>
        <w:tc>
          <w:tcPr>
            <w:tcW w:w="992" w:type="dxa"/>
          </w:tcPr>
          <w:p w14:paraId="3D9F7BD7" w14:textId="77777777" w:rsidR="00E977AC" w:rsidRPr="006A1191" w:rsidRDefault="00E977AC" w:rsidP="00EE23B6">
            <w:pPr>
              <w:spacing w:after="0" w:line="240" w:lineRule="auto"/>
              <w:contextualSpacing/>
              <w:jc w:val="center"/>
              <w:rPr>
                <w:szCs w:val="24"/>
              </w:rPr>
            </w:pPr>
            <w:r>
              <w:rPr>
                <w:szCs w:val="24"/>
              </w:rPr>
              <w:t>1</w:t>
            </w:r>
          </w:p>
        </w:tc>
        <w:tc>
          <w:tcPr>
            <w:tcW w:w="877" w:type="dxa"/>
          </w:tcPr>
          <w:p w14:paraId="2A5ECCB6" w14:textId="77777777" w:rsidR="00E977AC" w:rsidRPr="006A1191" w:rsidRDefault="00E977AC" w:rsidP="00EE23B6">
            <w:pPr>
              <w:spacing w:after="0" w:line="240" w:lineRule="auto"/>
              <w:contextualSpacing/>
              <w:jc w:val="center"/>
              <w:rPr>
                <w:szCs w:val="24"/>
              </w:rPr>
            </w:pPr>
            <w:r>
              <w:rPr>
                <w:szCs w:val="24"/>
              </w:rPr>
              <w:t>34</w:t>
            </w:r>
          </w:p>
        </w:tc>
        <w:tc>
          <w:tcPr>
            <w:tcW w:w="567" w:type="dxa"/>
          </w:tcPr>
          <w:p w14:paraId="11E02149" w14:textId="77777777" w:rsidR="00E977AC" w:rsidRPr="006A1191" w:rsidRDefault="00E977AC" w:rsidP="00EE23B6">
            <w:pPr>
              <w:spacing w:after="0" w:line="240" w:lineRule="auto"/>
              <w:contextualSpacing/>
              <w:jc w:val="center"/>
              <w:rPr>
                <w:szCs w:val="24"/>
              </w:rPr>
            </w:pPr>
            <w:r>
              <w:rPr>
                <w:szCs w:val="24"/>
              </w:rPr>
              <w:t>4б</w:t>
            </w:r>
          </w:p>
        </w:tc>
        <w:tc>
          <w:tcPr>
            <w:tcW w:w="1985" w:type="dxa"/>
            <w:vAlign w:val="center"/>
          </w:tcPr>
          <w:p w14:paraId="5E69A5B7" w14:textId="493C6346" w:rsidR="00E977AC" w:rsidRPr="006A1191" w:rsidRDefault="00E977AC" w:rsidP="00164B3D">
            <w:pPr>
              <w:spacing w:after="0" w:line="240" w:lineRule="auto"/>
              <w:contextualSpacing/>
              <w:jc w:val="center"/>
              <w:rPr>
                <w:szCs w:val="24"/>
              </w:rPr>
            </w:pPr>
            <w:r w:rsidRPr="0059221E">
              <w:rPr>
                <w:b/>
                <w:bCs/>
                <w:i/>
                <w:iCs/>
                <w:color w:val="auto"/>
                <w:sz w:val="18"/>
                <w:szCs w:val="18"/>
              </w:rPr>
              <w:t xml:space="preserve">Гамзатова </w:t>
            </w:r>
            <w:proofErr w:type="spellStart"/>
            <w:r w:rsidRPr="0059221E">
              <w:rPr>
                <w:b/>
                <w:bCs/>
                <w:i/>
                <w:iCs/>
                <w:color w:val="auto"/>
                <w:sz w:val="18"/>
                <w:szCs w:val="18"/>
              </w:rPr>
              <w:t>Загидат</w:t>
            </w:r>
            <w:proofErr w:type="spellEnd"/>
            <w:r w:rsidRPr="0059221E">
              <w:rPr>
                <w:b/>
                <w:bCs/>
                <w:i/>
                <w:iCs/>
                <w:color w:val="auto"/>
                <w:sz w:val="18"/>
                <w:szCs w:val="18"/>
              </w:rPr>
              <w:t xml:space="preserve"> Магомедовна</w:t>
            </w:r>
          </w:p>
        </w:tc>
        <w:tc>
          <w:tcPr>
            <w:tcW w:w="1134" w:type="dxa"/>
          </w:tcPr>
          <w:p w14:paraId="59F38E16" w14:textId="313A2BF1"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Четверг </w:t>
            </w:r>
          </w:p>
        </w:tc>
        <w:tc>
          <w:tcPr>
            <w:tcW w:w="1391" w:type="dxa"/>
          </w:tcPr>
          <w:p w14:paraId="21CFD2AE" w14:textId="4E9BFD5B"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46D3BA0F" w14:textId="3CD21FF9" w:rsidTr="007843FB">
        <w:tc>
          <w:tcPr>
            <w:tcW w:w="1587" w:type="dxa"/>
            <w:vMerge/>
            <w:vAlign w:val="center"/>
          </w:tcPr>
          <w:p w14:paraId="2F354734" w14:textId="77777777" w:rsidR="00E977AC" w:rsidRPr="006A1191" w:rsidRDefault="00E977AC" w:rsidP="00EE23B6">
            <w:pPr>
              <w:spacing w:after="0" w:line="240" w:lineRule="auto"/>
              <w:contextualSpacing/>
              <w:jc w:val="center"/>
              <w:rPr>
                <w:szCs w:val="24"/>
              </w:rPr>
            </w:pPr>
          </w:p>
        </w:tc>
        <w:tc>
          <w:tcPr>
            <w:tcW w:w="2241" w:type="dxa"/>
            <w:vAlign w:val="center"/>
          </w:tcPr>
          <w:p w14:paraId="29F9555B" w14:textId="42A96191" w:rsidR="00E977AC" w:rsidRPr="00125FC9" w:rsidRDefault="00E977AC" w:rsidP="00EE23B6">
            <w:pPr>
              <w:spacing w:after="0" w:line="240" w:lineRule="auto"/>
              <w:jc w:val="center"/>
              <w:rPr>
                <w:sz w:val="20"/>
                <w:szCs w:val="20"/>
              </w:rPr>
            </w:pPr>
            <w:r w:rsidRPr="00125FC9">
              <w:rPr>
                <w:sz w:val="20"/>
                <w:szCs w:val="20"/>
              </w:rPr>
              <w:t>«</w:t>
            </w:r>
            <w:r w:rsidR="005F418F">
              <w:rPr>
                <w:sz w:val="20"/>
                <w:szCs w:val="20"/>
              </w:rPr>
              <w:t>Функциональная грамотность</w:t>
            </w:r>
            <w:r w:rsidR="005F418F" w:rsidRPr="00125FC9">
              <w:rPr>
                <w:sz w:val="20"/>
                <w:szCs w:val="20"/>
              </w:rPr>
              <w:t xml:space="preserve"> </w:t>
            </w:r>
            <w:r w:rsidRPr="00125FC9">
              <w:rPr>
                <w:sz w:val="20"/>
                <w:szCs w:val="20"/>
              </w:rPr>
              <w:t xml:space="preserve">"    </w:t>
            </w:r>
          </w:p>
        </w:tc>
        <w:tc>
          <w:tcPr>
            <w:tcW w:w="992" w:type="dxa"/>
          </w:tcPr>
          <w:p w14:paraId="5D4C5820" w14:textId="77777777" w:rsidR="00E977AC" w:rsidRDefault="00E977AC" w:rsidP="00EE23B6">
            <w:pPr>
              <w:spacing w:after="0" w:line="240" w:lineRule="auto"/>
              <w:contextualSpacing/>
              <w:jc w:val="center"/>
              <w:rPr>
                <w:szCs w:val="24"/>
              </w:rPr>
            </w:pPr>
            <w:r>
              <w:rPr>
                <w:szCs w:val="24"/>
              </w:rPr>
              <w:t>1</w:t>
            </w:r>
          </w:p>
        </w:tc>
        <w:tc>
          <w:tcPr>
            <w:tcW w:w="877" w:type="dxa"/>
          </w:tcPr>
          <w:p w14:paraId="54DDBC2F" w14:textId="0EA5183D" w:rsidR="00E977AC" w:rsidRDefault="00E977AC" w:rsidP="00E977AC">
            <w:pPr>
              <w:spacing w:after="0" w:line="240" w:lineRule="auto"/>
              <w:contextualSpacing/>
              <w:jc w:val="center"/>
              <w:rPr>
                <w:szCs w:val="24"/>
              </w:rPr>
            </w:pPr>
            <w:r>
              <w:rPr>
                <w:szCs w:val="24"/>
              </w:rPr>
              <w:t>34</w:t>
            </w:r>
          </w:p>
        </w:tc>
        <w:tc>
          <w:tcPr>
            <w:tcW w:w="567" w:type="dxa"/>
          </w:tcPr>
          <w:p w14:paraId="59893AE1" w14:textId="1DD7C32A" w:rsidR="00E977AC" w:rsidRDefault="00E977AC" w:rsidP="00EE23B6">
            <w:pPr>
              <w:spacing w:after="0" w:line="240" w:lineRule="auto"/>
              <w:contextualSpacing/>
              <w:jc w:val="center"/>
              <w:rPr>
                <w:szCs w:val="24"/>
              </w:rPr>
            </w:pPr>
            <w:r>
              <w:rPr>
                <w:szCs w:val="24"/>
              </w:rPr>
              <w:t>2а</w:t>
            </w:r>
          </w:p>
        </w:tc>
        <w:tc>
          <w:tcPr>
            <w:tcW w:w="1985" w:type="dxa"/>
            <w:vAlign w:val="center"/>
          </w:tcPr>
          <w:p w14:paraId="00A4A17C" w14:textId="4D699203" w:rsidR="00E977AC" w:rsidRPr="00391189" w:rsidRDefault="00E977AC" w:rsidP="00164B3D">
            <w:pPr>
              <w:spacing w:after="0" w:line="240" w:lineRule="auto"/>
              <w:contextualSpacing/>
              <w:jc w:val="center"/>
              <w:rPr>
                <w:szCs w:val="24"/>
              </w:rPr>
            </w:pPr>
            <w:r w:rsidRPr="0059221E">
              <w:rPr>
                <w:b/>
                <w:bCs/>
                <w:i/>
                <w:iCs/>
                <w:color w:val="auto"/>
                <w:sz w:val="18"/>
                <w:szCs w:val="18"/>
              </w:rPr>
              <w:t xml:space="preserve">Магомедова </w:t>
            </w:r>
            <w:proofErr w:type="spellStart"/>
            <w:r w:rsidRPr="0059221E">
              <w:rPr>
                <w:b/>
                <w:bCs/>
                <w:i/>
                <w:iCs/>
                <w:color w:val="auto"/>
                <w:sz w:val="18"/>
                <w:szCs w:val="18"/>
              </w:rPr>
              <w:t>Зумруд</w:t>
            </w:r>
            <w:proofErr w:type="spellEnd"/>
            <w:r w:rsidRPr="0059221E">
              <w:rPr>
                <w:b/>
                <w:bCs/>
                <w:i/>
                <w:iCs/>
                <w:color w:val="auto"/>
                <w:sz w:val="18"/>
                <w:szCs w:val="18"/>
              </w:rPr>
              <w:t xml:space="preserve"> </w:t>
            </w:r>
            <w:proofErr w:type="spellStart"/>
            <w:r w:rsidRPr="0059221E">
              <w:rPr>
                <w:b/>
                <w:bCs/>
                <w:i/>
                <w:iCs/>
                <w:color w:val="auto"/>
                <w:sz w:val="18"/>
                <w:szCs w:val="18"/>
              </w:rPr>
              <w:t>Абдулаевна</w:t>
            </w:r>
            <w:proofErr w:type="spellEnd"/>
          </w:p>
        </w:tc>
        <w:tc>
          <w:tcPr>
            <w:tcW w:w="1134" w:type="dxa"/>
          </w:tcPr>
          <w:p w14:paraId="3BD73B2B" w14:textId="14D10FDF"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Суббота </w:t>
            </w:r>
          </w:p>
        </w:tc>
        <w:tc>
          <w:tcPr>
            <w:tcW w:w="1391" w:type="dxa"/>
          </w:tcPr>
          <w:p w14:paraId="6421673A" w14:textId="2FA56EC5"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13:00 – 13:45</w:t>
            </w:r>
          </w:p>
        </w:tc>
      </w:tr>
      <w:tr w:rsidR="00E977AC" w:rsidRPr="000A54B6" w14:paraId="000B6506" w14:textId="77777777" w:rsidTr="007843FB">
        <w:tc>
          <w:tcPr>
            <w:tcW w:w="1587" w:type="dxa"/>
            <w:vMerge/>
            <w:vAlign w:val="center"/>
          </w:tcPr>
          <w:p w14:paraId="7D57F205" w14:textId="77777777" w:rsidR="00E977AC" w:rsidRPr="006A1191" w:rsidRDefault="00E977AC" w:rsidP="00EE23B6">
            <w:pPr>
              <w:spacing w:after="0" w:line="240" w:lineRule="auto"/>
              <w:contextualSpacing/>
              <w:jc w:val="center"/>
              <w:rPr>
                <w:szCs w:val="24"/>
              </w:rPr>
            </w:pPr>
          </w:p>
        </w:tc>
        <w:tc>
          <w:tcPr>
            <w:tcW w:w="2241" w:type="dxa"/>
            <w:vAlign w:val="center"/>
          </w:tcPr>
          <w:p w14:paraId="31ECA453" w14:textId="6BABA3FB" w:rsidR="00E977AC" w:rsidRPr="00125FC9" w:rsidRDefault="005F418F" w:rsidP="00EE23B6">
            <w:pPr>
              <w:spacing w:after="0" w:line="240" w:lineRule="auto"/>
              <w:jc w:val="center"/>
              <w:rPr>
                <w:sz w:val="20"/>
                <w:szCs w:val="20"/>
              </w:rPr>
            </w:pPr>
            <w:r>
              <w:rPr>
                <w:sz w:val="20"/>
                <w:szCs w:val="20"/>
              </w:rPr>
              <w:t>«</w:t>
            </w:r>
            <w:r w:rsidR="00E977AC">
              <w:rPr>
                <w:sz w:val="20"/>
                <w:szCs w:val="20"/>
              </w:rPr>
              <w:t>Функциональная грамотность</w:t>
            </w:r>
            <w:r>
              <w:rPr>
                <w:sz w:val="20"/>
                <w:szCs w:val="20"/>
              </w:rPr>
              <w:t>»</w:t>
            </w:r>
          </w:p>
        </w:tc>
        <w:tc>
          <w:tcPr>
            <w:tcW w:w="992" w:type="dxa"/>
          </w:tcPr>
          <w:p w14:paraId="5E68DD64" w14:textId="525808BE" w:rsidR="00E977AC" w:rsidRDefault="00E977AC" w:rsidP="00EE23B6">
            <w:pPr>
              <w:spacing w:after="0" w:line="240" w:lineRule="auto"/>
              <w:contextualSpacing/>
              <w:jc w:val="center"/>
              <w:rPr>
                <w:szCs w:val="24"/>
              </w:rPr>
            </w:pPr>
            <w:r>
              <w:rPr>
                <w:szCs w:val="24"/>
              </w:rPr>
              <w:t>1</w:t>
            </w:r>
          </w:p>
        </w:tc>
        <w:tc>
          <w:tcPr>
            <w:tcW w:w="877" w:type="dxa"/>
          </w:tcPr>
          <w:p w14:paraId="78022BFA" w14:textId="16545132" w:rsidR="00E977AC" w:rsidRDefault="00E977AC" w:rsidP="00EE23B6">
            <w:pPr>
              <w:spacing w:after="0" w:line="240" w:lineRule="auto"/>
              <w:contextualSpacing/>
              <w:jc w:val="center"/>
              <w:rPr>
                <w:szCs w:val="24"/>
              </w:rPr>
            </w:pPr>
            <w:r>
              <w:rPr>
                <w:szCs w:val="24"/>
              </w:rPr>
              <w:t>34</w:t>
            </w:r>
          </w:p>
        </w:tc>
        <w:tc>
          <w:tcPr>
            <w:tcW w:w="567" w:type="dxa"/>
          </w:tcPr>
          <w:p w14:paraId="065E102F" w14:textId="3BBB9B6B" w:rsidR="00E977AC" w:rsidRDefault="00E977AC" w:rsidP="00EE23B6">
            <w:pPr>
              <w:spacing w:after="0" w:line="240" w:lineRule="auto"/>
              <w:contextualSpacing/>
              <w:jc w:val="center"/>
              <w:rPr>
                <w:szCs w:val="24"/>
              </w:rPr>
            </w:pPr>
            <w:r>
              <w:rPr>
                <w:szCs w:val="24"/>
              </w:rPr>
              <w:t>4а</w:t>
            </w:r>
          </w:p>
        </w:tc>
        <w:tc>
          <w:tcPr>
            <w:tcW w:w="1985" w:type="dxa"/>
            <w:vAlign w:val="center"/>
          </w:tcPr>
          <w:p w14:paraId="619F8003" w14:textId="19FE1499" w:rsidR="00E977AC" w:rsidRPr="0059221E" w:rsidRDefault="00E977AC" w:rsidP="00164B3D">
            <w:pPr>
              <w:spacing w:after="0" w:line="240" w:lineRule="auto"/>
              <w:contextualSpacing/>
              <w:jc w:val="center"/>
              <w:rPr>
                <w:b/>
                <w:bCs/>
                <w:i/>
                <w:iCs/>
                <w:color w:val="auto"/>
                <w:sz w:val="18"/>
                <w:szCs w:val="18"/>
              </w:rPr>
            </w:pPr>
            <w:proofErr w:type="spellStart"/>
            <w:r w:rsidRPr="0059221E">
              <w:rPr>
                <w:b/>
                <w:bCs/>
                <w:i/>
                <w:iCs/>
                <w:color w:val="auto"/>
                <w:sz w:val="18"/>
                <w:szCs w:val="18"/>
              </w:rPr>
              <w:t>Хамидова</w:t>
            </w:r>
            <w:proofErr w:type="spellEnd"/>
            <w:r w:rsidRPr="0059221E">
              <w:rPr>
                <w:b/>
                <w:bCs/>
                <w:i/>
                <w:iCs/>
                <w:color w:val="auto"/>
                <w:sz w:val="18"/>
                <w:szCs w:val="18"/>
              </w:rPr>
              <w:t xml:space="preserve"> </w:t>
            </w:r>
            <w:proofErr w:type="spellStart"/>
            <w:r w:rsidRPr="0059221E">
              <w:rPr>
                <w:b/>
                <w:bCs/>
                <w:i/>
                <w:iCs/>
                <w:color w:val="auto"/>
                <w:sz w:val="18"/>
                <w:szCs w:val="18"/>
              </w:rPr>
              <w:t>Хайбат</w:t>
            </w:r>
            <w:proofErr w:type="spellEnd"/>
            <w:r w:rsidRPr="0059221E">
              <w:rPr>
                <w:b/>
                <w:bCs/>
                <w:i/>
                <w:iCs/>
                <w:color w:val="auto"/>
                <w:sz w:val="18"/>
                <w:szCs w:val="18"/>
              </w:rPr>
              <w:t xml:space="preserve"> </w:t>
            </w:r>
            <w:proofErr w:type="spellStart"/>
            <w:r w:rsidRPr="0059221E">
              <w:rPr>
                <w:b/>
                <w:bCs/>
                <w:i/>
                <w:iCs/>
                <w:color w:val="auto"/>
                <w:sz w:val="18"/>
                <w:szCs w:val="18"/>
              </w:rPr>
              <w:t>Аслудиновна</w:t>
            </w:r>
            <w:proofErr w:type="spellEnd"/>
          </w:p>
        </w:tc>
        <w:tc>
          <w:tcPr>
            <w:tcW w:w="1134" w:type="dxa"/>
          </w:tcPr>
          <w:p w14:paraId="3EFEE1FC" w14:textId="19FFE44E" w:rsidR="00E977AC" w:rsidRDefault="00E977AC" w:rsidP="00164B3D">
            <w:pPr>
              <w:spacing w:after="0" w:line="240" w:lineRule="auto"/>
              <w:contextualSpacing/>
              <w:jc w:val="center"/>
              <w:rPr>
                <w:b/>
                <w:bCs/>
                <w:i/>
                <w:iCs/>
                <w:color w:val="auto"/>
                <w:sz w:val="18"/>
                <w:szCs w:val="18"/>
              </w:rPr>
            </w:pPr>
            <w:r>
              <w:rPr>
                <w:b/>
                <w:bCs/>
                <w:i/>
                <w:iCs/>
                <w:color w:val="auto"/>
                <w:sz w:val="18"/>
                <w:szCs w:val="18"/>
              </w:rPr>
              <w:t xml:space="preserve">Суббота </w:t>
            </w:r>
          </w:p>
        </w:tc>
        <w:tc>
          <w:tcPr>
            <w:tcW w:w="1391" w:type="dxa"/>
          </w:tcPr>
          <w:p w14:paraId="533053CB" w14:textId="08E65590" w:rsidR="00E977AC"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3FE597DA" w14:textId="77777777" w:rsidTr="007843FB">
        <w:tc>
          <w:tcPr>
            <w:tcW w:w="1587" w:type="dxa"/>
            <w:vMerge/>
            <w:tcBorders>
              <w:bottom w:val="single" w:sz="4" w:space="0" w:color="auto"/>
            </w:tcBorders>
            <w:vAlign w:val="center"/>
          </w:tcPr>
          <w:p w14:paraId="245EE5CA" w14:textId="77777777" w:rsidR="00E977AC" w:rsidRPr="006A1191" w:rsidRDefault="00E977AC" w:rsidP="00EE23B6">
            <w:pPr>
              <w:spacing w:after="0" w:line="240" w:lineRule="auto"/>
              <w:contextualSpacing/>
              <w:jc w:val="center"/>
              <w:rPr>
                <w:szCs w:val="24"/>
              </w:rPr>
            </w:pPr>
          </w:p>
        </w:tc>
        <w:tc>
          <w:tcPr>
            <w:tcW w:w="2241" w:type="dxa"/>
            <w:vAlign w:val="center"/>
          </w:tcPr>
          <w:p w14:paraId="67A24F78" w14:textId="5AE3BC32" w:rsidR="00E977AC" w:rsidRDefault="00E977AC" w:rsidP="00EE23B6">
            <w:pPr>
              <w:spacing w:after="0" w:line="240" w:lineRule="auto"/>
              <w:jc w:val="center"/>
              <w:rPr>
                <w:sz w:val="20"/>
                <w:szCs w:val="20"/>
              </w:rPr>
            </w:pPr>
            <w:r w:rsidRPr="00125FC9">
              <w:rPr>
                <w:sz w:val="20"/>
                <w:szCs w:val="20"/>
              </w:rPr>
              <w:t>"Почемучка"</w:t>
            </w:r>
          </w:p>
        </w:tc>
        <w:tc>
          <w:tcPr>
            <w:tcW w:w="992" w:type="dxa"/>
          </w:tcPr>
          <w:p w14:paraId="58CFADAC" w14:textId="6DB7A14E" w:rsidR="00E977AC" w:rsidRDefault="00E977AC" w:rsidP="00EE23B6">
            <w:pPr>
              <w:spacing w:after="0" w:line="240" w:lineRule="auto"/>
              <w:contextualSpacing/>
              <w:jc w:val="center"/>
              <w:rPr>
                <w:szCs w:val="24"/>
              </w:rPr>
            </w:pPr>
            <w:r>
              <w:rPr>
                <w:szCs w:val="24"/>
              </w:rPr>
              <w:t>1</w:t>
            </w:r>
          </w:p>
        </w:tc>
        <w:tc>
          <w:tcPr>
            <w:tcW w:w="877" w:type="dxa"/>
          </w:tcPr>
          <w:p w14:paraId="32467BB9" w14:textId="38B410B1" w:rsidR="00E977AC" w:rsidRDefault="00E977AC" w:rsidP="00EE23B6">
            <w:pPr>
              <w:spacing w:after="0" w:line="240" w:lineRule="auto"/>
              <w:contextualSpacing/>
              <w:jc w:val="center"/>
              <w:rPr>
                <w:szCs w:val="24"/>
              </w:rPr>
            </w:pPr>
            <w:r>
              <w:rPr>
                <w:szCs w:val="24"/>
              </w:rPr>
              <w:t>34</w:t>
            </w:r>
          </w:p>
        </w:tc>
        <w:tc>
          <w:tcPr>
            <w:tcW w:w="567" w:type="dxa"/>
          </w:tcPr>
          <w:p w14:paraId="550532AF" w14:textId="6EF12A98" w:rsidR="00E977AC" w:rsidRDefault="00E977AC" w:rsidP="00EE23B6">
            <w:pPr>
              <w:spacing w:after="0" w:line="240" w:lineRule="auto"/>
              <w:contextualSpacing/>
              <w:jc w:val="center"/>
              <w:rPr>
                <w:szCs w:val="24"/>
              </w:rPr>
            </w:pPr>
            <w:r>
              <w:rPr>
                <w:szCs w:val="24"/>
              </w:rPr>
              <w:t>3б</w:t>
            </w:r>
          </w:p>
        </w:tc>
        <w:tc>
          <w:tcPr>
            <w:tcW w:w="1985" w:type="dxa"/>
            <w:vAlign w:val="center"/>
          </w:tcPr>
          <w:p w14:paraId="4376528B" w14:textId="34FBF052" w:rsidR="00E977AC" w:rsidRPr="0059221E" w:rsidRDefault="00E977AC" w:rsidP="00164B3D">
            <w:pPr>
              <w:spacing w:after="0" w:line="240" w:lineRule="auto"/>
              <w:contextualSpacing/>
              <w:jc w:val="center"/>
              <w:rPr>
                <w:b/>
                <w:bCs/>
                <w:i/>
                <w:iCs/>
                <w:color w:val="auto"/>
                <w:sz w:val="18"/>
                <w:szCs w:val="18"/>
              </w:rPr>
            </w:pPr>
            <w:r w:rsidRPr="0059221E">
              <w:rPr>
                <w:b/>
                <w:bCs/>
                <w:i/>
                <w:iCs/>
                <w:color w:val="auto"/>
                <w:sz w:val="18"/>
                <w:szCs w:val="18"/>
              </w:rPr>
              <w:t xml:space="preserve">Меджидова </w:t>
            </w:r>
            <w:proofErr w:type="spellStart"/>
            <w:r w:rsidRPr="0059221E">
              <w:rPr>
                <w:b/>
                <w:bCs/>
                <w:i/>
                <w:iCs/>
                <w:color w:val="auto"/>
                <w:sz w:val="18"/>
                <w:szCs w:val="18"/>
              </w:rPr>
              <w:t>Алжанат</w:t>
            </w:r>
            <w:proofErr w:type="spellEnd"/>
            <w:r w:rsidRPr="0059221E">
              <w:rPr>
                <w:b/>
                <w:bCs/>
                <w:i/>
                <w:iCs/>
                <w:color w:val="auto"/>
                <w:sz w:val="18"/>
                <w:szCs w:val="18"/>
              </w:rPr>
              <w:t xml:space="preserve"> Исаевна</w:t>
            </w:r>
          </w:p>
        </w:tc>
        <w:tc>
          <w:tcPr>
            <w:tcW w:w="1134" w:type="dxa"/>
          </w:tcPr>
          <w:p w14:paraId="2D4978B6" w14:textId="403F513B" w:rsidR="00E977AC" w:rsidRDefault="00E977AC" w:rsidP="00164B3D">
            <w:pPr>
              <w:spacing w:after="0" w:line="240" w:lineRule="auto"/>
              <w:contextualSpacing/>
              <w:jc w:val="center"/>
              <w:rPr>
                <w:b/>
                <w:bCs/>
                <w:i/>
                <w:iCs/>
                <w:color w:val="auto"/>
                <w:sz w:val="18"/>
                <w:szCs w:val="18"/>
              </w:rPr>
            </w:pPr>
            <w:r>
              <w:rPr>
                <w:b/>
                <w:bCs/>
                <w:i/>
                <w:iCs/>
                <w:sz w:val="18"/>
                <w:szCs w:val="18"/>
              </w:rPr>
              <w:t xml:space="preserve">Четверг </w:t>
            </w:r>
          </w:p>
        </w:tc>
        <w:tc>
          <w:tcPr>
            <w:tcW w:w="1391" w:type="dxa"/>
          </w:tcPr>
          <w:p w14:paraId="76A8AC44" w14:textId="0A0E36E0" w:rsidR="00E977AC"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53563DE4" w14:textId="02B65DAA" w:rsidTr="007843FB">
        <w:tc>
          <w:tcPr>
            <w:tcW w:w="1587" w:type="dxa"/>
            <w:vMerge w:val="restart"/>
            <w:tcBorders>
              <w:top w:val="single" w:sz="4" w:space="0" w:color="auto"/>
              <w:left w:val="single" w:sz="4" w:space="0" w:color="auto"/>
            </w:tcBorders>
            <w:vAlign w:val="center"/>
          </w:tcPr>
          <w:p w14:paraId="0D5D6E36" w14:textId="6E258D9E" w:rsidR="00E977AC" w:rsidRPr="00823BC8" w:rsidRDefault="00E977AC" w:rsidP="00EE23B6">
            <w:pPr>
              <w:spacing w:after="0" w:line="240" w:lineRule="auto"/>
              <w:contextualSpacing/>
              <w:jc w:val="center"/>
            </w:pPr>
            <w:proofErr w:type="gramStart"/>
            <w:r>
              <w:rPr>
                <w:sz w:val="22"/>
              </w:rPr>
              <w:t>Обще-культурное</w:t>
            </w:r>
            <w:proofErr w:type="gramEnd"/>
            <w:r>
              <w:rPr>
                <w:sz w:val="22"/>
              </w:rPr>
              <w:t xml:space="preserve"> </w:t>
            </w:r>
          </w:p>
        </w:tc>
        <w:tc>
          <w:tcPr>
            <w:tcW w:w="2241" w:type="dxa"/>
            <w:vAlign w:val="center"/>
          </w:tcPr>
          <w:p w14:paraId="5459C55D" w14:textId="51143C23" w:rsidR="00E977AC" w:rsidRPr="00125FC9" w:rsidRDefault="00E977AC" w:rsidP="00EE23B6">
            <w:pPr>
              <w:spacing w:after="0" w:line="240" w:lineRule="auto"/>
              <w:jc w:val="center"/>
              <w:rPr>
                <w:sz w:val="20"/>
                <w:szCs w:val="20"/>
              </w:rPr>
            </w:pPr>
            <w:r w:rsidRPr="00125FC9">
              <w:rPr>
                <w:sz w:val="20"/>
                <w:szCs w:val="20"/>
              </w:rPr>
              <w:t>"Город мастеров"</w:t>
            </w:r>
          </w:p>
        </w:tc>
        <w:tc>
          <w:tcPr>
            <w:tcW w:w="992" w:type="dxa"/>
          </w:tcPr>
          <w:p w14:paraId="12F56006" w14:textId="77777777" w:rsidR="00E977AC" w:rsidRDefault="00E977AC" w:rsidP="00EE23B6">
            <w:pPr>
              <w:spacing w:after="0" w:line="240" w:lineRule="auto"/>
              <w:contextualSpacing/>
              <w:jc w:val="center"/>
              <w:rPr>
                <w:szCs w:val="24"/>
              </w:rPr>
            </w:pPr>
            <w:r>
              <w:rPr>
                <w:szCs w:val="24"/>
              </w:rPr>
              <w:t>1</w:t>
            </w:r>
          </w:p>
        </w:tc>
        <w:tc>
          <w:tcPr>
            <w:tcW w:w="877" w:type="dxa"/>
          </w:tcPr>
          <w:p w14:paraId="6A71747C" w14:textId="77777777" w:rsidR="00E977AC" w:rsidRDefault="00E977AC" w:rsidP="00EE23B6">
            <w:pPr>
              <w:spacing w:after="0" w:line="240" w:lineRule="auto"/>
              <w:contextualSpacing/>
              <w:jc w:val="center"/>
              <w:rPr>
                <w:szCs w:val="24"/>
              </w:rPr>
            </w:pPr>
            <w:r>
              <w:rPr>
                <w:szCs w:val="24"/>
              </w:rPr>
              <w:t>34</w:t>
            </w:r>
          </w:p>
        </w:tc>
        <w:tc>
          <w:tcPr>
            <w:tcW w:w="567" w:type="dxa"/>
          </w:tcPr>
          <w:p w14:paraId="1D8E9CA1" w14:textId="61358A42" w:rsidR="00E977AC" w:rsidRDefault="00E977AC" w:rsidP="00EE23B6">
            <w:pPr>
              <w:spacing w:after="0" w:line="240" w:lineRule="auto"/>
              <w:contextualSpacing/>
              <w:jc w:val="center"/>
              <w:rPr>
                <w:szCs w:val="24"/>
              </w:rPr>
            </w:pPr>
            <w:r>
              <w:rPr>
                <w:szCs w:val="24"/>
              </w:rPr>
              <w:t>3а</w:t>
            </w:r>
          </w:p>
        </w:tc>
        <w:tc>
          <w:tcPr>
            <w:tcW w:w="1985" w:type="dxa"/>
            <w:vAlign w:val="center"/>
          </w:tcPr>
          <w:p w14:paraId="031B8F54" w14:textId="7D39337F" w:rsidR="00E977AC" w:rsidRDefault="00E977AC" w:rsidP="00164B3D">
            <w:pPr>
              <w:spacing w:after="0" w:line="240" w:lineRule="auto"/>
              <w:contextualSpacing/>
              <w:jc w:val="center"/>
              <w:rPr>
                <w:szCs w:val="24"/>
              </w:rPr>
            </w:pPr>
            <w:proofErr w:type="spellStart"/>
            <w:r w:rsidRPr="0059221E">
              <w:rPr>
                <w:b/>
                <w:bCs/>
                <w:i/>
                <w:iCs/>
                <w:color w:val="auto"/>
                <w:sz w:val="18"/>
                <w:szCs w:val="18"/>
              </w:rPr>
              <w:t>Закарьяева</w:t>
            </w:r>
            <w:proofErr w:type="spellEnd"/>
            <w:r w:rsidRPr="0059221E">
              <w:rPr>
                <w:b/>
                <w:bCs/>
                <w:i/>
                <w:iCs/>
                <w:color w:val="auto"/>
                <w:sz w:val="18"/>
                <w:szCs w:val="18"/>
              </w:rPr>
              <w:t xml:space="preserve"> </w:t>
            </w:r>
            <w:proofErr w:type="spellStart"/>
            <w:r w:rsidRPr="0059221E">
              <w:rPr>
                <w:b/>
                <w:bCs/>
                <w:i/>
                <w:iCs/>
                <w:color w:val="auto"/>
                <w:sz w:val="18"/>
                <w:szCs w:val="18"/>
              </w:rPr>
              <w:t>Зульфия</w:t>
            </w:r>
            <w:proofErr w:type="spellEnd"/>
            <w:r w:rsidRPr="0059221E">
              <w:rPr>
                <w:b/>
                <w:bCs/>
                <w:i/>
                <w:iCs/>
                <w:color w:val="auto"/>
                <w:sz w:val="18"/>
                <w:szCs w:val="18"/>
              </w:rPr>
              <w:t xml:space="preserve"> </w:t>
            </w:r>
            <w:proofErr w:type="spellStart"/>
            <w:r w:rsidRPr="0059221E">
              <w:rPr>
                <w:b/>
                <w:bCs/>
                <w:i/>
                <w:iCs/>
                <w:color w:val="auto"/>
                <w:sz w:val="18"/>
                <w:szCs w:val="18"/>
              </w:rPr>
              <w:t>Хабибовна</w:t>
            </w:r>
            <w:proofErr w:type="spellEnd"/>
          </w:p>
        </w:tc>
        <w:tc>
          <w:tcPr>
            <w:tcW w:w="1134" w:type="dxa"/>
          </w:tcPr>
          <w:p w14:paraId="6C050FD4" w14:textId="2D4063ED"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Пятница </w:t>
            </w:r>
          </w:p>
        </w:tc>
        <w:tc>
          <w:tcPr>
            <w:tcW w:w="1391" w:type="dxa"/>
          </w:tcPr>
          <w:p w14:paraId="2933F8DC" w14:textId="238F4C79"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2F8BFD22" w14:textId="76E55A2A" w:rsidTr="007843FB">
        <w:tc>
          <w:tcPr>
            <w:tcW w:w="1587" w:type="dxa"/>
            <w:vMerge/>
            <w:tcBorders>
              <w:left w:val="single" w:sz="4" w:space="0" w:color="auto"/>
            </w:tcBorders>
            <w:vAlign w:val="center"/>
          </w:tcPr>
          <w:p w14:paraId="74FF327E" w14:textId="77777777" w:rsidR="00E977AC" w:rsidRDefault="00E977AC" w:rsidP="00EE23B6">
            <w:pPr>
              <w:spacing w:after="0" w:line="240" w:lineRule="auto"/>
              <w:contextualSpacing/>
              <w:jc w:val="center"/>
              <w:rPr>
                <w:szCs w:val="24"/>
              </w:rPr>
            </w:pPr>
          </w:p>
        </w:tc>
        <w:tc>
          <w:tcPr>
            <w:tcW w:w="2241" w:type="dxa"/>
            <w:vAlign w:val="center"/>
          </w:tcPr>
          <w:p w14:paraId="7D40F6C5" w14:textId="226A41CB" w:rsidR="00E977AC" w:rsidRPr="00E977AC" w:rsidRDefault="00E977AC" w:rsidP="00E977AC">
            <w:pPr>
              <w:spacing w:after="0" w:line="240" w:lineRule="auto"/>
              <w:contextualSpacing/>
              <w:jc w:val="center"/>
              <w:rPr>
                <w:sz w:val="20"/>
                <w:szCs w:val="20"/>
              </w:rPr>
            </w:pPr>
            <w:r w:rsidRPr="00E977AC">
              <w:rPr>
                <w:sz w:val="20"/>
                <w:szCs w:val="20"/>
              </w:rPr>
              <w:t>«Творческая мастерская»</w:t>
            </w:r>
          </w:p>
        </w:tc>
        <w:tc>
          <w:tcPr>
            <w:tcW w:w="992" w:type="dxa"/>
          </w:tcPr>
          <w:p w14:paraId="4047CC17" w14:textId="474A57FE" w:rsidR="00E977AC" w:rsidRDefault="00E977AC" w:rsidP="00EE23B6">
            <w:pPr>
              <w:spacing w:after="0" w:line="240" w:lineRule="auto"/>
              <w:contextualSpacing/>
              <w:jc w:val="center"/>
              <w:rPr>
                <w:szCs w:val="24"/>
              </w:rPr>
            </w:pPr>
            <w:r>
              <w:rPr>
                <w:szCs w:val="24"/>
              </w:rPr>
              <w:t>1</w:t>
            </w:r>
          </w:p>
        </w:tc>
        <w:tc>
          <w:tcPr>
            <w:tcW w:w="877" w:type="dxa"/>
          </w:tcPr>
          <w:p w14:paraId="1D6D772F" w14:textId="511BED3D" w:rsidR="00E977AC" w:rsidRDefault="00E977AC" w:rsidP="00EE23B6">
            <w:pPr>
              <w:spacing w:after="0" w:line="240" w:lineRule="auto"/>
              <w:contextualSpacing/>
              <w:jc w:val="center"/>
              <w:rPr>
                <w:szCs w:val="24"/>
              </w:rPr>
            </w:pPr>
            <w:r>
              <w:rPr>
                <w:szCs w:val="24"/>
              </w:rPr>
              <w:t>34</w:t>
            </w:r>
          </w:p>
        </w:tc>
        <w:tc>
          <w:tcPr>
            <w:tcW w:w="567" w:type="dxa"/>
          </w:tcPr>
          <w:p w14:paraId="0B81FDF9" w14:textId="4F51835E" w:rsidR="00E977AC" w:rsidRDefault="00E977AC" w:rsidP="00B34D2F">
            <w:pPr>
              <w:spacing w:after="0" w:line="240" w:lineRule="auto"/>
              <w:contextualSpacing/>
              <w:jc w:val="center"/>
              <w:rPr>
                <w:szCs w:val="24"/>
              </w:rPr>
            </w:pPr>
            <w:r>
              <w:rPr>
                <w:szCs w:val="24"/>
              </w:rPr>
              <w:t>2б</w:t>
            </w:r>
          </w:p>
        </w:tc>
        <w:tc>
          <w:tcPr>
            <w:tcW w:w="1985" w:type="dxa"/>
            <w:vAlign w:val="center"/>
          </w:tcPr>
          <w:p w14:paraId="14F90044" w14:textId="59063F0E" w:rsidR="00E977AC" w:rsidRPr="0059221E" w:rsidRDefault="00E977AC" w:rsidP="00164B3D">
            <w:pPr>
              <w:spacing w:after="0" w:line="240" w:lineRule="auto"/>
              <w:contextualSpacing/>
              <w:jc w:val="center"/>
              <w:rPr>
                <w:b/>
                <w:bCs/>
                <w:i/>
                <w:iCs/>
                <w:color w:val="auto"/>
                <w:sz w:val="18"/>
                <w:szCs w:val="18"/>
              </w:rPr>
            </w:pPr>
            <w:proofErr w:type="spellStart"/>
            <w:r w:rsidRPr="0059221E">
              <w:rPr>
                <w:b/>
                <w:bCs/>
                <w:i/>
                <w:iCs/>
                <w:sz w:val="18"/>
                <w:szCs w:val="18"/>
              </w:rPr>
              <w:t>Габибулаева</w:t>
            </w:r>
            <w:proofErr w:type="spellEnd"/>
            <w:r w:rsidRPr="0059221E">
              <w:rPr>
                <w:b/>
                <w:bCs/>
                <w:i/>
                <w:iCs/>
                <w:sz w:val="18"/>
                <w:szCs w:val="18"/>
              </w:rPr>
              <w:t xml:space="preserve"> </w:t>
            </w:r>
            <w:proofErr w:type="spellStart"/>
            <w:r w:rsidRPr="0059221E">
              <w:rPr>
                <w:b/>
                <w:bCs/>
                <w:i/>
                <w:iCs/>
                <w:sz w:val="18"/>
                <w:szCs w:val="18"/>
              </w:rPr>
              <w:t>Наида</w:t>
            </w:r>
            <w:proofErr w:type="spellEnd"/>
            <w:r w:rsidRPr="0059221E">
              <w:rPr>
                <w:b/>
                <w:bCs/>
                <w:i/>
                <w:iCs/>
                <w:sz w:val="18"/>
                <w:szCs w:val="18"/>
              </w:rPr>
              <w:t xml:space="preserve"> </w:t>
            </w:r>
            <w:proofErr w:type="spellStart"/>
            <w:r w:rsidRPr="0059221E">
              <w:rPr>
                <w:b/>
                <w:bCs/>
                <w:i/>
                <w:iCs/>
                <w:sz w:val="18"/>
                <w:szCs w:val="18"/>
              </w:rPr>
              <w:t>Абдулгамидовна</w:t>
            </w:r>
            <w:proofErr w:type="spellEnd"/>
          </w:p>
        </w:tc>
        <w:tc>
          <w:tcPr>
            <w:tcW w:w="1134" w:type="dxa"/>
          </w:tcPr>
          <w:p w14:paraId="2DDFD947" w14:textId="7D133A1A"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Пятница </w:t>
            </w:r>
          </w:p>
        </w:tc>
        <w:tc>
          <w:tcPr>
            <w:tcW w:w="1391" w:type="dxa"/>
          </w:tcPr>
          <w:p w14:paraId="57C0E808" w14:textId="77B9FD4D"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13:00 – 13:45</w:t>
            </w:r>
          </w:p>
        </w:tc>
      </w:tr>
      <w:tr w:rsidR="00E977AC" w:rsidRPr="000A54B6" w14:paraId="4FB52FB1" w14:textId="1E926588" w:rsidTr="007843FB">
        <w:tc>
          <w:tcPr>
            <w:tcW w:w="1587" w:type="dxa"/>
            <w:vMerge/>
            <w:tcBorders>
              <w:left w:val="single" w:sz="4" w:space="0" w:color="auto"/>
            </w:tcBorders>
            <w:vAlign w:val="center"/>
          </w:tcPr>
          <w:p w14:paraId="497B597F" w14:textId="77777777" w:rsidR="00E977AC" w:rsidRDefault="00E977AC" w:rsidP="00E31D71">
            <w:pPr>
              <w:spacing w:after="0" w:line="240" w:lineRule="auto"/>
              <w:contextualSpacing/>
              <w:jc w:val="center"/>
              <w:rPr>
                <w:szCs w:val="24"/>
              </w:rPr>
            </w:pPr>
          </w:p>
        </w:tc>
        <w:tc>
          <w:tcPr>
            <w:tcW w:w="2241" w:type="dxa"/>
            <w:vAlign w:val="center"/>
          </w:tcPr>
          <w:p w14:paraId="1C2536E7" w14:textId="54E33313" w:rsidR="00E977AC" w:rsidRPr="00125FC9" w:rsidRDefault="00E977AC" w:rsidP="00E31D71">
            <w:pPr>
              <w:spacing w:after="0" w:line="240" w:lineRule="auto"/>
              <w:contextualSpacing/>
              <w:jc w:val="center"/>
              <w:rPr>
                <w:sz w:val="20"/>
                <w:szCs w:val="20"/>
              </w:rPr>
            </w:pPr>
            <w:r>
              <w:rPr>
                <w:sz w:val="20"/>
                <w:szCs w:val="20"/>
              </w:rPr>
              <w:t>«Веселый карандаш»</w:t>
            </w:r>
          </w:p>
        </w:tc>
        <w:tc>
          <w:tcPr>
            <w:tcW w:w="992" w:type="dxa"/>
          </w:tcPr>
          <w:p w14:paraId="5AB8069F" w14:textId="2B2B4AAD" w:rsidR="00E977AC" w:rsidRDefault="00E977AC" w:rsidP="00E31D71">
            <w:pPr>
              <w:spacing w:after="0" w:line="240" w:lineRule="auto"/>
              <w:contextualSpacing/>
              <w:jc w:val="center"/>
              <w:rPr>
                <w:szCs w:val="24"/>
              </w:rPr>
            </w:pPr>
            <w:r>
              <w:rPr>
                <w:szCs w:val="24"/>
              </w:rPr>
              <w:t>1</w:t>
            </w:r>
          </w:p>
        </w:tc>
        <w:tc>
          <w:tcPr>
            <w:tcW w:w="877" w:type="dxa"/>
          </w:tcPr>
          <w:p w14:paraId="60E2DF45" w14:textId="36DCA278" w:rsidR="00E977AC" w:rsidRDefault="00E977AC" w:rsidP="00E31D71">
            <w:pPr>
              <w:spacing w:after="0" w:line="240" w:lineRule="auto"/>
              <w:contextualSpacing/>
              <w:jc w:val="center"/>
              <w:rPr>
                <w:szCs w:val="24"/>
              </w:rPr>
            </w:pPr>
            <w:r>
              <w:rPr>
                <w:szCs w:val="24"/>
              </w:rPr>
              <w:t>34</w:t>
            </w:r>
          </w:p>
        </w:tc>
        <w:tc>
          <w:tcPr>
            <w:tcW w:w="567" w:type="dxa"/>
          </w:tcPr>
          <w:p w14:paraId="7A9C4E47" w14:textId="4951A458" w:rsidR="00E977AC" w:rsidRDefault="00E977AC" w:rsidP="00E31D71">
            <w:pPr>
              <w:spacing w:after="0" w:line="240" w:lineRule="auto"/>
              <w:contextualSpacing/>
              <w:jc w:val="center"/>
              <w:rPr>
                <w:szCs w:val="24"/>
              </w:rPr>
            </w:pPr>
            <w:r>
              <w:rPr>
                <w:szCs w:val="24"/>
              </w:rPr>
              <w:t>4б</w:t>
            </w:r>
          </w:p>
        </w:tc>
        <w:tc>
          <w:tcPr>
            <w:tcW w:w="1985" w:type="dxa"/>
            <w:vAlign w:val="center"/>
          </w:tcPr>
          <w:p w14:paraId="5973EF6E" w14:textId="2E10386B" w:rsidR="00E977AC" w:rsidRPr="0059221E" w:rsidRDefault="00E977AC" w:rsidP="00164B3D">
            <w:pPr>
              <w:spacing w:after="0" w:line="240" w:lineRule="auto"/>
              <w:contextualSpacing/>
              <w:jc w:val="center"/>
              <w:rPr>
                <w:b/>
                <w:bCs/>
                <w:i/>
                <w:iCs/>
                <w:color w:val="auto"/>
                <w:sz w:val="18"/>
                <w:szCs w:val="18"/>
              </w:rPr>
            </w:pPr>
            <w:r w:rsidRPr="0059221E">
              <w:rPr>
                <w:b/>
                <w:bCs/>
                <w:i/>
                <w:iCs/>
                <w:color w:val="auto"/>
                <w:sz w:val="18"/>
                <w:szCs w:val="18"/>
              </w:rPr>
              <w:t xml:space="preserve">Гамзатова </w:t>
            </w:r>
            <w:proofErr w:type="spellStart"/>
            <w:r w:rsidRPr="0059221E">
              <w:rPr>
                <w:b/>
                <w:bCs/>
                <w:i/>
                <w:iCs/>
                <w:color w:val="auto"/>
                <w:sz w:val="18"/>
                <w:szCs w:val="18"/>
              </w:rPr>
              <w:t>Загидат</w:t>
            </w:r>
            <w:proofErr w:type="spellEnd"/>
            <w:r w:rsidRPr="0059221E">
              <w:rPr>
                <w:b/>
                <w:bCs/>
                <w:i/>
                <w:iCs/>
                <w:color w:val="auto"/>
                <w:sz w:val="18"/>
                <w:szCs w:val="18"/>
              </w:rPr>
              <w:t xml:space="preserve"> Магомедовна</w:t>
            </w:r>
          </w:p>
        </w:tc>
        <w:tc>
          <w:tcPr>
            <w:tcW w:w="1134" w:type="dxa"/>
          </w:tcPr>
          <w:p w14:paraId="1B82E16F" w14:textId="421C5419"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 xml:space="preserve">Пятница </w:t>
            </w:r>
          </w:p>
        </w:tc>
        <w:tc>
          <w:tcPr>
            <w:tcW w:w="1391" w:type="dxa"/>
          </w:tcPr>
          <w:p w14:paraId="714DD816" w14:textId="53D31966" w:rsidR="00E977AC" w:rsidRPr="0059221E" w:rsidRDefault="00E977AC" w:rsidP="00164B3D">
            <w:pPr>
              <w:spacing w:after="0" w:line="240" w:lineRule="auto"/>
              <w:contextualSpacing/>
              <w:jc w:val="center"/>
              <w:rPr>
                <w:b/>
                <w:bCs/>
                <w:i/>
                <w:iCs/>
                <w:color w:val="auto"/>
                <w:sz w:val="18"/>
                <w:szCs w:val="18"/>
              </w:rPr>
            </w:pPr>
            <w:r>
              <w:rPr>
                <w:b/>
                <w:bCs/>
                <w:i/>
                <w:iCs/>
                <w:color w:val="auto"/>
                <w:sz w:val="18"/>
                <w:szCs w:val="18"/>
              </w:rPr>
              <w:t>17:10- 17:50</w:t>
            </w:r>
          </w:p>
        </w:tc>
      </w:tr>
      <w:tr w:rsidR="00E977AC" w:rsidRPr="000A54B6" w14:paraId="6273CEBD" w14:textId="77777777" w:rsidTr="007843FB">
        <w:tc>
          <w:tcPr>
            <w:tcW w:w="1587" w:type="dxa"/>
            <w:vMerge w:val="restart"/>
            <w:vAlign w:val="center"/>
          </w:tcPr>
          <w:p w14:paraId="0BAB65A6" w14:textId="7A729DE5" w:rsidR="00E977AC" w:rsidRPr="00823BC8" w:rsidRDefault="00E977AC" w:rsidP="007A3D24">
            <w:pPr>
              <w:spacing w:after="0" w:line="240" w:lineRule="auto"/>
              <w:contextualSpacing/>
              <w:jc w:val="center"/>
            </w:pPr>
            <w:r w:rsidRPr="00823BC8">
              <w:rPr>
                <w:sz w:val="22"/>
              </w:rPr>
              <w:t>Спортивно-</w:t>
            </w:r>
            <w:proofErr w:type="spellStart"/>
            <w:r w:rsidRPr="00823BC8">
              <w:rPr>
                <w:sz w:val="22"/>
              </w:rPr>
              <w:t>оздаровительное</w:t>
            </w:r>
            <w:proofErr w:type="spellEnd"/>
          </w:p>
        </w:tc>
        <w:tc>
          <w:tcPr>
            <w:tcW w:w="2241" w:type="dxa"/>
            <w:vAlign w:val="center"/>
          </w:tcPr>
          <w:p w14:paraId="49674F92" w14:textId="1DA1E22A" w:rsidR="00E977AC" w:rsidRPr="00125FC9" w:rsidRDefault="00E977AC" w:rsidP="007A3D24">
            <w:pPr>
              <w:spacing w:after="0" w:line="240" w:lineRule="auto"/>
              <w:jc w:val="center"/>
              <w:rPr>
                <w:sz w:val="20"/>
                <w:szCs w:val="20"/>
              </w:rPr>
            </w:pPr>
            <w:r w:rsidRPr="00125FC9">
              <w:rPr>
                <w:sz w:val="20"/>
                <w:szCs w:val="20"/>
              </w:rPr>
              <w:t>«Азбука здоровья»</w:t>
            </w:r>
          </w:p>
        </w:tc>
        <w:tc>
          <w:tcPr>
            <w:tcW w:w="992" w:type="dxa"/>
          </w:tcPr>
          <w:p w14:paraId="1B646BB5" w14:textId="666E259F" w:rsidR="00E977AC" w:rsidRDefault="00E977AC" w:rsidP="007A3D24">
            <w:pPr>
              <w:spacing w:after="0" w:line="240" w:lineRule="auto"/>
              <w:contextualSpacing/>
              <w:jc w:val="center"/>
              <w:rPr>
                <w:szCs w:val="24"/>
              </w:rPr>
            </w:pPr>
            <w:r>
              <w:rPr>
                <w:szCs w:val="24"/>
              </w:rPr>
              <w:t>1</w:t>
            </w:r>
          </w:p>
        </w:tc>
        <w:tc>
          <w:tcPr>
            <w:tcW w:w="877" w:type="dxa"/>
          </w:tcPr>
          <w:p w14:paraId="7684C628" w14:textId="46F22CDA" w:rsidR="00E977AC" w:rsidRDefault="00E977AC" w:rsidP="007A3D24">
            <w:pPr>
              <w:spacing w:after="0" w:line="240" w:lineRule="auto"/>
              <w:contextualSpacing/>
              <w:jc w:val="center"/>
              <w:rPr>
                <w:szCs w:val="24"/>
              </w:rPr>
            </w:pPr>
            <w:r>
              <w:rPr>
                <w:szCs w:val="24"/>
              </w:rPr>
              <w:t>33</w:t>
            </w:r>
          </w:p>
        </w:tc>
        <w:tc>
          <w:tcPr>
            <w:tcW w:w="567" w:type="dxa"/>
          </w:tcPr>
          <w:p w14:paraId="5EB2F0B4" w14:textId="42FC8B9F" w:rsidR="00E977AC" w:rsidRDefault="00E977AC" w:rsidP="007A3D24">
            <w:pPr>
              <w:spacing w:after="0" w:line="240" w:lineRule="auto"/>
              <w:contextualSpacing/>
              <w:jc w:val="center"/>
              <w:rPr>
                <w:szCs w:val="24"/>
              </w:rPr>
            </w:pPr>
            <w:r>
              <w:rPr>
                <w:szCs w:val="24"/>
              </w:rPr>
              <w:t>1а</w:t>
            </w:r>
          </w:p>
        </w:tc>
        <w:tc>
          <w:tcPr>
            <w:tcW w:w="1985" w:type="dxa"/>
            <w:vAlign w:val="center"/>
          </w:tcPr>
          <w:p w14:paraId="11C9131E" w14:textId="2B134173" w:rsidR="00E977AC" w:rsidRPr="0059221E" w:rsidRDefault="00E977AC" w:rsidP="007A3D24">
            <w:pPr>
              <w:spacing w:after="0" w:line="240" w:lineRule="auto"/>
              <w:contextualSpacing/>
              <w:jc w:val="center"/>
              <w:rPr>
                <w:b/>
                <w:bCs/>
                <w:i/>
                <w:iCs/>
                <w:color w:val="auto"/>
                <w:sz w:val="18"/>
                <w:szCs w:val="18"/>
              </w:rPr>
            </w:pPr>
            <w:r w:rsidRPr="0059221E">
              <w:rPr>
                <w:b/>
                <w:bCs/>
                <w:i/>
                <w:iCs/>
                <w:color w:val="auto"/>
                <w:sz w:val="18"/>
                <w:szCs w:val="18"/>
              </w:rPr>
              <w:t xml:space="preserve">Гасанова </w:t>
            </w:r>
            <w:proofErr w:type="spellStart"/>
            <w:r w:rsidRPr="0059221E">
              <w:rPr>
                <w:b/>
                <w:bCs/>
                <w:i/>
                <w:iCs/>
                <w:color w:val="auto"/>
                <w:sz w:val="18"/>
                <w:szCs w:val="18"/>
              </w:rPr>
              <w:t>Камилат</w:t>
            </w:r>
            <w:proofErr w:type="spellEnd"/>
            <w:r w:rsidRPr="0059221E">
              <w:rPr>
                <w:b/>
                <w:bCs/>
                <w:i/>
                <w:iCs/>
                <w:color w:val="auto"/>
                <w:sz w:val="18"/>
                <w:szCs w:val="18"/>
              </w:rPr>
              <w:t xml:space="preserve"> </w:t>
            </w:r>
            <w:proofErr w:type="spellStart"/>
            <w:r w:rsidRPr="0059221E">
              <w:rPr>
                <w:b/>
                <w:bCs/>
                <w:i/>
                <w:iCs/>
                <w:color w:val="auto"/>
                <w:sz w:val="18"/>
                <w:szCs w:val="18"/>
              </w:rPr>
              <w:t>Курбановна</w:t>
            </w:r>
            <w:proofErr w:type="spellEnd"/>
          </w:p>
        </w:tc>
        <w:tc>
          <w:tcPr>
            <w:tcW w:w="1134" w:type="dxa"/>
          </w:tcPr>
          <w:p w14:paraId="69EF24B0" w14:textId="206A0519" w:rsidR="00E977AC" w:rsidRDefault="00E977AC" w:rsidP="007A3D24">
            <w:pPr>
              <w:spacing w:after="0" w:line="240" w:lineRule="auto"/>
              <w:contextualSpacing/>
              <w:jc w:val="center"/>
              <w:rPr>
                <w:b/>
                <w:bCs/>
                <w:i/>
                <w:iCs/>
                <w:color w:val="auto"/>
                <w:sz w:val="18"/>
                <w:szCs w:val="18"/>
              </w:rPr>
            </w:pPr>
            <w:r>
              <w:rPr>
                <w:b/>
                <w:bCs/>
                <w:i/>
                <w:iCs/>
                <w:sz w:val="18"/>
                <w:szCs w:val="18"/>
              </w:rPr>
              <w:t xml:space="preserve">Четверг </w:t>
            </w:r>
          </w:p>
        </w:tc>
        <w:tc>
          <w:tcPr>
            <w:tcW w:w="1391" w:type="dxa"/>
          </w:tcPr>
          <w:p w14:paraId="165F5606" w14:textId="476251C1" w:rsidR="00E977AC" w:rsidRDefault="00E977AC" w:rsidP="007A3D24">
            <w:pPr>
              <w:spacing w:after="0" w:line="240" w:lineRule="auto"/>
              <w:contextualSpacing/>
              <w:jc w:val="center"/>
              <w:rPr>
                <w:b/>
                <w:bCs/>
                <w:i/>
                <w:iCs/>
                <w:color w:val="auto"/>
                <w:sz w:val="18"/>
                <w:szCs w:val="18"/>
              </w:rPr>
            </w:pPr>
            <w:r>
              <w:rPr>
                <w:b/>
                <w:bCs/>
                <w:i/>
                <w:iCs/>
                <w:color w:val="auto"/>
                <w:sz w:val="18"/>
                <w:szCs w:val="18"/>
              </w:rPr>
              <w:t>12:00 – 12:45</w:t>
            </w:r>
          </w:p>
        </w:tc>
      </w:tr>
      <w:tr w:rsidR="00E977AC" w:rsidRPr="000A54B6" w14:paraId="47C65522" w14:textId="77777777" w:rsidTr="007843FB">
        <w:tc>
          <w:tcPr>
            <w:tcW w:w="1587" w:type="dxa"/>
            <w:vMerge/>
            <w:vAlign w:val="center"/>
          </w:tcPr>
          <w:p w14:paraId="0FCF0919" w14:textId="77777777" w:rsidR="00E977AC" w:rsidRDefault="00E977AC" w:rsidP="007A3D24">
            <w:pPr>
              <w:spacing w:after="0" w:line="240" w:lineRule="auto"/>
              <w:contextualSpacing/>
              <w:jc w:val="center"/>
              <w:rPr>
                <w:szCs w:val="24"/>
              </w:rPr>
            </w:pPr>
          </w:p>
        </w:tc>
        <w:tc>
          <w:tcPr>
            <w:tcW w:w="2241" w:type="dxa"/>
            <w:vAlign w:val="center"/>
          </w:tcPr>
          <w:p w14:paraId="149CAECB" w14:textId="55D2F34E" w:rsidR="00E977AC" w:rsidRPr="00125FC9" w:rsidRDefault="00E977AC" w:rsidP="007A3D24">
            <w:pPr>
              <w:spacing w:after="0" w:line="240" w:lineRule="auto"/>
              <w:jc w:val="center"/>
              <w:rPr>
                <w:sz w:val="20"/>
                <w:szCs w:val="20"/>
              </w:rPr>
            </w:pPr>
            <w:r w:rsidRPr="00125FC9">
              <w:rPr>
                <w:sz w:val="20"/>
                <w:szCs w:val="20"/>
              </w:rPr>
              <w:t>«Азбука здоровья»</w:t>
            </w:r>
          </w:p>
        </w:tc>
        <w:tc>
          <w:tcPr>
            <w:tcW w:w="992" w:type="dxa"/>
          </w:tcPr>
          <w:p w14:paraId="59EA69C0" w14:textId="31B6D30C" w:rsidR="00E977AC" w:rsidRDefault="00E977AC" w:rsidP="007A3D24">
            <w:pPr>
              <w:spacing w:after="0" w:line="240" w:lineRule="auto"/>
              <w:contextualSpacing/>
              <w:jc w:val="center"/>
              <w:rPr>
                <w:szCs w:val="24"/>
              </w:rPr>
            </w:pPr>
            <w:r>
              <w:rPr>
                <w:szCs w:val="24"/>
              </w:rPr>
              <w:t>1</w:t>
            </w:r>
          </w:p>
        </w:tc>
        <w:tc>
          <w:tcPr>
            <w:tcW w:w="877" w:type="dxa"/>
          </w:tcPr>
          <w:p w14:paraId="10E7D9F2" w14:textId="6E9F93FB" w:rsidR="00E977AC" w:rsidRDefault="00E977AC" w:rsidP="007A3D24">
            <w:pPr>
              <w:spacing w:after="0" w:line="240" w:lineRule="auto"/>
              <w:contextualSpacing/>
              <w:jc w:val="center"/>
              <w:rPr>
                <w:szCs w:val="24"/>
              </w:rPr>
            </w:pPr>
            <w:r>
              <w:rPr>
                <w:szCs w:val="24"/>
              </w:rPr>
              <w:t>33</w:t>
            </w:r>
          </w:p>
        </w:tc>
        <w:tc>
          <w:tcPr>
            <w:tcW w:w="567" w:type="dxa"/>
          </w:tcPr>
          <w:p w14:paraId="29A0E1AC" w14:textId="59F2643E" w:rsidR="00E977AC" w:rsidRDefault="00E977AC" w:rsidP="007A3D24">
            <w:pPr>
              <w:spacing w:after="0" w:line="240" w:lineRule="auto"/>
              <w:contextualSpacing/>
              <w:jc w:val="center"/>
              <w:rPr>
                <w:szCs w:val="24"/>
              </w:rPr>
            </w:pPr>
            <w:r>
              <w:rPr>
                <w:szCs w:val="24"/>
              </w:rPr>
              <w:t>1б</w:t>
            </w:r>
          </w:p>
        </w:tc>
        <w:tc>
          <w:tcPr>
            <w:tcW w:w="1985" w:type="dxa"/>
            <w:vAlign w:val="center"/>
          </w:tcPr>
          <w:p w14:paraId="1BFE4546" w14:textId="641CECE9" w:rsidR="00E977AC" w:rsidRPr="0059221E" w:rsidRDefault="00E977AC" w:rsidP="007A3D24">
            <w:pPr>
              <w:spacing w:after="0" w:line="240" w:lineRule="auto"/>
              <w:contextualSpacing/>
              <w:jc w:val="center"/>
              <w:rPr>
                <w:b/>
                <w:bCs/>
                <w:i/>
                <w:iCs/>
                <w:color w:val="auto"/>
                <w:sz w:val="18"/>
                <w:szCs w:val="18"/>
              </w:rPr>
            </w:pPr>
            <w:proofErr w:type="spellStart"/>
            <w:r w:rsidRPr="0059221E">
              <w:rPr>
                <w:b/>
                <w:bCs/>
                <w:i/>
                <w:iCs/>
                <w:color w:val="auto"/>
                <w:sz w:val="18"/>
                <w:szCs w:val="18"/>
              </w:rPr>
              <w:t>Халикова</w:t>
            </w:r>
            <w:proofErr w:type="spellEnd"/>
            <w:r w:rsidRPr="0059221E">
              <w:rPr>
                <w:b/>
                <w:bCs/>
                <w:i/>
                <w:iCs/>
                <w:color w:val="auto"/>
                <w:sz w:val="18"/>
                <w:szCs w:val="18"/>
              </w:rPr>
              <w:t xml:space="preserve"> </w:t>
            </w:r>
            <w:proofErr w:type="spellStart"/>
            <w:r w:rsidRPr="0059221E">
              <w:rPr>
                <w:b/>
                <w:bCs/>
                <w:i/>
                <w:iCs/>
                <w:color w:val="auto"/>
                <w:sz w:val="18"/>
                <w:szCs w:val="18"/>
              </w:rPr>
              <w:t>Патимат</w:t>
            </w:r>
            <w:proofErr w:type="spellEnd"/>
            <w:r w:rsidRPr="0059221E">
              <w:rPr>
                <w:b/>
                <w:bCs/>
                <w:i/>
                <w:iCs/>
                <w:color w:val="auto"/>
                <w:sz w:val="18"/>
                <w:szCs w:val="18"/>
              </w:rPr>
              <w:t xml:space="preserve"> </w:t>
            </w:r>
            <w:proofErr w:type="spellStart"/>
            <w:r w:rsidRPr="0059221E">
              <w:rPr>
                <w:b/>
                <w:bCs/>
                <w:i/>
                <w:iCs/>
                <w:color w:val="auto"/>
                <w:sz w:val="18"/>
                <w:szCs w:val="18"/>
              </w:rPr>
              <w:t>Куйчиевна</w:t>
            </w:r>
            <w:proofErr w:type="spellEnd"/>
          </w:p>
        </w:tc>
        <w:tc>
          <w:tcPr>
            <w:tcW w:w="1134" w:type="dxa"/>
          </w:tcPr>
          <w:p w14:paraId="04B45457" w14:textId="0BA27B18" w:rsidR="00E977AC" w:rsidRDefault="00E977AC" w:rsidP="007A3D24">
            <w:pPr>
              <w:spacing w:after="0" w:line="240" w:lineRule="auto"/>
              <w:contextualSpacing/>
              <w:jc w:val="center"/>
              <w:rPr>
                <w:b/>
                <w:bCs/>
                <w:i/>
                <w:iCs/>
                <w:color w:val="auto"/>
                <w:sz w:val="18"/>
                <w:szCs w:val="18"/>
              </w:rPr>
            </w:pPr>
            <w:r>
              <w:rPr>
                <w:b/>
                <w:bCs/>
                <w:i/>
                <w:iCs/>
                <w:color w:val="auto"/>
                <w:sz w:val="18"/>
                <w:szCs w:val="18"/>
              </w:rPr>
              <w:t xml:space="preserve">Пятница  </w:t>
            </w:r>
          </w:p>
        </w:tc>
        <w:tc>
          <w:tcPr>
            <w:tcW w:w="1391" w:type="dxa"/>
          </w:tcPr>
          <w:p w14:paraId="15145324" w14:textId="3FB04A41" w:rsidR="00E977AC" w:rsidRDefault="00E977AC" w:rsidP="007A3D24">
            <w:pPr>
              <w:spacing w:after="0" w:line="240" w:lineRule="auto"/>
              <w:contextualSpacing/>
              <w:jc w:val="center"/>
              <w:rPr>
                <w:b/>
                <w:bCs/>
                <w:i/>
                <w:iCs/>
                <w:color w:val="auto"/>
                <w:sz w:val="18"/>
                <w:szCs w:val="18"/>
              </w:rPr>
            </w:pPr>
            <w:r>
              <w:rPr>
                <w:b/>
                <w:bCs/>
                <w:i/>
                <w:iCs/>
                <w:color w:val="auto"/>
                <w:sz w:val="18"/>
                <w:szCs w:val="18"/>
              </w:rPr>
              <w:t>12:00 – 12:45</w:t>
            </w:r>
          </w:p>
        </w:tc>
      </w:tr>
      <w:tr w:rsidR="00E977AC" w:rsidRPr="00901417" w14:paraId="6C8E027E" w14:textId="7DA7F1B2" w:rsidTr="007843FB">
        <w:tc>
          <w:tcPr>
            <w:tcW w:w="1587" w:type="dxa"/>
          </w:tcPr>
          <w:p w14:paraId="301B2326" w14:textId="77777777" w:rsidR="00E977AC" w:rsidRPr="00901417" w:rsidRDefault="00E977AC" w:rsidP="007A3D24">
            <w:pPr>
              <w:spacing w:after="0" w:line="240" w:lineRule="auto"/>
              <w:contextualSpacing/>
              <w:jc w:val="center"/>
              <w:rPr>
                <w:b/>
                <w:szCs w:val="24"/>
              </w:rPr>
            </w:pPr>
            <w:r w:rsidRPr="00901417">
              <w:rPr>
                <w:b/>
                <w:szCs w:val="24"/>
              </w:rPr>
              <w:t xml:space="preserve">Итого </w:t>
            </w:r>
          </w:p>
        </w:tc>
        <w:tc>
          <w:tcPr>
            <w:tcW w:w="2241" w:type="dxa"/>
          </w:tcPr>
          <w:p w14:paraId="1C203D40" w14:textId="77777777" w:rsidR="00E977AC" w:rsidRPr="00901417" w:rsidRDefault="00E977AC" w:rsidP="007A3D24">
            <w:pPr>
              <w:spacing w:after="0" w:line="240" w:lineRule="auto"/>
              <w:contextualSpacing/>
              <w:jc w:val="center"/>
              <w:rPr>
                <w:b/>
                <w:szCs w:val="24"/>
              </w:rPr>
            </w:pPr>
          </w:p>
        </w:tc>
        <w:tc>
          <w:tcPr>
            <w:tcW w:w="992" w:type="dxa"/>
          </w:tcPr>
          <w:p w14:paraId="1BDA8EED" w14:textId="78F9FA2F" w:rsidR="00E977AC" w:rsidRPr="00901417" w:rsidRDefault="00E977AC" w:rsidP="009F357E">
            <w:pPr>
              <w:spacing w:after="0" w:line="240" w:lineRule="auto"/>
              <w:contextualSpacing/>
              <w:jc w:val="center"/>
              <w:rPr>
                <w:b/>
                <w:szCs w:val="24"/>
              </w:rPr>
            </w:pPr>
            <w:r>
              <w:rPr>
                <w:b/>
                <w:szCs w:val="24"/>
              </w:rPr>
              <w:t>1</w:t>
            </w:r>
            <w:r w:rsidR="009F357E">
              <w:rPr>
                <w:b/>
                <w:szCs w:val="24"/>
              </w:rPr>
              <w:t>4</w:t>
            </w:r>
          </w:p>
        </w:tc>
        <w:tc>
          <w:tcPr>
            <w:tcW w:w="877" w:type="dxa"/>
          </w:tcPr>
          <w:p w14:paraId="2AA9E94C" w14:textId="7BC473EF" w:rsidR="00E977AC" w:rsidRPr="00901417" w:rsidRDefault="009F357E" w:rsidP="007A3D24">
            <w:pPr>
              <w:spacing w:after="0" w:line="240" w:lineRule="auto"/>
              <w:contextualSpacing/>
              <w:jc w:val="center"/>
              <w:rPr>
                <w:b/>
                <w:szCs w:val="24"/>
              </w:rPr>
            </w:pPr>
            <w:r>
              <w:rPr>
                <w:b/>
                <w:szCs w:val="24"/>
              </w:rPr>
              <w:t>474</w:t>
            </w:r>
          </w:p>
        </w:tc>
        <w:tc>
          <w:tcPr>
            <w:tcW w:w="567" w:type="dxa"/>
          </w:tcPr>
          <w:p w14:paraId="5367E239" w14:textId="77777777" w:rsidR="00E977AC" w:rsidRPr="00901417" w:rsidRDefault="00E977AC" w:rsidP="007A3D24">
            <w:pPr>
              <w:spacing w:after="0" w:line="240" w:lineRule="auto"/>
              <w:contextualSpacing/>
              <w:jc w:val="center"/>
              <w:rPr>
                <w:b/>
                <w:szCs w:val="24"/>
              </w:rPr>
            </w:pPr>
          </w:p>
        </w:tc>
        <w:tc>
          <w:tcPr>
            <w:tcW w:w="1985" w:type="dxa"/>
            <w:vAlign w:val="center"/>
          </w:tcPr>
          <w:p w14:paraId="535E87D6" w14:textId="47BEFAEC" w:rsidR="00E977AC" w:rsidRPr="00901417" w:rsidRDefault="00E977AC" w:rsidP="007A3D24">
            <w:pPr>
              <w:spacing w:after="0" w:line="240" w:lineRule="auto"/>
              <w:contextualSpacing/>
              <w:jc w:val="center"/>
              <w:rPr>
                <w:b/>
                <w:szCs w:val="24"/>
              </w:rPr>
            </w:pPr>
          </w:p>
        </w:tc>
        <w:tc>
          <w:tcPr>
            <w:tcW w:w="1134" w:type="dxa"/>
          </w:tcPr>
          <w:p w14:paraId="628F0EBD" w14:textId="6D1E344C" w:rsidR="00E977AC" w:rsidRPr="00901417" w:rsidRDefault="00E977AC" w:rsidP="007A3D24">
            <w:pPr>
              <w:spacing w:after="0" w:line="240" w:lineRule="auto"/>
              <w:contextualSpacing/>
              <w:jc w:val="center"/>
              <w:rPr>
                <w:b/>
                <w:szCs w:val="24"/>
              </w:rPr>
            </w:pPr>
          </w:p>
        </w:tc>
        <w:tc>
          <w:tcPr>
            <w:tcW w:w="1391" w:type="dxa"/>
          </w:tcPr>
          <w:p w14:paraId="2EF03838" w14:textId="77777777" w:rsidR="00E977AC" w:rsidRPr="00901417" w:rsidRDefault="00E977AC" w:rsidP="007A3D24">
            <w:pPr>
              <w:spacing w:after="0" w:line="240" w:lineRule="auto"/>
              <w:contextualSpacing/>
              <w:jc w:val="center"/>
              <w:rPr>
                <w:b/>
                <w:szCs w:val="24"/>
              </w:rPr>
            </w:pPr>
          </w:p>
        </w:tc>
      </w:tr>
    </w:tbl>
    <w:p w14:paraId="2E907EB3" w14:textId="77777777" w:rsidR="007843FB" w:rsidRDefault="007843FB" w:rsidP="00511359">
      <w:pPr>
        <w:spacing w:after="218" w:line="240" w:lineRule="auto"/>
        <w:ind w:left="0" w:right="-1" w:firstLine="0"/>
        <w:rPr>
          <w:b/>
          <w:szCs w:val="24"/>
        </w:rPr>
      </w:pPr>
    </w:p>
    <w:p w14:paraId="4D41D181" w14:textId="77777777" w:rsidR="00511359" w:rsidRDefault="00511359" w:rsidP="00511359">
      <w:pPr>
        <w:spacing w:after="218" w:line="240" w:lineRule="auto"/>
        <w:ind w:left="0" w:right="-1" w:firstLine="0"/>
        <w:rPr>
          <w:b/>
          <w:szCs w:val="24"/>
        </w:rPr>
      </w:pPr>
    </w:p>
    <w:p w14:paraId="710F1F99" w14:textId="77777777" w:rsidR="00511359" w:rsidRDefault="00511359" w:rsidP="00511359">
      <w:pPr>
        <w:spacing w:after="218" w:line="240" w:lineRule="auto"/>
        <w:ind w:left="0" w:right="-1" w:firstLine="0"/>
        <w:rPr>
          <w:b/>
          <w:szCs w:val="24"/>
        </w:rPr>
      </w:pPr>
    </w:p>
    <w:p w14:paraId="6C3C1356" w14:textId="77777777" w:rsidR="00511359" w:rsidRDefault="00511359" w:rsidP="00511359">
      <w:pPr>
        <w:spacing w:after="218" w:line="240" w:lineRule="auto"/>
        <w:ind w:left="0" w:right="-1" w:firstLine="0"/>
        <w:rPr>
          <w:b/>
          <w:szCs w:val="24"/>
        </w:rPr>
      </w:pPr>
    </w:p>
    <w:p w14:paraId="7D51FB65" w14:textId="77777777" w:rsidR="00511359" w:rsidRDefault="00511359" w:rsidP="00511359">
      <w:pPr>
        <w:spacing w:after="218" w:line="240" w:lineRule="auto"/>
        <w:ind w:left="0" w:right="-1" w:firstLine="0"/>
        <w:rPr>
          <w:b/>
          <w:szCs w:val="24"/>
        </w:rPr>
      </w:pPr>
    </w:p>
    <w:p w14:paraId="4D265A36" w14:textId="77777777" w:rsidR="00511359" w:rsidRDefault="00511359" w:rsidP="00511359">
      <w:pPr>
        <w:spacing w:after="218" w:line="240" w:lineRule="auto"/>
        <w:ind w:left="0" w:right="-1" w:firstLine="0"/>
        <w:rPr>
          <w:b/>
          <w:szCs w:val="24"/>
        </w:rPr>
      </w:pPr>
    </w:p>
    <w:p w14:paraId="0004DEAB" w14:textId="77777777" w:rsidR="009F357E" w:rsidRDefault="009F357E" w:rsidP="00511359">
      <w:pPr>
        <w:spacing w:after="218" w:line="240" w:lineRule="auto"/>
        <w:ind w:left="0" w:right="-1" w:firstLine="0"/>
        <w:rPr>
          <w:b/>
          <w:szCs w:val="24"/>
        </w:rPr>
      </w:pPr>
    </w:p>
    <w:p w14:paraId="535FA182" w14:textId="77777777" w:rsidR="00511359" w:rsidRDefault="00511359" w:rsidP="00511359">
      <w:pPr>
        <w:spacing w:after="218" w:line="240" w:lineRule="auto"/>
        <w:ind w:left="0" w:right="-1" w:firstLine="0"/>
        <w:rPr>
          <w:b/>
          <w:szCs w:val="24"/>
        </w:rPr>
      </w:pPr>
    </w:p>
    <w:p w14:paraId="0408E978" w14:textId="77777777" w:rsidR="00F95FE7" w:rsidRDefault="00F95FE7" w:rsidP="00511359">
      <w:pPr>
        <w:spacing w:after="218" w:line="240" w:lineRule="auto"/>
        <w:ind w:left="0" w:right="-1" w:firstLine="0"/>
        <w:rPr>
          <w:b/>
          <w:szCs w:val="24"/>
        </w:rPr>
      </w:pPr>
    </w:p>
    <w:p w14:paraId="0BEA42B3" w14:textId="77777777" w:rsidR="0081153E" w:rsidRPr="0081153E" w:rsidRDefault="00360F4D" w:rsidP="0081153E">
      <w:pPr>
        <w:spacing w:after="218" w:line="240" w:lineRule="auto"/>
        <w:ind w:left="0" w:right="-1" w:firstLine="567"/>
        <w:jc w:val="center"/>
        <w:rPr>
          <w:b/>
          <w:szCs w:val="24"/>
        </w:rPr>
      </w:pPr>
      <w:r w:rsidRPr="006A1191">
        <w:rPr>
          <w:b/>
          <w:szCs w:val="24"/>
        </w:rPr>
        <w:lastRenderedPageBreak/>
        <w:t>План внеурочной деятельности</w:t>
      </w:r>
      <w:r>
        <w:rPr>
          <w:b/>
          <w:szCs w:val="24"/>
        </w:rPr>
        <w:t xml:space="preserve">  </w:t>
      </w:r>
      <w:r w:rsidR="0081153E" w:rsidRPr="0081153E">
        <w:rPr>
          <w:b/>
          <w:szCs w:val="24"/>
        </w:rPr>
        <w:t>МКОУ «</w:t>
      </w:r>
      <w:proofErr w:type="spellStart"/>
      <w:r w:rsidR="0081153E" w:rsidRPr="0081153E">
        <w:rPr>
          <w:b/>
          <w:szCs w:val="24"/>
        </w:rPr>
        <w:t>Карломарксовская</w:t>
      </w:r>
      <w:proofErr w:type="spellEnd"/>
      <w:r w:rsidR="0081153E" w:rsidRPr="0081153E">
        <w:rPr>
          <w:b/>
          <w:szCs w:val="24"/>
        </w:rPr>
        <w:t xml:space="preserve"> СОШ» </w:t>
      </w:r>
    </w:p>
    <w:p w14:paraId="78FF1A21" w14:textId="77777777" w:rsidR="005F418F" w:rsidRDefault="0081153E" w:rsidP="005F418F">
      <w:pPr>
        <w:spacing w:after="218" w:line="240" w:lineRule="auto"/>
        <w:ind w:left="0" w:right="-1" w:firstLine="567"/>
        <w:jc w:val="center"/>
        <w:rPr>
          <w:b/>
          <w:szCs w:val="24"/>
        </w:rPr>
      </w:pPr>
      <w:proofErr w:type="spellStart"/>
      <w:r w:rsidRPr="0081153E">
        <w:rPr>
          <w:b/>
          <w:szCs w:val="24"/>
        </w:rPr>
        <w:t>Кизлярск</w:t>
      </w:r>
      <w:r>
        <w:rPr>
          <w:b/>
          <w:szCs w:val="24"/>
        </w:rPr>
        <w:t>ого</w:t>
      </w:r>
      <w:proofErr w:type="spellEnd"/>
      <w:r>
        <w:rPr>
          <w:b/>
          <w:szCs w:val="24"/>
        </w:rPr>
        <w:t xml:space="preserve"> района Республики Дагестан </w:t>
      </w:r>
    </w:p>
    <w:p w14:paraId="40D5280B" w14:textId="6D9A64DD" w:rsidR="0059221E" w:rsidRPr="00EE53FD" w:rsidRDefault="00EA426D" w:rsidP="005F418F">
      <w:pPr>
        <w:spacing w:after="218" w:line="240" w:lineRule="auto"/>
        <w:ind w:left="0" w:right="-1" w:firstLine="567"/>
        <w:jc w:val="center"/>
        <w:rPr>
          <w:b/>
          <w:szCs w:val="24"/>
        </w:rPr>
      </w:pPr>
      <w:r>
        <w:rPr>
          <w:b/>
          <w:szCs w:val="24"/>
        </w:rPr>
        <w:t xml:space="preserve"> </w:t>
      </w:r>
      <w:r w:rsidR="005F418F">
        <w:rPr>
          <w:b/>
          <w:szCs w:val="24"/>
        </w:rPr>
        <w:t>5-11 класс</w:t>
      </w:r>
    </w:p>
    <w:tbl>
      <w:tblPr>
        <w:tblpPr w:leftFromText="180" w:rightFromText="180" w:vertAnchor="text" w:horzAnchor="page" w:tblpX="585" w:tblpY="354"/>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410"/>
        <w:gridCol w:w="850"/>
        <w:gridCol w:w="851"/>
        <w:gridCol w:w="567"/>
        <w:gridCol w:w="1843"/>
        <w:gridCol w:w="1417"/>
        <w:gridCol w:w="1276"/>
      </w:tblGrid>
      <w:tr w:rsidR="001E41B9" w:rsidRPr="000A54B6" w14:paraId="145B6A07" w14:textId="6FB95BC3" w:rsidTr="00EA426D">
        <w:trPr>
          <w:cantSplit/>
          <w:trHeight w:val="1134"/>
        </w:trPr>
        <w:tc>
          <w:tcPr>
            <w:tcW w:w="1951" w:type="dxa"/>
            <w:tcBorders>
              <w:bottom w:val="single" w:sz="4" w:space="0" w:color="auto"/>
            </w:tcBorders>
          </w:tcPr>
          <w:p w14:paraId="7FBCBEE6" w14:textId="77777777" w:rsidR="001E41B9" w:rsidRPr="008943E1" w:rsidRDefault="001E41B9" w:rsidP="001E41B9">
            <w:pPr>
              <w:spacing w:after="0" w:line="240" w:lineRule="auto"/>
              <w:contextualSpacing/>
              <w:jc w:val="center"/>
              <w:rPr>
                <w:b/>
              </w:rPr>
            </w:pPr>
            <w:r w:rsidRPr="008943E1">
              <w:rPr>
                <w:b/>
                <w:sz w:val="22"/>
              </w:rPr>
              <w:t>Направления внеурочной деятельности</w:t>
            </w:r>
          </w:p>
        </w:tc>
        <w:tc>
          <w:tcPr>
            <w:tcW w:w="2410" w:type="dxa"/>
          </w:tcPr>
          <w:p w14:paraId="06F48747" w14:textId="77777777" w:rsidR="001E41B9" w:rsidRPr="008943E1" w:rsidRDefault="001E41B9" w:rsidP="001E41B9">
            <w:pPr>
              <w:spacing w:after="0" w:line="240" w:lineRule="auto"/>
              <w:contextualSpacing/>
              <w:jc w:val="center"/>
              <w:rPr>
                <w:b/>
              </w:rPr>
            </w:pPr>
            <w:r w:rsidRPr="008943E1">
              <w:rPr>
                <w:b/>
                <w:sz w:val="22"/>
              </w:rPr>
              <w:t>Наименование внеурочной деятельности</w:t>
            </w:r>
          </w:p>
        </w:tc>
        <w:tc>
          <w:tcPr>
            <w:tcW w:w="850" w:type="dxa"/>
            <w:textDirection w:val="btLr"/>
          </w:tcPr>
          <w:p w14:paraId="6DF65CDF" w14:textId="77777777" w:rsidR="001E41B9" w:rsidRPr="00B45607" w:rsidRDefault="001E41B9" w:rsidP="001E41B9">
            <w:pPr>
              <w:spacing w:after="0" w:line="240" w:lineRule="auto"/>
              <w:ind w:left="123"/>
              <w:contextualSpacing/>
              <w:jc w:val="center"/>
              <w:rPr>
                <w:b/>
                <w:sz w:val="20"/>
                <w:szCs w:val="20"/>
              </w:rPr>
            </w:pPr>
            <w:r w:rsidRPr="00B45607">
              <w:rPr>
                <w:b/>
                <w:sz w:val="20"/>
                <w:szCs w:val="20"/>
              </w:rPr>
              <w:t xml:space="preserve">Количество часов  в неделю </w:t>
            </w:r>
          </w:p>
        </w:tc>
        <w:tc>
          <w:tcPr>
            <w:tcW w:w="851" w:type="dxa"/>
            <w:textDirection w:val="btLr"/>
          </w:tcPr>
          <w:p w14:paraId="1F55CC0D" w14:textId="53210EE3" w:rsidR="001E41B9" w:rsidRPr="00B45607" w:rsidRDefault="001E41B9" w:rsidP="001E41B9">
            <w:pPr>
              <w:spacing w:after="0" w:line="240" w:lineRule="auto"/>
              <w:ind w:left="123"/>
              <w:contextualSpacing/>
              <w:jc w:val="center"/>
              <w:rPr>
                <w:b/>
                <w:sz w:val="20"/>
                <w:szCs w:val="20"/>
              </w:rPr>
            </w:pPr>
            <w:r w:rsidRPr="00B45607">
              <w:rPr>
                <w:b/>
                <w:sz w:val="20"/>
                <w:szCs w:val="20"/>
              </w:rPr>
              <w:t xml:space="preserve">Количество часов  в год </w:t>
            </w:r>
          </w:p>
        </w:tc>
        <w:tc>
          <w:tcPr>
            <w:tcW w:w="567" w:type="dxa"/>
            <w:textDirection w:val="btLr"/>
          </w:tcPr>
          <w:p w14:paraId="3981DE13" w14:textId="77777777" w:rsidR="001E41B9" w:rsidRPr="008943E1" w:rsidRDefault="001E41B9" w:rsidP="001E41B9">
            <w:pPr>
              <w:spacing w:after="0" w:line="240" w:lineRule="auto"/>
              <w:ind w:left="123"/>
              <w:contextualSpacing/>
              <w:jc w:val="center"/>
              <w:rPr>
                <w:b/>
                <w:sz w:val="20"/>
                <w:szCs w:val="20"/>
              </w:rPr>
            </w:pPr>
            <w:r w:rsidRPr="008943E1">
              <w:rPr>
                <w:b/>
                <w:sz w:val="20"/>
                <w:szCs w:val="20"/>
              </w:rPr>
              <w:t>Класс</w:t>
            </w:r>
          </w:p>
          <w:p w14:paraId="46314017" w14:textId="77777777" w:rsidR="001E41B9" w:rsidRPr="000A54B6" w:rsidRDefault="001E41B9" w:rsidP="001E41B9">
            <w:pPr>
              <w:spacing w:after="0" w:line="240" w:lineRule="auto"/>
              <w:ind w:left="123"/>
              <w:contextualSpacing/>
              <w:jc w:val="center"/>
              <w:rPr>
                <w:b/>
                <w:szCs w:val="24"/>
              </w:rPr>
            </w:pPr>
          </w:p>
        </w:tc>
        <w:tc>
          <w:tcPr>
            <w:tcW w:w="1843" w:type="dxa"/>
          </w:tcPr>
          <w:p w14:paraId="6A748D3E" w14:textId="77777777" w:rsidR="001E41B9" w:rsidRPr="008943E1" w:rsidRDefault="001E41B9" w:rsidP="001E41B9">
            <w:pPr>
              <w:spacing w:after="0" w:line="240" w:lineRule="auto"/>
              <w:contextualSpacing/>
              <w:jc w:val="center"/>
              <w:rPr>
                <w:b/>
              </w:rPr>
            </w:pPr>
            <w:r w:rsidRPr="008943E1">
              <w:rPr>
                <w:b/>
                <w:sz w:val="22"/>
              </w:rPr>
              <w:t>Учитель</w:t>
            </w:r>
          </w:p>
        </w:tc>
        <w:tc>
          <w:tcPr>
            <w:tcW w:w="1417" w:type="dxa"/>
          </w:tcPr>
          <w:p w14:paraId="50FBAACE" w14:textId="6546B5D2" w:rsidR="001E41B9" w:rsidRPr="008943E1" w:rsidRDefault="001E41B9" w:rsidP="001E41B9">
            <w:pPr>
              <w:spacing w:after="0" w:line="240" w:lineRule="auto"/>
              <w:contextualSpacing/>
              <w:jc w:val="center"/>
              <w:rPr>
                <w:b/>
              </w:rPr>
            </w:pPr>
            <w:r>
              <w:rPr>
                <w:b/>
                <w:sz w:val="22"/>
              </w:rPr>
              <w:t>День проведения занятий</w:t>
            </w:r>
          </w:p>
        </w:tc>
        <w:tc>
          <w:tcPr>
            <w:tcW w:w="1276" w:type="dxa"/>
          </w:tcPr>
          <w:p w14:paraId="35022E0B" w14:textId="1CB471CD" w:rsidR="001E41B9" w:rsidRPr="008943E1" w:rsidRDefault="001E41B9" w:rsidP="001E41B9">
            <w:pPr>
              <w:spacing w:after="0" w:line="240" w:lineRule="auto"/>
              <w:contextualSpacing/>
              <w:jc w:val="center"/>
              <w:rPr>
                <w:b/>
              </w:rPr>
            </w:pPr>
            <w:r>
              <w:rPr>
                <w:b/>
                <w:sz w:val="22"/>
              </w:rPr>
              <w:t>Время проведения занятий</w:t>
            </w:r>
          </w:p>
        </w:tc>
      </w:tr>
      <w:tr w:rsidR="001E41B9" w:rsidRPr="000A54B6" w14:paraId="0E3611A4" w14:textId="2FAD2C8C" w:rsidTr="00EA426D">
        <w:trPr>
          <w:trHeight w:val="377"/>
        </w:trPr>
        <w:tc>
          <w:tcPr>
            <w:tcW w:w="1951" w:type="dxa"/>
            <w:vMerge w:val="restart"/>
            <w:vAlign w:val="center"/>
          </w:tcPr>
          <w:p w14:paraId="11FF549B" w14:textId="77777777" w:rsidR="001E41B9" w:rsidRPr="000A54B6" w:rsidRDefault="001E41B9" w:rsidP="001E41B9">
            <w:pPr>
              <w:spacing w:after="0" w:line="240" w:lineRule="auto"/>
              <w:contextualSpacing/>
              <w:jc w:val="center"/>
              <w:rPr>
                <w:b/>
                <w:szCs w:val="24"/>
              </w:rPr>
            </w:pPr>
            <w:r>
              <w:rPr>
                <w:szCs w:val="24"/>
              </w:rPr>
              <w:t>Обще-интеллектуальное</w:t>
            </w:r>
          </w:p>
        </w:tc>
        <w:tc>
          <w:tcPr>
            <w:tcW w:w="2410" w:type="dxa"/>
          </w:tcPr>
          <w:p w14:paraId="0B5D6B6B" w14:textId="0B0E2E38" w:rsidR="001E41B9" w:rsidRPr="00EE53FD" w:rsidRDefault="001E41B9" w:rsidP="001E41B9">
            <w:pPr>
              <w:spacing w:after="0" w:line="240" w:lineRule="auto"/>
              <w:contextualSpacing/>
              <w:jc w:val="center"/>
              <w:rPr>
                <w:sz w:val="20"/>
                <w:szCs w:val="20"/>
              </w:rPr>
            </w:pPr>
            <w:r w:rsidRPr="00EE53FD">
              <w:rPr>
                <w:sz w:val="20"/>
                <w:szCs w:val="20"/>
              </w:rPr>
              <w:t>"Шахматы в школе"</w:t>
            </w:r>
          </w:p>
        </w:tc>
        <w:tc>
          <w:tcPr>
            <w:tcW w:w="850" w:type="dxa"/>
          </w:tcPr>
          <w:p w14:paraId="19EEA8B0" w14:textId="094DB5DE" w:rsidR="001E41B9" w:rsidRPr="005546AE" w:rsidRDefault="001E41B9" w:rsidP="001E41B9">
            <w:pPr>
              <w:spacing w:after="0" w:line="240" w:lineRule="auto"/>
              <w:contextualSpacing/>
              <w:jc w:val="center"/>
              <w:rPr>
                <w:szCs w:val="24"/>
              </w:rPr>
            </w:pPr>
            <w:r w:rsidRPr="005546AE">
              <w:rPr>
                <w:szCs w:val="24"/>
              </w:rPr>
              <w:t>1</w:t>
            </w:r>
          </w:p>
        </w:tc>
        <w:tc>
          <w:tcPr>
            <w:tcW w:w="851" w:type="dxa"/>
          </w:tcPr>
          <w:p w14:paraId="73CA1FFB" w14:textId="0546A8B8" w:rsidR="001E41B9" w:rsidRPr="005546AE" w:rsidRDefault="001E41B9" w:rsidP="001E41B9">
            <w:pPr>
              <w:spacing w:after="0" w:line="240" w:lineRule="auto"/>
              <w:contextualSpacing/>
              <w:jc w:val="center"/>
              <w:rPr>
                <w:szCs w:val="24"/>
              </w:rPr>
            </w:pPr>
            <w:r w:rsidRPr="005546AE">
              <w:rPr>
                <w:szCs w:val="24"/>
              </w:rPr>
              <w:t>34</w:t>
            </w:r>
          </w:p>
        </w:tc>
        <w:tc>
          <w:tcPr>
            <w:tcW w:w="567" w:type="dxa"/>
          </w:tcPr>
          <w:p w14:paraId="02C34EA0" w14:textId="2929A93E" w:rsidR="001E41B9" w:rsidRPr="005546AE" w:rsidRDefault="00EE53FD" w:rsidP="001E41B9">
            <w:pPr>
              <w:spacing w:after="0" w:line="240" w:lineRule="auto"/>
              <w:contextualSpacing/>
              <w:jc w:val="center"/>
              <w:rPr>
                <w:szCs w:val="24"/>
              </w:rPr>
            </w:pPr>
            <w:r>
              <w:rPr>
                <w:szCs w:val="24"/>
              </w:rPr>
              <w:t>5</w:t>
            </w:r>
            <w:r w:rsidR="001E41B9">
              <w:rPr>
                <w:szCs w:val="24"/>
              </w:rPr>
              <w:t>а</w:t>
            </w:r>
          </w:p>
          <w:p w14:paraId="429E9082" w14:textId="77777777" w:rsidR="001E41B9" w:rsidRPr="005546AE" w:rsidRDefault="001E41B9" w:rsidP="001E41B9">
            <w:pPr>
              <w:spacing w:after="0" w:line="240" w:lineRule="auto"/>
              <w:contextualSpacing/>
              <w:jc w:val="center"/>
              <w:rPr>
                <w:szCs w:val="24"/>
              </w:rPr>
            </w:pPr>
          </w:p>
        </w:tc>
        <w:tc>
          <w:tcPr>
            <w:tcW w:w="1843" w:type="dxa"/>
          </w:tcPr>
          <w:p w14:paraId="581A90E9" w14:textId="461E270A" w:rsidR="001E41B9" w:rsidRPr="005546AE" w:rsidRDefault="001E41B9" w:rsidP="001E41B9">
            <w:pPr>
              <w:spacing w:after="0" w:line="240" w:lineRule="auto"/>
              <w:contextualSpacing/>
              <w:jc w:val="left"/>
              <w:rPr>
                <w:szCs w:val="24"/>
              </w:rPr>
            </w:pPr>
            <w:r w:rsidRPr="0059221E">
              <w:rPr>
                <w:b/>
                <w:bCs/>
                <w:i/>
                <w:iCs/>
                <w:color w:val="auto"/>
                <w:sz w:val="18"/>
                <w:szCs w:val="18"/>
              </w:rPr>
              <w:t xml:space="preserve">Усманов Халил  </w:t>
            </w:r>
            <w:proofErr w:type="spellStart"/>
            <w:r w:rsidRPr="0059221E">
              <w:rPr>
                <w:b/>
                <w:bCs/>
                <w:i/>
                <w:iCs/>
                <w:color w:val="auto"/>
                <w:sz w:val="18"/>
                <w:szCs w:val="18"/>
              </w:rPr>
              <w:t>Юнусович</w:t>
            </w:r>
            <w:proofErr w:type="spellEnd"/>
          </w:p>
        </w:tc>
        <w:tc>
          <w:tcPr>
            <w:tcW w:w="1417" w:type="dxa"/>
          </w:tcPr>
          <w:p w14:paraId="3056264E" w14:textId="787D5301" w:rsidR="001E41B9" w:rsidRPr="0059221E" w:rsidRDefault="00466B40" w:rsidP="001E41B9">
            <w:pPr>
              <w:spacing w:after="0" w:line="240" w:lineRule="auto"/>
              <w:contextualSpacing/>
              <w:jc w:val="left"/>
              <w:rPr>
                <w:b/>
                <w:bCs/>
                <w:i/>
                <w:iCs/>
                <w:color w:val="auto"/>
                <w:sz w:val="18"/>
                <w:szCs w:val="18"/>
              </w:rPr>
            </w:pPr>
            <w:r>
              <w:rPr>
                <w:b/>
                <w:bCs/>
                <w:i/>
                <w:iCs/>
                <w:color w:val="auto"/>
                <w:sz w:val="18"/>
                <w:szCs w:val="18"/>
              </w:rPr>
              <w:t xml:space="preserve">Четверг </w:t>
            </w:r>
          </w:p>
        </w:tc>
        <w:tc>
          <w:tcPr>
            <w:tcW w:w="1276" w:type="dxa"/>
          </w:tcPr>
          <w:p w14:paraId="2192B474" w14:textId="4C4EB953" w:rsidR="001E41B9" w:rsidRPr="0059221E" w:rsidRDefault="001E41B9" w:rsidP="001E41B9">
            <w:pPr>
              <w:spacing w:after="0" w:line="240" w:lineRule="auto"/>
              <w:contextualSpacing/>
              <w:jc w:val="left"/>
              <w:rPr>
                <w:b/>
                <w:bCs/>
                <w:i/>
                <w:iCs/>
                <w:color w:val="auto"/>
                <w:sz w:val="18"/>
                <w:szCs w:val="18"/>
              </w:rPr>
            </w:pPr>
            <w:r w:rsidRPr="00595DC7">
              <w:rPr>
                <w:b/>
                <w:bCs/>
                <w:i/>
                <w:iCs/>
                <w:color w:val="auto"/>
                <w:sz w:val="18"/>
                <w:szCs w:val="18"/>
              </w:rPr>
              <w:t>15:00 - 15:45</w:t>
            </w:r>
          </w:p>
        </w:tc>
      </w:tr>
      <w:tr w:rsidR="001E41B9" w:rsidRPr="000A54B6" w14:paraId="04A82A18" w14:textId="14218575" w:rsidTr="00EA426D">
        <w:trPr>
          <w:trHeight w:val="371"/>
        </w:trPr>
        <w:tc>
          <w:tcPr>
            <w:tcW w:w="1951" w:type="dxa"/>
            <w:vMerge/>
          </w:tcPr>
          <w:p w14:paraId="4B4F6FA2" w14:textId="77777777" w:rsidR="001E41B9" w:rsidRPr="000A54B6" w:rsidRDefault="001E41B9" w:rsidP="001E41B9">
            <w:pPr>
              <w:spacing w:after="0" w:line="240" w:lineRule="auto"/>
              <w:contextualSpacing/>
              <w:jc w:val="center"/>
              <w:rPr>
                <w:b/>
                <w:szCs w:val="24"/>
              </w:rPr>
            </w:pPr>
          </w:p>
        </w:tc>
        <w:tc>
          <w:tcPr>
            <w:tcW w:w="2410" w:type="dxa"/>
          </w:tcPr>
          <w:p w14:paraId="417A7663" w14:textId="5495AA50" w:rsidR="001E41B9" w:rsidRPr="00EE53FD" w:rsidRDefault="001E41B9" w:rsidP="001E41B9">
            <w:pPr>
              <w:spacing w:after="0" w:line="240" w:lineRule="auto"/>
              <w:contextualSpacing/>
              <w:jc w:val="center"/>
              <w:rPr>
                <w:sz w:val="20"/>
                <w:szCs w:val="20"/>
              </w:rPr>
            </w:pPr>
            <w:r w:rsidRPr="00EE53FD">
              <w:rPr>
                <w:sz w:val="20"/>
                <w:szCs w:val="20"/>
              </w:rPr>
              <w:t>"Шахматы в школе"</w:t>
            </w:r>
          </w:p>
        </w:tc>
        <w:tc>
          <w:tcPr>
            <w:tcW w:w="850" w:type="dxa"/>
          </w:tcPr>
          <w:p w14:paraId="121C9A52" w14:textId="0CB39921" w:rsidR="001E41B9" w:rsidRPr="005546AE" w:rsidRDefault="001E41B9" w:rsidP="001E41B9">
            <w:pPr>
              <w:spacing w:after="0" w:line="240" w:lineRule="auto"/>
              <w:contextualSpacing/>
              <w:jc w:val="center"/>
              <w:rPr>
                <w:szCs w:val="24"/>
              </w:rPr>
            </w:pPr>
            <w:r w:rsidRPr="005546AE">
              <w:rPr>
                <w:szCs w:val="24"/>
              </w:rPr>
              <w:t>1</w:t>
            </w:r>
          </w:p>
        </w:tc>
        <w:tc>
          <w:tcPr>
            <w:tcW w:w="851" w:type="dxa"/>
          </w:tcPr>
          <w:p w14:paraId="6E58F3E8" w14:textId="61064733" w:rsidR="001E41B9" w:rsidRPr="005546AE" w:rsidRDefault="001E41B9" w:rsidP="001E41B9">
            <w:pPr>
              <w:jc w:val="center"/>
            </w:pPr>
            <w:r w:rsidRPr="005546AE">
              <w:rPr>
                <w:szCs w:val="24"/>
              </w:rPr>
              <w:t>34</w:t>
            </w:r>
          </w:p>
        </w:tc>
        <w:tc>
          <w:tcPr>
            <w:tcW w:w="567" w:type="dxa"/>
          </w:tcPr>
          <w:p w14:paraId="48E662EB" w14:textId="61AE77DC" w:rsidR="001E41B9" w:rsidRPr="005546AE" w:rsidRDefault="00EE53FD" w:rsidP="001E41B9">
            <w:pPr>
              <w:spacing w:after="0" w:line="240" w:lineRule="auto"/>
              <w:contextualSpacing/>
              <w:jc w:val="center"/>
              <w:rPr>
                <w:szCs w:val="24"/>
              </w:rPr>
            </w:pPr>
            <w:r>
              <w:rPr>
                <w:szCs w:val="24"/>
              </w:rPr>
              <w:t>5</w:t>
            </w:r>
            <w:r w:rsidR="001E41B9" w:rsidRPr="005546AE">
              <w:rPr>
                <w:szCs w:val="24"/>
              </w:rPr>
              <w:t>б</w:t>
            </w:r>
          </w:p>
          <w:p w14:paraId="2F17427D" w14:textId="6CB790B4" w:rsidR="001E41B9" w:rsidRPr="005546AE" w:rsidRDefault="001E41B9" w:rsidP="001E41B9">
            <w:pPr>
              <w:spacing w:after="0" w:line="240" w:lineRule="auto"/>
              <w:contextualSpacing/>
              <w:jc w:val="center"/>
              <w:rPr>
                <w:szCs w:val="24"/>
              </w:rPr>
            </w:pPr>
          </w:p>
        </w:tc>
        <w:tc>
          <w:tcPr>
            <w:tcW w:w="1843" w:type="dxa"/>
          </w:tcPr>
          <w:p w14:paraId="2A5E7480" w14:textId="496DA0B8" w:rsidR="001E41B9" w:rsidRPr="005546AE" w:rsidRDefault="001E41B9" w:rsidP="001E41B9">
            <w:pPr>
              <w:spacing w:after="0" w:line="240" w:lineRule="auto"/>
              <w:contextualSpacing/>
              <w:jc w:val="left"/>
              <w:rPr>
                <w:szCs w:val="24"/>
              </w:rPr>
            </w:pPr>
            <w:r w:rsidRPr="0059221E">
              <w:rPr>
                <w:b/>
                <w:bCs/>
                <w:i/>
                <w:iCs/>
                <w:color w:val="auto"/>
                <w:sz w:val="18"/>
                <w:szCs w:val="18"/>
              </w:rPr>
              <w:t xml:space="preserve">Усманов Халил  </w:t>
            </w:r>
            <w:proofErr w:type="spellStart"/>
            <w:r w:rsidRPr="0059221E">
              <w:rPr>
                <w:b/>
                <w:bCs/>
                <w:i/>
                <w:iCs/>
                <w:color w:val="auto"/>
                <w:sz w:val="18"/>
                <w:szCs w:val="18"/>
              </w:rPr>
              <w:t>Юнусович</w:t>
            </w:r>
            <w:proofErr w:type="spellEnd"/>
          </w:p>
        </w:tc>
        <w:tc>
          <w:tcPr>
            <w:tcW w:w="1417" w:type="dxa"/>
          </w:tcPr>
          <w:p w14:paraId="7C4E88FF" w14:textId="6C526480" w:rsidR="001E41B9" w:rsidRPr="0059221E" w:rsidRDefault="00BD7AA4" w:rsidP="001E41B9">
            <w:pPr>
              <w:spacing w:after="0" w:line="240" w:lineRule="auto"/>
              <w:contextualSpacing/>
              <w:jc w:val="left"/>
              <w:rPr>
                <w:b/>
                <w:bCs/>
                <w:i/>
                <w:iCs/>
                <w:color w:val="auto"/>
                <w:sz w:val="18"/>
                <w:szCs w:val="18"/>
              </w:rPr>
            </w:pPr>
            <w:r>
              <w:rPr>
                <w:b/>
                <w:bCs/>
                <w:i/>
                <w:iCs/>
                <w:color w:val="auto"/>
                <w:sz w:val="18"/>
                <w:szCs w:val="18"/>
              </w:rPr>
              <w:t xml:space="preserve">Среда </w:t>
            </w:r>
          </w:p>
        </w:tc>
        <w:tc>
          <w:tcPr>
            <w:tcW w:w="1276" w:type="dxa"/>
          </w:tcPr>
          <w:p w14:paraId="65099FA3" w14:textId="03287661" w:rsidR="001E41B9" w:rsidRPr="0059221E" w:rsidRDefault="001E41B9" w:rsidP="001E41B9">
            <w:pPr>
              <w:spacing w:after="0" w:line="240" w:lineRule="auto"/>
              <w:contextualSpacing/>
              <w:jc w:val="left"/>
              <w:rPr>
                <w:b/>
                <w:bCs/>
                <w:i/>
                <w:iCs/>
                <w:color w:val="auto"/>
                <w:sz w:val="18"/>
                <w:szCs w:val="18"/>
              </w:rPr>
            </w:pPr>
            <w:r w:rsidRPr="00595DC7">
              <w:rPr>
                <w:b/>
                <w:bCs/>
                <w:i/>
                <w:iCs/>
                <w:color w:val="auto"/>
                <w:sz w:val="18"/>
                <w:szCs w:val="18"/>
              </w:rPr>
              <w:t>15:00 - 15:45</w:t>
            </w:r>
          </w:p>
        </w:tc>
      </w:tr>
      <w:tr w:rsidR="00EE53FD" w:rsidRPr="000A54B6" w14:paraId="7A88DB28" w14:textId="3D3E0AA7" w:rsidTr="00EA426D">
        <w:trPr>
          <w:trHeight w:val="371"/>
        </w:trPr>
        <w:tc>
          <w:tcPr>
            <w:tcW w:w="1951" w:type="dxa"/>
            <w:vMerge/>
          </w:tcPr>
          <w:p w14:paraId="7B33C69E" w14:textId="77777777" w:rsidR="00EE53FD" w:rsidRPr="000A54B6" w:rsidRDefault="00EE53FD" w:rsidP="00EE53FD">
            <w:pPr>
              <w:spacing w:after="0" w:line="240" w:lineRule="auto"/>
              <w:contextualSpacing/>
              <w:jc w:val="center"/>
              <w:rPr>
                <w:b/>
                <w:szCs w:val="24"/>
              </w:rPr>
            </w:pPr>
          </w:p>
        </w:tc>
        <w:tc>
          <w:tcPr>
            <w:tcW w:w="2410" w:type="dxa"/>
            <w:vAlign w:val="center"/>
          </w:tcPr>
          <w:p w14:paraId="0C578DD1" w14:textId="65DA01E2" w:rsidR="00EE53FD" w:rsidRPr="00EE53FD" w:rsidRDefault="00EE53FD" w:rsidP="00EE53FD">
            <w:pPr>
              <w:spacing w:after="0" w:line="240" w:lineRule="auto"/>
              <w:contextualSpacing/>
              <w:jc w:val="center"/>
              <w:rPr>
                <w:sz w:val="20"/>
                <w:szCs w:val="20"/>
              </w:rPr>
            </w:pPr>
            <w:r>
              <w:rPr>
                <w:sz w:val="20"/>
                <w:szCs w:val="20"/>
              </w:rPr>
              <w:t>«</w:t>
            </w:r>
            <w:r w:rsidRPr="00EE53FD">
              <w:rPr>
                <w:sz w:val="20"/>
                <w:szCs w:val="20"/>
              </w:rPr>
              <w:t>Основы  естественнонаучной грамотности</w:t>
            </w:r>
            <w:r>
              <w:rPr>
                <w:sz w:val="20"/>
                <w:szCs w:val="20"/>
              </w:rPr>
              <w:t>»</w:t>
            </w:r>
          </w:p>
        </w:tc>
        <w:tc>
          <w:tcPr>
            <w:tcW w:w="850" w:type="dxa"/>
          </w:tcPr>
          <w:p w14:paraId="15E84C7E" w14:textId="3319BDFB" w:rsidR="00EE53FD" w:rsidRPr="005546AE" w:rsidRDefault="00EE53FD" w:rsidP="00EE53FD">
            <w:pPr>
              <w:spacing w:after="0" w:line="240" w:lineRule="auto"/>
              <w:contextualSpacing/>
              <w:jc w:val="center"/>
              <w:rPr>
                <w:szCs w:val="24"/>
              </w:rPr>
            </w:pPr>
            <w:r w:rsidRPr="005546AE">
              <w:rPr>
                <w:szCs w:val="24"/>
              </w:rPr>
              <w:t>1</w:t>
            </w:r>
          </w:p>
        </w:tc>
        <w:tc>
          <w:tcPr>
            <w:tcW w:w="851" w:type="dxa"/>
          </w:tcPr>
          <w:p w14:paraId="0BCB2EC8" w14:textId="7D9A0B57" w:rsidR="00EE53FD" w:rsidRPr="005546AE" w:rsidRDefault="00EE53FD" w:rsidP="00EE53FD">
            <w:pPr>
              <w:jc w:val="center"/>
              <w:rPr>
                <w:szCs w:val="24"/>
              </w:rPr>
            </w:pPr>
            <w:r w:rsidRPr="005546AE">
              <w:rPr>
                <w:szCs w:val="24"/>
              </w:rPr>
              <w:t>34</w:t>
            </w:r>
          </w:p>
        </w:tc>
        <w:tc>
          <w:tcPr>
            <w:tcW w:w="567" w:type="dxa"/>
          </w:tcPr>
          <w:p w14:paraId="0CCE5A31" w14:textId="19A84B99" w:rsidR="00EE53FD" w:rsidRDefault="0081153E" w:rsidP="00EE53FD">
            <w:pPr>
              <w:spacing w:after="0" w:line="240" w:lineRule="auto"/>
              <w:contextualSpacing/>
              <w:jc w:val="center"/>
              <w:rPr>
                <w:szCs w:val="24"/>
              </w:rPr>
            </w:pPr>
            <w:r>
              <w:rPr>
                <w:szCs w:val="24"/>
              </w:rPr>
              <w:t>7а</w:t>
            </w:r>
          </w:p>
        </w:tc>
        <w:tc>
          <w:tcPr>
            <w:tcW w:w="1843" w:type="dxa"/>
          </w:tcPr>
          <w:p w14:paraId="6366D1BB" w14:textId="5C0BF5E9" w:rsidR="00EE53FD" w:rsidRPr="0059221E" w:rsidRDefault="00EE53FD" w:rsidP="00EE53FD">
            <w:pPr>
              <w:spacing w:after="0" w:line="240" w:lineRule="auto"/>
              <w:contextualSpacing/>
              <w:jc w:val="left"/>
              <w:rPr>
                <w:b/>
                <w:bCs/>
                <w:i/>
                <w:iCs/>
                <w:color w:val="auto"/>
                <w:sz w:val="18"/>
                <w:szCs w:val="18"/>
              </w:rPr>
            </w:pPr>
            <w:proofErr w:type="spellStart"/>
            <w:r w:rsidRPr="0059221E">
              <w:rPr>
                <w:b/>
                <w:bCs/>
                <w:i/>
                <w:iCs/>
                <w:color w:val="auto"/>
                <w:sz w:val="18"/>
                <w:szCs w:val="18"/>
              </w:rPr>
              <w:t>Пирмагомедова</w:t>
            </w:r>
            <w:proofErr w:type="spellEnd"/>
            <w:r w:rsidRPr="0059221E">
              <w:rPr>
                <w:b/>
                <w:bCs/>
                <w:i/>
                <w:iCs/>
                <w:color w:val="auto"/>
                <w:sz w:val="18"/>
                <w:szCs w:val="18"/>
              </w:rPr>
              <w:t xml:space="preserve"> Динара </w:t>
            </w:r>
            <w:proofErr w:type="spellStart"/>
            <w:r w:rsidRPr="0059221E">
              <w:rPr>
                <w:b/>
                <w:bCs/>
                <w:i/>
                <w:iCs/>
                <w:color w:val="auto"/>
                <w:sz w:val="18"/>
                <w:szCs w:val="18"/>
              </w:rPr>
              <w:t>Шаховна</w:t>
            </w:r>
            <w:proofErr w:type="spellEnd"/>
          </w:p>
        </w:tc>
        <w:tc>
          <w:tcPr>
            <w:tcW w:w="1417" w:type="dxa"/>
          </w:tcPr>
          <w:p w14:paraId="1F5018B9" w14:textId="429F7864" w:rsidR="00EE53FD" w:rsidRPr="0059221E" w:rsidRDefault="00EE53FD" w:rsidP="00EE53FD">
            <w:pPr>
              <w:spacing w:after="0" w:line="240" w:lineRule="auto"/>
              <w:contextualSpacing/>
              <w:jc w:val="left"/>
              <w:rPr>
                <w:b/>
                <w:bCs/>
                <w:i/>
                <w:iCs/>
                <w:color w:val="auto"/>
                <w:sz w:val="18"/>
                <w:szCs w:val="18"/>
              </w:rPr>
            </w:pPr>
            <w:r>
              <w:rPr>
                <w:b/>
                <w:bCs/>
                <w:i/>
                <w:iCs/>
                <w:color w:val="auto"/>
                <w:sz w:val="18"/>
                <w:szCs w:val="18"/>
              </w:rPr>
              <w:t xml:space="preserve">Понедельник </w:t>
            </w:r>
          </w:p>
        </w:tc>
        <w:tc>
          <w:tcPr>
            <w:tcW w:w="1276" w:type="dxa"/>
          </w:tcPr>
          <w:p w14:paraId="102B8BBA" w14:textId="425216D1" w:rsidR="00EE53FD" w:rsidRPr="0059221E" w:rsidRDefault="00EE53FD" w:rsidP="00EE53FD">
            <w:pPr>
              <w:spacing w:after="0" w:line="240" w:lineRule="auto"/>
              <w:contextualSpacing/>
              <w:jc w:val="left"/>
              <w:rPr>
                <w:b/>
                <w:bCs/>
                <w:i/>
                <w:iCs/>
                <w:color w:val="auto"/>
                <w:sz w:val="18"/>
                <w:szCs w:val="18"/>
              </w:rPr>
            </w:pPr>
            <w:r w:rsidRPr="00595DC7">
              <w:rPr>
                <w:b/>
                <w:bCs/>
                <w:i/>
                <w:iCs/>
                <w:color w:val="auto"/>
                <w:sz w:val="18"/>
                <w:szCs w:val="18"/>
              </w:rPr>
              <w:t>15:00 - 15:45</w:t>
            </w:r>
          </w:p>
        </w:tc>
      </w:tr>
      <w:tr w:rsidR="00EE53FD" w:rsidRPr="000A54B6" w14:paraId="0B7BE279" w14:textId="719C16FD" w:rsidTr="00EA426D">
        <w:tc>
          <w:tcPr>
            <w:tcW w:w="1951" w:type="dxa"/>
            <w:vMerge/>
          </w:tcPr>
          <w:p w14:paraId="42639B28" w14:textId="77777777" w:rsidR="00EE53FD" w:rsidRPr="000A54B6" w:rsidRDefault="00EE53FD" w:rsidP="00EE53FD">
            <w:pPr>
              <w:spacing w:after="0" w:line="240" w:lineRule="auto"/>
              <w:contextualSpacing/>
              <w:jc w:val="center"/>
              <w:rPr>
                <w:b/>
                <w:szCs w:val="24"/>
              </w:rPr>
            </w:pPr>
          </w:p>
        </w:tc>
        <w:tc>
          <w:tcPr>
            <w:tcW w:w="2410" w:type="dxa"/>
          </w:tcPr>
          <w:p w14:paraId="02442F77" w14:textId="091BBCB3" w:rsidR="00EE53FD" w:rsidRPr="005546AE" w:rsidRDefault="00EE53FD" w:rsidP="00EE53FD">
            <w:pPr>
              <w:spacing w:after="0" w:line="240" w:lineRule="auto"/>
              <w:contextualSpacing/>
              <w:jc w:val="center"/>
              <w:rPr>
                <w:szCs w:val="24"/>
              </w:rPr>
            </w:pPr>
            <w:r w:rsidRPr="0059221E">
              <w:rPr>
                <w:sz w:val="18"/>
                <w:szCs w:val="18"/>
              </w:rPr>
              <w:t>"</w:t>
            </w:r>
            <w:r w:rsidRPr="00EE53FD">
              <w:rPr>
                <w:sz w:val="20"/>
                <w:szCs w:val="20"/>
              </w:rPr>
              <w:t>Практическая</w:t>
            </w:r>
            <w:r w:rsidRPr="0059221E">
              <w:rPr>
                <w:sz w:val="18"/>
                <w:szCs w:val="18"/>
              </w:rPr>
              <w:t xml:space="preserve"> стилистика"</w:t>
            </w:r>
          </w:p>
        </w:tc>
        <w:tc>
          <w:tcPr>
            <w:tcW w:w="850" w:type="dxa"/>
          </w:tcPr>
          <w:p w14:paraId="0CDDAB38" w14:textId="3780137E" w:rsidR="00EE53FD" w:rsidRPr="005546AE" w:rsidRDefault="00EE53FD" w:rsidP="00EE53FD">
            <w:pPr>
              <w:spacing w:after="0" w:line="240" w:lineRule="auto"/>
              <w:contextualSpacing/>
              <w:jc w:val="center"/>
              <w:rPr>
                <w:szCs w:val="24"/>
              </w:rPr>
            </w:pPr>
            <w:r w:rsidRPr="005546AE">
              <w:rPr>
                <w:szCs w:val="24"/>
              </w:rPr>
              <w:t>1</w:t>
            </w:r>
          </w:p>
        </w:tc>
        <w:tc>
          <w:tcPr>
            <w:tcW w:w="851" w:type="dxa"/>
          </w:tcPr>
          <w:p w14:paraId="2EFE45A9" w14:textId="477896EC" w:rsidR="00EE53FD" w:rsidRPr="005546AE" w:rsidRDefault="00EE53FD" w:rsidP="00EE53FD">
            <w:pPr>
              <w:jc w:val="center"/>
            </w:pPr>
            <w:r w:rsidRPr="005546AE">
              <w:rPr>
                <w:szCs w:val="24"/>
              </w:rPr>
              <w:t>34</w:t>
            </w:r>
          </w:p>
        </w:tc>
        <w:tc>
          <w:tcPr>
            <w:tcW w:w="567" w:type="dxa"/>
          </w:tcPr>
          <w:p w14:paraId="387CA46E" w14:textId="7842C6E1" w:rsidR="00EE53FD" w:rsidRPr="005546AE" w:rsidRDefault="00EE53FD" w:rsidP="00EE53FD">
            <w:pPr>
              <w:spacing w:after="0" w:line="240" w:lineRule="auto"/>
              <w:contextualSpacing/>
              <w:jc w:val="center"/>
              <w:rPr>
                <w:szCs w:val="24"/>
              </w:rPr>
            </w:pPr>
            <w:r>
              <w:rPr>
                <w:szCs w:val="24"/>
              </w:rPr>
              <w:t>11</w:t>
            </w:r>
          </w:p>
        </w:tc>
        <w:tc>
          <w:tcPr>
            <w:tcW w:w="1843" w:type="dxa"/>
          </w:tcPr>
          <w:p w14:paraId="20BCF125" w14:textId="0B0BB925" w:rsidR="00EE53FD" w:rsidRPr="005546AE" w:rsidRDefault="00EE53FD" w:rsidP="00EE53FD">
            <w:pPr>
              <w:spacing w:after="0" w:line="240" w:lineRule="auto"/>
              <w:contextualSpacing/>
              <w:jc w:val="left"/>
              <w:rPr>
                <w:szCs w:val="24"/>
              </w:rPr>
            </w:pPr>
            <w:r>
              <w:rPr>
                <w:b/>
                <w:bCs/>
                <w:i/>
                <w:iCs/>
                <w:color w:val="auto"/>
                <w:sz w:val="18"/>
                <w:szCs w:val="18"/>
              </w:rPr>
              <w:t xml:space="preserve">Измайлова </w:t>
            </w:r>
            <w:proofErr w:type="spellStart"/>
            <w:r>
              <w:rPr>
                <w:b/>
                <w:bCs/>
                <w:i/>
                <w:iCs/>
                <w:color w:val="auto"/>
                <w:sz w:val="18"/>
                <w:szCs w:val="18"/>
              </w:rPr>
              <w:t>Райсат</w:t>
            </w:r>
            <w:proofErr w:type="spellEnd"/>
            <w:r>
              <w:rPr>
                <w:b/>
                <w:bCs/>
                <w:i/>
                <w:iCs/>
                <w:color w:val="auto"/>
                <w:sz w:val="18"/>
                <w:szCs w:val="18"/>
              </w:rPr>
              <w:t xml:space="preserve"> </w:t>
            </w:r>
            <w:proofErr w:type="spellStart"/>
            <w:r>
              <w:rPr>
                <w:b/>
                <w:bCs/>
                <w:i/>
                <w:iCs/>
                <w:color w:val="auto"/>
                <w:sz w:val="18"/>
                <w:szCs w:val="18"/>
              </w:rPr>
              <w:t>Джавпаровна</w:t>
            </w:r>
            <w:proofErr w:type="spellEnd"/>
          </w:p>
        </w:tc>
        <w:tc>
          <w:tcPr>
            <w:tcW w:w="1417" w:type="dxa"/>
          </w:tcPr>
          <w:p w14:paraId="1925977D" w14:textId="2ED3408A" w:rsidR="00EE53FD" w:rsidRPr="0059221E" w:rsidRDefault="00EE53FD" w:rsidP="00EE53FD">
            <w:pPr>
              <w:spacing w:after="0" w:line="240" w:lineRule="auto"/>
              <w:contextualSpacing/>
              <w:jc w:val="left"/>
              <w:rPr>
                <w:b/>
                <w:bCs/>
                <w:i/>
                <w:iCs/>
                <w:color w:val="auto"/>
                <w:sz w:val="18"/>
                <w:szCs w:val="18"/>
              </w:rPr>
            </w:pPr>
            <w:r>
              <w:rPr>
                <w:b/>
                <w:bCs/>
                <w:i/>
                <w:iCs/>
                <w:color w:val="auto"/>
                <w:sz w:val="18"/>
                <w:szCs w:val="18"/>
              </w:rPr>
              <w:t xml:space="preserve">Суббота </w:t>
            </w:r>
          </w:p>
        </w:tc>
        <w:tc>
          <w:tcPr>
            <w:tcW w:w="1276" w:type="dxa"/>
          </w:tcPr>
          <w:p w14:paraId="0C2ADF80" w14:textId="624236E1" w:rsidR="00EE53FD" w:rsidRPr="0059221E" w:rsidRDefault="00EE53FD" w:rsidP="00EE53FD">
            <w:pPr>
              <w:spacing w:after="0" w:line="240" w:lineRule="auto"/>
              <w:contextualSpacing/>
              <w:jc w:val="left"/>
              <w:rPr>
                <w:b/>
                <w:bCs/>
                <w:i/>
                <w:iCs/>
                <w:color w:val="auto"/>
                <w:sz w:val="18"/>
                <w:szCs w:val="18"/>
              </w:rPr>
            </w:pPr>
            <w:r w:rsidRPr="00595DC7">
              <w:rPr>
                <w:b/>
                <w:bCs/>
                <w:i/>
                <w:iCs/>
                <w:color w:val="auto"/>
                <w:sz w:val="18"/>
                <w:szCs w:val="18"/>
              </w:rPr>
              <w:t>15:00 - 15:45</w:t>
            </w:r>
          </w:p>
        </w:tc>
      </w:tr>
      <w:tr w:rsidR="00EE53FD" w:rsidRPr="000A54B6" w14:paraId="19E17C5E" w14:textId="63CCE114" w:rsidTr="00EA426D">
        <w:tc>
          <w:tcPr>
            <w:tcW w:w="1951" w:type="dxa"/>
            <w:vMerge/>
            <w:vAlign w:val="center"/>
          </w:tcPr>
          <w:p w14:paraId="2AAC011E" w14:textId="77777777" w:rsidR="00EE53FD" w:rsidRPr="006A1191" w:rsidRDefault="00EE53FD" w:rsidP="00EE53FD">
            <w:pPr>
              <w:spacing w:after="0" w:line="240" w:lineRule="auto"/>
              <w:contextualSpacing/>
              <w:jc w:val="center"/>
              <w:rPr>
                <w:szCs w:val="24"/>
              </w:rPr>
            </w:pPr>
          </w:p>
        </w:tc>
        <w:tc>
          <w:tcPr>
            <w:tcW w:w="2410" w:type="dxa"/>
            <w:vAlign w:val="center"/>
          </w:tcPr>
          <w:p w14:paraId="23B3A87A" w14:textId="331D93B6" w:rsidR="00EE53FD" w:rsidRPr="00EE53FD" w:rsidRDefault="00EE53FD" w:rsidP="00EE53FD">
            <w:pPr>
              <w:spacing w:after="0" w:line="240" w:lineRule="auto"/>
              <w:contextualSpacing/>
              <w:jc w:val="center"/>
              <w:rPr>
                <w:sz w:val="20"/>
                <w:szCs w:val="20"/>
              </w:rPr>
            </w:pPr>
            <w:r>
              <w:rPr>
                <w:sz w:val="20"/>
                <w:szCs w:val="20"/>
              </w:rPr>
              <w:t>«</w:t>
            </w:r>
            <w:r w:rsidRPr="00EE53FD">
              <w:rPr>
                <w:sz w:val="20"/>
                <w:szCs w:val="20"/>
              </w:rPr>
              <w:t xml:space="preserve">Основы  естественнонаучной грамотности </w:t>
            </w:r>
            <w:r>
              <w:rPr>
                <w:sz w:val="20"/>
                <w:szCs w:val="20"/>
              </w:rPr>
              <w:t>«</w:t>
            </w:r>
          </w:p>
        </w:tc>
        <w:tc>
          <w:tcPr>
            <w:tcW w:w="850" w:type="dxa"/>
          </w:tcPr>
          <w:p w14:paraId="3E531C39" w14:textId="5F1CBCB6" w:rsidR="00EE53FD" w:rsidRPr="005546AE" w:rsidRDefault="00EE53FD" w:rsidP="00EE53FD">
            <w:pPr>
              <w:spacing w:after="0" w:line="240" w:lineRule="auto"/>
              <w:jc w:val="center"/>
              <w:rPr>
                <w:szCs w:val="24"/>
              </w:rPr>
            </w:pPr>
            <w:r>
              <w:rPr>
                <w:szCs w:val="24"/>
              </w:rPr>
              <w:t>1</w:t>
            </w:r>
          </w:p>
        </w:tc>
        <w:tc>
          <w:tcPr>
            <w:tcW w:w="851" w:type="dxa"/>
          </w:tcPr>
          <w:p w14:paraId="156E90A0" w14:textId="1AD08D18" w:rsidR="00EE53FD" w:rsidRPr="005546AE" w:rsidRDefault="00EE53FD" w:rsidP="00EE53FD">
            <w:pPr>
              <w:jc w:val="center"/>
            </w:pPr>
            <w:r>
              <w:t>34</w:t>
            </w:r>
          </w:p>
        </w:tc>
        <w:tc>
          <w:tcPr>
            <w:tcW w:w="567" w:type="dxa"/>
          </w:tcPr>
          <w:p w14:paraId="4D15D0B0" w14:textId="1C7C3933" w:rsidR="00EE53FD" w:rsidRPr="005546AE" w:rsidRDefault="0081153E" w:rsidP="00EE53FD">
            <w:pPr>
              <w:spacing w:after="0" w:line="240" w:lineRule="auto"/>
              <w:contextualSpacing/>
              <w:jc w:val="center"/>
              <w:rPr>
                <w:szCs w:val="24"/>
              </w:rPr>
            </w:pPr>
            <w:r>
              <w:rPr>
                <w:szCs w:val="24"/>
              </w:rPr>
              <w:t>7б</w:t>
            </w:r>
          </w:p>
        </w:tc>
        <w:tc>
          <w:tcPr>
            <w:tcW w:w="1843" w:type="dxa"/>
          </w:tcPr>
          <w:p w14:paraId="58F3BE89" w14:textId="40861ACC" w:rsidR="00EE53FD" w:rsidRPr="005546AE" w:rsidRDefault="00EE53FD" w:rsidP="00EE53FD">
            <w:pPr>
              <w:spacing w:after="0" w:line="240" w:lineRule="auto"/>
              <w:contextualSpacing/>
              <w:jc w:val="left"/>
              <w:rPr>
                <w:szCs w:val="24"/>
              </w:rPr>
            </w:pPr>
            <w:proofErr w:type="spellStart"/>
            <w:r w:rsidRPr="0059221E">
              <w:rPr>
                <w:b/>
                <w:bCs/>
                <w:i/>
                <w:iCs/>
                <w:color w:val="auto"/>
                <w:sz w:val="18"/>
                <w:szCs w:val="18"/>
              </w:rPr>
              <w:t>Пирмагомедова</w:t>
            </w:r>
            <w:proofErr w:type="spellEnd"/>
            <w:r w:rsidRPr="0059221E">
              <w:rPr>
                <w:b/>
                <w:bCs/>
                <w:i/>
                <w:iCs/>
                <w:color w:val="auto"/>
                <w:sz w:val="18"/>
                <w:szCs w:val="18"/>
              </w:rPr>
              <w:t xml:space="preserve"> Динара </w:t>
            </w:r>
            <w:proofErr w:type="spellStart"/>
            <w:r w:rsidRPr="0059221E">
              <w:rPr>
                <w:b/>
                <w:bCs/>
                <w:i/>
                <w:iCs/>
                <w:color w:val="auto"/>
                <w:sz w:val="18"/>
                <w:szCs w:val="18"/>
              </w:rPr>
              <w:t>Шаховна</w:t>
            </w:r>
            <w:proofErr w:type="spellEnd"/>
          </w:p>
        </w:tc>
        <w:tc>
          <w:tcPr>
            <w:tcW w:w="1417" w:type="dxa"/>
          </w:tcPr>
          <w:p w14:paraId="4B0B772F" w14:textId="64754F5C" w:rsidR="00EE53FD" w:rsidRPr="0059221E" w:rsidRDefault="00EE53FD" w:rsidP="00EE53FD">
            <w:pPr>
              <w:spacing w:after="0" w:line="240" w:lineRule="auto"/>
              <w:contextualSpacing/>
              <w:jc w:val="left"/>
              <w:rPr>
                <w:b/>
                <w:bCs/>
                <w:i/>
                <w:iCs/>
                <w:color w:val="auto"/>
                <w:sz w:val="18"/>
                <w:szCs w:val="18"/>
              </w:rPr>
            </w:pPr>
            <w:r>
              <w:rPr>
                <w:b/>
                <w:bCs/>
                <w:i/>
                <w:iCs/>
                <w:color w:val="auto"/>
                <w:sz w:val="18"/>
                <w:szCs w:val="18"/>
              </w:rPr>
              <w:t xml:space="preserve">Вторник </w:t>
            </w:r>
          </w:p>
        </w:tc>
        <w:tc>
          <w:tcPr>
            <w:tcW w:w="1276" w:type="dxa"/>
          </w:tcPr>
          <w:p w14:paraId="45E3A338" w14:textId="21403640" w:rsidR="00EE53FD" w:rsidRPr="0059221E" w:rsidRDefault="00EE53FD" w:rsidP="00EE53FD">
            <w:pPr>
              <w:spacing w:after="0" w:line="240" w:lineRule="auto"/>
              <w:contextualSpacing/>
              <w:jc w:val="left"/>
              <w:rPr>
                <w:b/>
                <w:bCs/>
                <w:i/>
                <w:iCs/>
                <w:color w:val="auto"/>
                <w:sz w:val="18"/>
                <w:szCs w:val="18"/>
              </w:rPr>
            </w:pPr>
            <w:r w:rsidRPr="00595DC7">
              <w:rPr>
                <w:b/>
                <w:bCs/>
                <w:i/>
                <w:iCs/>
                <w:color w:val="auto"/>
                <w:sz w:val="18"/>
                <w:szCs w:val="18"/>
              </w:rPr>
              <w:t>15:00 - 15:45</w:t>
            </w:r>
          </w:p>
        </w:tc>
      </w:tr>
      <w:tr w:rsidR="00EE53FD" w:rsidRPr="000A54B6" w14:paraId="290C233D" w14:textId="3E50159D" w:rsidTr="00EA426D">
        <w:tc>
          <w:tcPr>
            <w:tcW w:w="1951" w:type="dxa"/>
            <w:vMerge/>
            <w:vAlign w:val="center"/>
          </w:tcPr>
          <w:p w14:paraId="7A6CD984" w14:textId="77777777" w:rsidR="00EE53FD" w:rsidRPr="006A1191" w:rsidRDefault="00EE53FD" w:rsidP="00EE53FD">
            <w:pPr>
              <w:spacing w:after="0" w:line="240" w:lineRule="auto"/>
              <w:contextualSpacing/>
              <w:jc w:val="center"/>
              <w:rPr>
                <w:szCs w:val="24"/>
              </w:rPr>
            </w:pPr>
          </w:p>
        </w:tc>
        <w:tc>
          <w:tcPr>
            <w:tcW w:w="2410" w:type="dxa"/>
            <w:vAlign w:val="center"/>
          </w:tcPr>
          <w:p w14:paraId="3CE1A613" w14:textId="1B09FAB7" w:rsidR="00EE53FD" w:rsidRPr="00EE53FD" w:rsidRDefault="00EE53FD" w:rsidP="00EE53FD">
            <w:pPr>
              <w:spacing w:after="0" w:line="240" w:lineRule="auto"/>
              <w:contextualSpacing/>
              <w:jc w:val="center"/>
              <w:rPr>
                <w:sz w:val="20"/>
                <w:szCs w:val="20"/>
              </w:rPr>
            </w:pPr>
            <w:r w:rsidRPr="00EE53FD">
              <w:rPr>
                <w:sz w:val="20"/>
                <w:szCs w:val="20"/>
              </w:rPr>
              <w:t>"Реальная математика"</w:t>
            </w:r>
          </w:p>
        </w:tc>
        <w:tc>
          <w:tcPr>
            <w:tcW w:w="850" w:type="dxa"/>
          </w:tcPr>
          <w:p w14:paraId="37ACE9F7" w14:textId="40B68082" w:rsidR="00EE53FD" w:rsidRPr="005546AE" w:rsidRDefault="00EE53FD" w:rsidP="00EE53FD">
            <w:pPr>
              <w:spacing w:after="0" w:line="240" w:lineRule="auto"/>
              <w:jc w:val="center"/>
              <w:rPr>
                <w:szCs w:val="24"/>
              </w:rPr>
            </w:pPr>
            <w:r>
              <w:rPr>
                <w:szCs w:val="24"/>
              </w:rPr>
              <w:t>1</w:t>
            </w:r>
          </w:p>
        </w:tc>
        <w:tc>
          <w:tcPr>
            <w:tcW w:w="851" w:type="dxa"/>
          </w:tcPr>
          <w:p w14:paraId="7F987202" w14:textId="554E87A4" w:rsidR="00EE53FD" w:rsidRPr="005546AE" w:rsidRDefault="00EE53FD" w:rsidP="00EE53FD">
            <w:pPr>
              <w:jc w:val="center"/>
            </w:pPr>
            <w:r>
              <w:t>34</w:t>
            </w:r>
          </w:p>
        </w:tc>
        <w:tc>
          <w:tcPr>
            <w:tcW w:w="567" w:type="dxa"/>
          </w:tcPr>
          <w:p w14:paraId="2F1D71BF" w14:textId="6A7BED98" w:rsidR="00EE53FD" w:rsidRPr="005546AE" w:rsidRDefault="00EE53FD" w:rsidP="00EE53FD">
            <w:pPr>
              <w:spacing w:after="0" w:line="240" w:lineRule="auto"/>
              <w:contextualSpacing/>
              <w:jc w:val="center"/>
              <w:rPr>
                <w:szCs w:val="24"/>
              </w:rPr>
            </w:pPr>
            <w:r>
              <w:rPr>
                <w:szCs w:val="24"/>
              </w:rPr>
              <w:t>9а</w:t>
            </w:r>
          </w:p>
        </w:tc>
        <w:tc>
          <w:tcPr>
            <w:tcW w:w="1843" w:type="dxa"/>
          </w:tcPr>
          <w:p w14:paraId="17A17B84" w14:textId="1C8192CD" w:rsidR="00EE53FD" w:rsidRPr="005546AE" w:rsidRDefault="00EE53FD" w:rsidP="00EE53FD">
            <w:pPr>
              <w:spacing w:after="0" w:line="240" w:lineRule="auto"/>
              <w:jc w:val="left"/>
              <w:rPr>
                <w:szCs w:val="24"/>
              </w:rPr>
            </w:pPr>
            <w:r w:rsidRPr="0059221E">
              <w:rPr>
                <w:b/>
                <w:bCs/>
                <w:i/>
                <w:iCs/>
                <w:color w:val="auto"/>
                <w:sz w:val="18"/>
                <w:szCs w:val="18"/>
              </w:rPr>
              <w:t>Шах Галина Александровна</w:t>
            </w:r>
          </w:p>
        </w:tc>
        <w:tc>
          <w:tcPr>
            <w:tcW w:w="1417" w:type="dxa"/>
          </w:tcPr>
          <w:p w14:paraId="2196B826" w14:textId="0E758410" w:rsidR="00EE53FD" w:rsidRPr="0059221E" w:rsidRDefault="00EE53FD" w:rsidP="00EE53FD">
            <w:pPr>
              <w:spacing w:after="0" w:line="240" w:lineRule="auto"/>
              <w:jc w:val="left"/>
              <w:rPr>
                <w:b/>
                <w:bCs/>
                <w:i/>
                <w:iCs/>
                <w:color w:val="auto"/>
                <w:sz w:val="18"/>
                <w:szCs w:val="18"/>
              </w:rPr>
            </w:pPr>
            <w:r>
              <w:rPr>
                <w:b/>
                <w:bCs/>
                <w:i/>
                <w:iCs/>
                <w:color w:val="auto"/>
                <w:sz w:val="18"/>
                <w:szCs w:val="18"/>
              </w:rPr>
              <w:t xml:space="preserve">Четверг </w:t>
            </w:r>
          </w:p>
        </w:tc>
        <w:tc>
          <w:tcPr>
            <w:tcW w:w="1276" w:type="dxa"/>
          </w:tcPr>
          <w:p w14:paraId="2159F151" w14:textId="0E40FC59" w:rsidR="00EE53FD" w:rsidRPr="0059221E" w:rsidRDefault="00EE53FD" w:rsidP="00EE53FD">
            <w:pPr>
              <w:spacing w:after="0" w:line="240" w:lineRule="auto"/>
              <w:jc w:val="left"/>
              <w:rPr>
                <w:b/>
                <w:bCs/>
                <w:i/>
                <w:iCs/>
                <w:color w:val="auto"/>
                <w:sz w:val="18"/>
                <w:szCs w:val="18"/>
              </w:rPr>
            </w:pPr>
            <w:r w:rsidRPr="00595DC7">
              <w:rPr>
                <w:b/>
                <w:bCs/>
                <w:i/>
                <w:iCs/>
                <w:color w:val="auto"/>
                <w:sz w:val="18"/>
                <w:szCs w:val="18"/>
              </w:rPr>
              <w:t>15:00 - 15:45</w:t>
            </w:r>
          </w:p>
        </w:tc>
      </w:tr>
      <w:tr w:rsidR="00EE53FD" w:rsidRPr="000A54B6" w14:paraId="6185FA51" w14:textId="0125082B" w:rsidTr="00EA426D">
        <w:tc>
          <w:tcPr>
            <w:tcW w:w="1951" w:type="dxa"/>
            <w:vMerge w:val="restart"/>
            <w:vAlign w:val="center"/>
          </w:tcPr>
          <w:p w14:paraId="5893F9C8" w14:textId="4E1B180B" w:rsidR="00EE53FD" w:rsidRDefault="00EE53FD" w:rsidP="00EE53FD">
            <w:pPr>
              <w:spacing w:after="0" w:line="240" w:lineRule="auto"/>
              <w:contextualSpacing/>
              <w:jc w:val="center"/>
              <w:rPr>
                <w:szCs w:val="24"/>
              </w:rPr>
            </w:pPr>
            <w:r>
              <w:rPr>
                <w:szCs w:val="24"/>
              </w:rPr>
              <w:t>Спортивно-</w:t>
            </w:r>
            <w:proofErr w:type="spellStart"/>
            <w:r>
              <w:rPr>
                <w:szCs w:val="24"/>
              </w:rPr>
              <w:t>оздоровитель</w:t>
            </w:r>
            <w:proofErr w:type="spellEnd"/>
            <w:r>
              <w:rPr>
                <w:szCs w:val="24"/>
              </w:rPr>
              <w:t>-</w:t>
            </w:r>
            <w:proofErr w:type="spellStart"/>
            <w:r>
              <w:rPr>
                <w:szCs w:val="24"/>
              </w:rPr>
              <w:t>ное</w:t>
            </w:r>
            <w:proofErr w:type="spellEnd"/>
            <w:r>
              <w:rPr>
                <w:szCs w:val="24"/>
              </w:rPr>
              <w:t xml:space="preserve"> </w:t>
            </w:r>
          </w:p>
        </w:tc>
        <w:tc>
          <w:tcPr>
            <w:tcW w:w="2410" w:type="dxa"/>
            <w:vAlign w:val="center"/>
          </w:tcPr>
          <w:p w14:paraId="3FE25BBA" w14:textId="344211E4" w:rsidR="00EE53FD" w:rsidRPr="00EE53FD" w:rsidRDefault="00EE53FD" w:rsidP="00EE53FD">
            <w:pPr>
              <w:spacing w:after="0" w:line="240" w:lineRule="auto"/>
              <w:jc w:val="center"/>
              <w:rPr>
                <w:sz w:val="20"/>
                <w:szCs w:val="20"/>
              </w:rPr>
            </w:pPr>
            <w:r w:rsidRPr="00EE53FD">
              <w:rPr>
                <w:sz w:val="20"/>
                <w:szCs w:val="20"/>
              </w:rPr>
              <w:t xml:space="preserve">"Легкая атлетика"    </w:t>
            </w:r>
          </w:p>
        </w:tc>
        <w:tc>
          <w:tcPr>
            <w:tcW w:w="850" w:type="dxa"/>
          </w:tcPr>
          <w:p w14:paraId="69E5C1E3" w14:textId="77777777" w:rsidR="00EE53FD" w:rsidRPr="005546AE" w:rsidRDefault="00EE53FD" w:rsidP="00EE53FD">
            <w:pPr>
              <w:spacing w:after="0" w:line="240" w:lineRule="auto"/>
              <w:contextualSpacing/>
              <w:jc w:val="center"/>
              <w:rPr>
                <w:szCs w:val="24"/>
              </w:rPr>
            </w:pPr>
            <w:r w:rsidRPr="005546AE">
              <w:rPr>
                <w:szCs w:val="24"/>
              </w:rPr>
              <w:t>1</w:t>
            </w:r>
          </w:p>
        </w:tc>
        <w:tc>
          <w:tcPr>
            <w:tcW w:w="851" w:type="dxa"/>
          </w:tcPr>
          <w:p w14:paraId="2E4C2112" w14:textId="77777777" w:rsidR="00EE53FD" w:rsidRPr="005546AE" w:rsidRDefault="00EE53FD" w:rsidP="00EE53FD">
            <w:pPr>
              <w:spacing w:after="0" w:line="240" w:lineRule="auto"/>
              <w:contextualSpacing/>
              <w:jc w:val="center"/>
              <w:rPr>
                <w:szCs w:val="24"/>
              </w:rPr>
            </w:pPr>
            <w:r w:rsidRPr="005546AE">
              <w:rPr>
                <w:szCs w:val="24"/>
              </w:rPr>
              <w:t>34</w:t>
            </w:r>
          </w:p>
        </w:tc>
        <w:tc>
          <w:tcPr>
            <w:tcW w:w="567" w:type="dxa"/>
          </w:tcPr>
          <w:p w14:paraId="399D6FD4" w14:textId="6BDF4323" w:rsidR="00EE53FD" w:rsidRPr="005546AE" w:rsidRDefault="00EE53FD" w:rsidP="00EE53FD">
            <w:pPr>
              <w:spacing w:after="0" w:line="240" w:lineRule="auto"/>
              <w:contextualSpacing/>
              <w:jc w:val="center"/>
              <w:rPr>
                <w:szCs w:val="24"/>
              </w:rPr>
            </w:pPr>
            <w:r>
              <w:rPr>
                <w:szCs w:val="24"/>
              </w:rPr>
              <w:t>8а</w:t>
            </w:r>
          </w:p>
        </w:tc>
        <w:tc>
          <w:tcPr>
            <w:tcW w:w="1843" w:type="dxa"/>
          </w:tcPr>
          <w:p w14:paraId="67D7EC02" w14:textId="589B7872" w:rsidR="00EE53FD" w:rsidRPr="005546AE" w:rsidRDefault="00EE53FD" w:rsidP="00EE53FD">
            <w:pPr>
              <w:spacing w:after="0" w:line="240" w:lineRule="auto"/>
              <w:contextualSpacing/>
              <w:jc w:val="left"/>
              <w:rPr>
                <w:szCs w:val="24"/>
              </w:rPr>
            </w:pPr>
            <w:r w:rsidRPr="0059221E">
              <w:rPr>
                <w:b/>
                <w:bCs/>
                <w:i/>
                <w:iCs/>
                <w:color w:val="auto"/>
                <w:sz w:val="18"/>
                <w:szCs w:val="18"/>
              </w:rPr>
              <w:t xml:space="preserve">Усманов Халил  </w:t>
            </w:r>
            <w:proofErr w:type="spellStart"/>
            <w:r w:rsidRPr="0059221E">
              <w:rPr>
                <w:b/>
                <w:bCs/>
                <w:i/>
                <w:iCs/>
                <w:color w:val="auto"/>
                <w:sz w:val="18"/>
                <w:szCs w:val="18"/>
              </w:rPr>
              <w:t>Юнусович</w:t>
            </w:r>
            <w:proofErr w:type="spellEnd"/>
          </w:p>
        </w:tc>
        <w:tc>
          <w:tcPr>
            <w:tcW w:w="1417" w:type="dxa"/>
          </w:tcPr>
          <w:p w14:paraId="26BF3CAE" w14:textId="212B34DF" w:rsidR="00EE53FD" w:rsidRPr="0059221E" w:rsidRDefault="00EE53FD" w:rsidP="00EE53FD">
            <w:pPr>
              <w:spacing w:after="0" w:line="240" w:lineRule="auto"/>
              <w:contextualSpacing/>
              <w:jc w:val="left"/>
              <w:rPr>
                <w:b/>
                <w:bCs/>
                <w:i/>
                <w:iCs/>
                <w:color w:val="auto"/>
                <w:sz w:val="18"/>
                <w:szCs w:val="18"/>
              </w:rPr>
            </w:pPr>
            <w:r>
              <w:rPr>
                <w:b/>
                <w:bCs/>
                <w:i/>
                <w:iCs/>
                <w:color w:val="auto"/>
                <w:sz w:val="18"/>
                <w:szCs w:val="18"/>
              </w:rPr>
              <w:t xml:space="preserve">Суббота </w:t>
            </w:r>
          </w:p>
        </w:tc>
        <w:tc>
          <w:tcPr>
            <w:tcW w:w="1276" w:type="dxa"/>
          </w:tcPr>
          <w:p w14:paraId="04B70A07" w14:textId="034A925F" w:rsidR="00EE53FD" w:rsidRPr="0059221E" w:rsidRDefault="00EE53FD" w:rsidP="00EE53FD">
            <w:pPr>
              <w:spacing w:after="0" w:line="240" w:lineRule="auto"/>
              <w:contextualSpacing/>
              <w:jc w:val="left"/>
              <w:rPr>
                <w:b/>
                <w:bCs/>
                <w:i/>
                <w:iCs/>
                <w:color w:val="auto"/>
                <w:sz w:val="18"/>
                <w:szCs w:val="18"/>
              </w:rPr>
            </w:pPr>
            <w:r w:rsidRPr="00595DC7">
              <w:rPr>
                <w:b/>
                <w:bCs/>
                <w:i/>
                <w:iCs/>
                <w:color w:val="auto"/>
                <w:sz w:val="18"/>
                <w:szCs w:val="18"/>
              </w:rPr>
              <w:t>15:00 - 15:45</w:t>
            </w:r>
          </w:p>
        </w:tc>
      </w:tr>
      <w:tr w:rsidR="00EE53FD" w:rsidRPr="000A54B6" w14:paraId="31133CD4" w14:textId="7D086F0E" w:rsidTr="00EA426D">
        <w:tc>
          <w:tcPr>
            <w:tcW w:w="1951" w:type="dxa"/>
            <w:vMerge/>
            <w:vAlign w:val="center"/>
          </w:tcPr>
          <w:p w14:paraId="23BC8AF7" w14:textId="77777777" w:rsidR="00EE53FD" w:rsidRDefault="00EE53FD" w:rsidP="00EE53FD">
            <w:pPr>
              <w:spacing w:after="0" w:line="240" w:lineRule="auto"/>
              <w:contextualSpacing/>
              <w:jc w:val="center"/>
              <w:rPr>
                <w:szCs w:val="24"/>
              </w:rPr>
            </w:pPr>
          </w:p>
        </w:tc>
        <w:tc>
          <w:tcPr>
            <w:tcW w:w="2410" w:type="dxa"/>
            <w:vAlign w:val="center"/>
          </w:tcPr>
          <w:p w14:paraId="132BDB02" w14:textId="5EC06650" w:rsidR="00EE53FD" w:rsidRPr="00EE53FD" w:rsidRDefault="00EE53FD" w:rsidP="00EE53FD">
            <w:pPr>
              <w:spacing w:after="0" w:line="240" w:lineRule="auto"/>
              <w:jc w:val="center"/>
              <w:rPr>
                <w:sz w:val="20"/>
                <w:szCs w:val="20"/>
              </w:rPr>
            </w:pPr>
            <w:r w:rsidRPr="00EE53FD">
              <w:rPr>
                <w:sz w:val="20"/>
                <w:szCs w:val="20"/>
              </w:rPr>
              <w:t xml:space="preserve">"Легкая атлетика"    </w:t>
            </w:r>
          </w:p>
        </w:tc>
        <w:tc>
          <w:tcPr>
            <w:tcW w:w="850" w:type="dxa"/>
          </w:tcPr>
          <w:p w14:paraId="147D94D3" w14:textId="1621EA73" w:rsidR="00EE53FD" w:rsidRPr="005546AE" w:rsidRDefault="00EE53FD" w:rsidP="00EE53FD">
            <w:pPr>
              <w:spacing w:after="0" w:line="240" w:lineRule="auto"/>
              <w:contextualSpacing/>
              <w:jc w:val="center"/>
              <w:rPr>
                <w:szCs w:val="24"/>
              </w:rPr>
            </w:pPr>
            <w:r w:rsidRPr="005546AE">
              <w:rPr>
                <w:szCs w:val="24"/>
              </w:rPr>
              <w:t>1</w:t>
            </w:r>
          </w:p>
        </w:tc>
        <w:tc>
          <w:tcPr>
            <w:tcW w:w="851" w:type="dxa"/>
          </w:tcPr>
          <w:p w14:paraId="30C325DD" w14:textId="2E2BFA05" w:rsidR="00EE53FD" w:rsidRPr="005546AE" w:rsidRDefault="00EE53FD" w:rsidP="00EE53FD">
            <w:pPr>
              <w:spacing w:after="0" w:line="240" w:lineRule="auto"/>
              <w:contextualSpacing/>
              <w:jc w:val="center"/>
              <w:rPr>
                <w:szCs w:val="24"/>
              </w:rPr>
            </w:pPr>
            <w:r w:rsidRPr="005546AE">
              <w:rPr>
                <w:szCs w:val="24"/>
              </w:rPr>
              <w:t>34</w:t>
            </w:r>
          </w:p>
        </w:tc>
        <w:tc>
          <w:tcPr>
            <w:tcW w:w="567" w:type="dxa"/>
          </w:tcPr>
          <w:p w14:paraId="49906680" w14:textId="119713CC" w:rsidR="00EE53FD" w:rsidRDefault="00EE53FD" w:rsidP="00EE53FD">
            <w:pPr>
              <w:spacing w:after="0" w:line="240" w:lineRule="auto"/>
              <w:contextualSpacing/>
              <w:jc w:val="center"/>
              <w:rPr>
                <w:szCs w:val="24"/>
              </w:rPr>
            </w:pPr>
            <w:r>
              <w:rPr>
                <w:szCs w:val="24"/>
              </w:rPr>
              <w:t>8б</w:t>
            </w:r>
          </w:p>
        </w:tc>
        <w:tc>
          <w:tcPr>
            <w:tcW w:w="1843" w:type="dxa"/>
          </w:tcPr>
          <w:p w14:paraId="43B926D3" w14:textId="321F5B1E" w:rsidR="00EE53FD" w:rsidRPr="005546AE" w:rsidRDefault="00EE53FD" w:rsidP="00EE53FD">
            <w:pPr>
              <w:spacing w:after="0" w:line="240" w:lineRule="auto"/>
              <w:contextualSpacing/>
              <w:jc w:val="left"/>
              <w:rPr>
                <w:szCs w:val="24"/>
              </w:rPr>
            </w:pPr>
            <w:r w:rsidRPr="0059221E">
              <w:rPr>
                <w:b/>
                <w:bCs/>
                <w:i/>
                <w:iCs/>
                <w:color w:val="auto"/>
                <w:sz w:val="18"/>
                <w:szCs w:val="18"/>
              </w:rPr>
              <w:t xml:space="preserve">Усманов Халил  </w:t>
            </w:r>
            <w:proofErr w:type="spellStart"/>
            <w:r w:rsidRPr="0059221E">
              <w:rPr>
                <w:b/>
                <w:bCs/>
                <w:i/>
                <w:iCs/>
                <w:color w:val="auto"/>
                <w:sz w:val="18"/>
                <w:szCs w:val="18"/>
              </w:rPr>
              <w:t>Юнусович</w:t>
            </w:r>
            <w:proofErr w:type="spellEnd"/>
          </w:p>
        </w:tc>
        <w:tc>
          <w:tcPr>
            <w:tcW w:w="1417" w:type="dxa"/>
          </w:tcPr>
          <w:p w14:paraId="1EE9F85D" w14:textId="553AC8D9" w:rsidR="00EE53FD" w:rsidRPr="0059221E" w:rsidRDefault="00EE53FD" w:rsidP="00EE53FD">
            <w:pPr>
              <w:spacing w:after="0" w:line="240" w:lineRule="auto"/>
              <w:contextualSpacing/>
              <w:jc w:val="left"/>
              <w:rPr>
                <w:b/>
                <w:bCs/>
                <w:i/>
                <w:iCs/>
                <w:color w:val="auto"/>
                <w:sz w:val="18"/>
                <w:szCs w:val="18"/>
              </w:rPr>
            </w:pPr>
            <w:r>
              <w:rPr>
                <w:b/>
                <w:bCs/>
                <w:i/>
                <w:iCs/>
                <w:color w:val="auto"/>
                <w:sz w:val="18"/>
                <w:szCs w:val="18"/>
              </w:rPr>
              <w:t xml:space="preserve">Вторник </w:t>
            </w:r>
          </w:p>
        </w:tc>
        <w:tc>
          <w:tcPr>
            <w:tcW w:w="1276" w:type="dxa"/>
          </w:tcPr>
          <w:p w14:paraId="4799607B" w14:textId="5EDDF3B1" w:rsidR="00EE53FD" w:rsidRPr="0059221E" w:rsidRDefault="00EE53FD" w:rsidP="00EE53FD">
            <w:pPr>
              <w:spacing w:after="0" w:line="240" w:lineRule="auto"/>
              <w:contextualSpacing/>
              <w:jc w:val="left"/>
              <w:rPr>
                <w:b/>
                <w:bCs/>
                <w:i/>
                <w:iCs/>
                <w:color w:val="auto"/>
                <w:sz w:val="18"/>
                <w:szCs w:val="18"/>
              </w:rPr>
            </w:pPr>
            <w:r w:rsidRPr="00595DC7">
              <w:rPr>
                <w:b/>
                <w:bCs/>
                <w:i/>
                <w:iCs/>
                <w:color w:val="auto"/>
                <w:sz w:val="18"/>
                <w:szCs w:val="18"/>
              </w:rPr>
              <w:t>15:00 - 15:45</w:t>
            </w:r>
          </w:p>
        </w:tc>
      </w:tr>
      <w:tr w:rsidR="009631DC" w:rsidRPr="000A54B6" w14:paraId="6DD13549" w14:textId="62173AF4" w:rsidTr="00EA426D">
        <w:tc>
          <w:tcPr>
            <w:tcW w:w="1951" w:type="dxa"/>
            <w:vMerge w:val="restart"/>
            <w:vAlign w:val="center"/>
          </w:tcPr>
          <w:p w14:paraId="4A1576D5" w14:textId="11244F6A" w:rsidR="009631DC" w:rsidRDefault="009631DC" w:rsidP="009631DC">
            <w:pPr>
              <w:spacing w:after="0" w:line="240" w:lineRule="auto"/>
              <w:contextualSpacing/>
              <w:jc w:val="center"/>
              <w:rPr>
                <w:szCs w:val="24"/>
              </w:rPr>
            </w:pPr>
            <w:proofErr w:type="gramStart"/>
            <w:r>
              <w:rPr>
                <w:szCs w:val="24"/>
              </w:rPr>
              <w:t>Обще-культурное</w:t>
            </w:r>
            <w:proofErr w:type="gramEnd"/>
          </w:p>
        </w:tc>
        <w:tc>
          <w:tcPr>
            <w:tcW w:w="2410" w:type="dxa"/>
            <w:vAlign w:val="center"/>
          </w:tcPr>
          <w:p w14:paraId="347CAC6F" w14:textId="6DEF8BD9" w:rsidR="009631DC" w:rsidRPr="00EE53FD" w:rsidRDefault="009631DC" w:rsidP="009631DC">
            <w:pPr>
              <w:spacing w:after="0" w:line="240" w:lineRule="auto"/>
              <w:jc w:val="center"/>
              <w:rPr>
                <w:sz w:val="20"/>
                <w:szCs w:val="20"/>
              </w:rPr>
            </w:pPr>
            <w:r w:rsidRPr="00EE53FD">
              <w:rPr>
                <w:sz w:val="20"/>
                <w:szCs w:val="20"/>
              </w:rPr>
              <w:t>"Азбука Общения"</w:t>
            </w:r>
          </w:p>
        </w:tc>
        <w:tc>
          <w:tcPr>
            <w:tcW w:w="850" w:type="dxa"/>
          </w:tcPr>
          <w:p w14:paraId="2DEFFD1C" w14:textId="41A3F07E" w:rsidR="009631DC" w:rsidRPr="005546AE" w:rsidRDefault="009631DC" w:rsidP="009631DC">
            <w:pPr>
              <w:spacing w:after="0" w:line="240" w:lineRule="auto"/>
              <w:contextualSpacing/>
              <w:jc w:val="center"/>
              <w:rPr>
                <w:szCs w:val="24"/>
              </w:rPr>
            </w:pPr>
            <w:r>
              <w:rPr>
                <w:szCs w:val="24"/>
              </w:rPr>
              <w:t>1</w:t>
            </w:r>
          </w:p>
        </w:tc>
        <w:tc>
          <w:tcPr>
            <w:tcW w:w="851" w:type="dxa"/>
          </w:tcPr>
          <w:p w14:paraId="6ACDEC64" w14:textId="52E1F5EA" w:rsidR="009631DC" w:rsidRPr="005546AE" w:rsidRDefault="009631DC" w:rsidP="009631DC">
            <w:pPr>
              <w:spacing w:after="0" w:line="240" w:lineRule="auto"/>
              <w:contextualSpacing/>
              <w:jc w:val="center"/>
              <w:rPr>
                <w:szCs w:val="24"/>
              </w:rPr>
            </w:pPr>
            <w:r>
              <w:rPr>
                <w:szCs w:val="24"/>
              </w:rPr>
              <w:t>34</w:t>
            </w:r>
          </w:p>
        </w:tc>
        <w:tc>
          <w:tcPr>
            <w:tcW w:w="567" w:type="dxa"/>
          </w:tcPr>
          <w:p w14:paraId="78F2B4A2" w14:textId="3AE734D0" w:rsidR="009631DC" w:rsidRPr="005546AE" w:rsidRDefault="009631DC" w:rsidP="009631DC">
            <w:pPr>
              <w:spacing w:after="0" w:line="240" w:lineRule="auto"/>
              <w:contextualSpacing/>
              <w:jc w:val="center"/>
              <w:rPr>
                <w:szCs w:val="24"/>
              </w:rPr>
            </w:pPr>
            <w:r>
              <w:rPr>
                <w:szCs w:val="24"/>
              </w:rPr>
              <w:t>5а</w:t>
            </w:r>
          </w:p>
        </w:tc>
        <w:tc>
          <w:tcPr>
            <w:tcW w:w="1843" w:type="dxa"/>
          </w:tcPr>
          <w:p w14:paraId="120891E2" w14:textId="198CC13D" w:rsidR="009631DC" w:rsidRPr="005546AE" w:rsidRDefault="009631DC" w:rsidP="009631DC">
            <w:pPr>
              <w:spacing w:after="0" w:line="240" w:lineRule="auto"/>
              <w:contextualSpacing/>
              <w:jc w:val="left"/>
              <w:rPr>
                <w:szCs w:val="24"/>
              </w:rPr>
            </w:pPr>
            <w:proofErr w:type="spellStart"/>
            <w:r w:rsidRPr="0059221E">
              <w:rPr>
                <w:b/>
                <w:bCs/>
                <w:i/>
                <w:iCs/>
                <w:color w:val="auto"/>
                <w:sz w:val="18"/>
                <w:szCs w:val="18"/>
              </w:rPr>
              <w:t>Манапова</w:t>
            </w:r>
            <w:proofErr w:type="spellEnd"/>
            <w:r w:rsidRPr="0059221E">
              <w:rPr>
                <w:b/>
                <w:bCs/>
                <w:i/>
                <w:iCs/>
                <w:color w:val="auto"/>
                <w:sz w:val="18"/>
                <w:szCs w:val="18"/>
              </w:rPr>
              <w:t xml:space="preserve"> Луиза </w:t>
            </w:r>
            <w:proofErr w:type="spellStart"/>
            <w:r w:rsidRPr="0059221E">
              <w:rPr>
                <w:b/>
                <w:bCs/>
                <w:i/>
                <w:iCs/>
                <w:color w:val="auto"/>
                <w:sz w:val="18"/>
                <w:szCs w:val="18"/>
              </w:rPr>
              <w:t>Шамиловна</w:t>
            </w:r>
            <w:proofErr w:type="spellEnd"/>
          </w:p>
        </w:tc>
        <w:tc>
          <w:tcPr>
            <w:tcW w:w="1417" w:type="dxa"/>
          </w:tcPr>
          <w:p w14:paraId="727F8279" w14:textId="157800BD"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Среда </w:t>
            </w:r>
          </w:p>
        </w:tc>
        <w:tc>
          <w:tcPr>
            <w:tcW w:w="1276" w:type="dxa"/>
          </w:tcPr>
          <w:p w14:paraId="303D8E8A" w14:textId="0854D127" w:rsidR="009631DC" w:rsidRPr="0059221E" w:rsidRDefault="009631DC" w:rsidP="009631DC">
            <w:pPr>
              <w:spacing w:after="0" w:line="240" w:lineRule="auto"/>
              <w:contextualSpacing/>
              <w:jc w:val="left"/>
              <w:rPr>
                <w:b/>
                <w:bCs/>
                <w:i/>
                <w:iCs/>
                <w:color w:val="auto"/>
                <w:sz w:val="18"/>
                <w:szCs w:val="18"/>
              </w:rPr>
            </w:pPr>
            <w:r w:rsidRPr="0061456A">
              <w:rPr>
                <w:b/>
                <w:bCs/>
                <w:i/>
                <w:iCs/>
                <w:color w:val="auto"/>
                <w:sz w:val="18"/>
                <w:szCs w:val="18"/>
              </w:rPr>
              <w:t>14:00 - 14:45</w:t>
            </w:r>
          </w:p>
        </w:tc>
      </w:tr>
      <w:tr w:rsidR="009631DC" w:rsidRPr="000A54B6" w14:paraId="4B548AB3" w14:textId="44920D30" w:rsidTr="00EA426D">
        <w:tc>
          <w:tcPr>
            <w:tcW w:w="1951" w:type="dxa"/>
            <w:vMerge/>
            <w:vAlign w:val="center"/>
          </w:tcPr>
          <w:p w14:paraId="3E279368" w14:textId="77777777" w:rsidR="009631DC" w:rsidRDefault="009631DC" w:rsidP="009631DC">
            <w:pPr>
              <w:spacing w:after="0" w:line="240" w:lineRule="auto"/>
              <w:contextualSpacing/>
              <w:jc w:val="center"/>
              <w:rPr>
                <w:szCs w:val="24"/>
              </w:rPr>
            </w:pPr>
          </w:p>
        </w:tc>
        <w:tc>
          <w:tcPr>
            <w:tcW w:w="2410" w:type="dxa"/>
            <w:vAlign w:val="center"/>
          </w:tcPr>
          <w:p w14:paraId="0F4EC89D" w14:textId="7E31977A" w:rsidR="009631DC" w:rsidRPr="00EE53FD" w:rsidRDefault="009631DC" w:rsidP="009631DC">
            <w:pPr>
              <w:spacing w:after="0" w:line="240" w:lineRule="auto"/>
              <w:jc w:val="center"/>
              <w:rPr>
                <w:sz w:val="20"/>
                <w:szCs w:val="20"/>
              </w:rPr>
            </w:pPr>
            <w:r w:rsidRPr="00EE53FD">
              <w:rPr>
                <w:sz w:val="20"/>
                <w:szCs w:val="20"/>
              </w:rPr>
              <w:t>"Азбука Общения"</w:t>
            </w:r>
          </w:p>
        </w:tc>
        <w:tc>
          <w:tcPr>
            <w:tcW w:w="850" w:type="dxa"/>
          </w:tcPr>
          <w:p w14:paraId="5C72DB9E" w14:textId="63D09763" w:rsidR="009631DC" w:rsidRDefault="009631DC" w:rsidP="009631DC">
            <w:pPr>
              <w:spacing w:after="0" w:line="240" w:lineRule="auto"/>
              <w:contextualSpacing/>
              <w:jc w:val="center"/>
              <w:rPr>
                <w:szCs w:val="24"/>
              </w:rPr>
            </w:pPr>
            <w:r>
              <w:rPr>
                <w:szCs w:val="24"/>
              </w:rPr>
              <w:t>1</w:t>
            </w:r>
          </w:p>
        </w:tc>
        <w:tc>
          <w:tcPr>
            <w:tcW w:w="851" w:type="dxa"/>
          </w:tcPr>
          <w:p w14:paraId="3D601929" w14:textId="4A7F17E8" w:rsidR="009631DC" w:rsidRDefault="009631DC" w:rsidP="009631DC">
            <w:pPr>
              <w:spacing w:after="0" w:line="240" w:lineRule="auto"/>
              <w:contextualSpacing/>
              <w:jc w:val="center"/>
              <w:rPr>
                <w:szCs w:val="24"/>
              </w:rPr>
            </w:pPr>
            <w:r>
              <w:rPr>
                <w:szCs w:val="24"/>
              </w:rPr>
              <w:t>34</w:t>
            </w:r>
          </w:p>
        </w:tc>
        <w:tc>
          <w:tcPr>
            <w:tcW w:w="567" w:type="dxa"/>
          </w:tcPr>
          <w:p w14:paraId="2AB20ECA" w14:textId="1592C6F4" w:rsidR="009631DC" w:rsidRDefault="009631DC" w:rsidP="009631DC">
            <w:pPr>
              <w:spacing w:after="0" w:line="240" w:lineRule="auto"/>
              <w:contextualSpacing/>
              <w:jc w:val="center"/>
              <w:rPr>
                <w:szCs w:val="24"/>
              </w:rPr>
            </w:pPr>
            <w:r>
              <w:rPr>
                <w:szCs w:val="24"/>
              </w:rPr>
              <w:t>5б</w:t>
            </w:r>
          </w:p>
        </w:tc>
        <w:tc>
          <w:tcPr>
            <w:tcW w:w="1843" w:type="dxa"/>
          </w:tcPr>
          <w:p w14:paraId="0BEE2D82" w14:textId="3102E9E9" w:rsidR="009631DC" w:rsidRPr="0059221E" w:rsidRDefault="009631DC" w:rsidP="009631DC">
            <w:pPr>
              <w:spacing w:after="0" w:line="240" w:lineRule="auto"/>
              <w:contextualSpacing/>
              <w:jc w:val="left"/>
              <w:rPr>
                <w:b/>
                <w:bCs/>
                <w:i/>
                <w:iCs/>
                <w:color w:val="auto"/>
                <w:sz w:val="18"/>
                <w:szCs w:val="18"/>
              </w:rPr>
            </w:pPr>
            <w:proofErr w:type="spellStart"/>
            <w:r w:rsidRPr="0059221E">
              <w:rPr>
                <w:b/>
                <w:bCs/>
                <w:i/>
                <w:iCs/>
                <w:color w:val="auto"/>
                <w:sz w:val="18"/>
                <w:szCs w:val="18"/>
              </w:rPr>
              <w:t>Манапова</w:t>
            </w:r>
            <w:proofErr w:type="spellEnd"/>
            <w:r w:rsidRPr="0059221E">
              <w:rPr>
                <w:b/>
                <w:bCs/>
                <w:i/>
                <w:iCs/>
                <w:color w:val="auto"/>
                <w:sz w:val="18"/>
                <w:szCs w:val="18"/>
              </w:rPr>
              <w:t xml:space="preserve"> Луиза </w:t>
            </w:r>
            <w:proofErr w:type="spellStart"/>
            <w:r w:rsidRPr="0059221E">
              <w:rPr>
                <w:b/>
                <w:bCs/>
                <w:i/>
                <w:iCs/>
                <w:color w:val="auto"/>
                <w:sz w:val="18"/>
                <w:szCs w:val="18"/>
              </w:rPr>
              <w:t>Шамиловна</w:t>
            </w:r>
            <w:proofErr w:type="spellEnd"/>
          </w:p>
        </w:tc>
        <w:tc>
          <w:tcPr>
            <w:tcW w:w="1417" w:type="dxa"/>
          </w:tcPr>
          <w:p w14:paraId="1AEFE95E" w14:textId="29CD6376"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Понедельник </w:t>
            </w:r>
          </w:p>
        </w:tc>
        <w:tc>
          <w:tcPr>
            <w:tcW w:w="1276" w:type="dxa"/>
          </w:tcPr>
          <w:p w14:paraId="3210C819" w14:textId="38E882FC" w:rsidR="009631DC" w:rsidRPr="0059221E" w:rsidRDefault="009631DC" w:rsidP="009631DC">
            <w:pPr>
              <w:spacing w:after="0" w:line="240" w:lineRule="auto"/>
              <w:contextualSpacing/>
              <w:jc w:val="left"/>
              <w:rPr>
                <w:b/>
                <w:bCs/>
                <w:i/>
                <w:iCs/>
                <w:color w:val="auto"/>
                <w:sz w:val="18"/>
                <w:szCs w:val="18"/>
              </w:rPr>
            </w:pPr>
            <w:r w:rsidRPr="0061456A">
              <w:rPr>
                <w:b/>
                <w:bCs/>
                <w:i/>
                <w:iCs/>
                <w:color w:val="auto"/>
                <w:sz w:val="18"/>
                <w:szCs w:val="18"/>
              </w:rPr>
              <w:t>14:00 - 14:45</w:t>
            </w:r>
          </w:p>
        </w:tc>
      </w:tr>
      <w:tr w:rsidR="009631DC" w:rsidRPr="000A54B6" w14:paraId="219EBEE6" w14:textId="48D942DE" w:rsidTr="00EA426D">
        <w:tc>
          <w:tcPr>
            <w:tcW w:w="1951" w:type="dxa"/>
            <w:vMerge/>
            <w:vAlign w:val="center"/>
          </w:tcPr>
          <w:p w14:paraId="0DF6157A" w14:textId="77777777" w:rsidR="009631DC" w:rsidRDefault="009631DC" w:rsidP="009631DC">
            <w:pPr>
              <w:spacing w:after="0" w:line="240" w:lineRule="auto"/>
              <w:contextualSpacing/>
              <w:jc w:val="center"/>
              <w:rPr>
                <w:szCs w:val="24"/>
              </w:rPr>
            </w:pPr>
          </w:p>
        </w:tc>
        <w:tc>
          <w:tcPr>
            <w:tcW w:w="2410" w:type="dxa"/>
            <w:vAlign w:val="center"/>
          </w:tcPr>
          <w:p w14:paraId="34A2A8C9" w14:textId="1E85048D" w:rsidR="009631DC" w:rsidRPr="00EE53FD" w:rsidRDefault="009631DC" w:rsidP="009631DC">
            <w:pPr>
              <w:spacing w:after="0" w:line="240" w:lineRule="auto"/>
              <w:jc w:val="center"/>
              <w:rPr>
                <w:sz w:val="20"/>
                <w:szCs w:val="20"/>
              </w:rPr>
            </w:pPr>
            <w:r w:rsidRPr="00EE53FD">
              <w:rPr>
                <w:sz w:val="20"/>
                <w:szCs w:val="20"/>
              </w:rPr>
              <w:t>"Культура в твоей жизни"</w:t>
            </w:r>
          </w:p>
        </w:tc>
        <w:tc>
          <w:tcPr>
            <w:tcW w:w="850" w:type="dxa"/>
          </w:tcPr>
          <w:p w14:paraId="5F31FB16" w14:textId="45B0B36D" w:rsidR="009631DC" w:rsidRPr="005546AE" w:rsidRDefault="009631DC" w:rsidP="009631DC">
            <w:pPr>
              <w:spacing w:after="0" w:line="240" w:lineRule="auto"/>
              <w:contextualSpacing/>
              <w:jc w:val="center"/>
              <w:rPr>
                <w:szCs w:val="24"/>
              </w:rPr>
            </w:pPr>
            <w:r>
              <w:rPr>
                <w:szCs w:val="24"/>
              </w:rPr>
              <w:t>1</w:t>
            </w:r>
          </w:p>
        </w:tc>
        <w:tc>
          <w:tcPr>
            <w:tcW w:w="851" w:type="dxa"/>
          </w:tcPr>
          <w:p w14:paraId="1B7A738E" w14:textId="26E02C66" w:rsidR="009631DC" w:rsidRPr="005546AE" w:rsidRDefault="009631DC" w:rsidP="009631DC">
            <w:pPr>
              <w:spacing w:after="0" w:line="240" w:lineRule="auto"/>
              <w:contextualSpacing/>
              <w:jc w:val="center"/>
              <w:rPr>
                <w:szCs w:val="24"/>
              </w:rPr>
            </w:pPr>
            <w:r>
              <w:rPr>
                <w:szCs w:val="24"/>
              </w:rPr>
              <w:t>34</w:t>
            </w:r>
          </w:p>
        </w:tc>
        <w:tc>
          <w:tcPr>
            <w:tcW w:w="567" w:type="dxa"/>
          </w:tcPr>
          <w:p w14:paraId="43AFCC07" w14:textId="35096E17" w:rsidR="009631DC" w:rsidRPr="005546AE" w:rsidRDefault="009631DC" w:rsidP="009631DC">
            <w:pPr>
              <w:spacing w:after="0" w:line="240" w:lineRule="auto"/>
              <w:contextualSpacing/>
              <w:jc w:val="center"/>
              <w:rPr>
                <w:szCs w:val="24"/>
              </w:rPr>
            </w:pPr>
            <w:r>
              <w:rPr>
                <w:szCs w:val="24"/>
              </w:rPr>
              <w:t>6б</w:t>
            </w:r>
          </w:p>
        </w:tc>
        <w:tc>
          <w:tcPr>
            <w:tcW w:w="1843" w:type="dxa"/>
          </w:tcPr>
          <w:p w14:paraId="4A330049" w14:textId="0AF8CB6A" w:rsidR="009631DC" w:rsidRPr="005546AE" w:rsidRDefault="009631DC" w:rsidP="009631DC">
            <w:pPr>
              <w:spacing w:after="0" w:line="240" w:lineRule="auto"/>
              <w:contextualSpacing/>
              <w:jc w:val="left"/>
              <w:rPr>
                <w:szCs w:val="24"/>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1417" w:type="dxa"/>
          </w:tcPr>
          <w:p w14:paraId="0E712FC0" w14:textId="7206DB7C"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Суббота </w:t>
            </w:r>
          </w:p>
        </w:tc>
        <w:tc>
          <w:tcPr>
            <w:tcW w:w="1276" w:type="dxa"/>
          </w:tcPr>
          <w:p w14:paraId="51E72C0B" w14:textId="563AD055" w:rsidR="009631DC" w:rsidRPr="0059221E" w:rsidRDefault="009631DC" w:rsidP="009631DC">
            <w:pPr>
              <w:spacing w:after="0" w:line="240" w:lineRule="auto"/>
              <w:contextualSpacing/>
              <w:jc w:val="left"/>
              <w:rPr>
                <w:b/>
                <w:bCs/>
                <w:i/>
                <w:iCs/>
                <w:color w:val="auto"/>
                <w:sz w:val="18"/>
                <w:szCs w:val="18"/>
              </w:rPr>
            </w:pPr>
            <w:r w:rsidRPr="0094746E">
              <w:rPr>
                <w:b/>
                <w:bCs/>
                <w:i/>
                <w:iCs/>
                <w:color w:val="auto"/>
                <w:sz w:val="18"/>
                <w:szCs w:val="18"/>
              </w:rPr>
              <w:t>1</w:t>
            </w:r>
            <w:r>
              <w:rPr>
                <w:b/>
                <w:bCs/>
                <w:i/>
                <w:iCs/>
                <w:color w:val="auto"/>
                <w:sz w:val="18"/>
                <w:szCs w:val="18"/>
              </w:rPr>
              <w:t>4</w:t>
            </w:r>
            <w:r w:rsidRPr="0094746E">
              <w:rPr>
                <w:b/>
                <w:bCs/>
                <w:i/>
                <w:iCs/>
                <w:color w:val="auto"/>
                <w:sz w:val="18"/>
                <w:szCs w:val="18"/>
              </w:rPr>
              <w:t>:00 - 1</w:t>
            </w:r>
            <w:r>
              <w:rPr>
                <w:b/>
                <w:bCs/>
                <w:i/>
                <w:iCs/>
                <w:color w:val="auto"/>
                <w:sz w:val="18"/>
                <w:szCs w:val="18"/>
              </w:rPr>
              <w:t>4</w:t>
            </w:r>
            <w:r w:rsidRPr="0094746E">
              <w:rPr>
                <w:b/>
                <w:bCs/>
                <w:i/>
                <w:iCs/>
                <w:color w:val="auto"/>
                <w:sz w:val="18"/>
                <w:szCs w:val="18"/>
              </w:rPr>
              <w:t>:45</w:t>
            </w:r>
          </w:p>
        </w:tc>
      </w:tr>
      <w:tr w:rsidR="009631DC" w:rsidRPr="000A54B6" w14:paraId="364E821A" w14:textId="2C918354" w:rsidTr="00EA426D">
        <w:tc>
          <w:tcPr>
            <w:tcW w:w="1951" w:type="dxa"/>
            <w:vMerge/>
            <w:vAlign w:val="center"/>
          </w:tcPr>
          <w:p w14:paraId="6AE816F8" w14:textId="77777777" w:rsidR="009631DC" w:rsidRDefault="009631DC" w:rsidP="009631DC">
            <w:pPr>
              <w:spacing w:after="0" w:line="240" w:lineRule="auto"/>
              <w:contextualSpacing/>
              <w:jc w:val="center"/>
              <w:rPr>
                <w:szCs w:val="24"/>
              </w:rPr>
            </w:pPr>
          </w:p>
        </w:tc>
        <w:tc>
          <w:tcPr>
            <w:tcW w:w="2410" w:type="dxa"/>
            <w:vAlign w:val="center"/>
          </w:tcPr>
          <w:p w14:paraId="64C62599" w14:textId="7828747E" w:rsidR="009631DC" w:rsidRPr="00EE53FD" w:rsidRDefault="009631DC" w:rsidP="009631DC">
            <w:pPr>
              <w:spacing w:after="0" w:line="240" w:lineRule="auto"/>
              <w:jc w:val="center"/>
              <w:rPr>
                <w:sz w:val="20"/>
                <w:szCs w:val="20"/>
              </w:rPr>
            </w:pPr>
            <w:r w:rsidRPr="00EE53FD">
              <w:rPr>
                <w:sz w:val="20"/>
                <w:szCs w:val="20"/>
              </w:rPr>
              <w:t>"Культура в твоей жизни"</w:t>
            </w:r>
          </w:p>
        </w:tc>
        <w:tc>
          <w:tcPr>
            <w:tcW w:w="850" w:type="dxa"/>
          </w:tcPr>
          <w:p w14:paraId="209D4204" w14:textId="4309FF02" w:rsidR="009631DC" w:rsidRDefault="009631DC" w:rsidP="009631DC">
            <w:pPr>
              <w:spacing w:after="0" w:line="240" w:lineRule="auto"/>
              <w:contextualSpacing/>
              <w:jc w:val="center"/>
              <w:rPr>
                <w:szCs w:val="24"/>
              </w:rPr>
            </w:pPr>
            <w:r>
              <w:rPr>
                <w:szCs w:val="24"/>
              </w:rPr>
              <w:t>1</w:t>
            </w:r>
          </w:p>
        </w:tc>
        <w:tc>
          <w:tcPr>
            <w:tcW w:w="851" w:type="dxa"/>
          </w:tcPr>
          <w:p w14:paraId="4BFA485A" w14:textId="7188C5AB" w:rsidR="009631DC" w:rsidRDefault="009631DC" w:rsidP="009631DC">
            <w:pPr>
              <w:spacing w:after="0" w:line="240" w:lineRule="auto"/>
              <w:contextualSpacing/>
              <w:jc w:val="center"/>
              <w:rPr>
                <w:szCs w:val="24"/>
              </w:rPr>
            </w:pPr>
            <w:r>
              <w:rPr>
                <w:szCs w:val="24"/>
              </w:rPr>
              <w:t>34</w:t>
            </w:r>
          </w:p>
        </w:tc>
        <w:tc>
          <w:tcPr>
            <w:tcW w:w="567" w:type="dxa"/>
          </w:tcPr>
          <w:p w14:paraId="5BB687AD" w14:textId="27141813" w:rsidR="009631DC" w:rsidRDefault="009631DC" w:rsidP="009631DC">
            <w:pPr>
              <w:spacing w:after="0" w:line="240" w:lineRule="auto"/>
              <w:contextualSpacing/>
              <w:jc w:val="center"/>
              <w:rPr>
                <w:szCs w:val="24"/>
              </w:rPr>
            </w:pPr>
            <w:r>
              <w:rPr>
                <w:szCs w:val="24"/>
              </w:rPr>
              <w:t>6а</w:t>
            </w:r>
          </w:p>
        </w:tc>
        <w:tc>
          <w:tcPr>
            <w:tcW w:w="1843" w:type="dxa"/>
          </w:tcPr>
          <w:p w14:paraId="047FCFAB" w14:textId="48EC5A8E" w:rsidR="009631DC" w:rsidRPr="0059221E" w:rsidRDefault="009631DC" w:rsidP="009631DC">
            <w:pPr>
              <w:spacing w:after="0" w:line="240" w:lineRule="auto"/>
              <w:contextualSpacing/>
              <w:jc w:val="left"/>
              <w:rPr>
                <w:b/>
                <w:bCs/>
                <w:i/>
                <w:iCs/>
                <w:color w:val="auto"/>
                <w:sz w:val="18"/>
                <w:szCs w:val="18"/>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1417" w:type="dxa"/>
          </w:tcPr>
          <w:p w14:paraId="1B11AEB3" w14:textId="0C1F1830"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Четверг</w:t>
            </w:r>
          </w:p>
        </w:tc>
        <w:tc>
          <w:tcPr>
            <w:tcW w:w="1276" w:type="dxa"/>
          </w:tcPr>
          <w:p w14:paraId="6568057B" w14:textId="3C243C67" w:rsidR="009631DC" w:rsidRPr="0059221E" w:rsidRDefault="009631DC" w:rsidP="009631DC">
            <w:pPr>
              <w:spacing w:after="0" w:line="240" w:lineRule="auto"/>
              <w:contextualSpacing/>
              <w:jc w:val="left"/>
              <w:rPr>
                <w:b/>
                <w:bCs/>
                <w:i/>
                <w:iCs/>
                <w:color w:val="auto"/>
                <w:sz w:val="18"/>
                <w:szCs w:val="18"/>
              </w:rPr>
            </w:pPr>
            <w:r w:rsidRPr="0094746E">
              <w:rPr>
                <w:b/>
                <w:bCs/>
                <w:i/>
                <w:iCs/>
                <w:color w:val="auto"/>
                <w:sz w:val="18"/>
                <w:szCs w:val="18"/>
              </w:rPr>
              <w:t>1</w:t>
            </w:r>
            <w:r>
              <w:rPr>
                <w:b/>
                <w:bCs/>
                <w:i/>
                <w:iCs/>
                <w:color w:val="auto"/>
                <w:sz w:val="18"/>
                <w:szCs w:val="18"/>
              </w:rPr>
              <w:t>4</w:t>
            </w:r>
            <w:r w:rsidRPr="0094746E">
              <w:rPr>
                <w:b/>
                <w:bCs/>
                <w:i/>
                <w:iCs/>
                <w:color w:val="auto"/>
                <w:sz w:val="18"/>
                <w:szCs w:val="18"/>
              </w:rPr>
              <w:t>:00 - 1</w:t>
            </w:r>
            <w:r>
              <w:rPr>
                <w:b/>
                <w:bCs/>
                <w:i/>
                <w:iCs/>
                <w:color w:val="auto"/>
                <w:sz w:val="18"/>
                <w:szCs w:val="18"/>
              </w:rPr>
              <w:t>4</w:t>
            </w:r>
            <w:r w:rsidRPr="0094746E">
              <w:rPr>
                <w:b/>
                <w:bCs/>
                <w:i/>
                <w:iCs/>
                <w:color w:val="auto"/>
                <w:sz w:val="18"/>
                <w:szCs w:val="18"/>
              </w:rPr>
              <w:t>:45</w:t>
            </w:r>
          </w:p>
        </w:tc>
      </w:tr>
      <w:tr w:rsidR="009631DC" w:rsidRPr="000A54B6" w14:paraId="1FEED526" w14:textId="62A722F6" w:rsidTr="00EA426D">
        <w:tc>
          <w:tcPr>
            <w:tcW w:w="1951" w:type="dxa"/>
            <w:vMerge/>
            <w:vAlign w:val="center"/>
          </w:tcPr>
          <w:p w14:paraId="3952466B" w14:textId="77777777" w:rsidR="009631DC" w:rsidRDefault="009631DC" w:rsidP="009631DC">
            <w:pPr>
              <w:spacing w:after="0" w:line="240" w:lineRule="auto"/>
              <w:contextualSpacing/>
              <w:jc w:val="center"/>
              <w:rPr>
                <w:szCs w:val="24"/>
              </w:rPr>
            </w:pPr>
          </w:p>
        </w:tc>
        <w:tc>
          <w:tcPr>
            <w:tcW w:w="2410" w:type="dxa"/>
            <w:vAlign w:val="center"/>
          </w:tcPr>
          <w:p w14:paraId="24645A9A" w14:textId="34BD55A3" w:rsidR="009631DC" w:rsidRPr="00EE53FD" w:rsidRDefault="009631DC" w:rsidP="009631DC">
            <w:pPr>
              <w:spacing w:after="0" w:line="240" w:lineRule="auto"/>
              <w:jc w:val="center"/>
              <w:rPr>
                <w:sz w:val="20"/>
                <w:szCs w:val="20"/>
              </w:rPr>
            </w:pPr>
            <w:r w:rsidRPr="00EE53FD">
              <w:rPr>
                <w:sz w:val="20"/>
                <w:szCs w:val="20"/>
              </w:rPr>
              <w:t>"Выразительность речи"</w:t>
            </w:r>
          </w:p>
        </w:tc>
        <w:tc>
          <w:tcPr>
            <w:tcW w:w="850" w:type="dxa"/>
          </w:tcPr>
          <w:p w14:paraId="38F496B8" w14:textId="78C48D76" w:rsidR="009631DC" w:rsidRDefault="009631DC" w:rsidP="009631DC">
            <w:pPr>
              <w:spacing w:after="0" w:line="240" w:lineRule="auto"/>
              <w:contextualSpacing/>
              <w:jc w:val="center"/>
              <w:rPr>
                <w:szCs w:val="24"/>
              </w:rPr>
            </w:pPr>
            <w:r>
              <w:rPr>
                <w:szCs w:val="24"/>
              </w:rPr>
              <w:t>1</w:t>
            </w:r>
          </w:p>
        </w:tc>
        <w:tc>
          <w:tcPr>
            <w:tcW w:w="851" w:type="dxa"/>
          </w:tcPr>
          <w:p w14:paraId="1A46E358" w14:textId="2773D09F" w:rsidR="009631DC" w:rsidRDefault="009631DC" w:rsidP="009631DC">
            <w:pPr>
              <w:spacing w:after="0" w:line="240" w:lineRule="auto"/>
              <w:contextualSpacing/>
              <w:jc w:val="center"/>
              <w:rPr>
                <w:szCs w:val="24"/>
              </w:rPr>
            </w:pPr>
            <w:r>
              <w:rPr>
                <w:szCs w:val="24"/>
              </w:rPr>
              <w:t>34</w:t>
            </w:r>
          </w:p>
        </w:tc>
        <w:tc>
          <w:tcPr>
            <w:tcW w:w="567" w:type="dxa"/>
          </w:tcPr>
          <w:p w14:paraId="2C8C59EC" w14:textId="1A4A813F" w:rsidR="009631DC" w:rsidRDefault="009631DC" w:rsidP="009631DC">
            <w:pPr>
              <w:spacing w:after="0" w:line="240" w:lineRule="auto"/>
              <w:contextualSpacing/>
              <w:jc w:val="center"/>
              <w:rPr>
                <w:szCs w:val="24"/>
              </w:rPr>
            </w:pPr>
            <w:r>
              <w:rPr>
                <w:szCs w:val="24"/>
              </w:rPr>
              <w:t>10</w:t>
            </w:r>
          </w:p>
        </w:tc>
        <w:tc>
          <w:tcPr>
            <w:tcW w:w="1843" w:type="dxa"/>
          </w:tcPr>
          <w:p w14:paraId="1F6279FE" w14:textId="0D00F3E4" w:rsidR="009631DC" w:rsidRDefault="009631DC" w:rsidP="009631DC">
            <w:pPr>
              <w:spacing w:after="0" w:line="240" w:lineRule="auto"/>
              <w:contextualSpacing/>
              <w:jc w:val="left"/>
              <w:rPr>
                <w:szCs w:val="24"/>
              </w:rPr>
            </w:pPr>
            <w:r>
              <w:rPr>
                <w:b/>
                <w:bCs/>
                <w:i/>
                <w:iCs/>
                <w:color w:val="auto"/>
                <w:sz w:val="18"/>
                <w:szCs w:val="18"/>
              </w:rPr>
              <w:t xml:space="preserve">Измайлова </w:t>
            </w:r>
            <w:proofErr w:type="spellStart"/>
            <w:r>
              <w:rPr>
                <w:b/>
                <w:bCs/>
                <w:i/>
                <w:iCs/>
                <w:color w:val="auto"/>
                <w:sz w:val="18"/>
                <w:szCs w:val="18"/>
              </w:rPr>
              <w:t>Райсат</w:t>
            </w:r>
            <w:proofErr w:type="spellEnd"/>
            <w:r>
              <w:rPr>
                <w:b/>
                <w:bCs/>
                <w:i/>
                <w:iCs/>
                <w:color w:val="auto"/>
                <w:sz w:val="18"/>
                <w:szCs w:val="18"/>
              </w:rPr>
              <w:t xml:space="preserve"> </w:t>
            </w:r>
            <w:proofErr w:type="spellStart"/>
            <w:r>
              <w:rPr>
                <w:b/>
                <w:bCs/>
                <w:i/>
                <w:iCs/>
                <w:color w:val="auto"/>
                <w:sz w:val="18"/>
                <w:szCs w:val="18"/>
              </w:rPr>
              <w:t>Джавпаровна</w:t>
            </w:r>
            <w:proofErr w:type="spellEnd"/>
          </w:p>
        </w:tc>
        <w:tc>
          <w:tcPr>
            <w:tcW w:w="1417" w:type="dxa"/>
          </w:tcPr>
          <w:p w14:paraId="79878223" w14:textId="7BE9CEE4"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Вторник </w:t>
            </w:r>
          </w:p>
        </w:tc>
        <w:tc>
          <w:tcPr>
            <w:tcW w:w="1276" w:type="dxa"/>
          </w:tcPr>
          <w:p w14:paraId="40F52B0F" w14:textId="080C522F" w:rsidR="009631DC" w:rsidRPr="0059221E" w:rsidRDefault="009631DC" w:rsidP="009631DC">
            <w:pPr>
              <w:spacing w:after="0" w:line="240" w:lineRule="auto"/>
              <w:contextualSpacing/>
              <w:jc w:val="left"/>
              <w:rPr>
                <w:b/>
                <w:bCs/>
                <w:i/>
                <w:iCs/>
                <w:color w:val="auto"/>
                <w:sz w:val="18"/>
                <w:szCs w:val="18"/>
              </w:rPr>
            </w:pPr>
            <w:r w:rsidRPr="0094746E">
              <w:rPr>
                <w:b/>
                <w:bCs/>
                <w:i/>
                <w:iCs/>
                <w:color w:val="auto"/>
                <w:sz w:val="18"/>
                <w:szCs w:val="18"/>
              </w:rPr>
              <w:t>1</w:t>
            </w:r>
            <w:r>
              <w:rPr>
                <w:b/>
                <w:bCs/>
                <w:i/>
                <w:iCs/>
                <w:color w:val="auto"/>
                <w:sz w:val="18"/>
                <w:szCs w:val="18"/>
              </w:rPr>
              <w:t>3</w:t>
            </w:r>
            <w:r w:rsidRPr="0094746E">
              <w:rPr>
                <w:b/>
                <w:bCs/>
                <w:i/>
                <w:iCs/>
                <w:color w:val="auto"/>
                <w:sz w:val="18"/>
                <w:szCs w:val="18"/>
              </w:rPr>
              <w:t>:00 - 1</w:t>
            </w:r>
            <w:r>
              <w:rPr>
                <w:b/>
                <w:bCs/>
                <w:i/>
                <w:iCs/>
                <w:color w:val="auto"/>
                <w:sz w:val="18"/>
                <w:szCs w:val="18"/>
              </w:rPr>
              <w:t>3</w:t>
            </w:r>
            <w:r w:rsidRPr="0094746E">
              <w:rPr>
                <w:b/>
                <w:bCs/>
                <w:i/>
                <w:iCs/>
                <w:color w:val="auto"/>
                <w:sz w:val="18"/>
                <w:szCs w:val="18"/>
              </w:rPr>
              <w:t>:45</w:t>
            </w:r>
          </w:p>
        </w:tc>
      </w:tr>
      <w:tr w:rsidR="009631DC" w:rsidRPr="000A54B6" w14:paraId="4DD143AB" w14:textId="2CEF0F97" w:rsidTr="00EA426D">
        <w:tc>
          <w:tcPr>
            <w:tcW w:w="1951" w:type="dxa"/>
            <w:vMerge w:val="restart"/>
            <w:vAlign w:val="center"/>
          </w:tcPr>
          <w:p w14:paraId="39CDEC3B" w14:textId="6DC1EA32" w:rsidR="009631DC" w:rsidRDefault="009631DC" w:rsidP="009631DC">
            <w:pPr>
              <w:spacing w:after="0" w:line="240" w:lineRule="auto"/>
              <w:contextualSpacing/>
              <w:jc w:val="center"/>
              <w:rPr>
                <w:szCs w:val="24"/>
              </w:rPr>
            </w:pPr>
            <w:r>
              <w:rPr>
                <w:szCs w:val="24"/>
              </w:rPr>
              <w:t>Духовно-нравственное</w:t>
            </w:r>
          </w:p>
        </w:tc>
        <w:tc>
          <w:tcPr>
            <w:tcW w:w="2410" w:type="dxa"/>
            <w:vAlign w:val="center"/>
          </w:tcPr>
          <w:p w14:paraId="2BEC73CB" w14:textId="35FF680C" w:rsidR="009631DC" w:rsidRPr="0081153E" w:rsidRDefault="009631DC" w:rsidP="009631DC">
            <w:pPr>
              <w:spacing w:after="0" w:line="240" w:lineRule="auto"/>
              <w:jc w:val="center"/>
              <w:rPr>
                <w:sz w:val="20"/>
                <w:szCs w:val="20"/>
              </w:rPr>
            </w:pPr>
            <w:r w:rsidRPr="0081153E">
              <w:rPr>
                <w:sz w:val="20"/>
                <w:szCs w:val="20"/>
              </w:rPr>
              <w:t>«Современная военная поэзия»</w:t>
            </w:r>
          </w:p>
        </w:tc>
        <w:tc>
          <w:tcPr>
            <w:tcW w:w="850" w:type="dxa"/>
          </w:tcPr>
          <w:p w14:paraId="2922FCDA" w14:textId="104817E2" w:rsidR="009631DC" w:rsidRDefault="009631DC" w:rsidP="009631DC">
            <w:pPr>
              <w:spacing w:after="0" w:line="240" w:lineRule="auto"/>
              <w:contextualSpacing/>
              <w:jc w:val="center"/>
              <w:rPr>
                <w:szCs w:val="24"/>
              </w:rPr>
            </w:pPr>
            <w:r>
              <w:rPr>
                <w:szCs w:val="24"/>
              </w:rPr>
              <w:t>1</w:t>
            </w:r>
          </w:p>
        </w:tc>
        <w:tc>
          <w:tcPr>
            <w:tcW w:w="851" w:type="dxa"/>
          </w:tcPr>
          <w:p w14:paraId="3E4B0353" w14:textId="128434C6" w:rsidR="009631DC" w:rsidRDefault="009631DC" w:rsidP="009631DC">
            <w:pPr>
              <w:spacing w:after="0" w:line="240" w:lineRule="auto"/>
              <w:contextualSpacing/>
              <w:jc w:val="center"/>
              <w:rPr>
                <w:szCs w:val="24"/>
              </w:rPr>
            </w:pPr>
            <w:r>
              <w:rPr>
                <w:szCs w:val="24"/>
              </w:rPr>
              <w:t>34</w:t>
            </w:r>
          </w:p>
        </w:tc>
        <w:tc>
          <w:tcPr>
            <w:tcW w:w="567" w:type="dxa"/>
          </w:tcPr>
          <w:p w14:paraId="5ECB4F9B" w14:textId="05591F51" w:rsidR="009631DC" w:rsidRDefault="009631DC" w:rsidP="009631DC">
            <w:pPr>
              <w:spacing w:after="0" w:line="240" w:lineRule="auto"/>
              <w:contextualSpacing/>
              <w:jc w:val="center"/>
              <w:rPr>
                <w:szCs w:val="24"/>
              </w:rPr>
            </w:pPr>
            <w:r>
              <w:rPr>
                <w:szCs w:val="24"/>
              </w:rPr>
              <w:t>9а</w:t>
            </w:r>
          </w:p>
        </w:tc>
        <w:tc>
          <w:tcPr>
            <w:tcW w:w="1843" w:type="dxa"/>
          </w:tcPr>
          <w:p w14:paraId="38B9DFF3" w14:textId="00113AC7" w:rsidR="009631DC" w:rsidRPr="0059221E" w:rsidRDefault="009631DC" w:rsidP="009631DC">
            <w:pPr>
              <w:spacing w:after="0" w:line="240" w:lineRule="auto"/>
              <w:contextualSpacing/>
              <w:jc w:val="left"/>
              <w:rPr>
                <w:b/>
                <w:bCs/>
                <w:i/>
                <w:iCs/>
                <w:color w:val="auto"/>
                <w:sz w:val="18"/>
                <w:szCs w:val="18"/>
              </w:rPr>
            </w:pPr>
            <w:r w:rsidRPr="0059221E">
              <w:rPr>
                <w:b/>
                <w:bCs/>
                <w:i/>
                <w:iCs/>
                <w:color w:val="auto"/>
                <w:sz w:val="18"/>
                <w:szCs w:val="18"/>
              </w:rPr>
              <w:t xml:space="preserve">Юсупова Лаура </w:t>
            </w:r>
            <w:proofErr w:type="spellStart"/>
            <w:r w:rsidRPr="0059221E">
              <w:rPr>
                <w:b/>
                <w:bCs/>
                <w:i/>
                <w:iCs/>
                <w:color w:val="auto"/>
                <w:sz w:val="18"/>
                <w:szCs w:val="18"/>
              </w:rPr>
              <w:t>Курамагомедовна</w:t>
            </w:r>
            <w:proofErr w:type="spellEnd"/>
          </w:p>
        </w:tc>
        <w:tc>
          <w:tcPr>
            <w:tcW w:w="1417" w:type="dxa"/>
          </w:tcPr>
          <w:p w14:paraId="2BB5E171" w14:textId="72D25746"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Пятница </w:t>
            </w:r>
          </w:p>
        </w:tc>
        <w:tc>
          <w:tcPr>
            <w:tcW w:w="1276" w:type="dxa"/>
          </w:tcPr>
          <w:p w14:paraId="6A35EC45" w14:textId="73349B5C" w:rsidR="009631DC" w:rsidRPr="0059221E" w:rsidRDefault="009631DC" w:rsidP="009631DC">
            <w:pPr>
              <w:spacing w:after="0" w:line="240" w:lineRule="auto"/>
              <w:contextualSpacing/>
              <w:jc w:val="left"/>
              <w:rPr>
                <w:b/>
                <w:bCs/>
                <w:i/>
                <w:iCs/>
                <w:color w:val="auto"/>
                <w:sz w:val="18"/>
                <w:szCs w:val="18"/>
              </w:rPr>
            </w:pPr>
            <w:r w:rsidRPr="003576B3">
              <w:rPr>
                <w:b/>
                <w:bCs/>
                <w:i/>
                <w:iCs/>
                <w:color w:val="auto"/>
                <w:sz w:val="18"/>
                <w:szCs w:val="18"/>
              </w:rPr>
              <w:t>15:00 - 15:45</w:t>
            </w:r>
          </w:p>
        </w:tc>
      </w:tr>
      <w:tr w:rsidR="009631DC" w:rsidRPr="000A54B6" w14:paraId="485B7565" w14:textId="31B5F9CB" w:rsidTr="00EA426D">
        <w:tc>
          <w:tcPr>
            <w:tcW w:w="1951" w:type="dxa"/>
            <w:vMerge/>
            <w:vAlign w:val="center"/>
          </w:tcPr>
          <w:p w14:paraId="57E87C83" w14:textId="77777777" w:rsidR="009631DC" w:rsidRDefault="009631DC" w:rsidP="009631DC">
            <w:pPr>
              <w:spacing w:after="0" w:line="240" w:lineRule="auto"/>
              <w:contextualSpacing/>
              <w:jc w:val="center"/>
              <w:rPr>
                <w:szCs w:val="24"/>
              </w:rPr>
            </w:pPr>
          </w:p>
        </w:tc>
        <w:tc>
          <w:tcPr>
            <w:tcW w:w="2410" w:type="dxa"/>
            <w:vAlign w:val="center"/>
          </w:tcPr>
          <w:p w14:paraId="0CFDA4A8" w14:textId="2A330280" w:rsidR="009631DC" w:rsidRPr="0081153E" w:rsidRDefault="009631DC" w:rsidP="009631DC">
            <w:pPr>
              <w:spacing w:after="0" w:line="240" w:lineRule="auto"/>
              <w:jc w:val="center"/>
              <w:rPr>
                <w:sz w:val="20"/>
                <w:szCs w:val="20"/>
              </w:rPr>
            </w:pPr>
            <w:r w:rsidRPr="0081153E">
              <w:rPr>
                <w:sz w:val="20"/>
                <w:szCs w:val="20"/>
              </w:rPr>
              <w:t>«Современная военная поэзия»</w:t>
            </w:r>
          </w:p>
        </w:tc>
        <w:tc>
          <w:tcPr>
            <w:tcW w:w="850" w:type="dxa"/>
          </w:tcPr>
          <w:p w14:paraId="79A26631" w14:textId="6080AAE1" w:rsidR="009631DC" w:rsidRDefault="009631DC" w:rsidP="009631DC">
            <w:pPr>
              <w:spacing w:after="0" w:line="240" w:lineRule="auto"/>
              <w:contextualSpacing/>
              <w:jc w:val="center"/>
              <w:rPr>
                <w:szCs w:val="24"/>
              </w:rPr>
            </w:pPr>
            <w:r>
              <w:rPr>
                <w:szCs w:val="24"/>
              </w:rPr>
              <w:t>1</w:t>
            </w:r>
          </w:p>
        </w:tc>
        <w:tc>
          <w:tcPr>
            <w:tcW w:w="851" w:type="dxa"/>
          </w:tcPr>
          <w:p w14:paraId="66376999" w14:textId="432866AF" w:rsidR="009631DC" w:rsidRDefault="009631DC" w:rsidP="009631DC">
            <w:pPr>
              <w:spacing w:after="0" w:line="240" w:lineRule="auto"/>
              <w:contextualSpacing/>
              <w:jc w:val="center"/>
              <w:rPr>
                <w:szCs w:val="24"/>
              </w:rPr>
            </w:pPr>
            <w:r>
              <w:rPr>
                <w:szCs w:val="24"/>
              </w:rPr>
              <w:t>34</w:t>
            </w:r>
          </w:p>
        </w:tc>
        <w:tc>
          <w:tcPr>
            <w:tcW w:w="567" w:type="dxa"/>
          </w:tcPr>
          <w:p w14:paraId="76DAFFE6" w14:textId="02D1125A" w:rsidR="009631DC" w:rsidRDefault="009631DC" w:rsidP="009631DC">
            <w:pPr>
              <w:spacing w:after="0" w:line="240" w:lineRule="auto"/>
              <w:contextualSpacing/>
              <w:jc w:val="center"/>
              <w:rPr>
                <w:szCs w:val="24"/>
              </w:rPr>
            </w:pPr>
            <w:r>
              <w:rPr>
                <w:szCs w:val="24"/>
              </w:rPr>
              <w:t>9б</w:t>
            </w:r>
          </w:p>
        </w:tc>
        <w:tc>
          <w:tcPr>
            <w:tcW w:w="1843" w:type="dxa"/>
          </w:tcPr>
          <w:p w14:paraId="4A981B48" w14:textId="0F9F8AC4" w:rsidR="009631DC" w:rsidRPr="0059221E" w:rsidRDefault="009631DC" w:rsidP="009631DC">
            <w:pPr>
              <w:spacing w:after="0" w:line="240" w:lineRule="auto"/>
              <w:contextualSpacing/>
              <w:jc w:val="left"/>
              <w:rPr>
                <w:b/>
                <w:bCs/>
                <w:i/>
                <w:iCs/>
                <w:color w:val="auto"/>
                <w:sz w:val="18"/>
                <w:szCs w:val="18"/>
              </w:rPr>
            </w:pPr>
            <w:r w:rsidRPr="0059221E">
              <w:rPr>
                <w:b/>
                <w:bCs/>
                <w:i/>
                <w:iCs/>
                <w:color w:val="auto"/>
                <w:sz w:val="18"/>
                <w:szCs w:val="18"/>
              </w:rPr>
              <w:t xml:space="preserve">Юсупова Лаура </w:t>
            </w:r>
            <w:proofErr w:type="spellStart"/>
            <w:r w:rsidRPr="0059221E">
              <w:rPr>
                <w:b/>
                <w:bCs/>
                <w:i/>
                <w:iCs/>
                <w:color w:val="auto"/>
                <w:sz w:val="18"/>
                <w:szCs w:val="18"/>
              </w:rPr>
              <w:t>Курамагомедовна</w:t>
            </w:r>
            <w:proofErr w:type="spellEnd"/>
          </w:p>
        </w:tc>
        <w:tc>
          <w:tcPr>
            <w:tcW w:w="1417" w:type="dxa"/>
          </w:tcPr>
          <w:p w14:paraId="554593E9" w14:textId="040327D3"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Четверг </w:t>
            </w:r>
          </w:p>
        </w:tc>
        <w:tc>
          <w:tcPr>
            <w:tcW w:w="1276" w:type="dxa"/>
          </w:tcPr>
          <w:p w14:paraId="2D3CBBB6" w14:textId="3E04355A" w:rsidR="009631DC" w:rsidRPr="0059221E" w:rsidRDefault="009631DC" w:rsidP="009631DC">
            <w:pPr>
              <w:spacing w:after="0" w:line="240" w:lineRule="auto"/>
              <w:contextualSpacing/>
              <w:jc w:val="left"/>
              <w:rPr>
                <w:b/>
                <w:bCs/>
                <w:i/>
                <w:iCs/>
                <w:color w:val="auto"/>
                <w:sz w:val="18"/>
                <w:szCs w:val="18"/>
              </w:rPr>
            </w:pPr>
            <w:r w:rsidRPr="0061456A">
              <w:rPr>
                <w:b/>
                <w:bCs/>
                <w:i/>
                <w:iCs/>
                <w:color w:val="auto"/>
                <w:sz w:val="18"/>
                <w:szCs w:val="18"/>
              </w:rPr>
              <w:t>14:00 - 14:45</w:t>
            </w:r>
          </w:p>
        </w:tc>
      </w:tr>
      <w:tr w:rsidR="009631DC" w:rsidRPr="000A54B6" w14:paraId="2A28CC89" w14:textId="0DF9FC3A" w:rsidTr="00EA426D">
        <w:tc>
          <w:tcPr>
            <w:tcW w:w="1951" w:type="dxa"/>
            <w:vMerge/>
            <w:vAlign w:val="center"/>
          </w:tcPr>
          <w:p w14:paraId="5095E4E5" w14:textId="77777777" w:rsidR="009631DC" w:rsidRDefault="009631DC" w:rsidP="009631DC">
            <w:pPr>
              <w:spacing w:after="0" w:line="240" w:lineRule="auto"/>
              <w:contextualSpacing/>
              <w:jc w:val="center"/>
              <w:rPr>
                <w:szCs w:val="24"/>
              </w:rPr>
            </w:pPr>
          </w:p>
        </w:tc>
        <w:tc>
          <w:tcPr>
            <w:tcW w:w="2410" w:type="dxa"/>
            <w:vAlign w:val="center"/>
          </w:tcPr>
          <w:p w14:paraId="217AFE22" w14:textId="7E3C1914" w:rsidR="009631DC" w:rsidRPr="0081153E" w:rsidRDefault="009631DC" w:rsidP="009631DC">
            <w:pPr>
              <w:spacing w:after="0" w:line="240" w:lineRule="auto"/>
              <w:jc w:val="center"/>
              <w:rPr>
                <w:sz w:val="20"/>
                <w:szCs w:val="20"/>
              </w:rPr>
            </w:pPr>
            <w:r w:rsidRPr="0081153E">
              <w:rPr>
                <w:sz w:val="20"/>
                <w:szCs w:val="20"/>
              </w:rPr>
              <w:t>«Героический Дагестан»</w:t>
            </w:r>
          </w:p>
        </w:tc>
        <w:tc>
          <w:tcPr>
            <w:tcW w:w="850" w:type="dxa"/>
          </w:tcPr>
          <w:p w14:paraId="06742922" w14:textId="0EE3225A" w:rsidR="009631DC" w:rsidRDefault="009631DC" w:rsidP="009631DC">
            <w:pPr>
              <w:spacing w:after="0" w:line="240" w:lineRule="auto"/>
              <w:contextualSpacing/>
              <w:jc w:val="center"/>
              <w:rPr>
                <w:szCs w:val="24"/>
              </w:rPr>
            </w:pPr>
            <w:r w:rsidRPr="005546AE">
              <w:rPr>
                <w:szCs w:val="24"/>
              </w:rPr>
              <w:t>1</w:t>
            </w:r>
          </w:p>
        </w:tc>
        <w:tc>
          <w:tcPr>
            <w:tcW w:w="851" w:type="dxa"/>
          </w:tcPr>
          <w:p w14:paraId="315ABB78" w14:textId="3AA98779" w:rsidR="009631DC" w:rsidRDefault="009631DC" w:rsidP="009631DC">
            <w:pPr>
              <w:spacing w:after="0" w:line="240" w:lineRule="auto"/>
              <w:contextualSpacing/>
              <w:jc w:val="center"/>
              <w:rPr>
                <w:szCs w:val="24"/>
              </w:rPr>
            </w:pPr>
            <w:r w:rsidRPr="005546AE">
              <w:rPr>
                <w:szCs w:val="24"/>
              </w:rPr>
              <w:t>34</w:t>
            </w:r>
          </w:p>
        </w:tc>
        <w:tc>
          <w:tcPr>
            <w:tcW w:w="567" w:type="dxa"/>
          </w:tcPr>
          <w:p w14:paraId="00D6B454" w14:textId="12F1EE7E" w:rsidR="009631DC" w:rsidRDefault="009631DC" w:rsidP="009631DC">
            <w:pPr>
              <w:spacing w:after="0" w:line="240" w:lineRule="auto"/>
              <w:contextualSpacing/>
              <w:jc w:val="center"/>
              <w:rPr>
                <w:szCs w:val="24"/>
              </w:rPr>
            </w:pPr>
            <w:r>
              <w:rPr>
                <w:szCs w:val="24"/>
              </w:rPr>
              <w:t>6а</w:t>
            </w:r>
          </w:p>
        </w:tc>
        <w:tc>
          <w:tcPr>
            <w:tcW w:w="1843" w:type="dxa"/>
          </w:tcPr>
          <w:p w14:paraId="47D0A3CD" w14:textId="00E1A15C" w:rsidR="009631DC" w:rsidRPr="0059221E" w:rsidRDefault="009631DC" w:rsidP="009631DC">
            <w:pPr>
              <w:spacing w:after="0" w:line="240" w:lineRule="auto"/>
              <w:contextualSpacing/>
              <w:jc w:val="left"/>
              <w:rPr>
                <w:b/>
                <w:bCs/>
                <w:i/>
                <w:iCs/>
                <w:color w:val="auto"/>
                <w:sz w:val="18"/>
                <w:szCs w:val="18"/>
              </w:rPr>
            </w:pPr>
            <w:proofErr w:type="spellStart"/>
            <w:r w:rsidRPr="0059221E">
              <w:rPr>
                <w:b/>
                <w:bCs/>
                <w:i/>
                <w:iCs/>
                <w:color w:val="auto"/>
                <w:sz w:val="18"/>
                <w:szCs w:val="18"/>
              </w:rPr>
              <w:t>Закаригаева</w:t>
            </w:r>
            <w:proofErr w:type="spellEnd"/>
            <w:r w:rsidRPr="0059221E">
              <w:rPr>
                <w:b/>
                <w:bCs/>
                <w:i/>
                <w:iCs/>
                <w:color w:val="auto"/>
                <w:sz w:val="18"/>
                <w:szCs w:val="18"/>
              </w:rPr>
              <w:t xml:space="preserve"> </w:t>
            </w:r>
            <w:proofErr w:type="spellStart"/>
            <w:r w:rsidRPr="0059221E">
              <w:rPr>
                <w:b/>
                <w:bCs/>
                <w:i/>
                <w:iCs/>
                <w:color w:val="auto"/>
                <w:sz w:val="18"/>
                <w:szCs w:val="18"/>
              </w:rPr>
              <w:t>Наида</w:t>
            </w:r>
            <w:proofErr w:type="spellEnd"/>
            <w:r w:rsidRPr="0059221E">
              <w:rPr>
                <w:b/>
                <w:bCs/>
                <w:i/>
                <w:iCs/>
                <w:color w:val="auto"/>
                <w:sz w:val="18"/>
                <w:szCs w:val="18"/>
              </w:rPr>
              <w:t xml:space="preserve"> </w:t>
            </w:r>
            <w:proofErr w:type="spellStart"/>
            <w:r w:rsidRPr="0059221E">
              <w:rPr>
                <w:b/>
                <w:bCs/>
                <w:i/>
                <w:iCs/>
                <w:color w:val="auto"/>
                <w:sz w:val="18"/>
                <w:szCs w:val="18"/>
              </w:rPr>
              <w:t>Зубайруевна</w:t>
            </w:r>
            <w:proofErr w:type="spellEnd"/>
          </w:p>
        </w:tc>
        <w:tc>
          <w:tcPr>
            <w:tcW w:w="1417" w:type="dxa"/>
          </w:tcPr>
          <w:p w14:paraId="101DCCB5" w14:textId="76594451"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Суббота </w:t>
            </w:r>
          </w:p>
        </w:tc>
        <w:tc>
          <w:tcPr>
            <w:tcW w:w="1276" w:type="dxa"/>
          </w:tcPr>
          <w:p w14:paraId="4A4DFF02" w14:textId="0FD6155E" w:rsidR="009631DC" w:rsidRPr="0059221E" w:rsidRDefault="009631DC" w:rsidP="009631DC">
            <w:pPr>
              <w:spacing w:after="0" w:line="240" w:lineRule="auto"/>
              <w:contextualSpacing/>
              <w:jc w:val="left"/>
              <w:rPr>
                <w:b/>
                <w:bCs/>
                <w:i/>
                <w:iCs/>
                <w:color w:val="auto"/>
                <w:sz w:val="18"/>
                <w:szCs w:val="18"/>
              </w:rPr>
            </w:pPr>
            <w:r w:rsidRPr="001A107D">
              <w:rPr>
                <w:b/>
                <w:bCs/>
                <w:i/>
                <w:iCs/>
                <w:color w:val="auto"/>
                <w:sz w:val="18"/>
                <w:szCs w:val="18"/>
              </w:rPr>
              <w:t>14:00 - 14:45</w:t>
            </w:r>
          </w:p>
        </w:tc>
      </w:tr>
      <w:tr w:rsidR="009631DC" w:rsidRPr="000A54B6" w14:paraId="42FA642E" w14:textId="2D3CC393" w:rsidTr="00EA426D">
        <w:tc>
          <w:tcPr>
            <w:tcW w:w="1951" w:type="dxa"/>
            <w:vMerge/>
            <w:vAlign w:val="center"/>
          </w:tcPr>
          <w:p w14:paraId="0F121BAB" w14:textId="77777777" w:rsidR="009631DC" w:rsidRDefault="009631DC" w:rsidP="009631DC">
            <w:pPr>
              <w:spacing w:after="0" w:line="240" w:lineRule="auto"/>
              <w:contextualSpacing/>
              <w:jc w:val="center"/>
              <w:rPr>
                <w:szCs w:val="24"/>
              </w:rPr>
            </w:pPr>
          </w:p>
        </w:tc>
        <w:tc>
          <w:tcPr>
            <w:tcW w:w="2410" w:type="dxa"/>
            <w:vAlign w:val="center"/>
          </w:tcPr>
          <w:p w14:paraId="44BC152F" w14:textId="7258F22B" w:rsidR="009631DC" w:rsidRPr="0081153E" w:rsidRDefault="009631DC" w:rsidP="009631DC">
            <w:pPr>
              <w:spacing w:after="0" w:line="240" w:lineRule="auto"/>
              <w:jc w:val="center"/>
              <w:rPr>
                <w:sz w:val="20"/>
                <w:szCs w:val="20"/>
              </w:rPr>
            </w:pPr>
            <w:r w:rsidRPr="0081153E">
              <w:rPr>
                <w:sz w:val="20"/>
                <w:szCs w:val="20"/>
              </w:rPr>
              <w:t>«Героический Дагестан»</w:t>
            </w:r>
          </w:p>
        </w:tc>
        <w:tc>
          <w:tcPr>
            <w:tcW w:w="850" w:type="dxa"/>
          </w:tcPr>
          <w:p w14:paraId="7E859066" w14:textId="48378756" w:rsidR="009631DC" w:rsidRDefault="009631DC" w:rsidP="009631DC">
            <w:pPr>
              <w:spacing w:after="0" w:line="240" w:lineRule="auto"/>
              <w:contextualSpacing/>
              <w:jc w:val="center"/>
              <w:rPr>
                <w:szCs w:val="24"/>
              </w:rPr>
            </w:pPr>
            <w:r w:rsidRPr="005546AE">
              <w:rPr>
                <w:szCs w:val="24"/>
              </w:rPr>
              <w:t>1</w:t>
            </w:r>
          </w:p>
        </w:tc>
        <w:tc>
          <w:tcPr>
            <w:tcW w:w="851" w:type="dxa"/>
          </w:tcPr>
          <w:p w14:paraId="6501A192" w14:textId="154FD2B9" w:rsidR="009631DC" w:rsidRDefault="009631DC" w:rsidP="009631DC">
            <w:pPr>
              <w:spacing w:after="0" w:line="240" w:lineRule="auto"/>
              <w:contextualSpacing/>
              <w:jc w:val="center"/>
              <w:rPr>
                <w:szCs w:val="24"/>
              </w:rPr>
            </w:pPr>
            <w:r w:rsidRPr="005546AE">
              <w:rPr>
                <w:szCs w:val="24"/>
              </w:rPr>
              <w:t>34</w:t>
            </w:r>
          </w:p>
        </w:tc>
        <w:tc>
          <w:tcPr>
            <w:tcW w:w="567" w:type="dxa"/>
          </w:tcPr>
          <w:p w14:paraId="0AA05C72" w14:textId="33B94F09" w:rsidR="009631DC" w:rsidRDefault="009631DC" w:rsidP="009631DC">
            <w:pPr>
              <w:spacing w:after="0" w:line="240" w:lineRule="auto"/>
              <w:contextualSpacing/>
              <w:jc w:val="center"/>
              <w:rPr>
                <w:szCs w:val="24"/>
              </w:rPr>
            </w:pPr>
            <w:r>
              <w:rPr>
                <w:szCs w:val="24"/>
              </w:rPr>
              <w:t>6б</w:t>
            </w:r>
          </w:p>
        </w:tc>
        <w:tc>
          <w:tcPr>
            <w:tcW w:w="1843" w:type="dxa"/>
          </w:tcPr>
          <w:p w14:paraId="4507454D" w14:textId="2E16FB27" w:rsidR="009631DC" w:rsidRPr="0059221E" w:rsidRDefault="009631DC" w:rsidP="009631DC">
            <w:pPr>
              <w:spacing w:after="0" w:line="240" w:lineRule="auto"/>
              <w:contextualSpacing/>
              <w:jc w:val="left"/>
              <w:rPr>
                <w:b/>
                <w:bCs/>
                <w:i/>
                <w:iCs/>
                <w:color w:val="auto"/>
                <w:sz w:val="18"/>
                <w:szCs w:val="18"/>
              </w:rPr>
            </w:pPr>
            <w:proofErr w:type="spellStart"/>
            <w:r w:rsidRPr="0059221E">
              <w:rPr>
                <w:b/>
                <w:bCs/>
                <w:i/>
                <w:iCs/>
                <w:color w:val="auto"/>
                <w:sz w:val="18"/>
                <w:szCs w:val="18"/>
              </w:rPr>
              <w:t>Закаригаева</w:t>
            </w:r>
            <w:proofErr w:type="spellEnd"/>
            <w:r w:rsidRPr="0059221E">
              <w:rPr>
                <w:b/>
                <w:bCs/>
                <w:i/>
                <w:iCs/>
                <w:color w:val="auto"/>
                <w:sz w:val="18"/>
                <w:szCs w:val="18"/>
              </w:rPr>
              <w:t xml:space="preserve"> </w:t>
            </w:r>
            <w:proofErr w:type="spellStart"/>
            <w:r w:rsidRPr="0059221E">
              <w:rPr>
                <w:b/>
                <w:bCs/>
                <w:i/>
                <w:iCs/>
                <w:color w:val="auto"/>
                <w:sz w:val="18"/>
                <w:szCs w:val="18"/>
              </w:rPr>
              <w:t>Наида</w:t>
            </w:r>
            <w:proofErr w:type="spellEnd"/>
            <w:r w:rsidRPr="0059221E">
              <w:rPr>
                <w:b/>
                <w:bCs/>
                <w:i/>
                <w:iCs/>
                <w:color w:val="auto"/>
                <w:sz w:val="18"/>
                <w:szCs w:val="18"/>
              </w:rPr>
              <w:t xml:space="preserve"> </w:t>
            </w:r>
            <w:proofErr w:type="spellStart"/>
            <w:r w:rsidRPr="0059221E">
              <w:rPr>
                <w:b/>
                <w:bCs/>
                <w:i/>
                <w:iCs/>
                <w:color w:val="auto"/>
                <w:sz w:val="18"/>
                <w:szCs w:val="18"/>
              </w:rPr>
              <w:t>Зубайруевна</w:t>
            </w:r>
            <w:proofErr w:type="spellEnd"/>
          </w:p>
        </w:tc>
        <w:tc>
          <w:tcPr>
            <w:tcW w:w="1417" w:type="dxa"/>
          </w:tcPr>
          <w:p w14:paraId="3BAA0A13" w14:textId="6083509B"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Четверг </w:t>
            </w:r>
          </w:p>
        </w:tc>
        <w:tc>
          <w:tcPr>
            <w:tcW w:w="1276" w:type="dxa"/>
          </w:tcPr>
          <w:p w14:paraId="0F279BB2" w14:textId="22FE74BE" w:rsidR="009631DC" w:rsidRPr="0059221E" w:rsidRDefault="009631DC" w:rsidP="009631DC">
            <w:pPr>
              <w:spacing w:after="0" w:line="240" w:lineRule="auto"/>
              <w:contextualSpacing/>
              <w:jc w:val="left"/>
              <w:rPr>
                <w:b/>
                <w:bCs/>
                <w:i/>
                <w:iCs/>
                <w:color w:val="auto"/>
                <w:sz w:val="18"/>
                <w:szCs w:val="18"/>
              </w:rPr>
            </w:pPr>
            <w:r w:rsidRPr="001A107D">
              <w:rPr>
                <w:b/>
                <w:bCs/>
                <w:i/>
                <w:iCs/>
                <w:color w:val="auto"/>
                <w:sz w:val="18"/>
                <w:szCs w:val="18"/>
              </w:rPr>
              <w:t>14:00 - 14:45</w:t>
            </w:r>
          </w:p>
        </w:tc>
      </w:tr>
      <w:tr w:rsidR="009631DC" w:rsidRPr="000A54B6" w14:paraId="785AE057" w14:textId="7D8CC577" w:rsidTr="00EA426D">
        <w:tc>
          <w:tcPr>
            <w:tcW w:w="1951" w:type="dxa"/>
            <w:vMerge/>
            <w:vAlign w:val="center"/>
          </w:tcPr>
          <w:p w14:paraId="37CF07D6" w14:textId="77777777" w:rsidR="009631DC" w:rsidRDefault="009631DC" w:rsidP="009631DC">
            <w:pPr>
              <w:spacing w:after="0" w:line="240" w:lineRule="auto"/>
              <w:contextualSpacing/>
              <w:jc w:val="center"/>
              <w:rPr>
                <w:szCs w:val="24"/>
              </w:rPr>
            </w:pPr>
          </w:p>
        </w:tc>
        <w:tc>
          <w:tcPr>
            <w:tcW w:w="2410" w:type="dxa"/>
            <w:vAlign w:val="center"/>
          </w:tcPr>
          <w:p w14:paraId="1C6C7310" w14:textId="4EB008CD" w:rsidR="009631DC" w:rsidRPr="00EE53FD" w:rsidRDefault="009631DC" w:rsidP="009631DC">
            <w:pPr>
              <w:spacing w:after="0" w:line="240" w:lineRule="auto"/>
              <w:jc w:val="center"/>
              <w:rPr>
                <w:sz w:val="20"/>
                <w:szCs w:val="20"/>
              </w:rPr>
            </w:pPr>
            <w:r w:rsidRPr="00EE53FD">
              <w:rPr>
                <w:sz w:val="20"/>
                <w:szCs w:val="20"/>
              </w:rPr>
              <w:t>"Дарим людям красоту и радость</w:t>
            </w:r>
            <w:proofErr w:type="gramStart"/>
            <w:r w:rsidRPr="00EE53FD">
              <w:rPr>
                <w:sz w:val="20"/>
                <w:szCs w:val="20"/>
              </w:rPr>
              <w:t xml:space="preserve">."  </w:t>
            </w:r>
            <w:proofErr w:type="gramEnd"/>
          </w:p>
        </w:tc>
        <w:tc>
          <w:tcPr>
            <w:tcW w:w="850" w:type="dxa"/>
          </w:tcPr>
          <w:p w14:paraId="0786E9E2" w14:textId="524E913D" w:rsidR="009631DC" w:rsidRDefault="009631DC" w:rsidP="009631DC">
            <w:pPr>
              <w:spacing w:after="0" w:line="240" w:lineRule="auto"/>
              <w:contextualSpacing/>
              <w:jc w:val="center"/>
              <w:rPr>
                <w:szCs w:val="24"/>
              </w:rPr>
            </w:pPr>
            <w:r>
              <w:rPr>
                <w:szCs w:val="24"/>
              </w:rPr>
              <w:t>1</w:t>
            </w:r>
          </w:p>
        </w:tc>
        <w:tc>
          <w:tcPr>
            <w:tcW w:w="851" w:type="dxa"/>
          </w:tcPr>
          <w:p w14:paraId="5DC73800" w14:textId="2B26B92A" w:rsidR="009631DC" w:rsidRDefault="009631DC" w:rsidP="009631DC">
            <w:pPr>
              <w:spacing w:after="0" w:line="240" w:lineRule="auto"/>
              <w:contextualSpacing/>
              <w:jc w:val="center"/>
              <w:rPr>
                <w:szCs w:val="24"/>
              </w:rPr>
            </w:pPr>
            <w:r>
              <w:rPr>
                <w:szCs w:val="24"/>
              </w:rPr>
              <w:t>34</w:t>
            </w:r>
          </w:p>
        </w:tc>
        <w:tc>
          <w:tcPr>
            <w:tcW w:w="567" w:type="dxa"/>
          </w:tcPr>
          <w:p w14:paraId="3EBC3AFB" w14:textId="339BC2C3" w:rsidR="009631DC" w:rsidRDefault="007843FB" w:rsidP="009631DC">
            <w:pPr>
              <w:spacing w:after="0" w:line="240" w:lineRule="auto"/>
              <w:contextualSpacing/>
              <w:jc w:val="center"/>
              <w:rPr>
                <w:szCs w:val="24"/>
              </w:rPr>
            </w:pPr>
            <w:r>
              <w:rPr>
                <w:szCs w:val="24"/>
              </w:rPr>
              <w:t>9б</w:t>
            </w:r>
          </w:p>
        </w:tc>
        <w:tc>
          <w:tcPr>
            <w:tcW w:w="1843" w:type="dxa"/>
          </w:tcPr>
          <w:p w14:paraId="562F8700" w14:textId="426BFD36" w:rsidR="009631DC" w:rsidRPr="0059221E" w:rsidRDefault="009631DC" w:rsidP="009631DC">
            <w:pPr>
              <w:spacing w:after="0" w:line="240" w:lineRule="auto"/>
              <w:contextualSpacing/>
              <w:jc w:val="left"/>
              <w:rPr>
                <w:b/>
                <w:bCs/>
                <w:i/>
                <w:iCs/>
                <w:color w:val="auto"/>
                <w:sz w:val="18"/>
                <w:szCs w:val="18"/>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1417" w:type="dxa"/>
          </w:tcPr>
          <w:p w14:paraId="19D129DB" w14:textId="3CB73BA0"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Вторник </w:t>
            </w:r>
          </w:p>
        </w:tc>
        <w:tc>
          <w:tcPr>
            <w:tcW w:w="1276" w:type="dxa"/>
          </w:tcPr>
          <w:p w14:paraId="1C806337" w14:textId="0E9E4FBF" w:rsidR="009631DC" w:rsidRPr="0059221E" w:rsidRDefault="009631DC" w:rsidP="009631DC">
            <w:pPr>
              <w:spacing w:after="0" w:line="240" w:lineRule="auto"/>
              <w:contextualSpacing/>
              <w:jc w:val="left"/>
              <w:rPr>
                <w:b/>
                <w:bCs/>
                <w:i/>
                <w:iCs/>
                <w:color w:val="auto"/>
                <w:sz w:val="18"/>
                <w:szCs w:val="18"/>
              </w:rPr>
            </w:pPr>
            <w:r w:rsidRPr="00DC00D9">
              <w:rPr>
                <w:b/>
                <w:bCs/>
                <w:i/>
                <w:iCs/>
                <w:color w:val="auto"/>
                <w:sz w:val="18"/>
                <w:szCs w:val="18"/>
              </w:rPr>
              <w:t>15:00 - 15:45</w:t>
            </w:r>
          </w:p>
        </w:tc>
      </w:tr>
      <w:tr w:rsidR="009631DC" w:rsidRPr="000A54B6" w14:paraId="7433E8DA" w14:textId="046AE790" w:rsidTr="00EA426D">
        <w:tc>
          <w:tcPr>
            <w:tcW w:w="1951" w:type="dxa"/>
            <w:vMerge/>
            <w:vAlign w:val="center"/>
          </w:tcPr>
          <w:p w14:paraId="19A34A79" w14:textId="77777777" w:rsidR="009631DC" w:rsidRDefault="009631DC" w:rsidP="009631DC">
            <w:pPr>
              <w:spacing w:after="0" w:line="240" w:lineRule="auto"/>
              <w:contextualSpacing/>
              <w:jc w:val="center"/>
              <w:rPr>
                <w:szCs w:val="24"/>
              </w:rPr>
            </w:pPr>
          </w:p>
        </w:tc>
        <w:tc>
          <w:tcPr>
            <w:tcW w:w="2410" w:type="dxa"/>
            <w:vAlign w:val="center"/>
          </w:tcPr>
          <w:p w14:paraId="286CBC15" w14:textId="5A064D5E" w:rsidR="009631DC" w:rsidRPr="00EE53FD" w:rsidRDefault="009631DC" w:rsidP="009631DC">
            <w:pPr>
              <w:spacing w:after="0" w:line="240" w:lineRule="auto"/>
              <w:jc w:val="center"/>
              <w:rPr>
                <w:sz w:val="20"/>
                <w:szCs w:val="20"/>
              </w:rPr>
            </w:pPr>
            <w:r w:rsidRPr="00EE53FD">
              <w:rPr>
                <w:sz w:val="20"/>
                <w:szCs w:val="20"/>
              </w:rPr>
              <w:t>"</w:t>
            </w:r>
            <w:r w:rsidRPr="0081153E">
              <w:rPr>
                <w:sz w:val="20"/>
                <w:szCs w:val="20"/>
              </w:rPr>
              <w:t xml:space="preserve">Ратные страницы истории Российского государства </w:t>
            </w:r>
            <w:r w:rsidRPr="00EE53FD">
              <w:rPr>
                <w:sz w:val="20"/>
                <w:szCs w:val="20"/>
              </w:rPr>
              <w:t xml:space="preserve">"    </w:t>
            </w:r>
          </w:p>
        </w:tc>
        <w:tc>
          <w:tcPr>
            <w:tcW w:w="850" w:type="dxa"/>
          </w:tcPr>
          <w:p w14:paraId="6E7826FA" w14:textId="09B64986" w:rsidR="009631DC" w:rsidRDefault="009631DC" w:rsidP="009631DC">
            <w:pPr>
              <w:spacing w:after="0" w:line="240" w:lineRule="auto"/>
              <w:contextualSpacing/>
              <w:jc w:val="center"/>
              <w:rPr>
                <w:szCs w:val="24"/>
              </w:rPr>
            </w:pPr>
            <w:r>
              <w:rPr>
                <w:szCs w:val="24"/>
              </w:rPr>
              <w:t>1</w:t>
            </w:r>
          </w:p>
        </w:tc>
        <w:tc>
          <w:tcPr>
            <w:tcW w:w="851" w:type="dxa"/>
          </w:tcPr>
          <w:p w14:paraId="127C2B40" w14:textId="312F5746" w:rsidR="009631DC" w:rsidRDefault="009631DC" w:rsidP="009631DC">
            <w:pPr>
              <w:spacing w:after="0" w:line="240" w:lineRule="auto"/>
              <w:contextualSpacing/>
              <w:jc w:val="center"/>
              <w:rPr>
                <w:szCs w:val="24"/>
              </w:rPr>
            </w:pPr>
            <w:r>
              <w:rPr>
                <w:szCs w:val="24"/>
              </w:rPr>
              <w:t>34</w:t>
            </w:r>
          </w:p>
        </w:tc>
        <w:tc>
          <w:tcPr>
            <w:tcW w:w="567" w:type="dxa"/>
          </w:tcPr>
          <w:p w14:paraId="4093F56A" w14:textId="72A7C9A0" w:rsidR="009631DC" w:rsidRDefault="009631DC" w:rsidP="009631DC">
            <w:pPr>
              <w:spacing w:after="0" w:line="240" w:lineRule="auto"/>
              <w:contextualSpacing/>
              <w:jc w:val="center"/>
              <w:rPr>
                <w:szCs w:val="24"/>
              </w:rPr>
            </w:pPr>
            <w:r>
              <w:rPr>
                <w:szCs w:val="24"/>
              </w:rPr>
              <w:t>8б</w:t>
            </w:r>
          </w:p>
        </w:tc>
        <w:tc>
          <w:tcPr>
            <w:tcW w:w="1843" w:type="dxa"/>
          </w:tcPr>
          <w:p w14:paraId="073AC212" w14:textId="0D25E46D"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Алиева Александра Ивановна</w:t>
            </w:r>
          </w:p>
        </w:tc>
        <w:tc>
          <w:tcPr>
            <w:tcW w:w="1417" w:type="dxa"/>
          </w:tcPr>
          <w:p w14:paraId="06F888BC" w14:textId="48C4A2CD"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Понедельник </w:t>
            </w:r>
          </w:p>
        </w:tc>
        <w:tc>
          <w:tcPr>
            <w:tcW w:w="1276" w:type="dxa"/>
          </w:tcPr>
          <w:p w14:paraId="144223BB" w14:textId="6A65F8AC" w:rsidR="009631DC" w:rsidRPr="0059221E" w:rsidRDefault="009631DC" w:rsidP="009631DC">
            <w:pPr>
              <w:spacing w:after="0" w:line="240" w:lineRule="auto"/>
              <w:contextualSpacing/>
              <w:jc w:val="left"/>
              <w:rPr>
                <w:b/>
                <w:bCs/>
                <w:i/>
                <w:iCs/>
                <w:color w:val="auto"/>
                <w:sz w:val="18"/>
                <w:szCs w:val="18"/>
              </w:rPr>
            </w:pPr>
            <w:r w:rsidRPr="00DC00D9">
              <w:rPr>
                <w:b/>
                <w:bCs/>
                <w:i/>
                <w:iCs/>
                <w:color w:val="auto"/>
                <w:sz w:val="18"/>
                <w:szCs w:val="18"/>
              </w:rPr>
              <w:t>15:00 - 15:45</w:t>
            </w:r>
          </w:p>
        </w:tc>
      </w:tr>
      <w:tr w:rsidR="009631DC" w:rsidRPr="000A54B6" w14:paraId="68C2D671" w14:textId="48617B0D" w:rsidTr="00EA426D">
        <w:tc>
          <w:tcPr>
            <w:tcW w:w="1951" w:type="dxa"/>
            <w:vMerge/>
            <w:vAlign w:val="center"/>
          </w:tcPr>
          <w:p w14:paraId="11D2E88E" w14:textId="77777777" w:rsidR="009631DC" w:rsidRDefault="009631DC" w:rsidP="009631DC">
            <w:pPr>
              <w:spacing w:after="0" w:line="240" w:lineRule="auto"/>
              <w:contextualSpacing/>
              <w:jc w:val="center"/>
              <w:rPr>
                <w:szCs w:val="24"/>
              </w:rPr>
            </w:pPr>
          </w:p>
        </w:tc>
        <w:tc>
          <w:tcPr>
            <w:tcW w:w="2410" w:type="dxa"/>
            <w:vAlign w:val="center"/>
          </w:tcPr>
          <w:p w14:paraId="6330435C" w14:textId="62E3CAAB" w:rsidR="009631DC" w:rsidRPr="00EE53FD" w:rsidRDefault="009631DC" w:rsidP="009631DC">
            <w:pPr>
              <w:spacing w:after="0" w:line="240" w:lineRule="auto"/>
              <w:jc w:val="center"/>
              <w:rPr>
                <w:sz w:val="20"/>
                <w:szCs w:val="20"/>
              </w:rPr>
            </w:pPr>
            <w:r w:rsidRPr="00EE53FD">
              <w:rPr>
                <w:sz w:val="20"/>
                <w:szCs w:val="20"/>
              </w:rPr>
              <w:t>"Ратные страницы истории Российского государства"</w:t>
            </w:r>
          </w:p>
        </w:tc>
        <w:tc>
          <w:tcPr>
            <w:tcW w:w="850" w:type="dxa"/>
          </w:tcPr>
          <w:p w14:paraId="4D950DF7" w14:textId="57E2DAC3" w:rsidR="009631DC" w:rsidRDefault="009631DC" w:rsidP="009631DC">
            <w:pPr>
              <w:spacing w:after="0" w:line="240" w:lineRule="auto"/>
              <w:contextualSpacing/>
              <w:jc w:val="center"/>
              <w:rPr>
                <w:szCs w:val="24"/>
              </w:rPr>
            </w:pPr>
            <w:r>
              <w:rPr>
                <w:szCs w:val="24"/>
              </w:rPr>
              <w:t>1</w:t>
            </w:r>
          </w:p>
        </w:tc>
        <w:tc>
          <w:tcPr>
            <w:tcW w:w="851" w:type="dxa"/>
          </w:tcPr>
          <w:p w14:paraId="6A45ABFF" w14:textId="34EF401C" w:rsidR="009631DC" w:rsidRDefault="009631DC" w:rsidP="009631DC">
            <w:pPr>
              <w:spacing w:after="0" w:line="240" w:lineRule="auto"/>
              <w:contextualSpacing/>
              <w:jc w:val="center"/>
              <w:rPr>
                <w:szCs w:val="24"/>
              </w:rPr>
            </w:pPr>
            <w:r>
              <w:rPr>
                <w:szCs w:val="24"/>
              </w:rPr>
              <w:t>34</w:t>
            </w:r>
          </w:p>
        </w:tc>
        <w:tc>
          <w:tcPr>
            <w:tcW w:w="567" w:type="dxa"/>
          </w:tcPr>
          <w:p w14:paraId="0DE44BBA" w14:textId="405474A3" w:rsidR="009631DC" w:rsidRDefault="009631DC" w:rsidP="009631DC">
            <w:pPr>
              <w:spacing w:after="0" w:line="240" w:lineRule="auto"/>
              <w:contextualSpacing/>
              <w:jc w:val="center"/>
              <w:rPr>
                <w:szCs w:val="24"/>
              </w:rPr>
            </w:pPr>
            <w:r>
              <w:rPr>
                <w:szCs w:val="24"/>
              </w:rPr>
              <w:t>8а</w:t>
            </w:r>
          </w:p>
        </w:tc>
        <w:tc>
          <w:tcPr>
            <w:tcW w:w="1843" w:type="dxa"/>
          </w:tcPr>
          <w:p w14:paraId="0A39DC3D" w14:textId="46BC66A1" w:rsidR="009631DC" w:rsidRPr="0059221E" w:rsidRDefault="009631DC" w:rsidP="009631DC">
            <w:pPr>
              <w:spacing w:after="0" w:line="240" w:lineRule="auto"/>
              <w:contextualSpacing/>
              <w:jc w:val="left"/>
              <w:rPr>
                <w:b/>
                <w:bCs/>
                <w:i/>
                <w:iCs/>
                <w:color w:val="auto"/>
                <w:sz w:val="18"/>
                <w:szCs w:val="18"/>
              </w:rPr>
            </w:pPr>
            <w:r w:rsidRPr="0059221E">
              <w:rPr>
                <w:b/>
                <w:bCs/>
                <w:i/>
                <w:iCs/>
                <w:color w:val="auto"/>
                <w:sz w:val="18"/>
                <w:szCs w:val="18"/>
              </w:rPr>
              <w:t>Алиева Александра Иванова</w:t>
            </w:r>
          </w:p>
        </w:tc>
        <w:tc>
          <w:tcPr>
            <w:tcW w:w="1417" w:type="dxa"/>
          </w:tcPr>
          <w:p w14:paraId="77240E8C" w14:textId="44BA113E" w:rsidR="009631DC" w:rsidRPr="0059221E" w:rsidRDefault="009631DC" w:rsidP="009631DC">
            <w:pPr>
              <w:spacing w:after="0" w:line="240" w:lineRule="auto"/>
              <w:contextualSpacing/>
              <w:jc w:val="left"/>
              <w:rPr>
                <w:b/>
                <w:bCs/>
                <w:i/>
                <w:iCs/>
                <w:color w:val="auto"/>
                <w:sz w:val="18"/>
                <w:szCs w:val="18"/>
              </w:rPr>
            </w:pPr>
            <w:r>
              <w:rPr>
                <w:b/>
                <w:bCs/>
                <w:i/>
                <w:iCs/>
                <w:color w:val="auto"/>
                <w:sz w:val="18"/>
                <w:szCs w:val="18"/>
              </w:rPr>
              <w:t xml:space="preserve">Четверг </w:t>
            </w:r>
          </w:p>
        </w:tc>
        <w:tc>
          <w:tcPr>
            <w:tcW w:w="1276" w:type="dxa"/>
          </w:tcPr>
          <w:p w14:paraId="5EBA6B73" w14:textId="417253D1" w:rsidR="009631DC" w:rsidRPr="0059221E" w:rsidRDefault="009631DC" w:rsidP="009631DC">
            <w:pPr>
              <w:spacing w:after="0" w:line="240" w:lineRule="auto"/>
              <w:contextualSpacing/>
              <w:jc w:val="left"/>
              <w:rPr>
                <w:b/>
                <w:bCs/>
                <w:i/>
                <w:iCs/>
                <w:color w:val="auto"/>
                <w:sz w:val="18"/>
                <w:szCs w:val="18"/>
              </w:rPr>
            </w:pPr>
            <w:r w:rsidRPr="00595DC7">
              <w:rPr>
                <w:b/>
                <w:bCs/>
                <w:i/>
                <w:iCs/>
                <w:color w:val="auto"/>
                <w:sz w:val="18"/>
                <w:szCs w:val="18"/>
              </w:rPr>
              <w:t>15:00 - 15:45</w:t>
            </w:r>
          </w:p>
        </w:tc>
      </w:tr>
      <w:tr w:rsidR="00511359" w:rsidRPr="000A54B6" w14:paraId="0B1DECF8" w14:textId="77777777" w:rsidTr="00EA426D">
        <w:tc>
          <w:tcPr>
            <w:tcW w:w="1951" w:type="dxa"/>
            <w:vAlign w:val="center"/>
          </w:tcPr>
          <w:p w14:paraId="2072555A" w14:textId="77777777" w:rsidR="00511359" w:rsidRDefault="00511359" w:rsidP="00511359">
            <w:pPr>
              <w:spacing w:after="0" w:line="240" w:lineRule="auto"/>
              <w:contextualSpacing/>
              <w:jc w:val="center"/>
              <w:rPr>
                <w:szCs w:val="24"/>
              </w:rPr>
            </w:pPr>
          </w:p>
        </w:tc>
        <w:tc>
          <w:tcPr>
            <w:tcW w:w="2410" w:type="dxa"/>
            <w:vAlign w:val="center"/>
          </w:tcPr>
          <w:p w14:paraId="5D41130B" w14:textId="05CF64AC" w:rsidR="00511359" w:rsidRPr="00EE53FD" w:rsidRDefault="00511359" w:rsidP="00511359">
            <w:pPr>
              <w:spacing w:after="0" w:line="240" w:lineRule="auto"/>
              <w:jc w:val="center"/>
              <w:rPr>
                <w:sz w:val="20"/>
                <w:szCs w:val="20"/>
              </w:rPr>
            </w:pPr>
            <w:r>
              <w:rPr>
                <w:sz w:val="20"/>
                <w:szCs w:val="20"/>
              </w:rPr>
              <w:t>«История в лицах»</w:t>
            </w:r>
          </w:p>
        </w:tc>
        <w:tc>
          <w:tcPr>
            <w:tcW w:w="850" w:type="dxa"/>
          </w:tcPr>
          <w:p w14:paraId="2484736D" w14:textId="2BC68F7F" w:rsidR="00511359" w:rsidRDefault="00511359" w:rsidP="00511359">
            <w:pPr>
              <w:spacing w:after="0" w:line="240" w:lineRule="auto"/>
              <w:contextualSpacing/>
              <w:jc w:val="center"/>
              <w:rPr>
                <w:szCs w:val="24"/>
              </w:rPr>
            </w:pPr>
            <w:r>
              <w:rPr>
                <w:szCs w:val="24"/>
              </w:rPr>
              <w:t>1</w:t>
            </w:r>
          </w:p>
        </w:tc>
        <w:tc>
          <w:tcPr>
            <w:tcW w:w="851" w:type="dxa"/>
          </w:tcPr>
          <w:p w14:paraId="084CDBB1" w14:textId="573EFCA8" w:rsidR="00511359" w:rsidRDefault="00511359" w:rsidP="00511359">
            <w:pPr>
              <w:spacing w:after="0" w:line="240" w:lineRule="auto"/>
              <w:contextualSpacing/>
              <w:jc w:val="center"/>
              <w:rPr>
                <w:szCs w:val="24"/>
              </w:rPr>
            </w:pPr>
            <w:r>
              <w:rPr>
                <w:szCs w:val="24"/>
              </w:rPr>
              <w:t>34</w:t>
            </w:r>
          </w:p>
        </w:tc>
        <w:tc>
          <w:tcPr>
            <w:tcW w:w="567" w:type="dxa"/>
          </w:tcPr>
          <w:p w14:paraId="0794C688" w14:textId="23C96B03" w:rsidR="00511359" w:rsidRDefault="00511359" w:rsidP="00511359">
            <w:pPr>
              <w:spacing w:after="0" w:line="240" w:lineRule="auto"/>
              <w:contextualSpacing/>
              <w:jc w:val="center"/>
              <w:rPr>
                <w:szCs w:val="24"/>
              </w:rPr>
            </w:pPr>
            <w:r>
              <w:rPr>
                <w:szCs w:val="24"/>
              </w:rPr>
              <w:t>10</w:t>
            </w:r>
          </w:p>
        </w:tc>
        <w:tc>
          <w:tcPr>
            <w:tcW w:w="1843" w:type="dxa"/>
          </w:tcPr>
          <w:p w14:paraId="71910FD8" w14:textId="72793B47" w:rsidR="00511359" w:rsidRPr="0059221E" w:rsidRDefault="00511359" w:rsidP="00511359">
            <w:pPr>
              <w:spacing w:after="0" w:line="240" w:lineRule="auto"/>
              <w:contextualSpacing/>
              <w:jc w:val="left"/>
              <w:rPr>
                <w:b/>
                <w:bCs/>
                <w:i/>
                <w:iCs/>
                <w:color w:val="auto"/>
                <w:sz w:val="18"/>
                <w:szCs w:val="18"/>
              </w:rPr>
            </w:pPr>
            <w:r>
              <w:rPr>
                <w:b/>
                <w:bCs/>
                <w:i/>
                <w:iCs/>
                <w:color w:val="auto"/>
                <w:sz w:val="18"/>
                <w:szCs w:val="18"/>
              </w:rPr>
              <w:t xml:space="preserve">Гасанова </w:t>
            </w:r>
            <w:proofErr w:type="spellStart"/>
            <w:r>
              <w:rPr>
                <w:b/>
                <w:bCs/>
                <w:i/>
                <w:iCs/>
                <w:color w:val="auto"/>
                <w:sz w:val="18"/>
                <w:szCs w:val="18"/>
              </w:rPr>
              <w:t>Наида</w:t>
            </w:r>
            <w:proofErr w:type="spellEnd"/>
            <w:r>
              <w:rPr>
                <w:b/>
                <w:bCs/>
                <w:i/>
                <w:iCs/>
                <w:color w:val="auto"/>
                <w:sz w:val="18"/>
                <w:szCs w:val="18"/>
              </w:rPr>
              <w:t xml:space="preserve"> Исаевна</w:t>
            </w:r>
          </w:p>
        </w:tc>
        <w:tc>
          <w:tcPr>
            <w:tcW w:w="1417" w:type="dxa"/>
          </w:tcPr>
          <w:p w14:paraId="6519B366" w14:textId="15142522" w:rsidR="00511359" w:rsidRDefault="00511359" w:rsidP="00511359">
            <w:pPr>
              <w:spacing w:after="0" w:line="240" w:lineRule="auto"/>
              <w:contextualSpacing/>
              <w:jc w:val="left"/>
              <w:rPr>
                <w:b/>
                <w:bCs/>
                <w:i/>
                <w:iCs/>
                <w:color w:val="auto"/>
                <w:sz w:val="18"/>
                <w:szCs w:val="18"/>
              </w:rPr>
            </w:pPr>
            <w:r>
              <w:rPr>
                <w:b/>
                <w:bCs/>
                <w:i/>
                <w:iCs/>
                <w:color w:val="auto"/>
                <w:sz w:val="18"/>
                <w:szCs w:val="18"/>
              </w:rPr>
              <w:t xml:space="preserve">Понедельник </w:t>
            </w:r>
          </w:p>
        </w:tc>
        <w:tc>
          <w:tcPr>
            <w:tcW w:w="1276" w:type="dxa"/>
          </w:tcPr>
          <w:p w14:paraId="2604397B" w14:textId="2E494DFE" w:rsidR="00511359" w:rsidRPr="00595DC7" w:rsidRDefault="00511359" w:rsidP="00511359">
            <w:pPr>
              <w:spacing w:after="0" w:line="240" w:lineRule="auto"/>
              <w:contextualSpacing/>
              <w:jc w:val="left"/>
              <w:rPr>
                <w:b/>
                <w:bCs/>
                <w:i/>
                <w:iCs/>
                <w:color w:val="auto"/>
                <w:sz w:val="18"/>
                <w:szCs w:val="18"/>
              </w:rPr>
            </w:pPr>
            <w:r w:rsidRPr="00595DC7">
              <w:rPr>
                <w:b/>
                <w:bCs/>
                <w:i/>
                <w:iCs/>
                <w:color w:val="auto"/>
                <w:sz w:val="18"/>
                <w:szCs w:val="18"/>
              </w:rPr>
              <w:t>15:00 - 15:45</w:t>
            </w:r>
          </w:p>
        </w:tc>
      </w:tr>
      <w:tr w:rsidR="00511359" w:rsidRPr="000A54B6" w14:paraId="6C63172E" w14:textId="77777777" w:rsidTr="00EA426D">
        <w:tc>
          <w:tcPr>
            <w:tcW w:w="1951" w:type="dxa"/>
            <w:vAlign w:val="center"/>
          </w:tcPr>
          <w:p w14:paraId="54CD2A0A" w14:textId="77777777" w:rsidR="00511359" w:rsidRDefault="00511359" w:rsidP="00511359">
            <w:pPr>
              <w:spacing w:after="0" w:line="240" w:lineRule="auto"/>
              <w:contextualSpacing/>
              <w:jc w:val="center"/>
              <w:rPr>
                <w:szCs w:val="24"/>
              </w:rPr>
            </w:pPr>
          </w:p>
        </w:tc>
        <w:tc>
          <w:tcPr>
            <w:tcW w:w="2410" w:type="dxa"/>
            <w:vAlign w:val="center"/>
          </w:tcPr>
          <w:p w14:paraId="5DD2A270" w14:textId="4195D2D8" w:rsidR="00511359" w:rsidRPr="00EE53FD" w:rsidRDefault="00511359" w:rsidP="00511359">
            <w:pPr>
              <w:spacing w:after="0" w:line="240" w:lineRule="auto"/>
              <w:jc w:val="center"/>
              <w:rPr>
                <w:sz w:val="20"/>
                <w:szCs w:val="20"/>
              </w:rPr>
            </w:pPr>
            <w:r>
              <w:rPr>
                <w:sz w:val="20"/>
                <w:szCs w:val="20"/>
              </w:rPr>
              <w:t>«История в лицах</w:t>
            </w:r>
          </w:p>
        </w:tc>
        <w:tc>
          <w:tcPr>
            <w:tcW w:w="850" w:type="dxa"/>
          </w:tcPr>
          <w:p w14:paraId="74AE9699" w14:textId="7B7BCB9B" w:rsidR="00511359" w:rsidRDefault="00511359" w:rsidP="00511359">
            <w:pPr>
              <w:spacing w:after="0" w:line="240" w:lineRule="auto"/>
              <w:contextualSpacing/>
              <w:jc w:val="center"/>
              <w:rPr>
                <w:szCs w:val="24"/>
              </w:rPr>
            </w:pPr>
            <w:r>
              <w:rPr>
                <w:szCs w:val="24"/>
              </w:rPr>
              <w:t>1</w:t>
            </w:r>
          </w:p>
        </w:tc>
        <w:tc>
          <w:tcPr>
            <w:tcW w:w="851" w:type="dxa"/>
          </w:tcPr>
          <w:p w14:paraId="68D46BB5" w14:textId="266FA2E8" w:rsidR="00511359" w:rsidRDefault="00511359" w:rsidP="00511359">
            <w:pPr>
              <w:spacing w:after="0" w:line="240" w:lineRule="auto"/>
              <w:contextualSpacing/>
              <w:jc w:val="center"/>
              <w:rPr>
                <w:szCs w:val="24"/>
              </w:rPr>
            </w:pPr>
            <w:r>
              <w:rPr>
                <w:szCs w:val="24"/>
              </w:rPr>
              <w:t>34</w:t>
            </w:r>
          </w:p>
        </w:tc>
        <w:tc>
          <w:tcPr>
            <w:tcW w:w="567" w:type="dxa"/>
          </w:tcPr>
          <w:p w14:paraId="3834EFD2" w14:textId="011B0592" w:rsidR="00511359" w:rsidRDefault="00511359" w:rsidP="00511359">
            <w:pPr>
              <w:spacing w:after="0" w:line="240" w:lineRule="auto"/>
              <w:contextualSpacing/>
              <w:jc w:val="center"/>
              <w:rPr>
                <w:szCs w:val="24"/>
              </w:rPr>
            </w:pPr>
            <w:r>
              <w:rPr>
                <w:szCs w:val="24"/>
              </w:rPr>
              <w:t>11</w:t>
            </w:r>
          </w:p>
        </w:tc>
        <w:tc>
          <w:tcPr>
            <w:tcW w:w="1843" w:type="dxa"/>
          </w:tcPr>
          <w:p w14:paraId="61E128CC" w14:textId="239ADA1A" w:rsidR="00511359" w:rsidRPr="0059221E" w:rsidRDefault="00511359" w:rsidP="00511359">
            <w:pPr>
              <w:spacing w:after="0" w:line="240" w:lineRule="auto"/>
              <w:contextualSpacing/>
              <w:jc w:val="left"/>
              <w:rPr>
                <w:b/>
                <w:bCs/>
                <w:i/>
                <w:iCs/>
                <w:color w:val="auto"/>
                <w:sz w:val="18"/>
                <w:szCs w:val="18"/>
              </w:rPr>
            </w:pPr>
            <w:r>
              <w:rPr>
                <w:b/>
                <w:bCs/>
                <w:i/>
                <w:iCs/>
                <w:color w:val="auto"/>
                <w:sz w:val="18"/>
                <w:szCs w:val="18"/>
              </w:rPr>
              <w:t xml:space="preserve">Гасанова </w:t>
            </w:r>
            <w:proofErr w:type="spellStart"/>
            <w:r>
              <w:rPr>
                <w:b/>
                <w:bCs/>
                <w:i/>
                <w:iCs/>
                <w:color w:val="auto"/>
                <w:sz w:val="18"/>
                <w:szCs w:val="18"/>
              </w:rPr>
              <w:t>Наида</w:t>
            </w:r>
            <w:proofErr w:type="spellEnd"/>
            <w:r>
              <w:rPr>
                <w:b/>
                <w:bCs/>
                <w:i/>
                <w:iCs/>
                <w:color w:val="auto"/>
                <w:sz w:val="18"/>
                <w:szCs w:val="18"/>
              </w:rPr>
              <w:t xml:space="preserve"> Исаевна</w:t>
            </w:r>
          </w:p>
        </w:tc>
        <w:tc>
          <w:tcPr>
            <w:tcW w:w="1417" w:type="dxa"/>
          </w:tcPr>
          <w:p w14:paraId="15E70E53" w14:textId="71253FA5" w:rsidR="00511359" w:rsidRDefault="00511359" w:rsidP="00511359">
            <w:pPr>
              <w:spacing w:after="0" w:line="240" w:lineRule="auto"/>
              <w:contextualSpacing/>
              <w:jc w:val="left"/>
              <w:rPr>
                <w:b/>
                <w:bCs/>
                <w:i/>
                <w:iCs/>
                <w:color w:val="auto"/>
                <w:sz w:val="18"/>
                <w:szCs w:val="18"/>
              </w:rPr>
            </w:pPr>
            <w:r>
              <w:rPr>
                <w:b/>
                <w:bCs/>
                <w:i/>
                <w:iCs/>
                <w:color w:val="auto"/>
                <w:sz w:val="18"/>
                <w:szCs w:val="18"/>
              </w:rPr>
              <w:t>Четверг</w:t>
            </w:r>
          </w:p>
        </w:tc>
        <w:tc>
          <w:tcPr>
            <w:tcW w:w="1276" w:type="dxa"/>
          </w:tcPr>
          <w:p w14:paraId="5C1D556D" w14:textId="23E55607" w:rsidR="00511359" w:rsidRPr="00595DC7" w:rsidRDefault="00511359" w:rsidP="00511359">
            <w:pPr>
              <w:spacing w:after="0" w:line="240" w:lineRule="auto"/>
              <w:contextualSpacing/>
              <w:jc w:val="left"/>
              <w:rPr>
                <w:b/>
                <w:bCs/>
                <w:i/>
                <w:iCs/>
                <w:color w:val="auto"/>
                <w:sz w:val="18"/>
                <w:szCs w:val="18"/>
              </w:rPr>
            </w:pPr>
            <w:r w:rsidRPr="00595DC7">
              <w:rPr>
                <w:b/>
                <w:bCs/>
                <w:i/>
                <w:iCs/>
                <w:color w:val="auto"/>
                <w:sz w:val="18"/>
                <w:szCs w:val="18"/>
              </w:rPr>
              <w:t>15:00 - 15:45</w:t>
            </w:r>
          </w:p>
        </w:tc>
      </w:tr>
      <w:tr w:rsidR="00511359" w:rsidRPr="000A54B6" w14:paraId="3F8624D0" w14:textId="30B910CA" w:rsidTr="00EA426D">
        <w:tc>
          <w:tcPr>
            <w:tcW w:w="1951" w:type="dxa"/>
            <w:vMerge w:val="restart"/>
            <w:vAlign w:val="center"/>
          </w:tcPr>
          <w:p w14:paraId="1128127B" w14:textId="458239B4" w:rsidR="00511359" w:rsidRDefault="00511359" w:rsidP="00511359">
            <w:pPr>
              <w:spacing w:after="0" w:line="240" w:lineRule="auto"/>
              <w:contextualSpacing/>
              <w:jc w:val="center"/>
              <w:rPr>
                <w:szCs w:val="24"/>
              </w:rPr>
            </w:pPr>
            <w:r>
              <w:rPr>
                <w:szCs w:val="24"/>
              </w:rPr>
              <w:lastRenderedPageBreak/>
              <w:t xml:space="preserve">Социальное </w:t>
            </w:r>
          </w:p>
        </w:tc>
        <w:tc>
          <w:tcPr>
            <w:tcW w:w="2410" w:type="dxa"/>
            <w:vAlign w:val="center"/>
          </w:tcPr>
          <w:p w14:paraId="4959A531" w14:textId="532167DE" w:rsidR="00511359" w:rsidRPr="009631DC" w:rsidRDefault="00511359" w:rsidP="00511359">
            <w:pPr>
              <w:spacing w:after="0" w:line="240" w:lineRule="auto"/>
              <w:jc w:val="center"/>
              <w:rPr>
                <w:sz w:val="20"/>
                <w:szCs w:val="20"/>
              </w:rPr>
            </w:pPr>
            <w:r w:rsidRPr="009631DC">
              <w:rPr>
                <w:sz w:val="20"/>
                <w:szCs w:val="20"/>
              </w:rPr>
              <w:t>«Доброе сердце»</w:t>
            </w:r>
          </w:p>
        </w:tc>
        <w:tc>
          <w:tcPr>
            <w:tcW w:w="850" w:type="dxa"/>
          </w:tcPr>
          <w:p w14:paraId="0F231E99" w14:textId="439A87FD" w:rsidR="00511359" w:rsidRPr="009631DC" w:rsidRDefault="00511359" w:rsidP="00511359">
            <w:pPr>
              <w:spacing w:after="0" w:line="240" w:lineRule="auto"/>
              <w:contextualSpacing/>
              <w:jc w:val="center"/>
              <w:rPr>
                <w:szCs w:val="24"/>
              </w:rPr>
            </w:pPr>
            <w:r w:rsidRPr="009631DC">
              <w:rPr>
                <w:szCs w:val="24"/>
              </w:rPr>
              <w:t>1</w:t>
            </w:r>
          </w:p>
        </w:tc>
        <w:tc>
          <w:tcPr>
            <w:tcW w:w="851" w:type="dxa"/>
          </w:tcPr>
          <w:p w14:paraId="5159863C" w14:textId="1A5FD4AC" w:rsidR="00511359" w:rsidRPr="009631DC" w:rsidRDefault="00511359" w:rsidP="00511359">
            <w:pPr>
              <w:spacing w:after="0" w:line="240" w:lineRule="auto"/>
              <w:contextualSpacing/>
              <w:jc w:val="center"/>
              <w:rPr>
                <w:szCs w:val="24"/>
              </w:rPr>
            </w:pPr>
            <w:r w:rsidRPr="009631DC">
              <w:rPr>
                <w:szCs w:val="24"/>
              </w:rPr>
              <w:t>34</w:t>
            </w:r>
          </w:p>
        </w:tc>
        <w:tc>
          <w:tcPr>
            <w:tcW w:w="567" w:type="dxa"/>
          </w:tcPr>
          <w:p w14:paraId="727F7D8A" w14:textId="696E8334" w:rsidR="00511359" w:rsidRPr="009631DC" w:rsidRDefault="00511359" w:rsidP="00511359">
            <w:pPr>
              <w:spacing w:after="0" w:line="240" w:lineRule="auto"/>
              <w:contextualSpacing/>
              <w:jc w:val="center"/>
              <w:rPr>
                <w:szCs w:val="24"/>
              </w:rPr>
            </w:pPr>
            <w:r w:rsidRPr="009631DC">
              <w:rPr>
                <w:szCs w:val="24"/>
              </w:rPr>
              <w:t>7а</w:t>
            </w:r>
          </w:p>
        </w:tc>
        <w:tc>
          <w:tcPr>
            <w:tcW w:w="1843" w:type="dxa"/>
          </w:tcPr>
          <w:p w14:paraId="20001DDB" w14:textId="1ED5E2F8" w:rsidR="00511359" w:rsidRPr="009631DC" w:rsidRDefault="00511359" w:rsidP="00511359">
            <w:pPr>
              <w:spacing w:after="0" w:line="240" w:lineRule="auto"/>
              <w:contextualSpacing/>
              <w:jc w:val="left"/>
              <w:rPr>
                <w:b/>
                <w:bCs/>
                <w:i/>
                <w:iCs/>
                <w:color w:val="auto"/>
                <w:sz w:val="20"/>
                <w:szCs w:val="20"/>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1417" w:type="dxa"/>
          </w:tcPr>
          <w:p w14:paraId="1CE6E938" w14:textId="7231792A" w:rsidR="00511359" w:rsidRPr="0059221E" w:rsidRDefault="00511359" w:rsidP="00511359">
            <w:pPr>
              <w:spacing w:after="0" w:line="240" w:lineRule="auto"/>
              <w:contextualSpacing/>
              <w:jc w:val="left"/>
              <w:rPr>
                <w:b/>
                <w:bCs/>
                <w:i/>
                <w:iCs/>
                <w:color w:val="auto"/>
                <w:sz w:val="18"/>
                <w:szCs w:val="18"/>
              </w:rPr>
            </w:pPr>
            <w:r>
              <w:rPr>
                <w:b/>
                <w:bCs/>
                <w:i/>
                <w:iCs/>
                <w:color w:val="auto"/>
                <w:sz w:val="18"/>
                <w:szCs w:val="18"/>
              </w:rPr>
              <w:t xml:space="preserve">Среда </w:t>
            </w:r>
          </w:p>
        </w:tc>
        <w:tc>
          <w:tcPr>
            <w:tcW w:w="1276" w:type="dxa"/>
          </w:tcPr>
          <w:p w14:paraId="46C5F272" w14:textId="75CF2CA8" w:rsidR="00511359" w:rsidRPr="0059221E" w:rsidRDefault="00511359" w:rsidP="00511359">
            <w:pPr>
              <w:spacing w:after="0" w:line="240" w:lineRule="auto"/>
              <w:contextualSpacing/>
              <w:jc w:val="left"/>
              <w:rPr>
                <w:b/>
                <w:bCs/>
                <w:i/>
                <w:iCs/>
                <w:color w:val="auto"/>
                <w:sz w:val="18"/>
                <w:szCs w:val="18"/>
              </w:rPr>
            </w:pPr>
            <w:r w:rsidRPr="001A107D">
              <w:rPr>
                <w:b/>
                <w:bCs/>
                <w:i/>
                <w:iCs/>
                <w:color w:val="auto"/>
                <w:sz w:val="18"/>
                <w:szCs w:val="18"/>
              </w:rPr>
              <w:t>14:00 - 14:45</w:t>
            </w:r>
          </w:p>
        </w:tc>
      </w:tr>
      <w:tr w:rsidR="00511359" w:rsidRPr="000A54B6" w14:paraId="15B4C86E" w14:textId="77777777" w:rsidTr="00EA426D">
        <w:tc>
          <w:tcPr>
            <w:tcW w:w="1951" w:type="dxa"/>
            <w:vMerge/>
            <w:vAlign w:val="center"/>
          </w:tcPr>
          <w:p w14:paraId="32A78833" w14:textId="77777777" w:rsidR="00511359" w:rsidRDefault="00511359" w:rsidP="00511359">
            <w:pPr>
              <w:spacing w:after="0" w:line="240" w:lineRule="auto"/>
              <w:contextualSpacing/>
              <w:jc w:val="center"/>
              <w:rPr>
                <w:szCs w:val="24"/>
              </w:rPr>
            </w:pPr>
          </w:p>
        </w:tc>
        <w:tc>
          <w:tcPr>
            <w:tcW w:w="2410" w:type="dxa"/>
            <w:vAlign w:val="center"/>
          </w:tcPr>
          <w:p w14:paraId="6020E038" w14:textId="205F055F" w:rsidR="00511359" w:rsidRPr="009631DC" w:rsidRDefault="00511359" w:rsidP="00511359">
            <w:pPr>
              <w:spacing w:after="0" w:line="240" w:lineRule="auto"/>
              <w:jc w:val="center"/>
              <w:rPr>
                <w:sz w:val="20"/>
                <w:szCs w:val="20"/>
              </w:rPr>
            </w:pPr>
            <w:r w:rsidRPr="009631DC">
              <w:rPr>
                <w:sz w:val="20"/>
                <w:szCs w:val="20"/>
              </w:rPr>
              <w:t>«Доброе сердце»</w:t>
            </w:r>
          </w:p>
        </w:tc>
        <w:tc>
          <w:tcPr>
            <w:tcW w:w="850" w:type="dxa"/>
          </w:tcPr>
          <w:p w14:paraId="6846C06C" w14:textId="785DCF98" w:rsidR="00511359" w:rsidRPr="009631DC" w:rsidRDefault="00511359" w:rsidP="00511359">
            <w:pPr>
              <w:spacing w:after="0" w:line="240" w:lineRule="auto"/>
              <w:contextualSpacing/>
              <w:jc w:val="center"/>
              <w:rPr>
                <w:szCs w:val="24"/>
              </w:rPr>
            </w:pPr>
            <w:r w:rsidRPr="009631DC">
              <w:rPr>
                <w:szCs w:val="24"/>
              </w:rPr>
              <w:t>1</w:t>
            </w:r>
          </w:p>
        </w:tc>
        <w:tc>
          <w:tcPr>
            <w:tcW w:w="851" w:type="dxa"/>
          </w:tcPr>
          <w:p w14:paraId="7D50E7A4" w14:textId="41F2025D" w:rsidR="00511359" w:rsidRPr="009631DC" w:rsidRDefault="00511359" w:rsidP="00511359">
            <w:pPr>
              <w:spacing w:after="0" w:line="240" w:lineRule="auto"/>
              <w:contextualSpacing/>
              <w:jc w:val="center"/>
              <w:rPr>
                <w:szCs w:val="24"/>
              </w:rPr>
            </w:pPr>
            <w:r w:rsidRPr="009631DC">
              <w:rPr>
                <w:szCs w:val="24"/>
              </w:rPr>
              <w:t>34</w:t>
            </w:r>
          </w:p>
        </w:tc>
        <w:tc>
          <w:tcPr>
            <w:tcW w:w="567" w:type="dxa"/>
          </w:tcPr>
          <w:p w14:paraId="23D37AD0" w14:textId="7C518545" w:rsidR="00511359" w:rsidRPr="009631DC" w:rsidRDefault="00511359" w:rsidP="00511359">
            <w:pPr>
              <w:spacing w:after="0" w:line="240" w:lineRule="auto"/>
              <w:contextualSpacing/>
              <w:jc w:val="center"/>
              <w:rPr>
                <w:szCs w:val="24"/>
              </w:rPr>
            </w:pPr>
            <w:r w:rsidRPr="009631DC">
              <w:rPr>
                <w:szCs w:val="24"/>
              </w:rPr>
              <w:t>7б</w:t>
            </w:r>
          </w:p>
        </w:tc>
        <w:tc>
          <w:tcPr>
            <w:tcW w:w="1843" w:type="dxa"/>
          </w:tcPr>
          <w:p w14:paraId="031B3730" w14:textId="2220A7D2" w:rsidR="00511359" w:rsidRPr="009631DC" w:rsidRDefault="00511359" w:rsidP="00511359">
            <w:pPr>
              <w:spacing w:after="0" w:line="240" w:lineRule="auto"/>
              <w:contextualSpacing/>
              <w:jc w:val="left"/>
              <w:rPr>
                <w:b/>
                <w:bCs/>
                <w:i/>
                <w:iCs/>
                <w:color w:val="auto"/>
                <w:sz w:val="20"/>
                <w:szCs w:val="20"/>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1417" w:type="dxa"/>
          </w:tcPr>
          <w:p w14:paraId="4620D3B3" w14:textId="243E1A44" w:rsidR="00511359" w:rsidRPr="0059221E" w:rsidRDefault="00511359" w:rsidP="00511359">
            <w:pPr>
              <w:spacing w:after="0" w:line="240" w:lineRule="auto"/>
              <w:contextualSpacing/>
              <w:jc w:val="left"/>
              <w:rPr>
                <w:b/>
                <w:bCs/>
                <w:i/>
                <w:iCs/>
                <w:color w:val="auto"/>
                <w:sz w:val="18"/>
                <w:szCs w:val="18"/>
              </w:rPr>
            </w:pPr>
            <w:r>
              <w:rPr>
                <w:b/>
                <w:bCs/>
                <w:i/>
                <w:iCs/>
                <w:color w:val="auto"/>
                <w:sz w:val="18"/>
                <w:szCs w:val="18"/>
              </w:rPr>
              <w:t xml:space="preserve">Вторник </w:t>
            </w:r>
          </w:p>
        </w:tc>
        <w:tc>
          <w:tcPr>
            <w:tcW w:w="1276" w:type="dxa"/>
          </w:tcPr>
          <w:p w14:paraId="74665AC2" w14:textId="27F11036" w:rsidR="00511359" w:rsidRPr="0059221E" w:rsidRDefault="00511359" w:rsidP="00511359">
            <w:pPr>
              <w:spacing w:after="0" w:line="240" w:lineRule="auto"/>
              <w:contextualSpacing/>
              <w:jc w:val="left"/>
              <w:rPr>
                <w:b/>
                <w:bCs/>
                <w:i/>
                <w:iCs/>
                <w:color w:val="auto"/>
                <w:sz w:val="18"/>
                <w:szCs w:val="18"/>
              </w:rPr>
            </w:pPr>
            <w:r w:rsidRPr="001A107D">
              <w:rPr>
                <w:b/>
                <w:bCs/>
                <w:i/>
                <w:iCs/>
                <w:color w:val="auto"/>
                <w:sz w:val="18"/>
                <w:szCs w:val="18"/>
              </w:rPr>
              <w:t>14:00 - 14:45</w:t>
            </w:r>
          </w:p>
        </w:tc>
      </w:tr>
      <w:tr w:rsidR="00511359" w:rsidRPr="00901417" w14:paraId="2A0AD1B8" w14:textId="32F2C9D2" w:rsidTr="00EA426D">
        <w:tc>
          <w:tcPr>
            <w:tcW w:w="1951" w:type="dxa"/>
          </w:tcPr>
          <w:p w14:paraId="620E30E1" w14:textId="77777777" w:rsidR="00511359" w:rsidRPr="00901417" w:rsidRDefault="00511359" w:rsidP="00511359">
            <w:pPr>
              <w:spacing w:after="0" w:line="240" w:lineRule="auto"/>
              <w:contextualSpacing/>
              <w:jc w:val="center"/>
              <w:rPr>
                <w:b/>
                <w:szCs w:val="24"/>
              </w:rPr>
            </w:pPr>
            <w:r w:rsidRPr="00901417">
              <w:rPr>
                <w:b/>
                <w:szCs w:val="24"/>
              </w:rPr>
              <w:t xml:space="preserve">Итого </w:t>
            </w:r>
          </w:p>
        </w:tc>
        <w:tc>
          <w:tcPr>
            <w:tcW w:w="2410" w:type="dxa"/>
          </w:tcPr>
          <w:p w14:paraId="557611D6" w14:textId="77777777" w:rsidR="00511359" w:rsidRPr="00901417" w:rsidRDefault="00511359" w:rsidP="00511359">
            <w:pPr>
              <w:spacing w:after="0" w:line="240" w:lineRule="auto"/>
              <w:contextualSpacing/>
              <w:jc w:val="center"/>
              <w:rPr>
                <w:b/>
                <w:szCs w:val="24"/>
              </w:rPr>
            </w:pPr>
          </w:p>
        </w:tc>
        <w:tc>
          <w:tcPr>
            <w:tcW w:w="850" w:type="dxa"/>
          </w:tcPr>
          <w:p w14:paraId="2D972060" w14:textId="0AFDF7B7" w:rsidR="00511359" w:rsidRPr="00901417" w:rsidRDefault="00511359" w:rsidP="00511359">
            <w:pPr>
              <w:spacing w:after="0" w:line="240" w:lineRule="auto"/>
              <w:contextualSpacing/>
              <w:jc w:val="center"/>
              <w:rPr>
                <w:b/>
                <w:szCs w:val="24"/>
              </w:rPr>
            </w:pPr>
            <w:r>
              <w:rPr>
                <w:b/>
                <w:szCs w:val="24"/>
              </w:rPr>
              <w:t>24</w:t>
            </w:r>
          </w:p>
        </w:tc>
        <w:tc>
          <w:tcPr>
            <w:tcW w:w="851" w:type="dxa"/>
          </w:tcPr>
          <w:p w14:paraId="19C1D05A" w14:textId="514E67E8" w:rsidR="00511359" w:rsidRPr="00901417" w:rsidRDefault="006C1DE1" w:rsidP="00511359">
            <w:pPr>
              <w:spacing w:after="0" w:line="240" w:lineRule="auto"/>
              <w:contextualSpacing/>
              <w:jc w:val="center"/>
              <w:rPr>
                <w:b/>
                <w:szCs w:val="24"/>
              </w:rPr>
            </w:pPr>
            <w:r>
              <w:rPr>
                <w:b/>
                <w:szCs w:val="24"/>
              </w:rPr>
              <w:t>816</w:t>
            </w:r>
          </w:p>
        </w:tc>
        <w:tc>
          <w:tcPr>
            <w:tcW w:w="567" w:type="dxa"/>
          </w:tcPr>
          <w:p w14:paraId="3B62DF7E" w14:textId="77777777" w:rsidR="00511359" w:rsidRPr="00901417" w:rsidRDefault="00511359" w:rsidP="00511359">
            <w:pPr>
              <w:spacing w:after="0" w:line="240" w:lineRule="auto"/>
              <w:contextualSpacing/>
              <w:jc w:val="center"/>
              <w:rPr>
                <w:b/>
                <w:szCs w:val="24"/>
              </w:rPr>
            </w:pPr>
          </w:p>
        </w:tc>
        <w:tc>
          <w:tcPr>
            <w:tcW w:w="1843" w:type="dxa"/>
          </w:tcPr>
          <w:p w14:paraId="5B24B399" w14:textId="77777777" w:rsidR="00511359" w:rsidRPr="00901417" w:rsidRDefault="00511359" w:rsidP="00511359">
            <w:pPr>
              <w:spacing w:after="0" w:line="240" w:lineRule="auto"/>
              <w:contextualSpacing/>
              <w:jc w:val="center"/>
              <w:rPr>
                <w:b/>
                <w:szCs w:val="24"/>
              </w:rPr>
            </w:pPr>
          </w:p>
        </w:tc>
        <w:tc>
          <w:tcPr>
            <w:tcW w:w="1417" w:type="dxa"/>
          </w:tcPr>
          <w:p w14:paraId="15C83382" w14:textId="77777777" w:rsidR="00511359" w:rsidRPr="00901417" w:rsidRDefault="00511359" w:rsidP="00511359">
            <w:pPr>
              <w:spacing w:after="0" w:line="240" w:lineRule="auto"/>
              <w:contextualSpacing/>
              <w:jc w:val="center"/>
              <w:rPr>
                <w:b/>
                <w:szCs w:val="24"/>
              </w:rPr>
            </w:pPr>
          </w:p>
        </w:tc>
        <w:tc>
          <w:tcPr>
            <w:tcW w:w="1276" w:type="dxa"/>
          </w:tcPr>
          <w:p w14:paraId="27353EEE" w14:textId="77777777" w:rsidR="00511359" w:rsidRPr="00901417" w:rsidRDefault="00511359" w:rsidP="00511359">
            <w:pPr>
              <w:spacing w:after="0" w:line="240" w:lineRule="auto"/>
              <w:contextualSpacing/>
              <w:jc w:val="center"/>
              <w:rPr>
                <w:b/>
                <w:szCs w:val="24"/>
              </w:rPr>
            </w:pPr>
          </w:p>
        </w:tc>
      </w:tr>
    </w:tbl>
    <w:p w14:paraId="135C2CFB" w14:textId="76C0149C" w:rsidR="00360F4D" w:rsidRDefault="00360F4D" w:rsidP="00C75A35">
      <w:pPr>
        <w:tabs>
          <w:tab w:val="left" w:pos="2490"/>
          <w:tab w:val="center" w:pos="5245"/>
        </w:tabs>
        <w:spacing w:after="218" w:line="240" w:lineRule="auto"/>
        <w:ind w:left="0" w:right="-1" w:firstLine="0"/>
        <w:rPr>
          <w:b/>
          <w:szCs w:val="24"/>
        </w:rPr>
      </w:pPr>
      <w:bookmarkStart w:id="0" w:name="_GoBack"/>
      <w:bookmarkEnd w:id="0"/>
    </w:p>
    <w:p w14:paraId="41E38F38" w14:textId="51FA3C92" w:rsidR="00E9731E" w:rsidRDefault="00E9731E" w:rsidP="00C75A35">
      <w:pPr>
        <w:tabs>
          <w:tab w:val="left" w:pos="2490"/>
          <w:tab w:val="center" w:pos="5245"/>
        </w:tabs>
        <w:spacing w:after="218" w:line="240" w:lineRule="auto"/>
        <w:ind w:left="0" w:right="-1" w:firstLine="0"/>
        <w:rPr>
          <w:b/>
          <w:szCs w:val="24"/>
        </w:rPr>
      </w:pPr>
    </w:p>
    <w:p w14:paraId="07F29618" w14:textId="0074BD29" w:rsidR="00E9731E" w:rsidRDefault="00E9731E" w:rsidP="00C75A35">
      <w:pPr>
        <w:tabs>
          <w:tab w:val="left" w:pos="2490"/>
          <w:tab w:val="center" w:pos="5245"/>
        </w:tabs>
        <w:spacing w:after="218" w:line="240" w:lineRule="auto"/>
        <w:ind w:left="0" w:right="-1" w:firstLine="0"/>
        <w:rPr>
          <w:b/>
          <w:szCs w:val="24"/>
        </w:rPr>
      </w:pPr>
    </w:p>
    <w:p w14:paraId="19898857" w14:textId="4C403F28" w:rsidR="00E9731E" w:rsidRDefault="00E9731E" w:rsidP="00C75A35">
      <w:pPr>
        <w:tabs>
          <w:tab w:val="left" w:pos="2490"/>
          <w:tab w:val="center" w:pos="5245"/>
        </w:tabs>
        <w:spacing w:after="218" w:line="240" w:lineRule="auto"/>
        <w:ind w:left="0" w:right="-1" w:firstLine="0"/>
        <w:rPr>
          <w:b/>
          <w:szCs w:val="24"/>
        </w:rPr>
      </w:pPr>
    </w:p>
    <w:p w14:paraId="57C3C6CC" w14:textId="0CAE596D" w:rsidR="00E9731E" w:rsidRDefault="00E9731E" w:rsidP="00C75A35">
      <w:pPr>
        <w:tabs>
          <w:tab w:val="left" w:pos="2490"/>
          <w:tab w:val="center" w:pos="5245"/>
        </w:tabs>
        <w:spacing w:after="218" w:line="240" w:lineRule="auto"/>
        <w:ind w:left="0" w:right="-1" w:firstLine="0"/>
        <w:rPr>
          <w:b/>
          <w:szCs w:val="24"/>
        </w:rPr>
      </w:pPr>
    </w:p>
    <w:p w14:paraId="17A971DB" w14:textId="5A81AE6E" w:rsidR="00E9731E" w:rsidRDefault="00E9731E" w:rsidP="00C75A35">
      <w:pPr>
        <w:tabs>
          <w:tab w:val="left" w:pos="2490"/>
          <w:tab w:val="center" w:pos="5245"/>
        </w:tabs>
        <w:spacing w:after="218" w:line="240" w:lineRule="auto"/>
        <w:ind w:left="0" w:right="-1" w:firstLine="0"/>
        <w:rPr>
          <w:b/>
          <w:szCs w:val="24"/>
        </w:rPr>
      </w:pPr>
    </w:p>
    <w:p w14:paraId="3C0DA3ED" w14:textId="72569F80" w:rsidR="00E9731E" w:rsidRDefault="00E9731E" w:rsidP="00C75A35">
      <w:pPr>
        <w:tabs>
          <w:tab w:val="left" w:pos="2490"/>
          <w:tab w:val="center" w:pos="5245"/>
        </w:tabs>
        <w:spacing w:after="218" w:line="240" w:lineRule="auto"/>
        <w:ind w:left="0" w:right="-1" w:firstLine="0"/>
        <w:rPr>
          <w:b/>
          <w:szCs w:val="24"/>
        </w:rPr>
      </w:pPr>
    </w:p>
    <w:p w14:paraId="386619FC" w14:textId="79CD8DEB" w:rsidR="0059221E" w:rsidRDefault="0059221E" w:rsidP="00C75A35">
      <w:pPr>
        <w:tabs>
          <w:tab w:val="left" w:pos="2490"/>
          <w:tab w:val="center" w:pos="5245"/>
        </w:tabs>
        <w:spacing w:after="218" w:line="240" w:lineRule="auto"/>
        <w:ind w:left="0" w:right="-1" w:firstLine="0"/>
        <w:rPr>
          <w:b/>
          <w:szCs w:val="24"/>
        </w:rPr>
      </w:pPr>
    </w:p>
    <w:p w14:paraId="5DCA7067" w14:textId="3A471162" w:rsidR="00E9731E" w:rsidRDefault="00E9731E" w:rsidP="00C75A35">
      <w:pPr>
        <w:tabs>
          <w:tab w:val="left" w:pos="2490"/>
          <w:tab w:val="center" w:pos="5245"/>
        </w:tabs>
        <w:spacing w:after="218" w:line="240" w:lineRule="auto"/>
        <w:ind w:left="0" w:right="-1" w:firstLine="0"/>
        <w:rPr>
          <w:b/>
          <w:szCs w:val="24"/>
        </w:rPr>
      </w:pPr>
    </w:p>
    <w:p w14:paraId="5372C101" w14:textId="74632C7C" w:rsidR="00E9731E" w:rsidRDefault="00E9731E" w:rsidP="00C75A35">
      <w:pPr>
        <w:tabs>
          <w:tab w:val="left" w:pos="2490"/>
          <w:tab w:val="center" w:pos="5245"/>
        </w:tabs>
        <w:spacing w:after="218" w:line="240" w:lineRule="auto"/>
        <w:ind w:left="0" w:right="-1" w:firstLine="0"/>
        <w:rPr>
          <w:b/>
          <w:szCs w:val="24"/>
        </w:rPr>
      </w:pPr>
    </w:p>
    <w:p w14:paraId="1BAE8B2F" w14:textId="121E408D" w:rsidR="00E9731E" w:rsidRDefault="00E9731E" w:rsidP="00C75A35">
      <w:pPr>
        <w:tabs>
          <w:tab w:val="left" w:pos="2490"/>
          <w:tab w:val="center" w:pos="5245"/>
        </w:tabs>
        <w:spacing w:after="218" w:line="240" w:lineRule="auto"/>
        <w:ind w:left="0" w:right="-1" w:firstLine="0"/>
        <w:rPr>
          <w:b/>
          <w:szCs w:val="24"/>
        </w:rPr>
      </w:pPr>
    </w:p>
    <w:p w14:paraId="2D9F16B9" w14:textId="4B378535" w:rsidR="00E9731E" w:rsidRDefault="00E9731E" w:rsidP="00C75A35">
      <w:pPr>
        <w:tabs>
          <w:tab w:val="left" w:pos="2490"/>
          <w:tab w:val="center" w:pos="5245"/>
        </w:tabs>
        <w:spacing w:after="218" w:line="240" w:lineRule="auto"/>
        <w:ind w:left="0" w:right="-1" w:firstLine="0"/>
        <w:rPr>
          <w:b/>
          <w:szCs w:val="24"/>
        </w:rPr>
      </w:pPr>
    </w:p>
    <w:p w14:paraId="2BFE1F77" w14:textId="4F09F092" w:rsidR="00E9731E" w:rsidRDefault="00E9731E" w:rsidP="00C75A35">
      <w:pPr>
        <w:tabs>
          <w:tab w:val="left" w:pos="2490"/>
          <w:tab w:val="center" w:pos="5245"/>
        </w:tabs>
        <w:spacing w:after="218" w:line="240" w:lineRule="auto"/>
        <w:ind w:left="0" w:right="-1" w:firstLine="0"/>
        <w:rPr>
          <w:b/>
          <w:szCs w:val="24"/>
        </w:rPr>
      </w:pPr>
    </w:p>
    <w:p w14:paraId="4B5EF0CC" w14:textId="1448A132" w:rsidR="00E9731E" w:rsidRDefault="00E9731E" w:rsidP="00C75A35">
      <w:pPr>
        <w:tabs>
          <w:tab w:val="left" w:pos="2490"/>
          <w:tab w:val="center" w:pos="5245"/>
        </w:tabs>
        <w:spacing w:after="218" w:line="240" w:lineRule="auto"/>
        <w:ind w:left="0" w:right="-1" w:firstLine="0"/>
        <w:rPr>
          <w:b/>
          <w:szCs w:val="24"/>
        </w:rPr>
      </w:pPr>
    </w:p>
    <w:p w14:paraId="415CC1E6" w14:textId="1E875A04" w:rsidR="00E9731E" w:rsidRDefault="00E9731E" w:rsidP="00C75A35">
      <w:pPr>
        <w:tabs>
          <w:tab w:val="left" w:pos="2490"/>
          <w:tab w:val="center" w:pos="5245"/>
        </w:tabs>
        <w:spacing w:after="218" w:line="240" w:lineRule="auto"/>
        <w:ind w:left="0" w:right="-1" w:firstLine="0"/>
        <w:rPr>
          <w:b/>
          <w:szCs w:val="24"/>
        </w:rPr>
      </w:pPr>
    </w:p>
    <w:p w14:paraId="49950D8A" w14:textId="763548E9" w:rsidR="00E9731E" w:rsidRDefault="00E9731E" w:rsidP="00C75A35">
      <w:pPr>
        <w:tabs>
          <w:tab w:val="left" w:pos="2490"/>
          <w:tab w:val="center" w:pos="5245"/>
        </w:tabs>
        <w:spacing w:after="218" w:line="240" w:lineRule="auto"/>
        <w:ind w:left="0" w:right="-1" w:firstLine="0"/>
        <w:rPr>
          <w:b/>
          <w:szCs w:val="24"/>
        </w:rPr>
      </w:pPr>
    </w:p>
    <w:p w14:paraId="753B146B" w14:textId="768B3DC9" w:rsidR="00E9731E" w:rsidRDefault="00E9731E" w:rsidP="00C75A35">
      <w:pPr>
        <w:tabs>
          <w:tab w:val="left" w:pos="2490"/>
          <w:tab w:val="center" w:pos="5245"/>
        </w:tabs>
        <w:spacing w:after="218" w:line="240" w:lineRule="auto"/>
        <w:ind w:left="0" w:right="-1" w:firstLine="0"/>
        <w:rPr>
          <w:b/>
          <w:szCs w:val="24"/>
        </w:rPr>
      </w:pPr>
    </w:p>
    <w:p w14:paraId="56CE3E08" w14:textId="412E960B" w:rsidR="00E9731E" w:rsidRDefault="00E9731E" w:rsidP="00C75A35">
      <w:pPr>
        <w:tabs>
          <w:tab w:val="left" w:pos="2490"/>
          <w:tab w:val="center" w:pos="5245"/>
        </w:tabs>
        <w:spacing w:after="218" w:line="240" w:lineRule="auto"/>
        <w:ind w:left="0" w:right="-1" w:firstLine="0"/>
        <w:rPr>
          <w:b/>
          <w:szCs w:val="24"/>
        </w:rPr>
      </w:pPr>
    </w:p>
    <w:p w14:paraId="333EF55F" w14:textId="1157FB08" w:rsidR="00E9731E" w:rsidRDefault="00E9731E" w:rsidP="00C75A35">
      <w:pPr>
        <w:tabs>
          <w:tab w:val="left" w:pos="2490"/>
          <w:tab w:val="center" w:pos="5245"/>
        </w:tabs>
        <w:spacing w:after="218" w:line="240" w:lineRule="auto"/>
        <w:ind w:left="0" w:right="-1" w:firstLine="0"/>
        <w:rPr>
          <w:b/>
          <w:szCs w:val="24"/>
        </w:rPr>
      </w:pPr>
    </w:p>
    <w:p w14:paraId="77461A40" w14:textId="5769F9DE" w:rsidR="00E9731E" w:rsidRDefault="00E9731E" w:rsidP="00C75A35">
      <w:pPr>
        <w:tabs>
          <w:tab w:val="left" w:pos="2490"/>
          <w:tab w:val="center" w:pos="5245"/>
        </w:tabs>
        <w:spacing w:after="218" w:line="240" w:lineRule="auto"/>
        <w:ind w:left="0" w:right="-1" w:firstLine="0"/>
        <w:rPr>
          <w:b/>
          <w:szCs w:val="24"/>
        </w:rPr>
      </w:pPr>
    </w:p>
    <w:p w14:paraId="17A393CA" w14:textId="79697390" w:rsidR="00E9731E" w:rsidRDefault="00E9731E" w:rsidP="00C75A35">
      <w:pPr>
        <w:tabs>
          <w:tab w:val="left" w:pos="2490"/>
          <w:tab w:val="center" w:pos="5245"/>
        </w:tabs>
        <w:spacing w:after="218" w:line="240" w:lineRule="auto"/>
        <w:ind w:left="0" w:right="-1" w:firstLine="0"/>
        <w:rPr>
          <w:b/>
          <w:szCs w:val="24"/>
        </w:rPr>
      </w:pPr>
    </w:p>
    <w:p w14:paraId="5D834A94" w14:textId="10D105EE" w:rsidR="00E9731E" w:rsidRDefault="00E9731E" w:rsidP="00C75A35">
      <w:pPr>
        <w:tabs>
          <w:tab w:val="left" w:pos="2490"/>
          <w:tab w:val="center" w:pos="5245"/>
        </w:tabs>
        <w:spacing w:after="218" w:line="240" w:lineRule="auto"/>
        <w:ind w:left="0" w:right="-1" w:firstLine="0"/>
        <w:rPr>
          <w:b/>
          <w:szCs w:val="24"/>
        </w:rPr>
      </w:pPr>
    </w:p>
    <w:p w14:paraId="3DDD4019" w14:textId="6BF0C13E" w:rsidR="00E9731E" w:rsidRDefault="00E9731E" w:rsidP="00C75A35">
      <w:pPr>
        <w:tabs>
          <w:tab w:val="left" w:pos="2490"/>
          <w:tab w:val="center" w:pos="5245"/>
        </w:tabs>
        <w:spacing w:after="218" w:line="240" w:lineRule="auto"/>
        <w:ind w:left="0" w:right="-1" w:firstLine="0"/>
        <w:rPr>
          <w:b/>
          <w:szCs w:val="24"/>
        </w:rPr>
      </w:pPr>
    </w:p>
    <w:p w14:paraId="0E325047" w14:textId="13B51DF1" w:rsidR="00E9731E" w:rsidRDefault="00E9731E" w:rsidP="00C75A35">
      <w:pPr>
        <w:tabs>
          <w:tab w:val="left" w:pos="2490"/>
          <w:tab w:val="center" w:pos="5245"/>
        </w:tabs>
        <w:spacing w:after="218" w:line="240" w:lineRule="auto"/>
        <w:ind w:left="0" w:right="-1" w:firstLine="0"/>
        <w:rPr>
          <w:b/>
          <w:szCs w:val="24"/>
        </w:rPr>
      </w:pPr>
    </w:p>
    <w:p w14:paraId="264A6B69" w14:textId="10077237" w:rsidR="00DB6E29" w:rsidRDefault="00DB6E29" w:rsidP="00C75A35">
      <w:pPr>
        <w:tabs>
          <w:tab w:val="left" w:pos="2490"/>
          <w:tab w:val="center" w:pos="5245"/>
        </w:tabs>
        <w:spacing w:after="218" w:line="240" w:lineRule="auto"/>
        <w:ind w:left="0" w:right="-1" w:firstLine="0"/>
        <w:rPr>
          <w:b/>
          <w:szCs w:val="24"/>
        </w:rPr>
      </w:pPr>
    </w:p>
    <w:p w14:paraId="08B55E02" w14:textId="30E424C8" w:rsidR="00DB6E29" w:rsidRDefault="00DB6E29" w:rsidP="00C75A35">
      <w:pPr>
        <w:tabs>
          <w:tab w:val="left" w:pos="2490"/>
          <w:tab w:val="center" w:pos="5245"/>
        </w:tabs>
        <w:spacing w:after="218" w:line="240" w:lineRule="auto"/>
        <w:ind w:left="0" w:right="-1" w:firstLine="0"/>
        <w:rPr>
          <w:b/>
          <w:szCs w:val="24"/>
        </w:rPr>
      </w:pPr>
    </w:p>
    <w:p w14:paraId="3B63CD05" w14:textId="7EBD13C7" w:rsidR="00DB6E29" w:rsidRDefault="00DB6E29" w:rsidP="00C75A35">
      <w:pPr>
        <w:tabs>
          <w:tab w:val="left" w:pos="2490"/>
          <w:tab w:val="center" w:pos="5245"/>
        </w:tabs>
        <w:spacing w:after="218" w:line="240" w:lineRule="auto"/>
        <w:ind w:left="0" w:right="-1" w:firstLine="0"/>
        <w:rPr>
          <w:b/>
          <w:szCs w:val="24"/>
        </w:rPr>
      </w:pPr>
    </w:p>
    <w:p w14:paraId="36ACA6C4" w14:textId="18866F38" w:rsidR="00DB6E29" w:rsidRDefault="00DB6E29" w:rsidP="00C75A35">
      <w:pPr>
        <w:tabs>
          <w:tab w:val="left" w:pos="2490"/>
          <w:tab w:val="center" w:pos="5245"/>
        </w:tabs>
        <w:spacing w:after="218" w:line="240" w:lineRule="auto"/>
        <w:ind w:left="0" w:right="-1" w:firstLine="0"/>
        <w:rPr>
          <w:b/>
          <w:szCs w:val="24"/>
        </w:rPr>
      </w:pPr>
    </w:p>
    <w:p w14:paraId="78656BCA" w14:textId="65E52A47" w:rsidR="00DB6E29" w:rsidRDefault="00DB6E29" w:rsidP="00C75A35">
      <w:pPr>
        <w:tabs>
          <w:tab w:val="left" w:pos="2490"/>
          <w:tab w:val="center" w:pos="5245"/>
        </w:tabs>
        <w:spacing w:after="218" w:line="240" w:lineRule="auto"/>
        <w:ind w:left="0" w:right="-1" w:firstLine="0"/>
        <w:rPr>
          <w:b/>
          <w:szCs w:val="24"/>
        </w:rPr>
      </w:pPr>
    </w:p>
    <w:p w14:paraId="2393D66A" w14:textId="77777777" w:rsidR="00DB6E29" w:rsidRDefault="00DB6E29" w:rsidP="00C75A35">
      <w:pPr>
        <w:tabs>
          <w:tab w:val="left" w:pos="2490"/>
          <w:tab w:val="center" w:pos="5245"/>
        </w:tabs>
        <w:spacing w:after="218" w:line="240" w:lineRule="auto"/>
        <w:ind w:left="0" w:right="-1" w:firstLine="0"/>
        <w:rPr>
          <w:b/>
          <w:szCs w:val="24"/>
        </w:rPr>
      </w:pPr>
    </w:p>
    <w:p w14:paraId="63B097E0" w14:textId="08BF568D" w:rsidR="00E9731E" w:rsidRDefault="00E9731E" w:rsidP="00C75A35">
      <w:pPr>
        <w:tabs>
          <w:tab w:val="left" w:pos="2490"/>
          <w:tab w:val="center" w:pos="5245"/>
        </w:tabs>
        <w:spacing w:after="218" w:line="240" w:lineRule="auto"/>
        <w:ind w:left="0" w:right="-1" w:firstLine="0"/>
        <w:rPr>
          <w:b/>
          <w:szCs w:val="24"/>
        </w:rPr>
      </w:pPr>
    </w:p>
    <w:p w14:paraId="2F682176" w14:textId="48D87539" w:rsidR="00E9731E" w:rsidRDefault="00E9731E" w:rsidP="00C75A35">
      <w:pPr>
        <w:tabs>
          <w:tab w:val="left" w:pos="2490"/>
          <w:tab w:val="center" w:pos="5245"/>
        </w:tabs>
        <w:spacing w:after="218" w:line="240" w:lineRule="auto"/>
        <w:ind w:left="0" w:right="-1" w:firstLine="0"/>
        <w:rPr>
          <w:b/>
          <w:szCs w:val="24"/>
        </w:rPr>
      </w:pPr>
    </w:p>
    <w:tbl>
      <w:tblPr>
        <w:tblpPr w:leftFromText="180" w:rightFromText="180" w:vertAnchor="text" w:horzAnchor="page" w:tblpX="1078" w:tblpY="354"/>
        <w:tblW w:w="10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694"/>
        <w:gridCol w:w="533"/>
        <w:gridCol w:w="567"/>
        <w:gridCol w:w="567"/>
        <w:gridCol w:w="567"/>
        <w:gridCol w:w="567"/>
        <w:gridCol w:w="567"/>
        <w:gridCol w:w="567"/>
        <w:gridCol w:w="567"/>
        <w:gridCol w:w="567"/>
        <w:gridCol w:w="567"/>
        <w:gridCol w:w="567"/>
      </w:tblGrid>
      <w:tr w:rsidR="00E9731E" w:rsidRPr="000A54B6" w14:paraId="7AE6C46A" w14:textId="3704C1FC" w:rsidTr="00E9731E">
        <w:tc>
          <w:tcPr>
            <w:tcW w:w="1809" w:type="dxa"/>
            <w:tcBorders>
              <w:bottom w:val="single" w:sz="4" w:space="0" w:color="auto"/>
            </w:tcBorders>
          </w:tcPr>
          <w:p w14:paraId="59D9288E" w14:textId="77777777" w:rsidR="00E9731E" w:rsidRPr="008943E1" w:rsidRDefault="00E9731E" w:rsidP="00EE23B6">
            <w:pPr>
              <w:spacing w:after="0" w:line="240" w:lineRule="auto"/>
              <w:contextualSpacing/>
              <w:jc w:val="center"/>
              <w:rPr>
                <w:b/>
              </w:rPr>
            </w:pPr>
            <w:r w:rsidRPr="008943E1">
              <w:rPr>
                <w:b/>
                <w:sz w:val="22"/>
              </w:rPr>
              <w:t>Направления внеурочной деятельности</w:t>
            </w:r>
          </w:p>
        </w:tc>
        <w:tc>
          <w:tcPr>
            <w:tcW w:w="2694" w:type="dxa"/>
          </w:tcPr>
          <w:p w14:paraId="7AF5A287" w14:textId="77777777" w:rsidR="00E9731E" w:rsidRPr="008943E1" w:rsidRDefault="00E9731E" w:rsidP="00EE23B6">
            <w:pPr>
              <w:spacing w:after="0" w:line="240" w:lineRule="auto"/>
              <w:contextualSpacing/>
              <w:jc w:val="center"/>
              <w:rPr>
                <w:b/>
              </w:rPr>
            </w:pPr>
            <w:r w:rsidRPr="008943E1">
              <w:rPr>
                <w:b/>
                <w:sz w:val="22"/>
              </w:rPr>
              <w:t>Наименование внеурочной деятельности</w:t>
            </w:r>
          </w:p>
        </w:tc>
        <w:tc>
          <w:tcPr>
            <w:tcW w:w="533" w:type="dxa"/>
          </w:tcPr>
          <w:p w14:paraId="3C69182B" w14:textId="771ACFE7" w:rsidR="00E9731E" w:rsidRPr="00B45607" w:rsidRDefault="00E9731E" w:rsidP="00EE23B6">
            <w:pPr>
              <w:spacing w:after="0" w:line="240" w:lineRule="auto"/>
              <w:contextualSpacing/>
              <w:jc w:val="center"/>
              <w:rPr>
                <w:b/>
                <w:sz w:val="20"/>
                <w:szCs w:val="20"/>
              </w:rPr>
            </w:pPr>
            <w:r>
              <w:rPr>
                <w:b/>
                <w:sz w:val="20"/>
                <w:szCs w:val="20"/>
              </w:rPr>
              <w:t>5а</w:t>
            </w:r>
            <w:r w:rsidRPr="00B45607">
              <w:rPr>
                <w:b/>
                <w:sz w:val="20"/>
                <w:szCs w:val="20"/>
              </w:rPr>
              <w:t xml:space="preserve"> </w:t>
            </w:r>
          </w:p>
        </w:tc>
        <w:tc>
          <w:tcPr>
            <w:tcW w:w="567" w:type="dxa"/>
          </w:tcPr>
          <w:p w14:paraId="3240A70D" w14:textId="5ED6F914" w:rsidR="00E9731E" w:rsidRPr="00B45607" w:rsidRDefault="00E9731E" w:rsidP="00EE23B6">
            <w:pPr>
              <w:spacing w:after="0" w:line="240" w:lineRule="auto"/>
              <w:contextualSpacing/>
              <w:jc w:val="center"/>
              <w:rPr>
                <w:b/>
                <w:sz w:val="20"/>
                <w:szCs w:val="20"/>
              </w:rPr>
            </w:pPr>
            <w:r>
              <w:rPr>
                <w:b/>
                <w:sz w:val="20"/>
                <w:szCs w:val="20"/>
              </w:rPr>
              <w:t>5б</w:t>
            </w:r>
          </w:p>
        </w:tc>
        <w:tc>
          <w:tcPr>
            <w:tcW w:w="567" w:type="dxa"/>
          </w:tcPr>
          <w:p w14:paraId="797AB792" w14:textId="692D49FD" w:rsidR="00E9731E" w:rsidRPr="00B45607" w:rsidRDefault="00E9731E" w:rsidP="00EE23B6">
            <w:pPr>
              <w:spacing w:after="0" w:line="240" w:lineRule="auto"/>
              <w:contextualSpacing/>
              <w:jc w:val="center"/>
              <w:rPr>
                <w:b/>
                <w:sz w:val="20"/>
                <w:szCs w:val="20"/>
              </w:rPr>
            </w:pPr>
            <w:r>
              <w:rPr>
                <w:b/>
                <w:sz w:val="20"/>
                <w:szCs w:val="20"/>
              </w:rPr>
              <w:t>6а</w:t>
            </w:r>
          </w:p>
        </w:tc>
        <w:tc>
          <w:tcPr>
            <w:tcW w:w="567" w:type="dxa"/>
          </w:tcPr>
          <w:p w14:paraId="0ABD343B" w14:textId="045DED1E" w:rsidR="00E9731E" w:rsidRPr="00B45607" w:rsidRDefault="00E9731E" w:rsidP="00EE23B6">
            <w:pPr>
              <w:spacing w:after="0" w:line="240" w:lineRule="auto"/>
              <w:contextualSpacing/>
              <w:jc w:val="center"/>
              <w:rPr>
                <w:b/>
                <w:sz w:val="20"/>
                <w:szCs w:val="20"/>
              </w:rPr>
            </w:pPr>
            <w:r>
              <w:rPr>
                <w:b/>
                <w:sz w:val="20"/>
                <w:szCs w:val="20"/>
              </w:rPr>
              <w:t>6б</w:t>
            </w:r>
          </w:p>
        </w:tc>
        <w:tc>
          <w:tcPr>
            <w:tcW w:w="567" w:type="dxa"/>
          </w:tcPr>
          <w:p w14:paraId="6C3C2F86" w14:textId="477732D7" w:rsidR="00E9731E" w:rsidRDefault="00E9731E" w:rsidP="00EE23B6">
            <w:pPr>
              <w:spacing w:after="0" w:line="240" w:lineRule="auto"/>
              <w:contextualSpacing/>
              <w:jc w:val="center"/>
              <w:rPr>
                <w:b/>
                <w:sz w:val="20"/>
                <w:szCs w:val="20"/>
              </w:rPr>
            </w:pPr>
            <w:r>
              <w:rPr>
                <w:b/>
                <w:sz w:val="20"/>
                <w:szCs w:val="20"/>
              </w:rPr>
              <w:t>7а</w:t>
            </w:r>
          </w:p>
        </w:tc>
        <w:tc>
          <w:tcPr>
            <w:tcW w:w="567" w:type="dxa"/>
          </w:tcPr>
          <w:p w14:paraId="032939F8" w14:textId="180C0844" w:rsidR="00E9731E" w:rsidRDefault="00E9731E" w:rsidP="00EE23B6">
            <w:pPr>
              <w:spacing w:after="0" w:line="240" w:lineRule="auto"/>
              <w:contextualSpacing/>
              <w:jc w:val="center"/>
              <w:rPr>
                <w:b/>
                <w:sz w:val="20"/>
                <w:szCs w:val="20"/>
              </w:rPr>
            </w:pPr>
            <w:r>
              <w:rPr>
                <w:b/>
                <w:sz w:val="20"/>
                <w:szCs w:val="20"/>
              </w:rPr>
              <w:t>7б</w:t>
            </w:r>
          </w:p>
        </w:tc>
        <w:tc>
          <w:tcPr>
            <w:tcW w:w="567" w:type="dxa"/>
          </w:tcPr>
          <w:p w14:paraId="4E167E35" w14:textId="164013BC" w:rsidR="00E9731E" w:rsidRDefault="00E9731E" w:rsidP="00EE23B6">
            <w:pPr>
              <w:spacing w:after="0" w:line="240" w:lineRule="auto"/>
              <w:contextualSpacing/>
              <w:jc w:val="center"/>
              <w:rPr>
                <w:b/>
                <w:sz w:val="20"/>
                <w:szCs w:val="20"/>
              </w:rPr>
            </w:pPr>
            <w:r>
              <w:rPr>
                <w:b/>
                <w:sz w:val="20"/>
                <w:szCs w:val="20"/>
              </w:rPr>
              <w:t>8а</w:t>
            </w:r>
          </w:p>
        </w:tc>
        <w:tc>
          <w:tcPr>
            <w:tcW w:w="567" w:type="dxa"/>
          </w:tcPr>
          <w:p w14:paraId="75586E6B" w14:textId="007E688F" w:rsidR="00E9731E" w:rsidRDefault="00E9731E" w:rsidP="00EE23B6">
            <w:pPr>
              <w:spacing w:after="0" w:line="240" w:lineRule="auto"/>
              <w:contextualSpacing/>
              <w:jc w:val="center"/>
              <w:rPr>
                <w:b/>
                <w:sz w:val="20"/>
                <w:szCs w:val="20"/>
              </w:rPr>
            </w:pPr>
            <w:r>
              <w:rPr>
                <w:b/>
                <w:sz w:val="20"/>
                <w:szCs w:val="20"/>
              </w:rPr>
              <w:t>8б</w:t>
            </w:r>
          </w:p>
        </w:tc>
        <w:tc>
          <w:tcPr>
            <w:tcW w:w="567" w:type="dxa"/>
          </w:tcPr>
          <w:p w14:paraId="02A57491" w14:textId="0C7DE4B5" w:rsidR="00E9731E" w:rsidRDefault="00E9731E" w:rsidP="00EE23B6">
            <w:pPr>
              <w:spacing w:after="0" w:line="240" w:lineRule="auto"/>
              <w:contextualSpacing/>
              <w:jc w:val="center"/>
              <w:rPr>
                <w:b/>
                <w:sz w:val="20"/>
                <w:szCs w:val="20"/>
              </w:rPr>
            </w:pPr>
            <w:r>
              <w:rPr>
                <w:b/>
                <w:sz w:val="20"/>
                <w:szCs w:val="20"/>
              </w:rPr>
              <w:t>9</w:t>
            </w:r>
          </w:p>
        </w:tc>
        <w:tc>
          <w:tcPr>
            <w:tcW w:w="567" w:type="dxa"/>
          </w:tcPr>
          <w:p w14:paraId="7D8C52FF" w14:textId="15CCC9B9" w:rsidR="00E9731E" w:rsidRDefault="00E9731E" w:rsidP="00EE23B6">
            <w:pPr>
              <w:spacing w:after="0" w:line="240" w:lineRule="auto"/>
              <w:contextualSpacing/>
              <w:jc w:val="center"/>
              <w:rPr>
                <w:b/>
                <w:sz w:val="20"/>
                <w:szCs w:val="20"/>
              </w:rPr>
            </w:pPr>
            <w:r>
              <w:rPr>
                <w:b/>
                <w:sz w:val="20"/>
                <w:szCs w:val="20"/>
              </w:rPr>
              <w:t>10</w:t>
            </w:r>
          </w:p>
        </w:tc>
        <w:tc>
          <w:tcPr>
            <w:tcW w:w="567" w:type="dxa"/>
          </w:tcPr>
          <w:p w14:paraId="4C92A5A1" w14:textId="41181533" w:rsidR="00E9731E" w:rsidRDefault="00E9731E" w:rsidP="00EE23B6">
            <w:pPr>
              <w:spacing w:after="0" w:line="240" w:lineRule="auto"/>
              <w:contextualSpacing/>
              <w:jc w:val="center"/>
              <w:rPr>
                <w:b/>
                <w:sz w:val="20"/>
                <w:szCs w:val="20"/>
              </w:rPr>
            </w:pPr>
            <w:r>
              <w:rPr>
                <w:b/>
                <w:sz w:val="20"/>
                <w:szCs w:val="20"/>
              </w:rPr>
              <w:t>11</w:t>
            </w:r>
          </w:p>
        </w:tc>
      </w:tr>
      <w:tr w:rsidR="00E9731E" w:rsidRPr="000A54B6" w14:paraId="693AA227" w14:textId="30E8FD76" w:rsidTr="00E9731E">
        <w:trPr>
          <w:trHeight w:val="377"/>
        </w:trPr>
        <w:tc>
          <w:tcPr>
            <w:tcW w:w="1809" w:type="dxa"/>
            <w:vMerge w:val="restart"/>
            <w:vAlign w:val="center"/>
          </w:tcPr>
          <w:p w14:paraId="020A1750" w14:textId="77777777" w:rsidR="00E9731E" w:rsidRPr="000A54B6" w:rsidRDefault="00E9731E" w:rsidP="00EE23B6">
            <w:pPr>
              <w:spacing w:after="0" w:line="240" w:lineRule="auto"/>
              <w:contextualSpacing/>
              <w:jc w:val="center"/>
              <w:rPr>
                <w:b/>
                <w:szCs w:val="24"/>
              </w:rPr>
            </w:pPr>
            <w:r>
              <w:rPr>
                <w:szCs w:val="24"/>
              </w:rPr>
              <w:t>Обще-интеллектуальное</w:t>
            </w:r>
          </w:p>
        </w:tc>
        <w:tc>
          <w:tcPr>
            <w:tcW w:w="2694" w:type="dxa"/>
          </w:tcPr>
          <w:p w14:paraId="582D14D4" w14:textId="77777777" w:rsidR="00E9731E" w:rsidRPr="005546AE" w:rsidRDefault="00E9731E" w:rsidP="00EE23B6">
            <w:pPr>
              <w:spacing w:after="0" w:line="240" w:lineRule="auto"/>
              <w:contextualSpacing/>
              <w:jc w:val="center"/>
              <w:rPr>
                <w:szCs w:val="24"/>
              </w:rPr>
            </w:pPr>
            <w:r w:rsidRPr="0059221E">
              <w:rPr>
                <w:sz w:val="18"/>
                <w:szCs w:val="18"/>
              </w:rPr>
              <w:t>"Шахматы в школе"</w:t>
            </w:r>
          </w:p>
        </w:tc>
        <w:tc>
          <w:tcPr>
            <w:tcW w:w="533" w:type="dxa"/>
          </w:tcPr>
          <w:p w14:paraId="5484EEC5"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6AAAA30D" w14:textId="77777777" w:rsidR="00E9731E" w:rsidRPr="005546AE" w:rsidRDefault="00E9731E" w:rsidP="00EE23B6">
            <w:pPr>
              <w:spacing w:after="0" w:line="240" w:lineRule="auto"/>
              <w:contextualSpacing/>
              <w:jc w:val="center"/>
              <w:rPr>
                <w:szCs w:val="24"/>
              </w:rPr>
            </w:pPr>
          </w:p>
        </w:tc>
        <w:tc>
          <w:tcPr>
            <w:tcW w:w="567" w:type="dxa"/>
          </w:tcPr>
          <w:p w14:paraId="2629B908" w14:textId="77777777" w:rsidR="00E9731E" w:rsidRPr="005546AE" w:rsidRDefault="00E9731E" w:rsidP="00EE23B6">
            <w:pPr>
              <w:spacing w:after="0" w:line="240" w:lineRule="auto"/>
              <w:contextualSpacing/>
              <w:jc w:val="center"/>
              <w:rPr>
                <w:szCs w:val="24"/>
              </w:rPr>
            </w:pPr>
          </w:p>
        </w:tc>
        <w:tc>
          <w:tcPr>
            <w:tcW w:w="567" w:type="dxa"/>
          </w:tcPr>
          <w:p w14:paraId="0F0BEB56" w14:textId="77777777" w:rsidR="00E9731E" w:rsidRPr="005546AE" w:rsidRDefault="00E9731E" w:rsidP="00EE23B6">
            <w:pPr>
              <w:spacing w:after="0" w:line="240" w:lineRule="auto"/>
              <w:contextualSpacing/>
              <w:jc w:val="center"/>
              <w:rPr>
                <w:szCs w:val="24"/>
              </w:rPr>
            </w:pPr>
          </w:p>
        </w:tc>
        <w:tc>
          <w:tcPr>
            <w:tcW w:w="567" w:type="dxa"/>
          </w:tcPr>
          <w:p w14:paraId="58A92BA9" w14:textId="77777777" w:rsidR="00E9731E" w:rsidRPr="005546AE" w:rsidRDefault="00E9731E" w:rsidP="00EE23B6">
            <w:pPr>
              <w:spacing w:after="0" w:line="240" w:lineRule="auto"/>
              <w:contextualSpacing/>
              <w:jc w:val="center"/>
              <w:rPr>
                <w:szCs w:val="24"/>
              </w:rPr>
            </w:pPr>
          </w:p>
        </w:tc>
        <w:tc>
          <w:tcPr>
            <w:tcW w:w="567" w:type="dxa"/>
          </w:tcPr>
          <w:p w14:paraId="547AFCF9" w14:textId="77777777" w:rsidR="00E9731E" w:rsidRPr="005546AE" w:rsidRDefault="00E9731E" w:rsidP="00EE23B6">
            <w:pPr>
              <w:spacing w:after="0" w:line="240" w:lineRule="auto"/>
              <w:contextualSpacing/>
              <w:jc w:val="center"/>
              <w:rPr>
                <w:szCs w:val="24"/>
              </w:rPr>
            </w:pPr>
          </w:p>
        </w:tc>
        <w:tc>
          <w:tcPr>
            <w:tcW w:w="567" w:type="dxa"/>
          </w:tcPr>
          <w:p w14:paraId="72838D81" w14:textId="77777777" w:rsidR="00E9731E" w:rsidRPr="005546AE" w:rsidRDefault="00E9731E" w:rsidP="00EE23B6">
            <w:pPr>
              <w:spacing w:after="0" w:line="240" w:lineRule="auto"/>
              <w:contextualSpacing/>
              <w:jc w:val="center"/>
              <w:rPr>
                <w:szCs w:val="24"/>
              </w:rPr>
            </w:pPr>
          </w:p>
        </w:tc>
        <w:tc>
          <w:tcPr>
            <w:tcW w:w="567" w:type="dxa"/>
          </w:tcPr>
          <w:p w14:paraId="3D8B7C35" w14:textId="77777777" w:rsidR="00E9731E" w:rsidRPr="005546AE" w:rsidRDefault="00E9731E" w:rsidP="00EE23B6">
            <w:pPr>
              <w:spacing w:after="0" w:line="240" w:lineRule="auto"/>
              <w:contextualSpacing/>
              <w:jc w:val="center"/>
              <w:rPr>
                <w:szCs w:val="24"/>
              </w:rPr>
            </w:pPr>
          </w:p>
        </w:tc>
        <w:tc>
          <w:tcPr>
            <w:tcW w:w="567" w:type="dxa"/>
          </w:tcPr>
          <w:p w14:paraId="5863A020" w14:textId="77777777" w:rsidR="00E9731E" w:rsidRPr="005546AE" w:rsidRDefault="00E9731E" w:rsidP="00EE23B6">
            <w:pPr>
              <w:spacing w:after="0" w:line="240" w:lineRule="auto"/>
              <w:contextualSpacing/>
              <w:jc w:val="center"/>
              <w:rPr>
                <w:szCs w:val="24"/>
              </w:rPr>
            </w:pPr>
          </w:p>
        </w:tc>
        <w:tc>
          <w:tcPr>
            <w:tcW w:w="567" w:type="dxa"/>
          </w:tcPr>
          <w:p w14:paraId="717EFE78" w14:textId="77777777" w:rsidR="00E9731E" w:rsidRPr="005546AE" w:rsidRDefault="00E9731E" w:rsidP="00EE23B6">
            <w:pPr>
              <w:spacing w:after="0" w:line="240" w:lineRule="auto"/>
              <w:contextualSpacing/>
              <w:jc w:val="center"/>
              <w:rPr>
                <w:szCs w:val="24"/>
              </w:rPr>
            </w:pPr>
          </w:p>
        </w:tc>
        <w:tc>
          <w:tcPr>
            <w:tcW w:w="567" w:type="dxa"/>
          </w:tcPr>
          <w:p w14:paraId="755067E3" w14:textId="77777777" w:rsidR="00E9731E" w:rsidRPr="005546AE" w:rsidRDefault="00E9731E" w:rsidP="00EE23B6">
            <w:pPr>
              <w:spacing w:after="0" w:line="240" w:lineRule="auto"/>
              <w:contextualSpacing/>
              <w:jc w:val="center"/>
              <w:rPr>
                <w:szCs w:val="24"/>
              </w:rPr>
            </w:pPr>
          </w:p>
        </w:tc>
      </w:tr>
      <w:tr w:rsidR="00E9731E" w:rsidRPr="000A54B6" w14:paraId="664E7416" w14:textId="28AE6F5F" w:rsidTr="00E9731E">
        <w:trPr>
          <w:trHeight w:val="371"/>
        </w:trPr>
        <w:tc>
          <w:tcPr>
            <w:tcW w:w="1809" w:type="dxa"/>
            <w:vMerge/>
          </w:tcPr>
          <w:p w14:paraId="096BB479" w14:textId="77777777" w:rsidR="00E9731E" w:rsidRPr="000A54B6" w:rsidRDefault="00E9731E" w:rsidP="00EE23B6">
            <w:pPr>
              <w:spacing w:after="0" w:line="240" w:lineRule="auto"/>
              <w:contextualSpacing/>
              <w:jc w:val="center"/>
              <w:rPr>
                <w:b/>
                <w:szCs w:val="24"/>
              </w:rPr>
            </w:pPr>
          </w:p>
        </w:tc>
        <w:tc>
          <w:tcPr>
            <w:tcW w:w="2694" w:type="dxa"/>
          </w:tcPr>
          <w:p w14:paraId="03F73491" w14:textId="77777777" w:rsidR="00E9731E" w:rsidRPr="005546AE" w:rsidRDefault="00E9731E" w:rsidP="00EE23B6">
            <w:pPr>
              <w:spacing w:after="0" w:line="240" w:lineRule="auto"/>
              <w:contextualSpacing/>
              <w:jc w:val="center"/>
              <w:rPr>
                <w:szCs w:val="24"/>
              </w:rPr>
            </w:pPr>
            <w:r w:rsidRPr="0059221E">
              <w:rPr>
                <w:sz w:val="18"/>
                <w:szCs w:val="18"/>
              </w:rPr>
              <w:t>"Шахматы в школе"</w:t>
            </w:r>
          </w:p>
        </w:tc>
        <w:tc>
          <w:tcPr>
            <w:tcW w:w="533" w:type="dxa"/>
          </w:tcPr>
          <w:p w14:paraId="3DA85167"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7D31CDE8" w14:textId="77777777" w:rsidR="00E9731E" w:rsidRPr="005546AE" w:rsidRDefault="00E9731E" w:rsidP="00EE23B6">
            <w:pPr>
              <w:jc w:val="center"/>
              <w:rPr>
                <w:szCs w:val="24"/>
              </w:rPr>
            </w:pPr>
          </w:p>
        </w:tc>
        <w:tc>
          <w:tcPr>
            <w:tcW w:w="567" w:type="dxa"/>
          </w:tcPr>
          <w:p w14:paraId="4BD9C24E" w14:textId="77777777" w:rsidR="00E9731E" w:rsidRPr="005546AE" w:rsidRDefault="00E9731E" w:rsidP="00EE23B6">
            <w:pPr>
              <w:jc w:val="center"/>
              <w:rPr>
                <w:szCs w:val="24"/>
              </w:rPr>
            </w:pPr>
          </w:p>
        </w:tc>
        <w:tc>
          <w:tcPr>
            <w:tcW w:w="567" w:type="dxa"/>
          </w:tcPr>
          <w:p w14:paraId="32A6591A" w14:textId="77777777" w:rsidR="00E9731E" w:rsidRPr="005546AE" w:rsidRDefault="00E9731E" w:rsidP="00EE23B6">
            <w:pPr>
              <w:jc w:val="center"/>
              <w:rPr>
                <w:szCs w:val="24"/>
              </w:rPr>
            </w:pPr>
          </w:p>
        </w:tc>
        <w:tc>
          <w:tcPr>
            <w:tcW w:w="567" w:type="dxa"/>
          </w:tcPr>
          <w:p w14:paraId="39FA428C" w14:textId="77777777" w:rsidR="00E9731E" w:rsidRPr="005546AE" w:rsidRDefault="00E9731E" w:rsidP="00EE23B6">
            <w:pPr>
              <w:jc w:val="center"/>
              <w:rPr>
                <w:szCs w:val="24"/>
              </w:rPr>
            </w:pPr>
          </w:p>
        </w:tc>
        <w:tc>
          <w:tcPr>
            <w:tcW w:w="567" w:type="dxa"/>
          </w:tcPr>
          <w:p w14:paraId="12070059" w14:textId="77777777" w:rsidR="00E9731E" w:rsidRPr="005546AE" w:rsidRDefault="00E9731E" w:rsidP="00EE23B6">
            <w:pPr>
              <w:jc w:val="center"/>
              <w:rPr>
                <w:szCs w:val="24"/>
              </w:rPr>
            </w:pPr>
          </w:p>
        </w:tc>
        <w:tc>
          <w:tcPr>
            <w:tcW w:w="567" w:type="dxa"/>
          </w:tcPr>
          <w:p w14:paraId="7A1D3E8B" w14:textId="77777777" w:rsidR="00E9731E" w:rsidRPr="005546AE" w:rsidRDefault="00E9731E" w:rsidP="00EE23B6">
            <w:pPr>
              <w:jc w:val="center"/>
              <w:rPr>
                <w:szCs w:val="24"/>
              </w:rPr>
            </w:pPr>
          </w:p>
        </w:tc>
        <w:tc>
          <w:tcPr>
            <w:tcW w:w="567" w:type="dxa"/>
          </w:tcPr>
          <w:p w14:paraId="57E7AFDD" w14:textId="77777777" w:rsidR="00E9731E" w:rsidRPr="005546AE" w:rsidRDefault="00E9731E" w:rsidP="00EE23B6">
            <w:pPr>
              <w:jc w:val="center"/>
              <w:rPr>
                <w:szCs w:val="24"/>
              </w:rPr>
            </w:pPr>
          </w:p>
        </w:tc>
        <w:tc>
          <w:tcPr>
            <w:tcW w:w="567" w:type="dxa"/>
          </w:tcPr>
          <w:p w14:paraId="66ED4365" w14:textId="77777777" w:rsidR="00E9731E" w:rsidRPr="005546AE" w:rsidRDefault="00E9731E" w:rsidP="00EE23B6">
            <w:pPr>
              <w:jc w:val="center"/>
              <w:rPr>
                <w:szCs w:val="24"/>
              </w:rPr>
            </w:pPr>
          </w:p>
        </w:tc>
        <w:tc>
          <w:tcPr>
            <w:tcW w:w="567" w:type="dxa"/>
          </w:tcPr>
          <w:p w14:paraId="6D4933AE" w14:textId="77777777" w:rsidR="00E9731E" w:rsidRPr="005546AE" w:rsidRDefault="00E9731E" w:rsidP="00EE23B6">
            <w:pPr>
              <w:jc w:val="center"/>
              <w:rPr>
                <w:szCs w:val="24"/>
              </w:rPr>
            </w:pPr>
          </w:p>
        </w:tc>
        <w:tc>
          <w:tcPr>
            <w:tcW w:w="567" w:type="dxa"/>
          </w:tcPr>
          <w:p w14:paraId="46F34563" w14:textId="77777777" w:rsidR="00E9731E" w:rsidRPr="005546AE" w:rsidRDefault="00E9731E" w:rsidP="00EE23B6">
            <w:pPr>
              <w:jc w:val="center"/>
              <w:rPr>
                <w:szCs w:val="24"/>
              </w:rPr>
            </w:pPr>
          </w:p>
        </w:tc>
      </w:tr>
      <w:tr w:rsidR="00E9731E" w:rsidRPr="000A54B6" w14:paraId="49350258" w14:textId="7DB9B171" w:rsidTr="00E9731E">
        <w:trPr>
          <w:trHeight w:val="371"/>
        </w:trPr>
        <w:tc>
          <w:tcPr>
            <w:tcW w:w="1809" w:type="dxa"/>
            <w:vMerge/>
          </w:tcPr>
          <w:p w14:paraId="6AC84C87" w14:textId="77777777" w:rsidR="00E9731E" w:rsidRPr="000A54B6" w:rsidRDefault="00E9731E" w:rsidP="00EE23B6">
            <w:pPr>
              <w:spacing w:after="0" w:line="240" w:lineRule="auto"/>
              <w:contextualSpacing/>
              <w:jc w:val="center"/>
              <w:rPr>
                <w:b/>
                <w:szCs w:val="24"/>
              </w:rPr>
            </w:pPr>
          </w:p>
        </w:tc>
        <w:tc>
          <w:tcPr>
            <w:tcW w:w="2694" w:type="dxa"/>
          </w:tcPr>
          <w:p w14:paraId="212CBD66" w14:textId="77777777" w:rsidR="00E9731E" w:rsidRPr="0059221E" w:rsidRDefault="00E9731E" w:rsidP="00EE23B6">
            <w:pPr>
              <w:spacing w:after="0" w:line="240" w:lineRule="auto"/>
              <w:contextualSpacing/>
              <w:jc w:val="center"/>
              <w:rPr>
                <w:sz w:val="18"/>
                <w:szCs w:val="18"/>
              </w:rPr>
            </w:pPr>
            <w:r w:rsidRPr="0059221E">
              <w:rPr>
                <w:sz w:val="18"/>
                <w:szCs w:val="18"/>
              </w:rPr>
              <w:t xml:space="preserve">Исследования в биологии"    </w:t>
            </w:r>
          </w:p>
        </w:tc>
        <w:tc>
          <w:tcPr>
            <w:tcW w:w="533" w:type="dxa"/>
          </w:tcPr>
          <w:p w14:paraId="4C6AAA53"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155DD74C" w14:textId="77777777" w:rsidR="00E9731E" w:rsidRPr="005546AE" w:rsidRDefault="00E9731E" w:rsidP="00EE23B6">
            <w:pPr>
              <w:jc w:val="center"/>
              <w:rPr>
                <w:szCs w:val="24"/>
              </w:rPr>
            </w:pPr>
          </w:p>
        </w:tc>
        <w:tc>
          <w:tcPr>
            <w:tcW w:w="567" w:type="dxa"/>
          </w:tcPr>
          <w:p w14:paraId="29E62A6A" w14:textId="77777777" w:rsidR="00E9731E" w:rsidRPr="005546AE" w:rsidRDefault="00E9731E" w:rsidP="00EE23B6">
            <w:pPr>
              <w:jc w:val="center"/>
              <w:rPr>
                <w:szCs w:val="24"/>
              </w:rPr>
            </w:pPr>
          </w:p>
        </w:tc>
        <w:tc>
          <w:tcPr>
            <w:tcW w:w="567" w:type="dxa"/>
          </w:tcPr>
          <w:p w14:paraId="65FADBA8" w14:textId="77777777" w:rsidR="00E9731E" w:rsidRPr="005546AE" w:rsidRDefault="00E9731E" w:rsidP="00EE23B6">
            <w:pPr>
              <w:jc w:val="center"/>
              <w:rPr>
                <w:szCs w:val="24"/>
              </w:rPr>
            </w:pPr>
          </w:p>
        </w:tc>
        <w:tc>
          <w:tcPr>
            <w:tcW w:w="567" w:type="dxa"/>
          </w:tcPr>
          <w:p w14:paraId="7FB496A1" w14:textId="77777777" w:rsidR="00E9731E" w:rsidRPr="005546AE" w:rsidRDefault="00E9731E" w:rsidP="00EE23B6">
            <w:pPr>
              <w:jc w:val="center"/>
              <w:rPr>
                <w:szCs w:val="24"/>
              </w:rPr>
            </w:pPr>
          </w:p>
        </w:tc>
        <w:tc>
          <w:tcPr>
            <w:tcW w:w="567" w:type="dxa"/>
          </w:tcPr>
          <w:p w14:paraId="2287869B" w14:textId="77777777" w:rsidR="00E9731E" w:rsidRPr="005546AE" w:rsidRDefault="00E9731E" w:rsidP="00EE23B6">
            <w:pPr>
              <w:jc w:val="center"/>
              <w:rPr>
                <w:szCs w:val="24"/>
              </w:rPr>
            </w:pPr>
          </w:p>
        </w:tc>
        <w:tc>
          <w:tcPr>
            <w:tcW w:w="567" w:type="dxa"/>
          </w:tcPr>
          <w:p w14:paraId="33E20B27" w14:textId="77777777" w:rsidR="00E9731E" w:rsidRPr="005546AE" w:rsidRDefault="00E9731E" w:rsidP="00EE23B6">
            <w:pPr>
              <w:jc w:val="center"/>
              <w:rPr>
                <w:szCs w:val="24"/>
              </w:rPr>
            </w:pPr>
          </w:p>
        </w:tc>
        <w:tc>
          <w:tcPr>
            <w:tcW w:w="567" w:type="dxa"/>
          </w:tcPr>
          <w:p w14:paraId="73A6CEA4" w14:textId="77777777" w:rsidR="00E9731E" w:rsidRPr="005546AE" w:rsidRDefault="00E9731E" w:rsidP="00EE23B6">
            <w:pPr>
              <w:jc w:val="center"/>
              <w:rPr>
                <w:szCs w:val="24"/>
              </w:rPr>
            </w:pPr>
          </w:p>
        </w:tc>
        <w:tc>
          <w:tcPr>
            <w:tcW w:w="567" w:type="dxa"/>
          </w:tcPr>
          <w:p w14:paraId="159C4CB7" w14:textId="77777777" w:rsidR="00E9731E" w:rsidRPr="005546AE" w:rsidRDefault="00E9731E" w:rsidP="00EE23B6">
            <w:pPr>
              <w:jc w:val="center"/>
              <w:rPr>
                <w:szCs w:val="24"/>
              </w:rPr>
            </w:pPr>
          </w:p>
        </w:tc>
        <w:tc>
          <w:tcPr>
            <w:tcW w:w="567" w:type="dxa"/>
          </w:tcPr>
          <w:p w14:paraId="2AD64B1E" w14:textId="77777777" w:rsidR="00E9731E" w:rsidRPr="005546AE" w:rsidRDefault="00E9731E" w:rsidP="00EE23B6">
            <w:pPr>
              <w:jc w:val="center"/>
              <w:rPr>
                <w:szCs w:val="24"/>
              </w:rPr>
            </w:pPr>
          </w:p>
        </w:tc>
        <w:tc>
          <w:tcPr>
            <w:tcW w:w="567" w:type="dxa"/>
          </w:tcPr>
          <w:p w14:paraId="57D92B05" w14:textId="77777777" w:rsidR="00E9731E" w:rsidRPr="005546AE" w:rsidRDefault="00E9731E" w:rsidP="00EE23B6">
            <w:pPr>
              <w:jc w:val="center"/>
              <w:rPr>
                <w:szCs w:val="24"/>
              </w:rPr>
            </w:pPr>
          </w:p>
        </w:tc>
      </w:tr>
      <w:tr w:rsidR="00E9731E" w:rsidRPr="000A54B6" w14:paraId="4AC9AC50" w14:textId="4154391B" w:rsidTr="00E9731E">
        <w:tc>
          <w:tcPr>
            <w:tcW w:w="1809" w:type="dxa"/>
            <w:vMerge/>
          </w:tcPr>
          <w:p w14:paraId="11A7CDED" w14:textId="77777777" w:rsidR="00E9731E" w:rsidRPr="000A54B6" w:rsidRDefault="00E9731E" w:rsidP="00EE23B6">
            <w:pPr>
              <w:spacing w:after="0" w:line="240" w:lineRule="auto"/>
              <w:contextualSpacing/>
              <w:jc w:val="center"/>
              <w:rPr>
                <w:b/>
                <w:szCs w:val="24"/>
              </w:rPr>
            </w:pPr>
          </w:p>
        </w:tc>
        <w:tc>
          <w:tcPr>
            <w:tcW w:w="2694" w:type="dxa"/>
          </w:tcPr>
          <w:p w14:paraId="6D93BC69" w14:textId="77777777" w:rsidR="00E9731E" w:rsidRPr="005546AE" w:rsidRDefault="00E9731E" w:rsidP="00EE23B6">
            <w:pPr>
              <w:spacing w:after="0" w:line="240" w:lineRule="auto"/>
              <w:contextualSpacing/>
              <w:jc w:val="center"/>
              <w:rPr>
                <w:szCs w:val="24"/>
              </w:rPr>
            </w:pPr>
            <w:r w:rsidRPr="0059221E">
              <w:rPr>
                <w:sz w:val="18"/>
                <w:szCs w:val="18"/>
              </w:rPr>
              <w:t>"Практическая стилистика"</w:t>
            </w:r>
          </w:p>
        </w:tc>
        <w:tc>
          <w:tcPr>
            <w:tcW w:w="533" w:type="dxa"/>
          </w:tcPr>
          <w:p w14:paraId="57AFF4A4"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7FF36D05" w14:textId="77777777" w:rsidR="00E9731E" w:rsidRPr="005546AE" w:rsidRDefault="00E9731E" w:rsidP="00EE23B6">
            <w:pPr>
              <w:jc w:val="center"/>
              <w:rPr>
                <w:szCs w:val="24"/>
              </w:rPr>
            </w:pPr>
          </w:p>
        </w:tc>
        <w:tc>
          <w:tcPr>
            <w:tcW w:w="567" w:type="dxa"/>
          </w:tcPr>
          <w:p w14:paraId="5F8D80A0" w14:textId="77777777" w:rsidR="00E9731E" w:rsidRPr="005546AE" w:rsidRDefault="00E9731E" w:rsidP="00EE23B6">
            <w:pPr>
              <w:jc w:val="center"/>
              <w:rPr>
                <w:szCs w:val="24"/>
              </w:rPr>
            </w:pPr>
          </w:p>
        </w:tc>
        <w:tc>
          <w:tcPr>
            <w:tcW w:w="567" w:type="dxa"/>
          </w:tcPr>
          <w:p w14:paraId="4C3EA75E" w14:textId="77777777" w:rsidR="00E9731E" w:rsidRPr="005546AE" w:rsidRDefault="00E9731E" w:rsidP="00EE23B6">
            <w:pPr>
              <w:jc w:val="center"/>
              <w:rPr>
                <w:szCs w:val="24"/>
              </w:rPr>
            </w:pPr>
          </w:p>
        </w:tc>
        <w:tc>
          <w:tcPr>
            <w:tcW w:w="567" w:type="dxa"/>
          </w:tcPr>
          <w:p w14:paraId="7D05715F" w14:textId="77777777" w:rsidR="00E9731E" w:rsidRPr="005546AE" w:rsidRDefault="00E9731E" w:rsidP="00EE23B6">
            <w:pPr>
              <w:jc w:val="center"/>
              <w:rPr>
                <w:szCs w:val="24"/>
              </w:rPr>
            </w:pPr>
          </w:p>
        </w:tc>
        <w:tc>
          <w:tcPr>
            <w:tcW w:w="567" w:type="dxa"/>
          </w:tcPr>
          <w:p w14:paraId="75EF23CF" w14:textId="77777777" w:rsidR="00E9731E" w:rsidRPr="005546AE" w:rsidRDefault="00E9731E" w:rsidP="00EE23B6">
            <w:pPr>
              <w:jc w:val="center"/>
              <w:rPr>
                <w:szCs w:val="24"/>
              </w:rPr>
            </w:pPr>
          </w:p>
        </w:tc>
        <w:tc>
          <w:tcPr>
            <w:tcW w:w="567" w:type="dxa"/>
          </w:tcPr>
          <w:p w14:paraId="0C1C7D0C" w14:textId="77777777" w:rsidR="00E9731E" w:rsidRPr="005546AE" w:rsidRDefault="00E9731E" w:rsidP="00EE23B6">
            <w:pPr>
              <w:jc w:val="center"/>
              <w:rPr>
                <w:szCs w:val="24"/>
              </w:rPr>
            </w:pPr>
          </w:p>
        </w:tc>
        <w:tc>
          <w:tcPr>
            <w:tcW w:w="567" w:type="dxa"/>
          </w:tcPr>
          <w:p w14:paraId="32186AC0" w14:textId="77777777" w:rsidR="00E9731E" w:rsidRPr="005546AE" w:rsidRDefault="00E9731E" w:rsidP="00EE23B6">
            <w:pPr>
              <w:jc w:val="center"/>
              <w:rPr>
                <w:szCs w:val="24"/>
              </w:rPr>
            </w:pPr>
          </w:p>
        </w:tc>
        <w:tc>
          <w:tcPr>
            <w:tcW w:w="567" w:type="dxa"/>
          </w:tcPr>
          <w:p w14:paraId="7E158D75" w14:textId="77777777" w:rsidR="00E9731E" w:rsidRPr="005546AE" w:rsidRDefault="00E9731E" w:rsidP="00EE23B6">
            <w:pPr>
              <w:jc w:val="center"/>
              <w:rPr>
                <w:szCs w:val="24"/>
              </w:rPr>
            </w:pPr>
          </w:p>
        </w:tc>
        <w:tc>
          <w:tcPr>
            <w:tcW w:w="567" w:type="dxa"/>
          </w:tcPr>
          <w:p w14:paraId="4C464BF3" w14:textId="77777777" w:rsidR="00E9731E" w:rsidRPr="005546AE" w:rsidRDefault="00E9731E" w:rsidP="00EE23B6">
            <w:pPr>
              <w:jc w:val="center"/>
              <w:rPr>
                <w:szCs w:val="24"/>
              </w:rPr>
            </w:pPr>
          </w:p>
        </w:tc>
        <w:tc>
          <w:tcPr>
            <w:tcW w:w="567" w:type="dxa"/>
          </w:tcPr>
          <w:p w14:paraId="571F95ED" w14:textId="77777777" w:rsidR="00E9731E" w:rsidRPr="005546AE" w:rsidRDefault="00E9731E" w:rsidP="00EE23B6">
            <w:pPr>
              <w:jc w:val="center"/>
              <w:rPr>
                <w:szCs w:val="24"/>
              </w:rPr>
            </w:pPr>
          </w:p>
        </w:tc>
      </w:tr>
      <w:tr w:rsidR="00E9731E" w:rsidRPr="000A54B6" w14:paraId="1846C8C6" w14:textId="71C78C1F" w:rsidTr="00E9731E">
        <w:tc>
          <w:tcPr>
            <w:tcW w:w="1809" w:type="dxa"/>
            <w:vMerge/>
            <w:vAlign w:val="center"/>
          </w:tcPr>
          <w:p w14:paraId="35E44F02" w14:textId="77777777" w:rsidR="00E9731E" w:rsidRPr="006A1191" w:rsidRDefault="00E9731E" w:rsidP="00EE23B6">
            <w:pPr>
              <w:spacing w:after="0" w:line="240" w:lineRule="auto"/>
              <w:contextualSpacing/>
              <w:jc w:val="center"/>
              <w:rPr>
                <w:szCs w:val="24"/>
              </w:rPr>
            </w:pPr>
          </w:p>
        </w:tc>
        <w:tc>
          <w:tcPr>
            <w:tcW w:w="2694" w:type="dxa"/>
          </w:tcPr>
          <w:p w14:paraId="12B7C051" w14:textId="77777777" w:rsidR="00E9731E" w:rsidRPr="005546AE" w:rsidRDefault="00E9731E" w:rsidP="00EE23B6">
            <w:pPr>
              <w:spacing w:after="0" w:line="240" w:lineRule="auto"/>
              <w:contextualSpacing/>
              <w:jc w:val="center"/>
              <w:rPr>
                <w:szCs w:val="24"/>
              </w:rPr>
            </w:pPr>
            <w:r w:rsidRPr="0059221E">
              <w:rPr>
                <w:sz w:val="18"/>
                <w:szCs w:val="18"/>
              </w:rPr>
              <w:t>"Реальная математика"</w:t>
            </w:r>
          </w:p>
        </w:tc>
        <w:tc>
          <w:tcPr>
            <w:tcW w:w="533" w:type="dxa"/>
          </w:tcPr>
          <w:p w14:paraId="2E59ACEF" w14:textId="77777777" w:rsidR="00E9731E" w:rsidRPr="005546AE" w:rsidRDefault="00E9731E" w:rsidP="00EE23B6">
            <w:pPr>
              <w:spacing w:after="0" w:line="240" w:lineRule="auto"/>
              <w:jc w:val="center"/>
              <w:rPr>
                <w:szCs w:val="24"/>
              </w:rPr>
            </w:pPr>
            <w:r>
              <w:rPr>
                <w:szCs w:val="24"/>
              </w:rPr>
              <w:t>1</w:t>
            </w:r>
          </w:p>
        </w:tc>
        <w:tc>
          <w:tcPr>
            <w:tcW w:w="567" w:type="dxa"/>
          </w:tcPr>
          <w:p w14:paraId="7956EFDF" w14:textId="77777777" w:rsidR="00E9731E" w:rsidRDefault="00E9731E" w:rsidP="00EE23B6">
            <w:pPr>
              <w:jc w:val="center"/>
            </w:pPr>
          </w:p>
        </w:tc>
        <w:tc>
          <w:tcPr>
            <w:tcW w:w="567" w:type="dxa"/>
          </w:tcPr>
          <w:p w14:paraId="6F245DE1" w14:textId="77777777" w:rsidR="00E9731E" w:rsidRDefault="00E9731E" w:rsidP="00EE23B6">
            <w:pPr>
              <w:jc w:val="center"/>
            </w:pPr>
          </w:p>
        </w:tc>
        <w:tc>
          <w:tcPr>
            <w:tcW w:w="567" w:type="dxa"/>
          </w:tcPr>
          <w:p w14:paraId="2A33F61F" w14:textId="77777777" w:rsidR="00E9731E" w:rsidRDefault="00E9731E" w:rsidP="00EE23B6">
            <w:pPr>
              <w:jc w:val="center"/>
            </w:pPr>
          </w:p>
        </w:tc>
        <w:tc>
          <w:tcPr>
            <w:tcW w:w="567" w:type="dxa"/>
          </w:tcPr>
          <w:p w14:paraId="7999BAD1" w14:textId="77777777" w:rsidR="00E9731E" w:rsidRDefault="00E9731E" w:rsidP="00EE23B6">
            <w:pPr>
              <w:jc w:val="center"/>
            </w:pPr>
          </w:p>
        </w:tc>
        <w:tc>
          <w:tcPr>
            <w:tcW w:w="567" w:type="dxa"/>
          </w:tcPr>
          <w:p w14:paraId="46E45C68" w14:textId="77777777" w:rsidR="00E9731E" w:rsidRDefault="00E9731E" w:rsidP="00EE23B6">
            <w:pPr>
              <w:jc w:val="center"/>
            </w:pPr>
          </w:p>
        </w:tc>
        <w:tc>
          <w:tcPr>
            <w:tcW w:w="567" w:type="dxa"/>
          </w:tcPr>
          <w:p w14:paraId="64511E23" w14:textId="77777777" w:rsidR="00E9731E" w:rsidRDefault="00E9731E" w:rsidP="00EE23B6">
            <w:pPr>
              <w:jc w:val="center"/>
            </w:pPr>
          </w:p>
        </w:tc>
        <w:tc>
          <w:tcPr>
            <w:tcW w:w="567" w:type="dxa"/>
          </w:tcPr>
          <w:p w14:paraId="14473DB3" w14:textId="77777777" w:rsidR="00E9731E" w:rsidRDefault="00E9731E" w:rsidP="00EE23B6">
            <w:pPr>
              <w:jc w:val="center"/>
            </w:pPr>
          </w:p>
        </w:tc>
        <w:tc>
          <w:tcPr>
            <w:tcW w:w="567" w:type="dxa"/>
          </w:tcPr>
          <w:p w14:paraId="15970F68" w14:textId="77777777" w:rsidR="00E9731E" w:rsidRDefault="00E9731E" w:rsidP="00EE23B6">
            <w:pPr>
              <w:jc w:val="center"/>
            </w:pPr>
          </w:p>
        </w:tc>
        <w:tc>
          <w:tcPr>
            <w:tcW w:w="567" w:type="dxa"/>
          </w:tcPr>
          <w:p w14:paraId="09E9A436" w14:textId="77777777" w:rsidR="00E9731E" w:rsidRDefault="00E9731E" w:rsidP="00EE23B6">
            <w:pPr>
              <w:jc w:val="center"/>
            </w:pPr>
          </w:p>
        </w:tc>
        <w:tc>
          <w:tcPr>
            <w:tcW w:w="567" w:type="dxa"/>
          </w:tcPr>
          <w:p w14:paraId="0F57781A" w14:textId="77777777" w:rsidR="00E9731E" w:rsidRDefault="00E9731E" w:rsidP="00EE23B6">
            <w:pPr>
              <w:jc w:val="center"/>
            </w:pPr>
          </w:p>
        </w:tc>
      </w:tr>
      <w:tr w:rsidR="00E9731E" w:rsidRPr="000A54B6" w14:paraId="3F72E62A" w14:textId="29A73438" w:rsidTr="00E9731E">
        <w:tc>
          <w:tcPr>
            <w:tcW w:w="1809" w:type="dxa"/>
            <w:vMerge/>
            <w:vAlign w:val="center"/>
          </w:tcPr>
          <w:p w14:paraId="6E91235A" w14:textId="77777777" w:rsidR="00E9731E" w:rsidRPr="006A1191" w:rsidRDefault="00E9731E" w:rsidP="00EE23B6">
            <w:pPr>
              <w:spacing w:after="0" w:line="240" w:lineRule="auto"/>
              <w:contextualSpacing/>
              <w:jc w:val="center"/>
              <w:rPr>
                <w:szCs w:val="24"/>
              </w:rPr>
            </w:pPr>
          </w:p>
        </w:tc>
        <w:tc>
          <w:tcPr>
            <w:tcW w:w="2694" w:type="dxa"/>
            <w:vAlign w:val="center"/>
          </w:tcPr>
          <w:p w14:paraId="51062237" w14:textId="77777777" w:rsidR="00E9731E" w:rsidRPr="0059221E" w:rsidRDefault="00E9731E" w:rsidP="00EE23B6">
            <w:pPr>
              <w:spacing w:after="0" w:line="240" w:lineRule="auto"/>
              <w:contextualSpacing/>
              <w:jc w:val="center"/>
              <w:rPr>
                <w:sz w:val="18"/>
                <w:szCs w:val="18"/>
              </w:rPr>
            </w:pPr>
            <w:r w:rsidRPr="0059221E">
              <w:rPr>
                <w:sz w:val="18"/>
                <w:szCs w:val="18"/>
              </w:rPr>
              <w:t>"Выразительность речи"</w:t>
            </w:r>
          </w:p>
        </w:tc>
        <w:tc>
          <w:tcPr>
            <w:tcW w:w="533" w:type="dxa"/>
          </w:tcPr>
          <w:p w14:paraId="735B6ED2" w14:textId="77777777" w:rsidR="00E9731E" w:rsidRPr="005546AE" w:rsidRDefault="00E9731E" w:rsidP="00EE23B6">
            <w:pPr>
              <w:spacing w:after="0" w:line="240" w:lineRule="auto"/>
              <w:jc w:val="center"/>
              <w:rPr>
                <w:szCs w:val="24"/>
              </w:rPr>
            </w:pPr>
            <w:r w:rsidRPr="005546AE">
              <w:rPr>
                <w:szCs w:val="24"/>
              </w:rPr>
              <w:t>1</w:t>
            </w:r>
          </w:p>
        </w:tc>
        <w:tc>
          <w:tcPr>
            <w:tcW w:w="567" w:type="dxa"/>
          </w:tcPr>
          <w:p w14:paraId="22FBBC24" w14:textId="77777777" w:rsidR="00E9731E" w:rsidRPr="005546AE" w:rsidRDefault="00E9731E" w:rsidP="00EE23B6">
            <w:pPr>
              <w:jc w:val="center"/>
              <w:rPr>
                <w:szCs w:val="24"/>
              </w:rPr>
            </w:pPr>
          </w:p>
        </w:tc>
        <w:tc>
          <w:tcPr>
            <w:tcW w:w="567" w:type="dxa"/>
          </w:tcPr>
          <w:p w14:paraId="6772C75A" w14:textId="77777777" w:rsidR="00E9731E" w:rsidRPr="005546AE" w:rsidRDefault="00E9731E" w:rsidP="00EE23B6">
            <w:pPr>
              <w:jc w:val="center"/>
              <w:rPr>
                <w:szCs w:val="24"/>
              </w:rPr>
            </w:pPr>
          </w:p>
        </w:tc>
        <w:tc>
          <w:tcPr>
            <w:tcW w:w="567" w:type="dxa"/>
          </w:tcPr>
          <w:p w14:paraId="0D633D2A" w14:textId="77777777" w:rsidR="00E9731E" w:rsidRPr="005546AE" w:rsidRDefault="00E9731E" w:rsidP="00EE23B6">
            <w:pPr>
              <w:jc w:val="center"/>
              <w:rPr>
                <w:szCs w:val="24"/>
              </w:rPr>
            </w:pPr>
          </w:p>
        </w:tc>
        <w:tc>
          <w:tcPr>
            <w:tcW w:w="567" w:type="dxa"/>
          </w:tcPr>
          <w:p w14:paraId="4A544F38" w14:textId="77777777" w:rsidR="00E9731E" w:rsidRPr="005546AE" w:rsidRDefault="00E9731E" w:rsidP="00EE23B6">
            <w:pPr>
              <w:jc w:val="center"/>
              <w:rPr>
                <w:szCs w:val="24"/>
              </w:rPr>
            </w:pPr>
          </w:p>
        </w:tc>
        <w:tc>
          <w:tcPr>
            <w:tcW w:w="567" w:type="dxa"/>
          </w:tcPr>
          <w:p w14:paraId="12EEABA4" w14:textId="77777777" w:rsidR="00E9731E" w:rsidRPr="005546AE" w:rsidRDefault="00E9731E" w:rsidP="00EE23B6">
            <w:pPr>
              <w:jc w:val="center"/>
              <w:rPr>
                <w:szCs w:val="24"/>
              </w:rPr>
            </w:pPr>
          </w:p>
        </w:tc>
        <w:tc>
          <w:tcPr>
            <w:tcW w:w="567" w:type="dxa"/>
          </w:tcPr>
          <w:p w14:paraId="2DC169B8" w14:textId="77777777" w:rsidR="00E9731E" w:rsidRPr="005546AE" w:rsidRDefault="00E9731E" w:rsidP="00EE23B6">
            <w:pPr>
              <w:jc w:val="center"/>
              <w:rPr>
                <w:szCs w:val="24"/>
              </w:rPr>
            </w:pPr>
          </w:p>
        </w:tc>
        <w:tc>
          <w:tcPr>
            <w:tcW w:w="567" w:type="dxa"/>
          </w:tcPr>
          <w:p w14:paraId="5F4BE308" w14:textId="77777777" w:rsidR="00E9731E" w:rsidRPr="005546AE" w:rsidRDefault="00E9731E" w:rsidP="00EE23B6">
            <w:pPr>
              <w:jc w:val="center"/>
              <w:rPr>
                <w:szCs w:val="24"/>
              </w:rPr>
            </w:pPr>
          </w:p>
        </w:tc>
        <w:tc>
          <w:tcPr>
            <w:tcW w:w="567" w:type="dxa"/>
          </w:tcPr>
          <w:p w14:paraId="5411886E" w14:textId="77777777" w:rsidR="00E9731E" w:rsidRPr="005546AE" w:rsidRDefault="00E9731E" w:rsidP="00EE23B6">
            <w:pPr>
              <w:jc w:val="center"/>
              <w:rPr>
                <w:szCs w:val="24"/>
              </w:rPr>
            </w:pPr>
          </w:p>
        </w:tc>
        <w:tc>
          <w:tcPr>
            <w:tcW w:w="567" w:type="dxa"/>
          </w:tcPr>
          <w:p w14:paraId="2B656076" w14:textId="77777777" w:rsidR="00E9731E" w:rsidRPr="005546AE" w:rsidRDefault="00E9731E" w:rsidP="00EE23B6">
            <w:pPr>
              <w:jc w:val="center"/>
              <w:rPr>
                <w:szCs w:val="24"/>
              </w:rPr>
            </w:pPr>
          </w:p>
        </w:tc>
        <w:tc>
          <w:tcPr>
            <w:tcW w:w="567" w:type="dxa"/>
          </w:tcPr>
          <w:p w14:paraId="0E8B19B8" w14:textId="77777777" w:rsidR="00E9731E" w:rsidRPr="005546AE" w:rsidRDefault="00E9731E" w:rsidP="00EE23B6">
            <w:pPr>
              <w:jc w:val="center"/>
              <w:rPr>
                <w:szCs w:val="24"/>
              </w:rPr>
            </w:pPr>
          </w:p>
        </w:tc>
      </w:tr>
      <w:tr w:rsidR="00E9731E" w:rsidRPr="000A54B6" w14:paraId="5324A0F6" w14:textId="0966655D" w:rsidTr="00E9731E">
        <w:tc>
          <w:tcPr>
            <w:tcW w:w="1809" w:type="dxa"/>
            <w:vMerge/>
            <w:vAlign w:val="center"/>
          </w:tcPr>
          <w:p w14:paraId="35F4B891" w14:textId="77777777" w:rsidR="00E9731E" w:rsidRPr="006A1191" w:rsidRDefault="00E9731E" w:rsidP="00EE23B6">
            <w:pPr>
              <w:spacing w:after="0" w:line="240" w:lineRule="auto"/>
              <w:contextualSpacing/>
              <w:jc w:val="center"/>
              <w:rPr>
                <w:szCs w:val="24"/>
              </w:rPr>
            </w:pPr>
          </w:p>
        </w:tc>
        <w:tc>
          <w:tcPr>
            <w:tcW w:w="2694" w:type="dxa"/>
            <w:vAlign w:val="center"/>
          </w:tcPr>
          <w:p w14:paraId="08596E51" w14:textId="77777777" w:rsidR="00E9731E" w:rsidRPr="005546AE" w:rsidRDefault="00E9731E" w:rsidP="00EE23B6">
            <w:pPr>
              <w:spacing w:after="0" w:line="240" w:lineRule="auto"/>
              <w:contextualSpacing/>
              <w:jc w:val="center"/>
              <w:rPr>
                <w:szCs w:val="24"/>
              </w:rPr>
            </w:pPr>
            <w:r w:rsidRPr="0059221E">
              <w:rPr>
                <w:sz w:val="18"/>
                <w:szCs w:val="18"/>
              </w:rPr>
              <w:t>"Увлекательная математика"</w:t>
            </w:r>
          </w:p>
        </w:tc>
        <w:tc>
          <w:tcPr>
            <w:tcW w:w="533" w:type="dxa"/>
          </w:tcPr>
          <w:p w14:paraId="69E9D285" w14:textId="77777777" w:rsidR="00E9731E" w:rsidRPr="005546AE" w:rsidRDefault="00E9731E" w:rsidP="00EE23B6">
            <w:pPr>
              <w:spacing w:after="0" w:line="240" w:lineRule="auto"/>
              <w:jc w:val="center"/>
              <w:rPr>
                <w:szCs w:val="24"/>
              </w:rPr>
            </w:pPr>
            <w:r>
              <w:rPr>
                <w:szCs w:val="24"/>
              </w:rPr>
              <w:t>1</w:t>
            </w:r>
          </w:p>
        </w:tc>
        <w:tc>
          <w:tcPr>
            <w:tcW w:w="567" w:type="dxa"/>
          </w:tcPr>
          <w:p w14:paraId="3940E485" w14:textId="77777777" w:rsidR="00E9731E" w:rsidRDefault="00E9731E" w:rsidP="00EE23B6">
            <w:pPr>
              <w:jc w:val="center"/>
            </w:pPr>
          </w:p>
        </w:tc>
        <w:tc>
          <w:tcPr>
            <w:tcW w:w="567" w:type="dxa"/>
          </w:tcPr>
          <w:p w14:paraId="4C5D2C7C" w14:textId="77777777" w:rsidR="00E9731E" w:rsidRDefault="00E9731E" w:rsidP="00EE23B6">
            <w:pPr>
              <w:jc w:val="center"/>
            </w:pPr>
          </w:p>
        </w:tc>
        <w:tc>
          <w:tcPr>
            <w:tcW w:w="567" w:type="dxa"/>
          </w:tcPr>
          <w:p w14:paraId="0AF0FD68" w14:textId="77777777" w:rsidR="00E9731E" w:rsidRDefault="00E9731E" w:rsidP="00EE23B6">
            <w:pPr>
              <w:jc w:val="center"/>
            </w:pPr>
          </w:p>
        </w:tc>
        <w:tc>
          <w:tcPr>
            <w:tcW w:w="567" w:type="dxa"/>
          </w:tcPr>
          <w:p w14:paraId="23569754" w14:textId="77777777" w:rsidR="00E9731E" w:rsidRDefault="00E9731E" w:rsidP="00EE23B6">
            <w:pPr>
              <w:jc w:val="center"/>
            </w:pPr>
          </w:p>
        </w:tc>
        <w:tc>
          <w:tcPr>
            <w:tcW w:w="567" w:type="dxa"/>
          </w:tcPr>
          <w:p w14:paraId="2AB50B7F" w14:textId="77777777" w:rsidR="00E9731E" w:rsidRDefault="00E9731E" w:rsidP="00EE23B6">
            <w:pPr>
              <w:jc w:val="center"/>
            </w:pPr>
          </w:p>
        </w:tc>
        <w:tc>
          <w:tcPr>
            <w:tcW w:w="567" w:type="dxa"/>
          </w:tcPr>
          <w:p w14:paraId="0475D853" w14:textId="77777777" w:rsidR="00E9731E" w:rsidRDefault="00E9731E" w:rsidP="00EE23B6">
            <w:pPr>
              <w:jc w:val="center"/>
            </w:pPr>
          </w:p>
        </w:tc>
        <w:tc>
          <w:tcPr>
            <w:tcW w:w="567" w:type="dxa"/>
          </w:tcPr>
          <w:p w14:paraId="3CECF467" w14:textId="77777777" w:rsidR="00E9731E" w:rsidRDefault="00E9731E" w:rsidP="00EE23B6">
            <w:pPr>
              <w:jc w:val="center"/>
            </w:pPr>
          </w:p>
        </w:tc>
        <w:tc>
          <w:tcPr>
            <w:tcW w:w="567" w:type="dxa"/>
          </w:tcPr>
          <w:p w14:paraId="3AD9906E" w14:textId="77777777" w:rsidR="00E9731E" w:rsidRDefault="00E9731E" w:rsidP="00EE23B6">
            <w:pPr>
              <w:jc w:val="center"/>
            </w:pPr>
          </w:p>
        </w:tc>
        <w:tc>
          <w:tcPr>
            <w:tcW w:w="567" w:type="dxa"/>
          </w:tcPr>
          <w:p w14:paraId="03922B59" w14:textId="77777777" w:rsidR="00E9731E" w:rsidRDefault="00E9731E" w:rsidP="00EE23B6">
            <w:pPr>
              <w:jc w:val="center"/>
            </w:pPr>
          </w:p>
        </w:tc>
        <w:tc>
          <w:tcPr>
            <w:tcW w:w="567" w:type="dxa"/>
          </w:tcPr>
          <w:p w14:paraId="384B5922" w14:textId="77777777" w:rsidR="00E9731E" w:rsidRDefault="00E9731E" w:rsidP="00EE23B6">
            <w:pPr>
              <w:jc w:val="center"/>
            </w:pPr>
          </w:p>
        </w:tc>
      </w:tr>
      <w:tr w:rsidR="00E9731E" w:rsidRPr="000A54B6" w14:paraId="4333B888" w14:textId="3DA7379B" w:rsidTr="00E9731E">
        <w:tc>
          <w:tcPr>
            <w:tcW w:w="1809" w:type="dxa"/>
            <w:vMerge/>
            <w:vAlign w:val="center"/>
          </w:tcPr>
          <w:p w14:paraId="3F3FE4D8" w14:textId="77777777" w:rsidR="00E9731E" w:rsidRDefault="00E9731E" w:rsidP="00EE23B6">
            <w:pPr>
              <w:spacing w:after="0" w:line="240" w:lineRule="auto"/>
              <w:contextualSpacing/>
              <w:jc w:val="center"/>
              <w:rPr>
                <w:szCs w:val="24"/>
              </w:rPr>
            </w:pPr>
          </w:p>
        </w:tc>
        <w:tc>
          <w:tcPr>
            <w:tcW w:w="2694" w:type="dxa"/>
            <w:vAlign w:val="center"/>
          </w:tcPr>
          <w:p w14:paraId="113B0664" w14:textId="77777777" w:rsidR="00E9731E" w:rsidRPr="0059221E" w:rsidRDefault="00E9731E" w:rsidP="00EE23B6">
            <w:pPr>
              <w:spacing w:after="0" w:line="240" w:lineRule="auto"/>
              <w:jc w:val="center"/>
              <w:rPr>
                <w:sz w:val="18"/>
                <w:szCs w:val="18"/>
              </w:rPr>
            </w:pPr>
            <w:r w:rsidRPr="0059221E">
              <w:rPr>
                <w:sz w:val="18"/>
                <w:szCs w:val="18"/>
              </w:rPr>
              <w:t>"Ратные страницы истории Российского государства"</w:t>
            </w:r>
          </w:p>
        </w:tc>
        <w:tc>
          <w:tcPr>
            <w:tcW w:w="533" w:type="dxa"/>
          </w:tcPr>
          <w:p w14:paraId="2070EE97" w14:textId="77777777" w:rsidR="00E9731E" w:rsidRDefault="00E9731E" w:rsidP="00EE23B6">
            <w:pPr>
              <w:spacing w:after="0" w:line="240" w:lineRule="auto"/>
              <w:contextualSpacing/>
              <w:jc w:val="center"/>
              <w:rPr>
                <w:szCs w:val="24"/>
              </w:rPr>
            </w:pPr>
            <w:r>
              <w:rPr>
                <w:szCs w:val="24"/>
              </w:rPr>
              <w:t>1</w:t>
            </w:r>
          </w:p>
        </w:tc>
        <w:tc>
          <w:tcPr>
            <w:tcW w:w="567" w:type="dxa"/>
          </w:tcPr>
          <w:p w14:paraId="4CCFD23F" w14:textId="77777777" w:rsidR="00E9731E" w:rsidRDefault="00E9731E" w:rsidP="00EE23B6">
            <w:pPr>
              <w:spacing w:after="0" w:line="240" w:lineRule="auto"/>
              <w:contextualSpacing/>
              <w:jc w:val="center"/>
              <w:rPr>
                <w:szCs w:val="24"/>
              </w:rPr>
            </w:pPr>
          </w:p>
        </w:tc>
        <w:tc>
          <w:tcPr>
            <w:tcW w:w="567" w:type="dxa"/>
          </w:tcPr>
          <w:p w14:paraId="30F08AE4" w14:textId="77777777" w:rsidR="00E9731E" w:rsidRDefault="00E9731E" w:rsidP="00EE23B6">
            <w:pPr>
              <w:spacing w:after="0" w:line="240" w:lineRule="auto"/>
              <w:contextualSpacing/>
              <w:jc w:val="center"/>
              <w:rPr>
                <w:szCs w:val="24"/>
              </w:rPr>
            </w:pPr>
          </w:p>
        </w:tc>
        <w:tc>
          <w:tcPr>
            <w:tcW w:w="567" w:type="dxa"/>
          </w:tcPr>
          <w:p w14:paraId="6BF9623C" w14:textId="77777777" w:rsidR="00E9731E" w:rsidRDefault="00E9731E" w:rsidP="00EE23B6">
            <w:pPr>
              <w:spacing w:after="0" w:line="240" w:lineRule="auto"/>
              <w:contextualSpacing/>
              <w:jc w:val="center"/>
              <w:rPr>
                <w:szCs w:val="24"/>
              </w:rPr>
            </w:pPr>
          </w:p>
        </w:tc>
        <w:tc>
          <w:tcPr>
            <w:tcW w:w="567" w:type="dxa"/>
          </w:tcPr>
          <w:p w14:paraId="0B39C43B" w14:textId="77777777" w:rsidR="00E9731E" w:rsidRDefault="00E9731E" w:rsidP="00EE23B6">
            <w:pPr>
              <w:spacing w:after="0" w:line="240" w:lineRule="auto"/>
              <w:contextualSpacing/>
              <w:jc w:val="center"/>
              <w:rPr>
                <w:szCs w:val="24"/>
              </w:rPr>
            </w:pPr>
          </w:p>
        </w:tc>
        <w:tc>
          <w:tcPr>
            <w:tcW w:w="567" w:type="dxa"/>
          </w:tcPr>
          <w:p w14:paraId="13F0D0D8" w14:textId="77777777" w:rsidR="00E9731E" w:rsidRDefault="00E9731E" w:rsidP="00EE23B6">
            <w:pPr>
              <w:spacing w:after="0" w:line="240" w:lineRule="auto"/>
              <w:contextualSpacing/>
              <w:jc w:val="center"/>
              <w:rPr>
                <w:szCs w:val="24"/>
              </w:rPr>
            </w:pPr>
          </w:p>
        </w:tc>
        <w:tc>
          <w:tcPr>
            <w:tcW w:w="567" w:type="dxa"/>
          </w:tcPr>
          <w:p w14:paraId="555AD979" w14:textId="77777777" w:rsidR="00E9731E" w:rsidRDefault="00E9731E" w:rsidP="00EE23B6">
            <w:pPr>
              <w:spacing w:after="0" w:line="240" w:lineRule="auto"/>
              <w:contextualSpacing/>
              <w:jc w:val="center"/>
              <w:rPr>
                <w:szCs w:val="24"/>
              </w:rPr>
            </w:pPr>
          </w:p>
        </w:tc>
        <w:tc>
          <w:tcPr>
            <w:tcW w:w="567" w:type="dxa"/>
          </w:tcPr>
          <w:p w14:paraId="777464E4" w14:textId="77777777" w:rsidR="00E9731E" w:rsidRDefault="00E9731E" w:rsidP="00EE23B6">
            <w:pPr>
              <w:spacing w:after="0" w:line="240" w:lineRule="auto"/>
              <w:contextualSpacing/>
              <w:jc w:val="center"/>
              <w:rPr>
                <w:szCs w:val="24"/>
              </w:rPr>
            </w:pPr>
          </w:p>
        </w:tc>
        <w:tc>
          <w:tcPr>
            <w:tcW w:w="567" w:type="dxa"/>
          </w:tcPr>
          <w:p w14:paraId="1209ACDE" w14:textId="77777777" w:rsidR="00E9731E" w:rsidRDefault="00E9731E" w:rsidP="00EE23B6">
            <w:pPr>
              <w:spacing w:after="0" w:line="240" w:lineRule="auto"/>
              <w:contextualSpacing/>
              <w:jc w:val="center"/>
              <w:rPr>
                <w:szCs w:val="24"/>
              </w:rPr>
            </w:pPr>
          </w:p>
        </w:tc>
        <w:tc>
          <w:tcPr>
            <w:tcW w:w="567" w:type="dxa"/>
          </w:tcPr>
          <w:p w14:paraId="2014C0DF" w14:textId="77777777" w:rsidR="00E9731E" w:rsidRDefault="00E9731E" w:rsidP="00EE23B6">
            <w:pPr>
              <w:spacing w:after="0" w:line="240" w:lineRule="auto"/>
              <w:contextualSpacing/>
              <w:jc w:val="center"/>
              <w:rPr>
                <w:szCs w:val="24"/>
              </w:rPr>
            </w:pPr>
          </w:p>
        </w:tc>
        <w:tc>
          <w:tcPr>
            <w:tcW w:w="567" w:type="dxa"/>
          </w:tcPr>
          <w:p w14:paraId="530D0F5F" w14:textId="77777777" w:rsidR="00E9731E" w:rsidRDefault="00E9731E" w:rsidP="00EE23B6">
            <w:pPr>
              <w:spacing w:after="0" w:line="240" w:lineRule="auto"/>
              <w:contextualSpacing/>
              <w:jc w:val="center"/>
              <w:rPr>
                <w:szCs w:val="24"/>
              </w:rPr>
            </w:pPr>
          </w:p>
        </w:tc>
      </w:tr>
      <w:tr w:rsidR="00E9731E" w:rsidRPr="000A54B6" w14:paraId="569D6FE0" w14:textId="37139617" w:rsidTr="00E9731E">
        <w:tc>
          <w:tcPr>
            <w:tcW w:w="1809" w:type="dxa"/>
            <w:vMerge w:val="restart"/>
            <w:vAlign w:val="center"/>
          </w:tcPr>
          <w:p w14:paraId="323B1FC3" w14:textId="77777777" w:rsidR="00E9731E" w:rsidRDefault="00E9731E" w:rsidP="00EE23B6">
            <w:pPr>
              <w:spacing w:after="0" w:line="240" w:lineRule="auto"/>
              <w:contextualSpacing/>
              <w:jc w:val="center"/>
              <w:rPr>
                <w:szCs w:val="24"/>
              </w:rPr>
            </w:pPr>
            <w:r>
              <w:rPr>
                <w:szCs w:val="24"/>
              </w:rPr>
              <w:t>Спортивное</w:t>
            </w:r>
          </w:p>
        </w:tc>
        <w:tc>
          <w:tcPr>
            <w:tcW w:w="2694" w:type="dxa"/>
            <w:vAlign w:val="center"/>
          </w:tcPr>
          <w:p w14:paraId="213E3F6D" w14:textId="77777777" w:rsidR="00E9731E" w:rsidRPr="005546AE" w:rsidRDefault="00E9731E" w:rsidP="00EE23B6">
            <w:pPr>
              <w:spacing w:after="0" w:line="240" w:lineRule="auto"/>
              <w:jc w:val="center"/>
              <w:rPr>
                <w:szCs w:val="24"/>
              </w:rPr>
            </w:pPr>
            <w:r w:rsidRPr="0059221E">
              <w:rPr>
                <w:sz w:val="18"/>
                <w:szCs w:val="18"/>
              </w:rPr>
              <w:t xml:space="preserve">"Легкая атлетика"    </w:t>
            </w:r>
          </w:p>
        </w:tc>
        <w:tc>
          <w:tcPr>
            <w:tcW w:w="533" w:type="dxa"/>
          </w:tcPr>
          <w:p w14:paraId="6C140C4A"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2AD2A7FF" w14:textId="77777777" w:rsidR="00E9731E" w:rsidRPr="005546AE" w:rsidRDefault="00E9731E" w:rsidP="00EE23B6">
            <w:pPr>
              <w:spacing w:after="0" w:line="240" w:lineRule="auto"/>
              <w:contextualSpacing/>
              <w:jc w:val="center"/>
              <w:rPr>
                <w:szCs w:val="24"/>
              </w:rPr>
            </w:pPr>
          </w:p>
        </w:tc>
        <w:tc>
          <w:tcPr>
            <w:tcW w:w="567" w:type="dxa"/>
          </w:tcPr>
          <w:p w14:paraId="6C103CA1" w14:textId="77777777" w:rsidR="00E9731E" w:rsidRPr="005546AE" w:rsidRDefault="00E9731E" w:rsidP="00EE23B6">
            <w:pPr>
              <w:spacing w:after="0" w:line="240" w:lineRule="auto"/>
              <w:contextualSpacing/>
              <w:jc w:val="center"/>
              <w:rPr>
                <w:szCs w:val="24"/>
              </w:rPr>
            </w:pPr>
          </w:p>
        </w:tc>
        <w:tc>
          <w:tcPr>
            <w:tcW w:w="567" w:type="dxa"/>
          </w:tcPr>
          <w:p w14:paraId="32EF82E9" w14:textId="77777777" w:rsidR="00E9731E" w:rsidRPr="005546AE" w:rsidRDefault="00E9731E" w:rsidP="00EE23B6">
            <w:pPr>
              <w:spacing w:after="0" w:line="240" w:lineRule="auto"/>
              <w:contextualSpacing/>
              <w:jc w:val="center"/>
              <w:rPr>
                <w:szCs w:val="24"/>
              </w:rPr>
            </w:pPr>
          </w:p>
        </w:tc>
        <w:tc>
          <w:tcPr>
            <w:tcW w:w="567" w:type="dxa"/>
          </w:tcPr>
          <w:p w14:paraId="581D5057" w14:textId="77777777" w:rsidR="00E9731E" w:rsidRPr="005546AE" w:rsidRDefault="00E9731E" w:rsidP="00EE23B6">
            <w:pPr>
              <w:spacing w:after="0" w:line="240" w:lineRule="auto"/>
              <w:contextualSpacing/>
              <w:jc w:val="center"/>
              <w:rPr>
                <w:szCs w:val="24"/>
              </w:rPr>
            </w:pPr>
          </w:p>
        </w:tc>
        <w:tc>
          <w:tcPr>
            <w:tcW w:w="567" w:type="dxa"/>
          </w:tcPr>
          <w:p w14:paraId="4FA4F0F6" w14:textId="77777777" w:rsidR="00E9731E" w:rsidRPr="005546AE" w:rsidRDefault="00E9731E" w:rsidP="00EE23B6">
            <w:pPr>
              <w:spacing w:after="0" w:line="240" w:lineRule="auto"/>
              <w:contextualSpacing/>
              <w:jc w:val="center"/>
              <w:rPr>
                <w:szCs w:val="24"/>
              </w:rPr>
            </w:pPr>
          </w:p>
        </w:tc>
        <w:tc>
          <w:tcPr>
            <w:tcW w:w="567" w:type="dxa"/>
          </w:tcPr>
          <w:p w14:paraId="0D4627A1" w14:textId="77777777" w:rsidR="00E9731E" w:rsidRPr="005546AE" w:rsidRDefault="00E9731E" w:rsidP="00EE23B6">
            <w:pPr>
              <w:spacing w:after="0" w:line="240" w:lineRule="auto"/>
              <w:contextualSpacing/>
              <w:jc w:val="center"/>
              <w:rPr>
                <w:szCs w:val="24"/>
              </w:rPr>
            </w:pPr>
          </w:p>
        </w:tc>
        <w:tc>
          <w:tcPr>
            <w:tcW w:w="567" w:type="dxa"/>
          </w:tcPr>
          <w:p w14:paraId="4CB58B16" w14:textId="77777777" w:rsidR="00E9731E" w:rsidRPr="005546AE" w:rsidRDefault="00E9731E" w:rsidP="00EE23B6">
            <w:pPr>
              <w:spacing w:after="0" w:line="240" w:lineRule="auto"/>
              <w:contextualSpacing/>
              <w:jc w:val="center"/>
              <w:rPr>
                <w:szCs w:val="24"/>
              </w:rPr>
            </w:pPr>
          </w:p>
        </w:tc>
        <w:tc>
          <w:tcPr>
            <w:tcW w:w="567" w:type="dxa"/>
          </w:tcPr>
          <w:p w14:paraId="6D76B4D3" w14:textId="77777777" w:rsidR="00E9731E" w:rsidRPr="005546AE" w:rsidRDefault="00E9731E" w:rsidP="00EE23B6">
            <w:pPr>
              <w:spacing w:after="0" w:line="240" w:lineRule="auto"/>
              <w:contextualSpacing/>
              <w:jc w:val="center"/>
              <w:rPr>
                <w:szCs w:val="24"/>
              </w:rPr>
            </w:pPr>
          </w:p>
        </w:tc>
        <w:tc>
          <w:tcPr>
            <w:tcW w:w="567" w:type="dxa"/>
          </w:tcPr>
          <w:p w14:paraId="15C0EEB0" w14:textId="77777777" w:rsidR="00E9731E" w:rsidRPr="005546AE" w:rsidRDefault="00E9731E" w:rsidP="00EE23B6">
            <w:pPr>
              <w:spacing w:after="0" w:line="240" w:lineRule="auto"/>
              <w:contextualSpacing/>
              <w:jc w:val="center"/>
              <w:rPr>
                <w:szCs w:val="24"/>
              </w:rPr>
            </w:pPr>
          </w:p>
        </w:tc>
        <w:tc>
          <w:tcPr>
            <w:tcW w:w="567" w:type="dxa"/>
          </w:tcPr>
          <w:p w14:paraId="0571BD63" w14:textId="77777777" w:rsidR="00E9731E" w:rsidRPr="005546AE" w:rsidRDefault="00E9731E" w:rsidP="00EE23B6">
            <w:pPr>
              <w:spacing w:after="0" w:line="240" w:lineRule="auto"/>
              <w:contextualSpacing/>
              <w:jc w:val="center"/>
              <w:rPr>
                <w:szCs w:val="24"/>
              </w:rPr>
            </w:pPr>
          </w:p>
        </w:tc>
      </w:tr>
      <w:tr w:rsidR="00E9731E" w:rsidRPr="000A54B6" w14:paraId="176D7490" w14:textId="777B27F3" w:rsidTr="00E9731E">
        <w:tc>
          <w:tcPr>
            <w:tcW w:w="1809" w:type="dxa"/>
            <w:vMerge/>
            <w:vAlign w:val="center"/>
          </w:tcPr>
          <w:p w14:paraId="70D9D85D" w14:textId="77777777" w:rsidR="00E9731E" w:rsidRDefault="00E9731E" w:rsidP="00EE23B6">
            <w:pPr>
              <w:spacing w:after="0" w:line="240" w:lineRule="auto"/>
              <w:contextualSpacing/>
              <w:jc w:val="center"/>
              <w:rPr>
                <w:szCs w:val="24"/>
              </w:rPr>
            </w:pPr>
          </w:p>
        </w:tc>
        <w:tc>
          <w:tcPr>
            <w:tcW w:w="2694" w:type="dxa"/>
            <w:vAlign w:val="center"/>
          </w:tcPr>
          <w:p w14:paraId="704E4884" w14:textId="77777777" w:rsidR="00E9731E" w:rsidRPr="0059221E" w:rsidRDefault="00E9731E" w:rsidP="00EE23B6">
            <w:pPr>
              <w:spacing w:after="0" w:line="240" w:lineRule="auto"/>
              <w:jc w:val="center"/>
              <w:rPr>
                <w:sz w:val="18"/>
                <w:szCs w:val="18"/>
              </w:rPr>
            </w:pPr>
            <w:r w:rsidRPr="0059221E">
              <w:rPr>
                <w:sz w:val="18"/>
                <w:szCs w:val="18"/>
              </w:rPr>
              <w:t xml:space="preserve">"Легкая атлетика"    </w:t>
            </w:r>
          </w:p>
        </w:tc>
        <w:tc>
          <w:tcPr>
            <w:tcW w:w="533" w:type="dxa"/>
          </w:tcPr>
          <w:p w14:paraId="0640DCFA" w14:textId="77777777" w:rsidR="00E9731E" w:rsidRPr="005546AE" w:rsidRDefault="00E9731E" w:rsidP="00EE23B6">
            <w:pPr>
              <w:spacing w:after="0" w:line="240" w:lineRule="auto"/>
              <w:contextualSpacing/>
              <w:jc w:val="center"/>
              <w:rPr>
                <w:szCs w:val="24"/>
              </w:rPr>
            </w:pPr>
            <w:r w:rsidRPr="005546AE">
              <w:rPr>
                <w:szCs w:val="24"/>
              </w:rPr>
              <w:t>1</w:t>
            </w:r>
          </w:p>
        </w:tc>
        <w:tc>
          <w:tcPr>
            <w:tcW w:w="567" w:type="dxa"/>
          </w:tcPr>
          <w:p w14:paraId="4C3B05D5" w14:textId="77777777" w:rsidR="00E9731E" w:rsidRPr="005546AE" w:rsidRDefault="00E9731E" w:rsidP="00EE23B6">
            <w:pPr>
              <w:spacing w:after="0" w:line="240" w:lineRule="auto"/>
              <w:contextualSpacing/>
              <w:jc w:val="center"/>
              <w:rPr>
                <w:szCs w:val="24"/>
              </w:rPr>
            </w:pPr>
          </w:p>
        </w:tc>
        <w:tc>
          <w:tcPr>
            <w:tcW w:w="567" w:type="dxa"/>
          </w:tcPr>
          <w:p w14:paraId="131BB7E0" w14:textId="77777777" w:rsidR="00E9731E" w:rsidRPr="005546AE" w:rsidRDefault="00E9731E" w:rsidP="00EE23B6">
            <w:pPr>
              <w:spacing w:after="0" w:line="240" w:lineRule="auto"/>
              <w:contextualSpacing/>
              <w:jc w:val="center"/>
              <w:rPr>
                <w:szCs w:val="24"/>
              </w:rPr>
            </w:pPr>
          </w:p>
        </w:tc>
        <w:tc>
          <w:tcPr>
            <w:tcW w:w="567" w:type="dxa"/>
          </w:tcPr>
          <w:p w14:paraId="5F9623DE" w14:textId="77777777" w:rsidR="00E9731E" w:rsidRPr="005546AE" w:rsidRDefault="00E9731E" w:rsidP="00EE23B6">
            <w:pPr>
              <w:spacing w:after="0" w:line="240" w:lineRule="auto"/>
              <w:contextualSpacing/>
              <w:jc w:val="center"/>
              <w:rPr>
                <w:szCs w:val="24"/>
              </w:rPr>
            </w:pPr>
          </w:p>
        </w:tc>
        <w:tc>
          <w:tcPr>
            <w:tcW w:w="567" w:type="dxa"/>
          </w:tcPr>
          <w:p w14:paraId="4E9E8A56" w14:textId="77777777" w:rsidR="00E9731E" w:rsidRPr="005546AE" w:rsidRDefault="00E9731E" w:rsidP="00EE23B6">
            <w:pPr>
              <w:spacing w:after="0" w:line="240" w:lineRule="auto"/>
              <w:contextualSpacing/>
              <w:jc w:val="center"/>
              <w:rPr>
                <w:szCs w:val="24"/>
              </w:rPr>
            </w:pPr>
          </w:p>
        </w:tc>
        <w:tc>
          <w:tcPr>
            <w:tcW w:w="567" w:type="dxa"/>
          </w:tcPr>
          <w:p w14:paraId="3B54EA0C" w14:textId="77777777" w:rsidR="00E9731E" w:rsidRPr="005546AE" w:rsidRDefault="00E9731E" w:rsidP="00EE23B6">
            <w:pPr>
              <w:spacing w:after="0" w:line="240" w:lineRule="auto"/>
              <w:contextualSpacing/>
              <w:jc w:val="center"/>
              <w:rPr>
                <w:szCs w:val="24"/>
              </w:rPr>
            </w:pPr>
          </w:p>
        </w:tc>
        <w:tc>
          <w:tcPr>
            <w:tcW w:w="567" w:type="dxa"/>
          </w:tcPr>
          <w:p w14:paraId="3E2322A5" w14:textId="77777777" w:rsidR="00E9731E" w:rsidRPr="005546AE" w:rsidRDefault="00E9731E" w:rsidP="00EE23B6">
            <w:pPr>
              <w:spacing w:after="0" w:line="240" w:lineRule="auto"/>
              <w:contextualSpacing/>
              <w:jc w:val="center"/>
              <w:rPr>
                <w:szCs w:val="24"/>
              </w:rPr>
            </w:pPr>
          </w:p>
        </w:tc>
        <w:tc>
          <w:tcPr>
            <w:tcW w:w="567" w:type="dxa"/>
          </w:tcPr>
          <w:p w14:paraId="50298917" w14:textId="77777777" w:rsidR="00E9731E" w:rsidRPr="005546AE" w:rsidRDefault="00E9731E" w:rsidP="00EE23B6">
            <w:pPr>
              <w:spacing w:after="0" w:line="240" w:lineRule="auto"/>
              <w:contextualSpacing/>
              <w:jc w:val="center"/>
              <w:rPr>
                <w:szCs w:val="24"/>
              </w:rPr>
            </w:pPr>
          </w:p>
        </w:tc>
        <w:tc>
          <w:tcPr>
            <w:tcW w:w="567" w:type="dxa"/>
          </w:tcPr>
          <w:p w14:paraId="766231C1" w14:textId="77777777" w:rsidR="00E9731E" w:rsidRPr="005546AE" w:rsidRDefault="00E9731E" w:rsidP="00EE23B6">
            <w:pPr>
              <w:spacing w:after="0" w:line="240" w:lineRule="auto"/>
              <w:contextualSpacing/>
              <w:jc w:val="center"/>
              <w:rPr>
                <w:szCs w:val="24"/>
              </w:rPr>
            </w:pPr>
          </w:p>
        </w:tc>
        <w:tc>
          <w:tcPr>
            <w:tcW w:w="567" w:type="dxa"/>
          </w:tcPr>
          <w:p w14:paraId="5D3FE2EF" w14:textId="77777777" w:rsidR="00E9731E" w:rsidRPr="005546AE" w:rsidRDefault="00E9731E" w:rsidP="00EE23B6">
            <w:pPr>
              <w:spacing w:after="0" w:line="240" w:lineRule="auto"/>
              <w:contextualSpacing/>
              <w:jc w:val="center"/>
              <w:rPr>
                <w:szCs w:val="24"/>
              </w:rPr>
            </w:pPr>
          </w:p>
        </w:tc>
        <w:tc>
          <w:tcPr>
            <w:tcW w:w="567" w:type="dxa"/>
          </w:tcPr>
          <w:p w14:paraId="4AB87CD4" w14:textId="77777777" w:rsidR="00E9731E" w:rsidRPr="005546AE" w:rsidRDefault="00E9731E" w:rsidP="00EE23B6">
            <w:pPr>
              <w:spacing w:after="0" w:line="240" w:lineRule="auto"/>
              <w:contextualSpacing/>
              <w:jc w:val="center"/>
              <w:rPr>
                <w:szCs w:val="24"/>
              </w:rPr>
            </w:pPr>
          </w:p>
        </w:tc>
      </w:tr>
      <w:tr w:rsidR="00E9731E" w:rsidRPr="000A54B6" w14:paraId="3B7E6227" w14:textId="2299AC0E" w:rsidTr="00E9731E">
        <w:tc>
          <w:tcPr>
            <w:tcW w:w="1809" w:type="dxa"/>
            <w:vMerge w:val="restart"/>
            <w:vAlign w:val="center"/>
          </w:tcPr>
          <w:p w14:paraId="5D1D6591" w14:textId="77777777" w:rsidR="00E9731E" w:rsidRDefault="00E9731E" w:rsidP="00EE23B6">
            <w:pPr>
              <w:spacing w:after="0" w:line="240" w:lineRule="auto"/>
              <w:contextualSpacing/>
              <w:jc w:val="center"/>
              <w:rPr>
                <w:szCs w:val="24"/>
              </w:rPr>
            </w:pPr>
            <w:r>
              <w:rPr>
                <w:szCs w:val="24"/>
              </w:rPr>
              <w:t>Эстетическое</w:t>
            </w:r>
          </w:p>
        </w:tc>
        <w:tc>
          <w:tcPr>
            <w:tcW w:w="2694" w:type="dxa"/>
            <w:vAlign w:val="center"/>
          </w:tcPr>
          <w:p w14:paraId="4BCE60CA" w14:textId="77777777" w:rsidR="00E9731E" w:rsidRPr="005546AE" w:rsidRDefault="00E9731E" w:rsidP="00EE23B6">
            <w:pPr>
              <w:spacing w:after="0" w:line="240" w:lineRule="auto"/>
              <w:jc w:val="center"/>
              <w:rPr>
                <w:szCs w:val="24"/>
              </w:rPr>
            </w:pPr>
            <w:r w:rsidRPr="0059221E">
              <w:rPr>
                <w:sz w:val="18"/>
                <w:szCs w:val="18"/>
              </w:rPr>
              <w:t>"Азбука Общения"</w:t>
            </w:r>
          </w:p>
        </w:tc>
        <w:tc>
          <w:tcPr>
            <w:tcW w:w="533" w:type="dxa"/>
          </w:tcPr>
          <w:p w14:paraId="4763FB8D" w14:textId="77777777" w:rsidR="00E9731E" w:rsidRPr="005546AE" w:rsidRDefault="00E9731E" w:rsidP="00EE23B6">
            <w:pPr>
              <w:spacing w:after="0" w:line="240" w:lineRule="auto"/>
              <w:contextualSpacing/>
              <w:jc w:val="center"/>
              <w:rPr>
                <w:szCs w:val="24"/>
              </w:rPr>
            </w:pPr>
            <w:r>
              <w:rPr>
                <w:szCs w:val="24"/>
              </w:rPr>
              <w:t>1</w:t>
            </w:r>
          </w:p>
        </w:tc>
        <w:tc>
          <w:tcPr>
            <w:tcW w:w="567" w:type="dxa"/>
          </w:tcPr>
          <w:p w14:paraId="474E37A3" w14:textId="77777777" w:rsidR="00E9731E" w:rsidRDefault="00E9731E" w:rsidP="00EE23B6">
            <w:pPr>
              <w:spacing w:after="0" w:line="240" w:lineRule="auto"/>
              <w:contextualSpacing/>
              <w:jc w:val="center"/>
              <w:rPr>
                <w:szCs w:val="24"/>
              </w:rPr>
            </w:pPr>
          </w:p>
        </w:tc>
        <w:tc>
          <w:tcPr>
            <w:tcW w:w="567" w:type="dxa"/>
          </w:tcPr>
          <w:p w14:paraId="5BA0E0F5" w14:textId="77777777" w:rsidR="00E9731E" w:rsidRDefault="00E9731E" w:rsidP="00EE23B6">
            <w:pPr>
              <w:spacing w:after="0" w:line="240" w:lineRule="auto"/>
              <w:contextualSpacing/>
              <w:jc w:val="center"/>
              <w:rPr>
                <w:szCs w:val="24"/>
              </w:rPr>
            </w:pPr>
          </w:p>
        </w:tc>
        <w:tc>
          <w:tcPr>
            <w:tcW w:w="567" w:type="dxa"/>
          </w:tcPr>
          <w:p w14:paraId="564BFFBA" w14:textId="77777777" w:rsidR="00E9731E" w:rsidRDefault="00E9731E" w:rsidP="00EE23B6">
            <w:pPr>
              <w:spacing w:after="0" w:line="240" w:lineRule="auto"/>
              <w:contextualSpacing/>
              <w:jc w:val="center"/>
              <w:rPr>
                <w:szCs w:val="24"/>
              </w:rPr>
            </w:pPr>
          </w:p>
        </w:tc>
        <w:tc>
          <w:tcPr>
            <w:tcW w:w="567" w:type="dxa"/>
          </w:tcPr>
          <w:p w14:paraId="011C0295" w14:textId="77777777" w:rsidR="00E9731E" w:rsidRDefault="00E9731E" w:rsidP="00EE23B6">
            <w:pPr>
              <w:spacing w:after="0" w:line="240" w:lineRule="auto"/>
              <w:contextualSpacing/>
              <w:jc w:val="center"/>
              <w:rPr>
                <w:szCs w:val="24"/>
              </w:rPr>
            </w:pPr>
          </w:p>
        </w:tc>
        <w:tc>
          <w:tcPr>
            <w:tcW w:w="567" w:type="dxa"/>
          </w:tcPr>
          <w:p w14:paraId="771F8DB7" w14:textId="77777777" w:rsidR="00E9731E" w:rsidRDefault="00E9731E" w:rsidP="00EE23B6">
            <w:pPr>
              <w:spacing w:after="0" w:line="240" w:lineRule="auto"/>
              <w:contextualSpacing/>
              <w:jc w:val="center"/>
              <w:rPr>
                <w:szCs w:val="24"/>
              </w:rPr>
            </w:pPr>
          </w:p>
        </w:tc>
        <w:tc>
          <w:tcPr>
            <w:tcW w:w="567" w:type="dxa"/>
          </w:tcPr>
          <w:p w14:paraId="2358A312" w14:textId="77777777" w:rsidR="00E9731E" w:rsidRDefault="00E9731E" w:rsidP="00EE23B6">
            <w:pPr>
              <w:spacing w:after="0" w:line="240" w:lineRule="auto"/>
              <w:contextualSpacing/>
              <w:jc w:val="center"/>
              <w:rPr>
                <w:szCs w:val="24"/>
              </w:rPr>
            </w:pPr>
          </w:p>
        </w:tc>
        <w:tc>
          <w:tcPr>
            <w:tcW w:w="567" w:type="dxa"/>
          </w:tcPr>
          <w:p w14:paraId="2BDE8A4A" w14:textId="77777777" w:rsidR="00E9731E" w:rsidRDefault="00E9731E" w:rsidP="00EE23B6">
            <w:pPr>
              <w:spacing w:after="0" w:line="240" w:lineRule="auto"/>
              <w:contextualSpacing/>
              <w:jc w:val="center"/>
              <w:rPr>
                <w:szCs w:val="24"/>
              </w:rPr>
            </w:pPr>
          </w:p>
        </w:tc>
        <w:tc>
          <w:tcPr>
            <w:tcW w:w="567" w:type="dxa"/>
          </w:tcPr>
          <w:p w14:paraId="31D2337C" w14:textId="77777777" w:rsidR="00E9731E" w:rsidRDefault="00E9731E" w:rsidP="00EE23B6">
            <w:pPr>
              <w:spacing w:after="0" w:line="240" w:lineRule="auto"/>
              <w:contextualSpacing/>
              <w:jc w:val="center"/>
              <w:rPr>
                <w:szCs w:val="24"/>
              </w:rPr>
            </w:pPr>
          </w:p>
        </w:tc>
        <w:tc>
          <w:tcPr>
            <w:tcW w:w="567" w:type="dxa"/>
          </w:tcPr>
          <w:p w14:paraId="37039D8C" w14:textId="77777777" w:rsidR="00E9731E" w:rsidRDefault="00E9731E" w:rsidP="00EE23B6">
            <w:pPr>
              <w:spacing w:after="0" w:line="240" w:lineRule="auto"/>
              <w:contextualSpacing/>
              <w:jc w:val="center"/>
              <w:rPr>
                <w:szCs w:val="24"/>
              </w:rPr>
            </w:pPr>
          </w:p>
        </w:tc>
        <w:tc>
          <w:tcPr>
            <w:tcW w:w="567" w:type="dxa"/>
          </w:tcPr>
          <w:p w14:paraId="7C6A6328" w14:textId="77777777" w:rsidR="00E9731E" w:rsidRDefault="00E9731E" w:rsidP="00EE23B6">
            <w:pPr>
              <w:spacing w:after="0" w:line="240" w:lineRule="auto"/>
              <w:contextualSpacing/>
              <w:jc w:val="center"/>
              <w:rPr>
                <w:szCs w:val="24"/>
              </w:rPr>
            </w:pPr>
          </w:p>
        </w:tc>
      </w:tr>
      <w:tr w:rsidR="00E9731E" w:rsidRPr="000A54B6" w14:paraId="3EB264D3" w14:textId="186B0014" w:rsidTr="00E9731E">
        <w:tc>
          <w:tcPr>
            <w:tcW w:w="1809" w:type="dxa"/>
            <w:vMerge/>
            <w:vAlign w:val="center"/>
          </w:tcPr>
          <w:p w14:paraId="7A884A5B" w14:textId="77777777" w:rsidR="00E9731E" w:rsidRDefault="00E9731E" w:rsidP="00EE23B6">
            <w:pPr>
              <w:spacing w:after="0" w:line="240" w:lineRule="auto"/>
              <w:contextualSpacing/>
              <w:jc w:val="center"/>
              <w:rPr>
                <w:szCs w:val="24"/>
              </w:rPr>
            </w:pPr>
          </w:p>
        </w:tc>
        <w:tc>
          <w:tcPr>
            <w:tcW w:w="2694" w:type="dxa"/>
            <w:vAlign w:val="center"/>
          </w:tcPr>
          <w:p w14:paraId="59997D3E" w14:textId="77777777" w:rsidR="00E9731E" w:rsidRPr="0059221E" w:rsidRDefault="00E9731E" w:rsidP="00EE23B6">
            <w:pPr>
              <w:spacing w:after="0" w:line="240" w:lineRule="auto"/>
              <w:jc w:val="center"/>
              <w:rPr>
                <w:sz w:val="18"/>
                <w:szCs w:val="18"/>
              </w:rPr>
            </w:pPr>
            <w:r w:rsidRPr="0059221E">
              <w:rPr>
                <w:sz w:val="18"/>
                <w:szCs w:val="18"/>
              </w:rPr>
              <w:t>"Азбука Общения"</w:t>
            </w:r>
          </w:p>
        </w:tc>
        <w:tc>
          <w:tcPr>
            <w:tcW w:w="533" w:type="dxa"/>
          </w:tcPr>
          <w:p w14:paraId="70669AD9" w14:textId="77777777" w:rsidR="00E9731E" w:rsidRDefault="00E9731E" w:rsidP="00EE23B6">
            <w:pPr>
              <w:spacing w:after="0" w:line="240" w:lineRule="auto"/>
              <w:contextualSpacing/>
              <w:jc w:val="center"/>
              <w:rPr>
                <w:szCs w:val="24"/>
              </w:rPr>
            </w:pPr>
            <w:r>
              <w:rPr>
                <w:szCs w:val="24"/>
              </w:rPr>
              <w:t>1</w:t>
            </w:r>
          </w:p>
        </w:tc>
        <w:tc>
          <w:tcPr>
            <w:tcW w:w="567" w:type="dxa"/>
          </w:tcPr>
          <w:p w14:paraId="44222504" w14:textId="77777777" w:rsidR="00E9731E" w:rsidRDefault="00E9731E" w:rsidP="00EE23B6">
            <w:pPr>
              <w:spacing w:after="0" w:line="240" w:lineRule="auto"/>
              <w:contextualSpacing/>
              <w:jc w:val="center"/>
              <w:rPr>
                <w:szCs w:val="24"/>
              </w:rPr>
            </w:pPr>
          </w:p>
        </w:tc>
        <w:tc>
          <w:tcPr>
            <w:tcW w:w="567" w:type="dxa"/>
          </w:tcPr>
          <w:p w14:paraId="300D2B52" w14:textId="77777777" w:rsidR="00E9731E" w:rsidRDefault="00E9731E" w:rsidP="00EE23B6">
            <w:pPr>
              <w:spacing w:after="0" w:line="240" w:lineRule="auto"/>
              <w:contextualSpacing/>
              <w:jc w:val="center"/>
              <w:rPr>
                <w:szCs w:val="24"/>
              </w:rPr>
            </w:pPr>
          </w:p>
        </w:tc>
        <w:tc>
          <w:tcPr>
            <w:tcW w:w="567" w:type="dxa"/>
          </w:tcPr>
          <w:p w14:paraId="22AAD58D" w14:textId="77777777" w:rsidR="00E9731E" w:rsidRDefault="00E9731E" w:rsidP="00EE23B6">
            <w:pPr>
              <w:spacing w:after="0" w:line="240" w:lineRule="auto"/>
              <w:contextualSpacing/>
              <w:jc w:val="center"/>
              <w:rPr>
                <w:szCs w:val="24"/>
              </w:rPr>
            </w:pPr>
          </w:p>
        </w:tc>
        <w:tc>
          <w:tcPr>
            <w:tcW w:w="567" w:type="dxa"/>
          </w:tcPr>
          <w:p w14:paraId="3395F209" w14:textId="77777777" w:rsidR="00E9731E" w:rsidRDefault="00E9731E" w:rsidP="00EE23B6">
            <w:pPr>
              <w:spacing w:after="0" w:line="240" w:lineRule="auto"/>
              <w:contextualSpacing/>
              <w:jc w:val="center"/>
              <w:rPr>
                <w:szCs w:val="24"/>
              </w:rPr>
            </w:pPr>
          </w:p>
        </w:tc>
        <w:tc>
          <w:tcPr>
            <w:tcW w:w="567" w:type="dxa"/>
          </w:tcPr>
          <w:p w14:paraId="7E0AC456" w14:textId="77777777" w:rsidR="00E9731E" w:rsidRDefault="00E9731E" w:rsidP="00EE23B6">
            <w:pPr>
              <w:spacing w:after="0" w:line="240" w:lineRule="auto"/>
              <w:contextualSpacing/>
              <w:jc w:val="center"/>
              <w:rPr>
                <w:szCs w:val="24"/>
              </w:rPr>
            </w:pPr>
          </w:p>
        </w:tc>
        <w:tc>
          <w:tcPr>
            <w:tcW w:w="567" w:type="dxa"/>
          </w:tcPr>
          <w:p w14:paraId="0B2AC0EA" w14:textId="77777777" w:rsidR="00E9731E" w:rsidRDefault="00E9731E" w:rsidP="00EE23B6">
            <w:pPr>
              <w:spacing w:after="0" w:line="240" w:lineRule="auto"/>
              <w:contextualSpacing/>
              <w:jc w:val="center"/>
              <w:rPr>
                <w:szCs w:val="24"/>
              </w:rPr>
            </w:pPr>
          </w:p>
        </w:tc>
        <w:tc>
          <w:tcPr>
            <w:tcW w:w="567" w:type="dxa"/>
          </w:tcPr>
          <w:p w14:paraId="2F430C7E" w14:textId="77777777" w:rsidR="00E9731E" w:rsidRDefault="00E9731E" w:rsidP="00EE23B6">
            <w:pPr>
              <w:spacing w:after="0" w:line="240" w:lineRule="auto"/>
              <w:contextualSpacing/>
              <w:jc w:val="center"/>
              <w:rPr>
                <w:szCs w:val="24"/>
              </w:rPr>
            </w:pPr>
          </w:p>
        </w:tc>
        <w:tc>
          <w:tcPr>
            <w:tcW w:w="567" w:type="dxa"/>
          </w:tcPr>
          <w:p w14:paraId="7A11FD78" w14:textId="77777777" w:rsidR="00E9731E" w:rsidRDefault="00E9731E" w:rsidP="00EE23B6">
            <w:pPr>
              <w:spacing w:after="0" w:line="240" w:lineRule="auto"/>
              <w:contextualSpacing/>
              <w:jc w:val="center"/>
              <w:rPr>
                <w:szCs w:val="24"/>
              </w:rPr>
            </w:pPr>
          </w:p>
        </w:tc>
        <w:tc>
          <w:tcPr>
            <w:tcW w:w="567" w:type="dxa"/>
          </w:tcPr>
          <w:p w14:paraId="7AC2F80B" w14:textId="77777777" w:rsidR="00E9731E" w:rsidRDefault="00E9731E" w:rsidP="00EE23B6">
            <w:pPr>
              <w:spacing w:after="0" w:line="240" w:lineRule="auto"/>
              <w:contextualSpacing/>
              <w:jc w:val="center"/>
              <w:rPr>
                <w:szCs w:val="24"/>
              </w:rPr>
            </w:pPr>
          </w:p>
        </w:tc>
        <w:tc>
          <w:tcPr>
            <w:tcW w:w="567" w:type="dxa"/>
          </w:tcPr>
          <w:p w14:paraId="5BEEAD32" w14:textId="77777777" w:rsidR="00E9731E" w:rsidRDefault="00E9731E" w:rsidP="00EE23B6">
            <w:pPr>
              <w:spacing w:after="0" w:line="240" w:lineRule="auto"/>
              <w:contextualSpacing/>
              <w:jc w:val="center"/>
              <w:rPr>
                <w:szCs w:val="24"/>
              </w:rPr>
            </w:pPr>
          </w:p>
        </w:tc>
      </w:tr>
      <w:tr w:rsidR="00E9731E" w:rsidRPr="000A54B6" w14:paraId="5E211EDA" w14:textId="6E773E43" w:rsidTr="00E9731E">
        <w:tc>
          <w:tcPr>
            <w:tcW w:w="1809" w:type="dxa"/>
            <w:vMerge/>
            <w:vAlign w:val="center"/>
          </w:tcPr>
          <w:p w14:paraId="5CD2CBAA" w14:textId="77777777" w:rsidR="00E9731E" w:rsidRDefault="00E9731E" w:rsidP="00EE23B6">
            <w:pPr>
              <w:spacing w:after="0" w:line="240" w:lineRule="auto"/>
              <w:contextualSpacing/>
              <w:jc w:val="center"/>
              <w:rPr>
                <w:szCs w:val="24"/>
              </w:rPr>
            </w:pPr>
          </w:p>
        </w:tc>
        <w:tc>
          <w:tcPr>
            <w:tcW w:w="2694" w:type="dxa"/>
            <w:vAlign w:val="center"/>
          </w:tcPr>
          <w:p w14:paraId="1DDC30DF" w14:textId="77777777" w:rsidR="00E9731E" w:rsidRPr="005546AE" w:rsidRDefault="00E9731E" w:rsidP="00EE23B6">
            <w:pPr>
              <w:spacing w:after="0" w:line="240" w:lineRule="auto"/>
              <w:jc w:val="center"/>
              <w:rPr>
                <w:szCs w:val="24"/>
              </w:rPr>
            </w:pPr>
            <w:r w:rsidRPr="0059221E">
              <w:rPr>
                <w:sz w:val="18"/>
                <w:szCs w:val="18"/>
              </w:rPr>
              <w:t>"Культура в твоей жизни"</w:t>
            </w:r>
          </w:p>
        </w:tc>
        <w:tc>
          <w:tcPr>
            <w:tcW w:w="533" w:type="dxa"/>
          </w:tcPr>
          <w:p w14:paraId="234B9502" w14:textId="77777777" w:rsidR="00E9731E" w:rsidRPr="005546AE" w:rsidRDefault="00E9731E" w:rsidP="00EE23B6">
            <w:pPr>
              <w:spacing w:after="0" w:line="240" w:lineRule="auto"/>
              <w:contextualSpacing/>
              <w:jc w:val="center"/>
              <w:rPr>
                <w:szCs w:val="24"/>
              </w:rPr>
            </w:pPr>
            <w:r>
              <w:rPr>
                <w:szCs w:val="24"/>
              </w:rPr>
              <w:t>1</w:t>
            </w:r>
          </w:p>
        </w:tc>
        <w:tc>
          <w:tcPr>
            <w:tcW w:w="567" w:type="dxa"/>
          </w:tcPr>
          <w:p w14:paraId="3E57D578" w14:textId="77777777" w:rsidR="00E9731E" w:rsidRDefault="00E9731E" w:rsidP="00EE23B6">
            <w:pPr>
              <w:spacing w:after="0" w:line="240" w:lineRule="auto"/>
              <w:contextualSpacing/>
              <w:jc w:val="center"/>
              <w:rPr>
                <w:szCs w:val="24"/>
              </w:rPr>
            </w:pPr>
          </w:p>
        </w:tc>
        <w:tc>
          <w:tcPr>
            <w:tcW w:w="567" w:type="dxa"/>
          </w:tcPr>
          <w:p w14:paraId="34CB2077" w14:textId="77777777" w:rsidR="00E9731E" w:rsidRDefault="00E9731E" w:rsidP="00EE23B6">
            <w:pPr>
              <w:spacing w:after="0" w:line="240" w:lineRule="auto"/>
              <w:contextualSpacing/>
              <w:jc w:val="center"/>
              <w:rPr>
                <w:szCs w:val="24"/>
              </w:rPr>
            </w:pPr>
          </w:p>
        </w:tc>
        <w:tc>
          <w:tcPr>
            <w:tcW w:w="567" w:type="dxa"/>
          </w:tcPr>
          <w:p w14:paraId="40D86858" w14:textId="77777777" w:rsidR="00E9731E" w:rsidRDefault="00E9731E" w:rsidP="00EE23B6">
            <w:pPr>
              <w:spacing w:after="0" w:line="240" w:lineRule="auto"/>
              <w:contextualSpacing/>
              <w:jc w:val="center"/>
              <w:rPr>
                <w:szCs w:val="24"/>
              </w:rPr>
            </w:pPr>
          </w:p>
        </w:tc>
        <w:tc>
          <w:tcPr>
            <w:tcW w:w="567" w:type="dxa"/>
          </w:tcPr>
          <w:p w14:paraId="4C156995" w14:textId="77777777" w:rsidR="00E9731E" w:rsidRDefault="00E9731E" w:rsidP="00EE23B6">
            <w:pPr>
              <w:spacing w:after="0" w:line="240" w:lineRule="auto"/>
              <w:contextualSpacing/>
              <w:jc w:val="center"/>
              <w:rPr>
                <w:szCs w:val="24"/>
              </w:rPr>
            </w:pPr>
          </w:p>
        </w:tc>
        <w:tc>
          <w:tcPr>
            <w:tcW w:w="567" w:type="dxa"/>
          </w:tcPr>
          <w:p w14:paraId="6F652D56" w14:textId="77777777" w:rsidR="00E9731E" w:rsidRDefault="00E9731E" w:rsidP="00EE23B6">
            <w:pPr>
              <w:spacing w:after="0" w:line="240" w:lineRule="auto"/>
              <w:contextualSpacing/>
              <w:jc w:val="center"/>
              <w:rPr>
                <w:szCs w:val="24"/>
              </w:rPr>
            </w:pPr>
          </w:p>
        </w:tc>
        <w:tc>
          <w:tcPr>
            <w:tcW w:w="567" w:type="dxa"/>
          </w:tcPr>
          <w:p w14:paraId="29777CFA" w14:textId="77777777" w:rsidR="00E9731E" w:rsidRDefault="00E9731E" w:rsidP="00EE23B6">
            <w:pPr>
              <w:spacing w:after="0" w:line="240" w:lineRule="auto"/>
              <w:contextualSpacing/>
              <w:jc w:val="center"/>
              <w:rPr>
                <w:szCs w:val="24"/>
              </w:rPr>
            </w:pPr>
          </w:p>
        </w:tc>
        <w:tc>
          <w:tcPr>
            <w:tcW w:w="567" w:type="dxa"/>
          </w:tcPr>
          <w:p w14:paraId="36366A06" w14:textId="77777777" w:rsidR="00E9731E" w:rsidRDefault="00E9731E" w:rsidP="00EE23B6">
            <w:pPr>
              <w:spacing w:after="0" w:line="240" w:lineRule="auto"/>
              <w:contextualSpacing/>
              <w:jc w:val="center"/>
              <w:rPr>
                <w:szCs w:val="24"/>
              </w:rPr>
            </w:pPr>
          </w:p>
        </w:tc>
        <w:tc>
          <w:tcPr>
            <w:tcW w:w="567" w:type="dxa"/>
          </w:tcPr>
          <w:p w14:paraId="730A0718" w14:textId="77777777" w:rsidR="00E9731E" w:rsidRDefault="00E9731E" w:rsidP="00EE23B6">
            <w:pPr>
              <w:spacing w:after="0" w:line="240" w:lineRule="auto"/>
              <w:contextualSpacing/>
              <w:jc w:val="center"/>
              <w:rPr>
                <w:szCs w:val="24"/>
              </w:rPr>
            </w:pPr>
          </w:p>
        </w:tc>
        <w:tc>
          <w:tcPr>
            <w:tcW w:w="567" w:type="dxa"/>
          </w:tcPr>
          <w:p w14:paraId="75D057F2" w14:textId="77777777" w:rsidR="00E9731E" w:rsidRDefault="00E9731E" w:rsidP="00EE23B6">
            <w:pPr>
              <w:spacing w:after="0" w:line="240" w:lineRule="auto"/>
              <w:contextualSpacing/>
              <w:jc w:val="center"/>
              <w:rPr>
                <w:szCs w:val="24"/>
              </w:rPr>
            </w:pPr>
          </w:p>
        </w:tc>
        <w:tc>
          <w:tcPr>
            <w:tcW w:w="567" w:type="dxa"/>
          </w:tcPr>
          <w:p w14:paraId="6F9C8E24" w14:textId="77777777" w:rsidR="00E9731E" w:rsidRDefault="00E9731E" w:rsidP="00EE23B6">
            <w:pPr>
              <w:spacing w:after="0" w:line="240" w:lineRule="auto"/>
              <w:contextualSpacing/>
              <w:jc w:val="center"/>
              <w:rPr>
                <w:szCs w:val="24"/>
              </w:rPr>
            </w:pPr>
          </w:p>
        </w:tc>
      </w:tr>
      <w:tr w:rsidR="00E9731E" w:rsidRPr="000A54B6" w14:paraId="65BE1587" w14:textId="6405FA61" w:rsidTr="00E9731E">
        <w:tc>
          <w:tcPr>
            <w:tcW w:w="1809" w:type="dxa"/>
            <w:vMerge/>
            <w:vAlign w:val="center"/>
          </w:tcPr>
          <w:p w14:paraId="37A967BD" w14:textId="77777777" w:rsidR="00E9731E" w:rsidRDefault="00E9731E" w:rsidP="00EE23B6">
            <w:pPr>
              <w:spacing w:after="0" w:line="240" w:lineRule="auto"/>
              <w:contextualSpacing/>
              <w:jc w:val="center"/>
              <w:rPr>
                <w:szCs w:val="24"/>
              </w:rPr>
            </w:pPr>
          </w:p>
        </w:tc>
        <w:tc>
          <w:tcPr>
            <w:tcW w:w="2694" w:type="dxa"/>
            <w:vAlign w:val="center"/>
          </w:tcPr>
          <w:p w14:paraId="78FD8FA1" w14:textId="77777777" w:rsidR="00E9731E" w:rsidRPr="005546AE" w:rsidRDefault="00E9731E" w:rsidP="00EE23B6">
            <w:pPr>
              <w:spacing w:after="0" w:line="240" w:lineRule="auto"/>
              <w:jc w:val="center"/>
              <w:rPr>
                <w:szCs w:val="24"/>
              </w:rPr>
            </w:pPr>
            <w:r w:rsidRPr="0059221E">
              <w:rPr>
                <w:sz w:val="18"/>
                <w:szCs w:val="18"/>
              </w:rPr>
              <w:t>"Мир танца"</w:t>
            </w:r>
          </w:p>
        </w:tc>
        <w:tc>
          <w:tcPr>
            <w:tcW w:w="533" w:type="dxa"/>
          </w:tcPr>
          <w:p w14:paraId="327C08C1" w14:textId="77777777" w:rsidR="00E9731E" w:rsidRDefault="00E9731E" w:rsidP="00EE23B6">
            <w:pPr>
              <w:spacing w:after="0" w:line="240" w:lineRule="auto"/>
              <w:contextualSpacing/>
              <w:jc w:val="center"/>
              <w:rPr>
                <w:szCs w:val="24"/>
              </w:rPr>
            </w:pPr>
            <w:r>
              <w:rPr>
                <w:szCs w:val="24"/>
              </w:rPr>
              <w:t>1</w:t>
            </w:r>
          </w:p>
        </w:tc>
        <w:tc>
          <w:tcPr>
            <w:tcW w:w="567" w:type="dxa"/>
          </w:tcPr>
          <w:p w14:paraId="3E1D9DE5" w14:textId="77777777" w:rsidR="00E9731E" w:rsidRDefault="00E9731E" w:rsidP="00EE23B6">
            <w:pPr>
              <w:spacing w:after="0" w:line="240" w:lineRule="auto"/>
              <w:contextualSpacing/>
              <w:jc w:val="center"/>
              <w:rPr>
                <w:szCs w:val="24"/>
              </w:rPr>
            </w:pPr>
          </w:p>
        </w:tc>
        <w:tc>
          <w:tcPr>
            <w:tcW w:w="567" w:type="dxa"/>
          </w:tcPr>
          <w:p w14:paraId="4C73A0E9" w14:textId="77777777" w:rsidR="00E9731E" w:rsidRDefault="00E9731E" w:rsidP="00EE23B6">
            <w:pPr>
              <w:spacing w:after="0" w:line="240" w:lineRule="auto"/>
              <w:contextualSpacing/>
              <w:jc w:val="center"/>
              <w:rPr>
                <w:szCs w:val="24"/>
              </w:rPr>
            </w:pPr>
          </w:p>
        </w:tc>
        <w:tc>
          <w:tcPr>
            <w:tcW w:w="567" w:type="dxa"/>
          </w:tcPr>
          <w:p w14:paraId="15613E21" w14:textId="77777777" w:rsidR="00E9731E" w:rsidRDefault="00E9731E" w:rsidP="00EE23B6">
            <w:pPr>
              <w:spacing w:after="0" w:line="240" w:lineRule="auto"/>
              <w:contextualSpacing/>
              <w:jc w:val="center"/>
              <w:rPr>
                <w:szCs w:val="24"/>
              </w:rPr>
            </w:pPr>
          </w:p>
        </w:tc>
        <w:tc>
          <w:tcPr>
            <w:tcW w:w="567" w:type="dxa"/>
          </w:tcPr>
          <w:p w14:paraId="1261D137" w14:textId="77777777" w:rsidR="00E9731E" w:rsidRDefault="00E9731E" w:rsidP="00EE23B6">
            <w:pPr>
              <w:spacing w:after="0" w:line="240" w:lineRule="auto"/>
              <w:contextualSpacing/>
              <w:jc w:val="center"/>
              <w:rPr>
                <w:szCs w:val="24"/>
              </w:rPr>
            </w:pPr>
          </w:p>
        </w:tc>
        <w:tc>
          <w:tcPr>
            <w:tcW w:w="567" w:type="dxa"/>
          </w:tcPr>
          <w:p w14:paraId="030F5F23" w14:textId="77777777" w:rsidR="00E9731E" w:rsidRDefault="00E9731E" w:rsidP="00EE23B6">
            <w:pPr>
              <w:spacing w:after="0" w:line="240" w:lineRule="auto"/>
              <w:contextualSpacing/>
              <w:jc w:val="center"/>
              <w:rPr>
                <w:szCs w:val="24"/>
              </w:rPr>
            </w:pPr>
          </w:p>
        </w:tc>
        <w:tc>
          <w:tcPr>
            <w:tcW w:w="567" w:type="dxa"/>
          </w:tcPr>
          <w:p w14:paraId="3987D7A9" w14:textId="77777777" w:rsidR="00E9731E" w:rsidRDefault="00E9731E" w:rsidP="00EE23B6">
            <w:pPr>
              <w:spacing w:after="0" w:line="240" w:lineRule="auto"/>
              <w:contextualSpacing/>
              <w:jc w:val="center"/>
              <w:rPr>
                <w:szCs w:val="24"/>
              </w:rPr>
            </w:pPr>
          </w:p>
        </w:tc>
        <w:tc>
          <w:tcPr>
            <w:tcW w:w="567" w:type="dxa"/>
          </w:tcPr>
          <w:p w14:paraId="4D22C481" w14:textId="77777777" w:rsidR="00E9731E" w:rsidRDefault="00E9731E" w:rsidP="00EE23B6">
            <w:pPr>
              <w:spacing w:after="0" w:line="240" w:lineRule="auto"/>
              <w:contextualSpacing/>
              <w:jc w:val="center"/>
              <w:rPr>
                <w:szCs w:val="24"/>
              </w:rPr>
            </w:pPr>
          </w:p>
        </w:tc>
        <w:tc>
          <w:tcPr>
            <w:tcW w:w="567" w:type="dxa"/>
          </w:tcPr>
          <w:p w14:paraId="5A927DE4" w14:textId="77777777" w:rsidR="00E9731E" w:rsidRDefault="00E9731E" w:rsidP="00EE23B6">
            <w:pPr>
              <w:spacing w:after="0" w:line="240" w:lineRule="auto"/>
              <w:contextualSpacing/>
              <w:jc w:val="center"/>
              <w:rPr>
                <w:szCs w:val="24"/>
              </w:rPr>
            </w:pPr>
          </w:p>
        </w:tc>
        <w:tc>
          <w:tcPr>
            <w:tcW w:w="567" w:type="dxa"/>
          </w:tcPr>
          <w:p w14:paraId="06C72919" w14:textId="77777777" w:rsidR="00E9731E" w:rsidRDefault="00E9731E" w:rsidP="00EE23B6">
            <w:pPr>
              <w:spacing w:after="0" w:line="240" w:lineRule="auto"/>
              <w:contextualSpacing/>
              <w:jc w:val="center"/>
              <w:rPr>
                <w:szCs w:val="24"/>
              </w:rPr>
            </w:pPr>
          </w:p>
        </w:tc>
        <w:tc>
          <w:tcPr>
            <w:tcW w:w="567" w:type="dxa"/>
          </w:tcPr>
          <w:p w14:paraId="54634C74" w14:textId="77777777" w:rsidR="00E9731E" w:rsidRDefault="00E9731E" w:rsidP="00EE23B6">
            <w:pPr>
              <w:spacing w:after="0" w:line="240" w:lineRule="auto"/>
              <w:contextualSpacing/>
              <w:jc w:val="center"/>
              <w:rPr>
                <w:szCs w:val="24"/>
              </w:rPr>
            </w:pPr>
          </w:p>
        </w:tc>
      </w:tr>
      <w:tr w:rsidR="00E9731E" w:rsidRPr="000A54B6" w14:paraId="278D379F" w14:textId="0078E998" w:rsidTr="00E9731E">
        <w:tc>
          <w:tcPr>
            <w:tcW w:w="1809" w:type="dxa"/>
            <w:vMerge/>
            <w:vAlign w:val="center"/>
          </w:tcPr>
          <w:p w14:paraId="484CDAE5" w14:textId="77777777" w:rsidR="00E9731E" w:rsidRDefault="00E9731E" w:rsidP="00EE23B6">
            <w:pPr>
              <w:spacing w:after="0" w:line="240" w:lineRule="auto"/>
              <w:contextualSpacing/>
              <w:jc w:val="center"/>
              <w:rPr>
                <w:szCs w:val="24"/>
              </w:rPr>
            </w:pPr>
          </w:p>
        </w:tc>
        <w:tc>
          <w:tcPr>
            <w:tcW w:w="2694" w:type="dxa"/>
            <w:vAlign w:val="center"/>
          </w:tcPr>
          <w:p w14:paraId="477670E3" w14:textId="77777777" w:rsidR="00E9731E" w:rsidRPr="0059221E" w:rsidRDefault="00E9731E" w:rsidP="00EE23B6">
            <w:pPr>
              <w:spacing w:after="0" w:line="240" w:lineRule="auto"/>
              <w:jc w:val="center"/>
              <w:rPr>
                <w:sz w:val="18"/>
                <w:szCs w:val="18"/>
              </w:rPr>
            </w:pPr>
            <w:r w:rsidRPr="0059221E">
              <w:rPr>
                <w:sz w:val="18"/>
                <w:szCs w:val="18"/>
              </w:rPr>
              <w:t>"Чудеса своими руками"</w:t>
            </w:r>
          </w:p>
        </w:tc>
        <w:tc>
          <w:tcPr>
            <w:tcW w:w="533" w:type="dxa"/>
          </w:tcPr>
          <w:p w14:paraId="25D58B4F" w14:textId="77777777" w:rsidR="00E9731E" w:rsidRDefault="00E9731E" w:rsidP="00EE23B6">
            <w:pPr>
              <w:spacing w:after="0" w:line="240" w:lineRule="auto"/>
              <w:contextualSpacing/>
              <w:jc w:val="center"/>
              <w:rPr>
                <w:szCs w:val="24"/>
              </w:rPr>
            </w:pPr>
            <w:r>
              <w:rPr>
                <w:szCs w:val="24"/>
              </w:rPr>
              <w:t>1</w:t>
            </w:r>
          </w:p>
        </w:tc>
        <w:tc>
          <w:tcPr>
            <w:tcW w:w="567" w:type="dxa"/>
          </w:tcPr>
          <w:p w14:paraId="3FFE311D" w14:textId="77777777" w:rsidR="00E9731E" w:rsidRDefault="00E9731E" w:rsidP="00EE23B6">
            <w:pPr>
              <w:spacing w:after="0" w:line="240" w:lineRule="auto"/>
              <w:contextualSpacing/>
              <w:jc w:val="center"/>
              <w:rPr>
                <w:szCs w:val="24"/>
              </w:rPr>
            </w:pPr>
          </w:p>
        </w:tc>
        <w:tc>
          <w:tcPr>
            <w:tcW w:w="567" w:type="dxa"/>
          </w:tcPr>
          <w:p w14:paraId="56BF379D" w14:textId="77777777" w:rsidR="00E9731E" w:rsidRDefault="00E9731E" w:rsidP="00EE23B6">
            <w:pPr>
              <w:spacing w:after="0" w:line="240" w:lineRule="auto"/>
              <w:contextualSpacing/>
              <w:jc w:val="center"/>
              <w:rPr>
                <w:szCs w:val="24"/>
              </w:rPr>
            </w:pPr>
          </w:p>
        </w:tc>
        <w:tc>
          <w:tcPr>
            <w:tcW w:w="567" w:type="dxa"/>
          </w:tcPr>
          <w:p w14:paraId="63F7737B" w14:textId="77777777" w:rsidR="00E9731E" w:rsidRDefault="00E9731E" w:rsidP="00EE23B6">
            <w:pPr>
              <w:spacing w:after="0" w:line="240" w:lineRule="auto"/>
              <w:contextualSpacing/>
              <w:jc w:val="center"/>
              <w:rPr>
                <w:szCs w:val="24"/>
              </w:rPr>
            </w:pPr>
          </w:p>
        </w:tc>
        <w:tc>
          <w:tcPr>
            <w:tcW w:w="567" w:type="dxa"/>
          </w:tcPr>
          <w:p w14:paraId="2420EE97" w14:textId="77777777" w:rsidR="00E9731E" w:rsidRDefault="00E9731E" w:rsidP="00EE23B6">
            <w:pPr>
              <w:spacing w:after="0" w:line="240" w:lineRule="auto"/>
              <w:contextualSpacing/>
              <w:jc w:val="center"/>
              <w:rPr>
                <w:szCs w:val="24"/>
              </w:rPr>
            </w:pPr>
          </w:p>
        </w:tc>
        <w:tc>
          <w:tcPr>
            <w:tcW w:w="567" w:type="dxa"/>
          </w:tcPr>
          <w:p w14:paraId="39F65EC8" w14:textId="77777777" w:rsidR="00E9731E" w:rsidRDefault="00E9731E" w:rsidP="00EE23B6">
            <w:pPr>
              <w:spacing w:after="0" w:line="240" w:lineRule="auto"/>
              <w:contextualSpacing/>
              <w:jc w:val="center"/>
              <w:rPr>
                <w:szCs w:val="24"/>
              </w:rPr>
            </w:pPr>
          </w:p>
        </w:tc>
        <w:tc>
          <w:tcPr>
            <w:tcW w:w="567" w:type="dxa"/>
          </w:tcPr>
          <w:p w14:paraId="02A5C4B8" w14:textId="77777777" w:rsidR="00E9731E" w:rsidRDefault="00E9731E" w:rsidP="00EE23B6">
            <w:pPr>
              <w:spacing w:after="0" w:line="240" w:lineRule="auto"/>
              <w:contextualSpacing/>
              <w:jc w:val="center"/>
              <w:rPr>
                <w:szCs w:val="24"/>
              </w:rPr>
            </w:pPr>
          </w:p>
        </w:tc>
        <w:tc>
          <w:tcPr>
            <w:tcW w:w="567" w:type="dxa"/>
          </w:tcPr>
          <w:p w14:paraId="34C058A6" w14:textId="77777777" w:rsidR="00E9731E" w:rsidRDefault="00E9731E" w:rsidP="00EE23B6">
            <w:pPr>
              <w:spacing w:after="0" w:line="240" w:lineRule="auto"/>
              <w:contextualSpacing/>
              <w:jc w:val="center"/>
              <w:rPr>
                <w:szCs w:val="24"/>
              </w:rPr>
            </w:pPr>
          </w:p>
        </w:tc>
        <w:tc>
          <w:tcPr>
            <w:tcW w:w="567" w:type="dxa"/>
          </w:tcPr>
          <w:p w14:paraId="7D032093" w14:textId="77777777" w:rsidR="00E9731E" w:rsidRDefault="00E9731E" w:rsidP="00EE23B6">
            <w:pPr>
              <w:spacing w:after="0" w:line="240" w:lineRule="auto"/>
              <w:contextualSpacing/>
              <w:jc w:val="center"/>
              <w:rPr>
                <w:szCs w:val="24"/>
              </w:rPr>
            </w:pPr>
          </w:p>
        </w:tc>
        <w:tc>
          <w:tcPr>
            <w:tcW w:w="567" w:type="dxa"/>
          </w:tcPr>
          <w:p w14:paraId="5552679C" w14:textId="77777777" w:rsidR="00E9731E" w:rsidRDefault="00E9731E" w:rsidP="00EE23B6">
            <w:pPr>
              <w:spacing w:after="0" w:line="240" w:lineRule="auto"/>
              <w:contextualSpacing/>
              <w:jc w:val="center"/>
              <w:rPr>
                <w:szCs w:val="24"/>
              </w:rPr>
            </w:pPr>
          </w:p>
        </w:tc>
        <w:tc>
          <w:tcPr>
            <w:tcW w:w="567" w:type="dxa"/>
          </w:tcPr>
          <w:p w14:paraId="39A60B77" w14:textId="77777777" w:rsidR="00E9731E" w:rsidRDefault="00E9731E" w:rsidP="00EE23B6">
            <w:pPr>
              <w:spacing w:after="0" w:line="240" w:lineRule="auto"/>
              <w:contextualSpacing/>
              <w:jc w:val="center"/>
              <w:rPr>
                <w:szCs w:val="24"/>
              </w:rPr>
            </w:pPr>
          </w:p>
        </w:tc>
      </w:tr>
      <w:tr w:rsidR="00E9731E" w:rsidRPr="000A54B6" w14:paraId="02417175" w14:textId="3212A442" w:rsidTr="00E9731E">
        <w:tc>
          <w:tcPr>
            <w:tcW w:w="1809" w:type="dxa"/>
            <w:vMerge w:val="restart"/>
            <w:vAlign w:val="center"/>
          </w:tcPr>
          <w:p w14:paraId="6F9B86F5" w14:textId="77777777" w:rsidR="00E9731E" w:rsidRDefault="00E9731E" w:rsidP="00EE23B6">
            <w:pPr>
              <w:spacing w:after="0" w:line="240" w:lineRule="auto"/>
              <w:contextualSpacing/>
              <w:jc w:val="center"/>
              <w:rPr>
                <w:szCs w:val="24"/>
              </w:rPr>
            </w:pPr>
            <w:r>
              <w:rPr>
                <w:szCs w:val="24"/>
              </w:rPr>
              <w:t>Духовно-нравственное</w:t>
            </w:r>
          </w:p>
        </w:tc>
        <w:tc>
          <w:tcPr>
            <w:tcW w:w="2694" w:type="dxa"/>
            <w:vAlign w:val="center"/>
          </w:tcPr>
          <w:p w14:paraId="3C9547AF" w14:textId="77777777" w:rsidR="00E9731E" w:rsidRPr="0059221E" w:rsidRDefault="00E9731E" w:rsidP="00EE23B6">
            <w:pPr>
              <w:spacing w:after="0" w:line="240" w:lineRule="auto"/>
              <w:jc w:val="center"/>
              <w:rPr>
                <w:sz w:val="18"/>
                <w:szCs w:val="18"/>
              </w:rPr>
            </w:pPr>
            <w:r w:rsidRPr="0059221E">
              <w:rPr>
                <w:sz w:val="18"/>
                <w:szCs w:val="18"/>
              </w:rPr>
              <w:t>"</w:t>
            </w:r>
            <w:r>
              <w:rPr>
                <w:sz w:val="18"/>
                <w:szCs w:val="18"/>
              </w:rPr>
              <w:t>Истоки</w:t>
            </w:r>
            <w:r w:rsidRPr="0059221E">
              <w:rPr>
                <w:sz w:val="18"/>
                <w:szCs w:val="18"/>
              </w:rPr>
              <w:t>"</w:t>
            </w:r>
          </w:p>
        </w:tc>
        <w:tc>
          <w:tcPr>
            <w:tcW w:w="533" w:type="dxa"/>
          </w:tcPr>
          <w:p w14:paraId="45EBE6F4" w14:textId="77777777" w:rsidR="00E9731E" w:rsidRDefault="00E9731E" w:rsidP="00EE23B6">
            <w:pPr>
              <w:spacing w:after="0" w:line="240" w:lineRule="auto"/>
              <w:contextualSpacing/>
              <w:jc w:val="center"/>
              <w:rPr>
                <w:szCs w:val="24"/>
              </w:rPr>
            </w:pPr>
            <w:r>
              <w:rPr>
                <w:szCs w:val="24"/>
              </w:rPr>
              <w:t>1</w:t>
            </w:r>
          </w:p>
        </w:tc>
        <w:tc>
          <w:tcPr>
            <w:tcW w:w="567" w:type="dxa"/>
          </w:tcPr>
          <w:p w14:paraId="75FAD25F" w14:textId="77777777" w:rsidR="00E9731E" w:rsidRDefault="00E9731E" w:rsidP="00EE23B6">
            <w:pPr>
              <w:spacing w:after="0" w:line="240" w:lineRule="auto"/>
              <w:contextualSpacing/>
              <w:jc w:val="center"/>
              <w:rPr>
                <w:szCs w:val="24"/>
              </w:rPr>
            </w:pPr>
          </w:p>
        </w:tc>
        <w:tc>
          <w:tcPr>
            <w:tcW w:w="567" w:type="dxa"/>
          </w:tcPr>
          <w:p w14:paraId="30BE16E4" w14:textId="77777777" w:rsidR="00E9731E" w:rsidRDefault="00E9731E" w:rsidP="00EE23B6">
            <w:pPr>
              <w:spacing w:after="0" w:line="240" w:lineRule="auto"/>
              <w:contextualSpacing/>
              <w:jc w:val="center"/>
              <w:rPr>
                <w:szCs w:val="24"/>
              </w:rPr>
            </w:pPr>
          </w:p>
        </w:tc>
        <w:tc>
          <w:tcPr>
            <w:tcW w:w="567" w:type="dxa"/>
          </w:tcPr>
          <w:p w14:paraId="15E827A3" w14:textId="77777777" w:rsidR="00E9731E" w:rsidRDefault="00E9731E" w:rsidP="00EE23B6">
            <w:pPr>
              <w:spacing w:after="0" w:line="240" w:lineRule="auto"/>
              <w:contextualSpacing/>
              <w:jc w:val="center"/>
              <w:rPr>
                <w:szCs w:val="24"/>
              </w:rPr>
            </w:pPr>
          </w:p>
        </w:tc>
        <w:tc>
          <w:tcPr>
            <w:tcW w:w="567" w:type="dxa"/>
          </w:tcPr>
          <w:p w14:paraId="77259775" w14:textId="77777777" w:rsidR="00E9731E" w:rsidRDefault="00E9731E" w:rsidP="00EE23B6">
            <w:pPr>
              <w:spacing w:after="0" w:line="240" w:lineRule="auto"/>
              <w:contextualSpacing/>
              <w:jc w:val="center"/>
              <w:rPr>
                <w:szCs w:val="24"/>
              </w:rPr>
            </w:pPr>
          </w:p>
        </w:tc>
        <w:tc>
          <w:tcPr>
            <w:tcW w:w="567" w:type="dxa"/>
          </w:tcPr>
          <w:p w14:paraId="598B1605" w14:textId="77777777" w:rsidR="00E9731E" w:rsidRDefault="00E9731E" w:rsidP="00EE23B6">
            <w:pPr>
              <w:spacing w:after="0" w:line="240" w:lineRule="auto"/>
              <w:contextualSpacing/>
              <w:jc w:val="center"/>
              <w:rPr>
                <w:szCs w:val="24"/>
              </w:rPr>
            </w:pPr>
          </w:p>
        </w:tc>
        <w:tc>
          <w:tcPr>
            <w:tcW w:w="567" w:type="dxa"/>
          </w:tcPr>
          <w:p w14:paraId="2757F22D" w14:textId="77777777" w:rsidR="00E9731E" w:rsidRDefault="00E9731E" w:rsidP="00EE23B6">
            <w:pPr>
              <w:spacing w:after="0" w:line="240" w:lineRule="auto"/>
              <w:contextualSpacing/>
              <w:jc w:val="center"/>
              <w:rPr>
                <w:szCs w:val="24"/>
              </w:rPr>
            </w:pPr>
          </w:p>
        </w:tc>
        <w:tc>
          <w:tcPr>
            <w:tcW w:w="567" w:type="dxa"/>
          </w:tcPr>
          <w:p w14:paraId="2382DC95" w14:textId="77777777" w:rsidR="00E9731E" w:rsidRDefault="00E9731E" w:rsidP="00EE23B6">
            <w:pPr>
              <w:spacing w:after="0" w:line="240" w:lineRule="auto"/>
              <w:contextualSpacing/>
              <w:jc w:val="center"/>
              <w:rPr>
                <w:szCs w:val="24"/>
              </w:rPr>
            </w:pPr>
          </w:p>
        </w:tc>
        <w:tc>
          <w:tcPr>
            <w:tcW w:w="567" w:type="dxa"/>
          </w:tcPr>
          <w:p w14:paraId="7D1EB7F5" w14:textId="77777777" w:rsidR="00E9731E" w:rsidRDefault="00E9731E" w:rsidP="00EE23B6">
            <w:pPr>
              <w:spacing w:after="0" w:line="240" w:lineRule="auto"/>
              <w:contextualSpacing/>
              <w:jc w:val="center"/>
              <w:rPr>
                <w:szCs w:val="24"/>
              </w:rPr>
            </w:pPr>
          </w:p>
        </w:tc>
        <w:tc>
          <w:tcPr>
            <w:tcW w:w="567" w:type="dxa"/>
          </w:tcPr>
          <w:p w14:paraId="05C5B734" w14:textId="77777777" w:rsidR="00E9731E" w:rsidRDefault="00E9731E" w:rsidP="00EE23B6">
            <w:pPr>
              <w:spacing w:after="0" w:line="240" w:lineRule="auto"/>
              <w:contextualSpacing/>
              <w:jc w:val="center"/>
              <w:rPr>
                <w:szCs w:val="24"/>
              </w:rPr>
            </w:pPr>
          </w:p>
        </w:tc>
        <w:tc>
          <w:tcPr>
            <w:tcW w:w="567" w:type="dxa"/>
          </w:tcPr>
          <w:p w14:paraId="1034369F" w14:textId="77777777" w:rsidR="00E9731E" w:rsidRDefault="00E9731E" w:rsidP="00EE23B6">
            <w:pPr>
              <w:spacing w:after="0" w:line="240" w:lineRule="auto"/>
              <w:contextualSpacing/>
              <w:jc w:val="center"/>
              <w:rPr>
                <w:szCs w:val="24"/>
              </w:rPr>
            </w:pPr>
          </w:p>
        </w:tc>
      </w:tr>
      <w:tr w:rsidR="00E9731E" w:rsidRPr="000A54B6" w14:paraId="27000544" w14:textId="3E201F8B" w:rsidTr="00E9731E">
        <w:tc>
          <w:tcPr>
            <w:tcW w:w="1809" w:type="dxa"/>
            <w:vMerge/>
            <w:vAlign w:val="center"/>
          </w:tcPr>
          <w:p w14:paraId="23AA4037" w14:textId="77777777" w:rsidR="00E9731E" w:rsidRDefault="00E9731E" w:rsidP="00EE23B6">
            <w:pPr>
              <w:spacing w:after="0" w:line="240" w:lineRule="auto"/>
              <w:contextualSpacing/>
              <w:jc w:val="center"/>
              <w:rPr>
                <w:szCs w:val="24"/>
              </w:rPr>
            </w:pPr>
          </w:p>
        </w:tc>
        <w:tc>
          <w:tcPr>
            <w:tcW w:w="2694" w:type="dxa"/>
            <w:vAlign w:val="center"/>
          </w:tcPr>
          <w:p w14:paraId="556E45FD" w14:textId="77777777" w:rsidR="00E9731E" w:rsidRPr="0059221E" w:rsidRDefault="00E9731E" w:rsidP="00EE23B6">
            <w:pPr>
              <w:spacing w:after="0" w:line="240" w:lineRule="auto"/>
              <w:jc w:val="center"/>
              <w:rPr>
                <w:sz w:val="18"/>
                <w:szCs w:val="18"/>
              </w:rPr>
            </w:pPr>
            <w:r w:rsidRPr="0059221E">
              <w:rPr>
                <w:sz w:val="18"/>
                <w:szCs w:val="18"/>
              </w:rPr>
              <w:t>"Отчий дом"</w:t>
            </w:r>
          </w:p>
        </w:tc>
        <w:tc>
          <w:tcPr>
            <w:tcW w:w="533" w:type="dxa"/>
          </w:tcPr>
          <w:p w14:paraId="027FDABF" w14:textId="77777777" w:rsidR="00E9731E" w:rsidRDefault="00E9731E" w:rsidP="00EE23B6">
            <w:pPr>
              <w:spacing w:after="0" w:line="240" w:lineRule="auto"/>
              <w:contextualSpacing/>
              <w:jc w:val="center"/>
              <w:rPr>
                <w:szCs w:val="24"/>
              </w:rPr>
            </w:pPr>
            <w:r>
              <w:rPr>
                <w:szCs w:val="24"/>
              </w:rPr>
              <w:t>1</w:t>
            </w:r>
          </w:p>
        </w:tc>
        <w:tc>
          <w:tcPr>
            <w:tcW w:w="567" w:type="dxa"/>
          </w:tcPr>
          <w:p w14:paraId="7A27C0A8" w14:textId="77777777" w:rsidR="00E9731E" w:rsidRDefault="00E9731E" w:rsidP="00EE23B6">
            <w:pPr>
              <w:spacing w:after="0" w:line="240" w:lineRule="auto"/>
              <w:contextualSpacing/>
              <w:jc w:val="center"/>
              <w:rPr>
                <w:szCs w:val="24"/>
              </w:rPr>
            </w:pPr>
          </w:p>
        </w:tc>
        <w:tc>
          <w:tcPr>
            <w:tcW w:w="567" w:type="dxa"/>
          </w:tcPr>
          <w:p w14:paraId="7808DD0E" w14:textId="77777777" w:rsidR="00E9731E" w:rsidRDefault="00E9731E" w:rsidP="00EE23B6">
            <w:pPr>
              <w:spacing w:after="0" w:line="240" w:lineRule="auto"/>
              <w:contextualSpacing/>
              <w:jc w:val="center"/>
              <w:rPr>
                <w:szCs w:val="24"/>
              </w:rPr>
            </w:pPr>
          </w:p>
        </w:tc>
        <w:tc>
          <w:tcPr>
            <w:tcW w:w="567" w:type="dxa"/>
          </w:tcPr>
          <w:p w14:paraId="2D0524FF" w14:textId="77777777" w:rsidR="00E9731E" w:rsidRDefault="00E9731E" w:rsidP="00EE23B6">
            <w:pPr>
              <w:spacing w:after="0" w:line="240" w:lineRule="auto"/>
              <w:contextualSpacing/>
              <w:jc w:val="center"/>
              <w:rPr>
                <w:szCs w:val="24"/>
              </w:rPr>
            </w:pPr>
          </w:p>
        </w:tc>
        <w:tc>
          <w:tcPr>
            <w:tcW w:w="567" w:type="dxa"/>
          </w:tcPr>
          <w:p w14:paraId="74485EAB" w14:textId="77777777" w:rsidR="00E9731E" w:rsidRDefault="00E9731E" w:rsidP="00EE23B6">
            <w:pPr>
              <w:spacing w:after="0" w:line="240" w:lineRule="auto"/>
              <w:contextualSpacing/>
              <w:jc w:val="center"/>
              <w:rPr>
                <w:szCs w:val="24"/>
              </w:rPr>
            </w:pPr>
          </w:p>
        </w:tc>
        <w:tc>
          <w:tcPr>
            <w:tcW w:w="567" w:type="dxa"/>
          </w:tcPr>
          <w:p w14:paraId="5BA0954E" w14:textId="77777777" w:rsidR="00E9731E" w:rsidRDefault="00E9731E" w:rsidP="00EE23B6">
            <w:pPr>
              <w:spacing w:after="0" w:line="240" w:lineRule="auto"/>
              <w:contextualSpacing/>
              <w:jc w:val="center"/>
              <w:rPr>
                <w:szCs w:val="24"/>
              </w:rPr>
            </w:pPr>
          </w:p>
        </w:tc>
        <w:tc>
          <w:tcPr>
            <w:tcW w:w="567" w:type="dxa"/>
          </w:tcPr>
          <w:p w14:paraId="39064248" w14:textId="77777777" w:rsidR="00E9731E" w:rsidRDefault="00E9731E" w:rsidP="00EE23B6">
            <w:pPr>
              <w:spacing w:after="0" w:line="240" w:lineRule="auto"/>
              <w:contextualSpacing/>
              <w:jc w:val="center"/>
              <w:rPr>
                <w:szCs w:val="24"/>
              </w:rPr>
            </w:pPr>
          </w:p>
        </w:tc>
        <w:tc>
          <w:tcPr>
            <w:tcW w:w="567" w:type="dxa"/>
          </w:tcPr>
          <w:p w14:paraId="50C99CAA" w14:textId="77777777" w:rsidR="00E9731E" w:rsidRDefault="00E9731E" w:rsidP="00EE23B6">
            <w:pPr>
              <w:spacing w:after="0" w:line="240" w:lineRule="auto"/>
              <w:contextualSpacing/>
              <w:jc w:val="center"/>
              <w:rPr>
                <w:szCs w:val="24"/>
              </w:rPr>
            </w:pPr>
          </w:p>
        </w:tc>
        <w:tc>
          <w:tcPr>
            <w:tcW w:w="567" w:type="dxa"/>
          </w:tcPr>
          <w:p w14:paraId="4CFA95DE" w14:textId="77777777" w:rsidR="00E9731E" w:rsidRDefault="00E9731E" w:rsidP="00EE23B6">
            <w:pPr>
              <w:spacing w:after="0" w:line="240" w:lineRule="auto"/>
              <w:contextualSpacing/>
              <w:jc w:val="center"/>
              <w:rPr>
                <w:szCs w:val="24"/>
              </w:rPr>
            </w:pPr>
          </w:p>
        </w:tc>
        <w:tc>
          <w:tcPr>
            <w:tcW w:w="567" w:type="dxa"/>
          </w:tcPr>
          <w:p w14:paraId="066473A4" w14:textId="77777777" w:rsidR="00E9731E" w:rsidRDefault="00E9731E" w:rsidP="00EE23B6">
            <w:pPr>
              <w:spacing w:after="0" w:line="240" w:lineRule="auto"/>
              <w:contextualSpacing/>
              <w:jc w:val="center"/>
              <w:rPr>
                <w:szCs w:val="24"/>
              </w:rPr>
            </w:pPr>
          </w:p>
        </w:tc>
        <w:tc>
          <w:tcPr>
            <w:tcW w:w="567" w:type="dxa"/>
          </w:tcPr>
          <w:p w14:paraId="7166F0A8" w14:textId="77777777" w:rsidR="00E9731E" w:rsidRDefault="00E9731E" w:rsidP="00EE23B6">
            <w:pPr>
              <w:spacing w:after="0" w:line="240" w:lineRule="auto"/>
              <w:contextualSpacing/>
              <w:jc w:val="center"/>
              <w:rPr>
                <w:szCs w:val="24"/>
              </w:rPr>
            </w:pPr>
          </w:p>
        </w:tc>
      </w:tr>
      <w:tr w:rsidR="00E9731E" w:rsidRPr="000A54B6" w14:paraId="0597E76C" w14:textId="152B6315" w:rsidTr="00E9731E">
        <w:tc>
          <w:tcPr>
            <w:tcW w:w="1809" w:type="dxa"/>
            <w:vMerge/>
            <w:vAlign w:val="center"/>
          </w:tcPr>
          <w:p w14:paraId="46D6CFB4" w14:textId="77777777" w:rsidR="00E9731E" w:rsidRDefault="00E9731E" w:rsidP="00EE23B6">
            <w:pPr>
              <w:spacing w:after="0" w:line="240" w:lineRule="auto"/>
              <w:contextualSpacing/>
              <w:jc w:val="center"/>
              <w:rPr>
                <w:szCs w:val="24"/>
              </w:rPr>
            </w:pPr>
          </w:p>
        </w:tc>
        <w:tc>
          <w:tcPr>
            <w:tcW w:w="2694" w:type="dxa"/>
            <w:vAlign w:val="center"/>
          </w:tcPr>
          <w:p w14:paraId="39EB099A" w14:textId="77777777" w:rsidR="00E9731E" w:rsidRPr="0059221E" w:rsidRDefault="00E9731E" w:rsidP="00EE23B6">
            <w:pPr>
              <w:spacing w:after="0" w:line="240" w:lineRule="auto"/>
              <w:jc w:val="center"/>
              <w:rPr>
                <w:sz w:val="18"/>
                <w:szCs w:val="18"/>
              </w:rPr>
            </w:pPr>
            <w:r w:rsidRPr="0059221E">
              <w:rPr>
                <w:sz w:val="18"/>
                <w:szCs w:val="18"/>
              </w:rPr>
              <w:t>"Очаг мой Дагестан"</w:t>
            </w:r>
          </w:p>
        </w:tc>
        <w:tc>
          <w:tcPr>
            <w:tcW w:w="533" w:type="dxa"/>
          </w:tcPr>
          <w:p w14:paraId="08DC314A" w14:textId="77777777" w:rsidR="00E9731E" w:rsidRDefault="00E9731E" w:rsidP="00EE23B6">
            <w:pPr>
              <w:spacing w:after="0" w:line="240" w:lineRule="auto"/>
              <w:contextualSpacing/>
              <w:jc w:val="center"/>
              <w:rPr>
                <w:szCs w:val="24"/>
              </w:rPr>
            </w:pPr>
            <w:r w:rsidRPr="005546AE">
              <w:rPr>
                <w:szCs w:val="24"/>
              </w:rPr>
              <w:t>1</w:t>
            </w:r>
          </w:p>
        </w:tc>
        <w:tc>
          <w:tcPr>
            <w:tcW w:w="567" w:type="dxa"/>
          </w:tcPr>
          <w:p w14:paraId="2569BF08" w14:textId="77777777" w:rsidR="00E9731E" w:rsidRPr="005546AE" w:rsidRDefault="00E9731E" w:rsidP="00EE23B6">
            <w:pPr>
              <w:spacing w:after="0" w:line="240" w:lineRule="auto"/>
              <w:contextualSpacing/>
              <w:jc w:val="center"/>
              <w:rPr>
                <w:szCs w:val="24"/>
              </w:rPr>
            </w:pPr>
          </w:p>
        </w:tc>
        <w:tc>
          <w:tcPr>
            <w:tcW w:w="567" w:type="dxa"/>
          </w:tcPr>
          <w:p w14:paraId="58E5E40F" w14:textId="77777777" w:rsidR="00E9731E" w:rsidRPr="005546AE" w:rsidRDefault="00E9731E" w:rsidP="00EE23B6">
            <w:pPr>
              <w:spacing w:after="0" w:line="240" w:lineRule="auto"/>
              <w:contextualSpacing/>
              <w:jc w:val="center"/>
              <w:rPr>
                <w:szCs w:val="24"/>
              </w:rPr>
            </w:pPr>
          </w:p>
        </w:tc>
        <w:tc>
          <w:tcPr>
            <w:tcW w:w="567" w:type="dxa"/>
          </w:tcPr>
          <w:p w14:paraId="11FC8A3F" w14:textId="77777777" w:rsidR="00E9731E" w:rsidRPr="005546AE" w:rsidRDefault="00E9731E" w:rsidP="00EE23B6">
            <w:pPr>
              <w:spacing w:after="0" w:line="240" w:lineRule="auto"/>
              <w:contextualSpacing/>
              <w:jc w:val="center"/>
              <w:rPr>
                <w:szCs w:val="24"/>
              </w:rPr>
            </w:pPr>
          </w:p>
        </w:tc>
        <w:tc>
          <w:tcPr>
            <w:tcW w:w="567" w:type="dxa"/>
          </w:tcPr>
          <w:p w14:paraId="1024AF63" w14:textId="77777777" w:rsidR="00E9731E" w:rsidRPr="005546AE" w:rsidRDefault="00E9731E" w:rsidP="00EE23B6">
            <w:pPr>
              <w:spacing w:after="0" w:line="240" w:lineRule="auto"/>
              <w:contextualSpacing/>
              <w:jc w:val="center"/>
              <w:rPr>
                <w:szCs w:val="24"/>
              </w:rPr>
            </w:pPr>
          </w:p>
        </w:tc>
        <w:tc>
          <w:tcPr>
            <w:tcW w:w="567" w:type="dxa"/>
          </w:tcPr>
          <w:p w14:paraId="437E18C7" w14:textId="77777777" w:rsidR="00E9731E" w:rsidRPr="005546AE" w:rsidRDefault="00E9731E" w:rsidP="00EE23B6">
            <w:pPr>
              <w:spacing w:after="0" w:line="240" w:lineRule="auto"/>
              <w:contextualSpacing/>
              <w:jc w:val="center"/>
              <w:rPr>
                <w:szCs w:val="24"/>
              </w:rPr>
            </w:pPr>
          </w:p>
        </w:tc>
        <w:tc>
          <w:tcPr>
            <w:tcW w:w="567" w:type="dxa"/>
          </w:tcPr>
          <w:p w14:paraId="19487E2C" w14:textId="77777777" w:rsidR="00E9731E" w:rsidRPr="005546AE" w:rsidRDefault="00E9731E" w:rsidP="00EE23B6">
            <w:pPr>
              <w:spacing w:after="0" w:line="240" w:lineRule="auto"/>
              <w:contextualSpacing/>
              <w:jc w:val="center"/>
              <w:rPr>
                <w:szCs w:val="24"/>
              </w:rPr>
            </w:pPr>
          </w:p>
        </w:tc>
        <w:tc>
          <w:tcPr>
            <w:tcW w:w="567" w:type="dxa"/>
          </w:tcPr>
          <w:p w14:paraId="52216A88" w14:textId="77777777" w:rsidR="00E9731E" w:rsidRPr="005546AE" w:rsidRDefault="00E9731E" w:rsidP="00EE23B6">
            <w:pPr>
              <w:spacing w:after="0" w:line="240" w:lineRule="auto"/>
              <w:contextualSpacing/>
              <w:jc w:val="center"/>
              <w:rPr>
                <w:szCs w:val="24"/>
              </w:rPr>
            </w:pPr>
          </w:p>
        </w:tc>
        <w:tc>
          <w:tcPr>
            <w:tcW w:w="567" w:type="dxa"/>
          </w:tcPr>
          <w:p w14:paraId="6FBE0873" w14:textId="77777777" w:rsidR="00E9731E" w:rsidRPr="005546AE" w:rsidRDefault="00E9731E" w:rsidP="00EE23B6">
            <w:pPr>
              <w:spacing w:after="0" w:line="240" w:lineRule="auto"/>
              <w:contextualSpacing/>
              <w:jc w:val="center"/>
              <w:rPr>
                <w:szCs w:val="24"/>
              </w:rPr>
            </w:pPr>
          </w:p>
        </w:tc>
        <w:tc>
          <w:tcPr>
            <w:tcW w:w="567" w:type="dxa"/>
          </w:tcPr>
          <w:p w14:paraId="7CFCC8D4" w14:textId="77777777" w:rsidR="00E9731E" w:rsidRPr="005546AE" w:rsidRDefault="00E9731E" w:rsidP="00EE23B6">
            <w:pPr>
              <w:spacing w:after="0" w:line="240" w:lineRule="auto"/>
              <w:contextualSpacing/>
              <w:jc w:val="center"/>
              <w:rPr>
                <w:szCs w:val="24"/>
              </w:rPr>
            </w:pPr>
          </w:p>
        </w:tc>
        <w:tc>
          <w:tcPr>
            <w:tcW w:w="567" w:type="dxa"/>
          </w:tcPr>
          <w:p w14:paraId="3C84CE75" w14:textId="77777777" w:rsidR="00E9731E" w:rsidRPr="005546AE" w:rsidRDefault="00E9731E" w:rsidP="00EE23B6">
            <w:pPr>
              <w:spacing w:after="0" w:line="240" w:lineRule="auto"/>
              <w:contextualSpacing/>
              <w:jc w:val="center"/>
              <w:rPr>
                <w:szCs w:val="24"/>
              </w:rPr>
            </w:pPr>
          </w:p>
        </w:tc>
      </w:tr>
      <w:tr w:rsidR="00E9731E" w:rsidRPr="000A54B6" w14:paraId="04258A74" w14:textId="4DF13053" w:rsidTr="00E9731E">
        <w:tc>
          <w:tcPr>
            <w:tcW w:w="1809" w:type="dxa"/>
            <w:vMerge/>
            <w:vAlign w:val="center"/>
          </w:tcPr>
          <w:p w14:paraId="2F95D342" w14:textId="77777777" w:rsidR="00E9731E" w:rsidRDefault="00E9731E" w:rsidP="00EE23B6">
            <w:pPr>
              <w:spacing w:after="0" w:line="240" w:lineRule="auto"/>
              <w:contextualSpacing/>
              <w:jc w:val="center"/>
              <w:rPr>
                <w:szCs w:val="24"/>
              </w:rPr>
            </w:pPr>
          </w:p>
        </w:tc>
        <w:tc>
          <w:tcPr>
            <w:tcW w:w="2694" w:type="dxa"/>
            <w:vAlign w:val="center"/>
          </w:tcPr>
          <w:p w14:paraId="21D64739" w14:textId="77777777" w:rsidR="00E9731E" w:rsidRPr="0059221E" w:rsidRDefault="00E9731E" w:rsidP="00EE23B6">
            <w:pPr>
              <w:spacing w:after="0" w:line="240" w:lineRule="auto"/>
              <w:jc w:val="center"/>
              <w:rPr>
                <w:sz w:val="18"/>
                <w:szCs w:val="18"/>
              </w:rPr>
            </w:pPr>
            <w:r w:rsidRPr="0059221E">
              <w:rPr>
                <w:sz w:val="18"/>
                <w:szCs w:val="18"/>
              </w:rPr>
              <w:t>"Очаг мой Дагестан"</w:t>
            </w:r>
          </w:p>
        </w:tc>
        <w:tc>
          <w:tcPr>
            <w:tcW w:w="533" w:type="dxa"/>
          </w:tcPr>
          <w:p w14:paraId="34770AAF" w14:textId="77777777" w:rsidR="00E9731E" w:rsidRDefault="00E9731E" w:rsidP="00EE23B6">
            <w:pPr>
              <w:spacing w:after="0" w:line="240" w:lineRule="auto"/>
              <w:contextualSpacing/>
              <w:jc w:val="center"/>
              <w:rPr>
                <w:szCs w:val="24"/>
              </w:rPr>
            </w:pPr>
            <w:r w:rsidRPr="005546AE">
              <w:rPr>
                <w:szCs w:val="24"/>
              </w:rPr>
              <w:t>1</w:t>
            </w:r>
          </w:p>
        </w:tc>
        <w:tc>
          <w:tcPr>
            <w:tcW w:w="567" w:type="dxa"/>
          </w:tcPr>
          <w:p w14:paraId="732D9C92" w14:textId="77777777" w:rsidR="00E9731E" w:rsidRPr="005546AE" w:rsidRDefault="00E9731E" w:rsidP="00EE23B6">
            <w:pPr>
              <w:spacing w:after="0" w:line="240" w:lineRule="auto"/>
              <w:contextualSpacing/>
              <w:jc w:val="center"/>
              <w:rPr>
                <w:szCs w:val="24"/>
              </w:rPr>
            </w:pPr>
          </w:p>
        </w:tc>
        <w:tc>
          <w:tcPr>
            <w:tcW w:w="567" w:type="dxa"/>
          </w:tcPr>
          <w:p w14:paraId="5331729C" w14:textId="77777777" w:rsidR="00E9731E" w:rsidRPr="005546AE" w:rsidRDefault="00E9731E" w:rsidP="00EE23B6">
            <w:pPr>
              <w:spacing w:after="0" w:line="240" w:lineRule="auto"/>
              <w:contextualSpacing/>
              <w:jc w:val="center"/>
              <w:rPr>
                <w:szCs w:val="24"/>
              </w:rPr>
            </w:pPr>
          </w:p>
        </w:tc>
        <w:tc>
          <w:tcPr>
            <w:tcW w:w="567" w:type="dxa"/>
          </w:tcPr>
          <w:p w14:paraId="41ED57DD" w14:textId="77777777" w:rsidR="00E9731E" w:rsidRPr="005546AE" w:rsidRDefault="00E9731E" w:rsidP="00EE23B6">
            <w:pPr>
              <w:spacing w:after="0" w:line="240" w:lineRule="auto"/>
              <w:contextualSpacing/>
              <w:jc w:val="center"/>
              <w:rPr>
                <w:szCs w:val="24"/>
              </w:rPr>
            </w:pPr>
          </w:p>
        </w:tc>
        <w:tc>
          <w:tcPr>
            <w:tcW w:w="567" w:type="dxa"/>
          </w:tcPr>
          <w:p w14:paraId="5BF69DEC" w14:textId="77777777" w:rsidR="00E9731E" w:rsidRPr="005546AE" w:rsidRDefault="00E9731E" w:rsidP="00EE23B6">
            <w:pPr>
              <w:spacing w:after="0" w:line="240" w:lineRule="auto"/>
              <w:contextualSpacing/>
              <w:jc w:val="center"/>
              <w:rPr>
                <w:szCs w:val="24"/>
              </w:rPr>
            </w:pPr>
          </w:p>
        </w:tc>
        <w:tc>
          <w:tcPr>
            <w:tcW w:w="567" w:type="dxa"/>
          </w:tcPr>
          <w:p w14:paraId="4A049E5B" w14:textId="77777777" w:rsidR="00E9731E" w:rsidRPr="005546AE" w:rsidRDefault="00E9731E" w:rsidP="00EE23B6">
            <w:pPr>
              <w:spacing w:after="0" w:line="240" w:lineRule="auto"/>
              <w:contextualSpacing/>
              <w:jc w:val="center"/>
              <w:rPr>
                <w:szCs w:val="24"/>
              </w:rPr>
            </w:pPr>
          </w:p>
        </w:tc>
        <w:tc>
          <w:tcPr>
            <w:tcW w:w="567" w:type="dxa"/>
          </w:tcPr>
          <w:p w14:paraId="2FB7E797" w14:textId="77777777" w:rsidR="00E9731E" w:rsidRPr="005546AE" w:rsidRDefault="00E9731E" w:rsidP="00EE23B6">
            <w:pPr>
              <w:spacing w:after="0" w:line="240" w:lineRule="auto"/>
              <w:contextualSpacing/>
              <w:jc w:val="center"/>
              <w:rPr>
                <w:szCs w:val="24"/>
              </w:rPr>
            </w:pPr>
          </w:p>
        </w:tc>
        <w:tc>
          <w:tcPr>
            <w:tcW w:w="567" w:type="dxa"/>
          </w:tcPr>
          <w:p w14:paraId="219FB49D" w14:textId="77777777" w:rsidR="00E9731E" w:rsidRPr="005546AE" w:rsidRDefault="00E9731E" w:rsidP="00EE23B6">
            <w:pPr>
              <w:spacing w:after="0" w:line="240" w:lineRule="auto"/>
              <w:contextualSpacing/>
              <w:jc w:val="center"/>
              <w:rPr>
                <w:szCs w:val="24"/>
              </w:rPr>
            </w:pPr>
          </w:p>
        </w:tc>
        <w:tc>
          <w:tcPr>
            <w:tcW w:w="567" w:type="dxa"/>
          </w:tcPr>
          <w:p w14:paraId="70099D01" w14:textId="77777777" w:rsidR="00E9731E" w:rsidRPr="005546AE" w:rsidRDefault="00E9731E" w:rsidP="00EE23B6">
            <w:pPr>
              <w:spacing w:after="0" w:line="240" w:lineRule="auto"/>
              <w:contextualSpacing/>
              <w:jc w:val="center"/>
              <w:rPr>
                <w:szCs w:val="24"/>
              </w:rPr>
            </w:pPr>
          </w:p>
        </w:tc>
        <w:tc>
          <w:tcPr>
            <w:tcW w:w="567" w:type="dxa"/>
          </w:tcPr>
          <w:p w14:paraId="1A61678A" w14:textId="77777777" w:rsidR="00E9731E" w:rsidRPr="005546AE" w:rsidRDefault="00E9731E" w:rsidP="00EE23B6">
            <w:pPr>
              <w:spacing w:after="0" w:line="240" w:lineRule="auto"/>
              <w:contextualSpacing/>
              <w:jc w:val="center"/>
              <w:rPr>
                <w:szCs w:val="24"/>
              </w:rPr>
            </w:pPr>
          </w:p>
        </w:tc>
        <w:tc>
          <w:tcPr>
            <w:tcW w:w="567" w:type="dxa"/>
          </w:tcPr>
          <w:p w14:paraId="38D7C77B" w14:textId="77777777" w:rsidR="00E9731E" w:rsidRPr="005546AE" w:rsidRDefault="00E9731E" w:rsidP="00EE23B6">
            <w:pPr>
              <w:spacing w:after="0" w:line="240" w:lineRule="auto"/>
              <w:contextualSpacing/>
              <w:jc w:val="center"/>
              <w:rPr>
                <w:szCs w:val="24"/>
              </w:rPr>
            </w:pPr>
          </w:p>
        </w:tc>
      </w:tr>
      <w:tr w:rsidR="00E9731E" w:rsidRPr="000A54B6" w14:paraId="57C80E7D" w14:textId="490C7FAB" w:rsidTr="00E9731E">
        <w:tc>
          <w:tcPr>
            <w:tcW w:w="1809" w:type="dxa"/>
            <w:vMerge/>
            <w:vAlign w:val="center"/>
          </w:tcPr>
          <w:p w14:paraId="2F3D33A6" w14:textId="77777777" w:rsidR="00E9731E" w:rsidRDefault="00E9731E" w:rsidP="00EE23B6">
            <w:pPr>
              <w:spacing w:after="0" w:line="240" w:lineRule="auto"/>
              <w:contextualSpacing/>
              <w:jc w:val="center"/>
              <w:rPr>
                <w:szCs w:val="24"/>
              </w:rPr>
            </w:pPr>
          </w:p>
        </w:tc>
        <w:tc>
          <w:tcPr>
            <w:tcW w:w="2694" w:type="dxa"/>
            <w:vAlign w:val="center"/>
          </w:tcPr>
          <w:p w14:paraId="59F320EC" w14:textId="77777777" w:rsidR="00E9731E" w:rsidRPr="0059221E" w:rsidRDefault="00E9731E" w:rsidP="00EE23B6">
            <w:pPr>
              <w:spacing w:after="0" w:line="240" w:lineRule="auto"/>
              <w:jc w:val="center"/>
              <w:rPr>
                <w:sz w:val="18"/>
                <w:szCs w:val="18"/>
              </w:rPr>
            </w:pPr>
            <w:r w:rsidRPr="0059221E">
              <w:rPr>
                <w:sz w:val="18"/>
                <w:szCs w:val="18"/>
              </w:rPr>
              <w:t>"Дарим людям красоту и радость</w:t>
            </w:r>
            <w:proofErr w:type="gramStart"/>
            <w:r w:rsidRPr="0059221E">
              <w:rPr>
                <w:sz w:val="18"/>
                <w:szCs w:val="18"/>
              </w:rPr>
              <w:t xml:space="preserve">."  </w:t>
            </w:r>
            <w:proofErr w:type="gramEnd"/>
          </w:p>
        </w:tc>
        <w:tc>
          <w:tcPr>
            <w:tcW w:w="533" w:type="dxa"/>
          </w:tcPr>
          <w:p w14:paraId="5F42F1B9" w14:textId="77777777" w:rsidR="00E9731E" w:rsidRDefault="00E9731E" w:rsidP="00EE23B6">
            <w:pPr>
              <w:spacing w:after="0" w:line="240" w:lineRule="auto"/>
              <w:contextualSpacing/>
              <w:jc w:val="center"/>
              <w:rPr>
                <w:szCs w:val="24"/>
              </w:rPr>
            </w:pPr>
            <w:r>
              <w:rPr>
                <w:szCs w:val="24"/>
              </w:rPr>
              <w:t>1</w:t>
            </w:r>
          </w:p>
        </w:tc>
        <w:tc>
          <w:tcPr>
            <w:tcW w:w="567" w:type="dxa"/>
          </w:tcPr>
          <w:p w14:paraId="22BEB9B9" w14:textId="77777777" w:rsidR="00E9731E" w:rsidRDefault="00E9731E" w:rsidP="00EE23B6">
            <w:pPr>
              <w:spacing w:after="0" w:line="240" w:lineRule="auto"/>
              <w:contextualSpacing/>
              <w:jc w:val="center"/>
              <w:rPr>
                <w:szCs w:val="24"/>
              </w:rPr>
            </w:pPr>
          </w:p>
        </w:tc>
        <w:tc>
          <w:tcPr>
            <w:tcW w:w="567" w:type="dxa"/>
          </w:tcPr>
          <w:p w14:paraId="38D967A7" w14:textId="77777777" w:rsidR="00E9731E" w:rsidRDefault="00E9731E" w:rsidP="00EE23B6">
            <w:pPr>
              <w:spacing w:after="0" w:line="240" w:lineRule="auto"/>
              <w:contextualSpacing/>
              <w:jc w:val="center"/>
              <w:rPr>
                <w:szCs w:val="24"/>
              </w:rPr>
            </w:pPr>
          </w:p>
        </w:tc>
        <w:tc>
          <w:tcPr>
            <w:tcW w:w="567" w:type="dxa"/>
          </w:tcPr>
          <w:p w14:paraId="32FDE63D" w14:textId="77777777" w:rsidR="00E9731E" w:rsidRDefault="00E9731E" w:rsidP="00EE23B6">
            <w:pPr>
              <w:spacing w:after="0" w:line="240" w:lineRule="auto"/>
              <w:contextualSpacing/>
              <w:jc w:val="center"/>
              <w:rPr>
                <w:szCs w:val="24"/>
              </w:rPr>
            </w:pPr>
          </w:p>
        </w:tc>
        <w:tc>
          <w:tcPr>
            <w:tcW w:w="567" w:type="dxa"/>
          </w:tcPr>
          <w:p w14:paraId="0EF066D8" w14:textId="77777777" w:rsidR="00E9731E" w:rsidRDefault="00E9731E" w:rsidP="00EE23B6">
            <w:pPr>
              <w:spacing w:after="0" w:line="240" w:lineRule="auto"/>
              <w:contextualSpacing/>
              <w:jc w:val="center"/>
              <w:rPr>
                <w:szCs w:val="24"/>
              </w:rPr>
            </w:pPr>
          </w:p>
        </w:tc>
        <w:tc>
          <w:tcPr>
            <w:tcW w:w="567" w:type="dxa"/>
          </w:tcPr>
          <w:p w14:paraId="49966D93" w14:textId="77777777" w:rsidR="00E9731E" w:rsidRDefault="00E9731E" w:rsidP="00EE23B6">
            <w:pPr>
              <w:spacing w:after="0" w:line="240" w:lineRule="auto"/>
              <w:contextualSpacing/>
              <w:jc w:val="center"/>
              <w:rPr>
                <w:szCs w:val="24"/>
              </w:rPr>
            </w:pPr>
          </w:p>
        </w:tc>
        <w:tc>
          <w:tcPr>
            <w:tcW w:w="567" w:type="dxa"/>
          </w:tcPr>
          <w:p w14:paraId="515B2C3B" w14:textId="77777777" w:rsidR="00E9731E" w:rsidRDefault="00E9731E" w:rsidP="00EE23B6">
            <w:pPr>
              <w:spacing w:after="0" w:line="240" w:lineRule="auto"/>
              <w:contextualSpacing/>
              <w:jc w:val="center"/>
              <w:rPr>
                <w:szCs w:val="24"/>
              </w:rPr>
            </w:pPr>
          </w:p>
        </w:tc>
        <w:tc>
          <w:tcPr>
            <w:tcW w:w="567" w:type="dxa"/>
          </w:tcPr>
          <w:p w14:paraId="751937A2" w14:textId="77777777" w:rsidR="00E9731E" w:rsidRDefault="00E9731E" w:rsidP="00EE23B6">
            <w:pPr>
              <w:spacing w:after="0" w:line="240" w:lineRule="auto"/>
              <w:contextualSpacing/>
              <w:jc w:val="center"/>
              <w:rPr>
                <w:szCs w:val="24"/>
              </w:rPr>
            </w:pPr>
          </w:p>
        </w:tc>
        <w:tc>
          <w:tcPr>
            <w:tcW w:w="567" w:type="dxa"/>
          </w:tcPr>
          <w:p w14:paraId="1181F35C" w14:textId="77777777" w:rsidR="00E9731E" w:rsidRDefault="00E9731E" w:rsidP="00EE23B6">
            <w:pPr>
              <w:spacing w:after="0" w:line="240" w:lineRule="auto"/>
              <w:contextualSpacing/>
              <w:jc w:val="center"/>
              <w:rPr>
                <w:szCs w:val="24"/>
              </w:rPr>
            </w:pPr>
          </w:p>
        </w:tc>
        <w:tc>
          <w:tcPr>
            <w:tcW w:w="567" w:type="dxa"/>
          </w:tcPr>
          <w:p w14:paraId="63436D70" w14:textId="77777777" w:rsidR="00E9731E" w:rsidRDefault="00E9731E" w:rsidP="00EE23B6">
            <w:pPr>
              <w:spacing w:after="0" w:line="240" w:lineRule="auto"/>
              <w:contextualSpacing/>
              <w:jc w:val="center"/>
              <w:rPr>
                <w:szCs w:val="24"/>
              </w:rPr>
            </w:pPr>
          </w:p>
        </w:tc>
        <w:tc>
          <w:tcPr>
            <w:tcW w:w="567" w:type="dxa"/>
          </w:tcPr>
          <w:p w14:paraId="7F8A8F9F" w14:textId="77777777" w:rsidR="00E9731E" w:rsidRDefault="00E9731E" w:rsidP="00EE23B6">
            <w:pPr>
              <w:spacing w:after="0" w:line="240" w:lineRule="auto"/>
              <w:contextualSpacing/>
              <w:jc w:val="center"/>
              <w:rPr>
                <w:szCs w:val="24"/>
              </w:rPr>
            </w:pPr>
          </w:p>
        </w:tc>
      </w:tr>
      <w:tr w:rsidR="00E9731E" w:rsidRPr="000A54B6" w14:paraId="1CEFD07A" w14:textId="01B4B210" w:rsidTr="00E9731E">
        <w:tc>
          <w:tcPr>
            <w:tcW w:w="1809" w:type="dxa"/>
            <w:vMerge/>
            <w:vAlign w:val="center"/>
          </w:tcPr>
          <w:p w14:paraId="30E0B272" w14:textId="77777777" w:rsidR="00E9731E" w:rsidRDefault="00E9731E" w:rsidP="00EE23B6">
            <w:pPr>
              <w:spacing w:after="0" w:line="240" w:lineRule="auto"/>
              <w:contextualSpacing/>
              <w:jc w:val="center"/>
              <w:rPr>
                <w:szCs w:val="24"/>
              </w:rPr>
            </w:pPr>
          </w:p>
        </w:tc>
        <w:tc>
          <w:tcPr>
            <w:tcW w:w="2694" w:type="dxa"/>
            <w:vAlign w:val="center"/>
          </w:tcPr>
          <w:p w14:paraId="372A7B82" w14:textId="77777777" w:rsidR="00E9731E" w:rsidRPr="0059221E" w:rsidRDefault="00E9731E" w:rsidP="00EE23B6">
            <w:pPr>
              <w:spacing w:after="0" w:line="240" w:lineRule="auto"/>
              <w:jc w:val="center"/>
              <w:rPr>
                <w:sz w:val="18"/>
                <w:szCs w:val="18"/>
              </w:rPr>
            </w:pPr>
            <w:r w:rsidRPr="0059221E">
              <w:rPr>
                <w:sz w:val="18"/>
                <w:szCs w:val="18"/>
              </w:rPr>
              <w:t>"Дарим людям красоту и радость</w:t>
            </w:r>
            <w:proofErr w:type="gramStart"/>
            <w:r w:rsidRPr="0059221E">
              <w:rPr>
                <w:sz w:val="18"/>
                <w:szCs w:val="18"/>
              </w:rPr>
              <w:t xml:space="preserve">."  </w:t>
            </w:r>
            <w:proofErr w:type="gramEnd"/>
          </w:p>
        </w:tc>
        <w:tc>
          <w:tcPr>
            <w:tcW w:w="533" w:type="dxa"/>
          </w:tcPr>
          <w:p w14:paraId="73D0F7A0" w14:textId="77777777" w:rsidR="00E9731E" w:rsidRDefault="00E9731E" w:rsidP="00EE23B6">
            <w:pPr>
              <w:spacing w:after="0" w:line="240" w:lineRule="auto"/>
              <w:contextualSpacing/>
              <w:jc w:val="center"/>
              <w:rPr>
                <w:szCs w:val="24"/>
              </w:rPr>
            </w:pPr>
            <w:r>
              <w:rPr>
                <w:szCs w:val="24"/>
              </w:rPr>
              <w:t>1</w:t>
            </w:r>
          </w:p>
        </w:tc>
        <w:tc>
          <w:tcPr>
            <w:tcW w:w="567" w:type="dxa"/>
          </w:tcPr>
          <w:p w14:paraId="1A7F76B8" w14:textId="77777777" w:rsidR="00E9731E" w:rsidRDefault="00E9731E" w:rsidP="00EE23B6">
            <w:pPr>
              <w:spacing w:after="0" w:line="240" w:lineRule="auto"/>
              <w:contextualSpacing/>
              <w:jc w:val="center"/>
              <w:rPr>
                <w:szCs w:val="24"/>
              </w:rPr>
            </w:pPr>
          </w:p>
        </w:tc>
        <w:tc>
          <w:tcPr>
            <w:tcW w:w="567" w:type="dxa"/>
          </w:tcPr>
          <w:p w14:paraId="0FE8D98E" w14:textId="77777777" w:rsidR="00E9731E" w:rsidRDefault="00E9731E" w:rsidP="00EE23B6">
            <w:pPr>
              <w:spacing w:after="0" w:line="240" w:lineRule="auto"/>
              <w:contextualSpacing/>
              <w:jc w:val="center"/>
              <w:rPr>
                <w:szCs w:val="24"/>
              </w:rPr>
            </w:pPr>
          </w:p>
        </w:tc>
        <w:tc>
          <w:tcPr>
            <w:tcW w:w="567" w:type="dxa"/>
          </w:tcPr>
          <w:p w14:paraId="4998682F" w14:textId="77777777" w:rsidR="00E9731E" w:rsidRDefault="00E9731E" w:rsidP="00EE23B6">
            <w:pPr>
              <w:spacing w:after="0" w:line="240" w:lineRule="auto"/>
              <w:contextualSpacing/>
              <w:jc w:val="center"/>
              <w:rPr>
                <w:szCs w:val="24"/>
              </w:rPr>
            </w:pPr>
          </w:p>
        </w:tc>
        <w:tc>
          <w:tcPr>
            <w:tcW w:w="567" w:type="dxa"/>
          </w:tcPr>
          <w:p w14:paraId="7A3B830F" w14:textId="77777777" w:rsidR="00E9731E" w:rsidRDefault="00E9731E" w:rsidP="00EE23B6">
            <w:pPr>
              <w:spacing w:after="0" w:line="240" w:lineRule="auto"/>
              <w:contextualSpacing/>
              <w:jc w:val="center"/>
              <w:rPr>
                <w:szCs w:val="24"/>
              </w:rPr>
            </w:pPr>
          </w:p>
        </w:tc>
        <w:tc>
          <w:tcPr>
            <w:tcW w:w="567" w:type="dxa"/>
          </w:tcPr>
          <w:p w14:paraId="4A5549DF" w14:textId="77777777" w:rsidR="00E9731E" w:rsidRDefault="00E9731E" w:rsidP="00EE23B6">
            <w:pPr>
              <w:spacing w:after="0" w:line="240" w:lineRule="auto"/>
              <w:contextualSpacing/>
              <w:jc w:val="center"/>
              <w:rPr>
                <w:szCs w:val="24"/>
              </w:rPr>
            </w:pPr>
          </w:p>
        </w:tc>
        <w:tc>
          <w:tcPr>
            <w:tcW w:w="567" w:type="dxa"/>
          </w:tcPr>
          <w:p w14:paraId="30ABCCF2" w14:textId="77777777" w:rsidR="00E9731E" w:rsidRDefault="00E9731E" w:rsidP="00EE23B6">
            <w:pPr>
              <w:spacing w:after="0" w:line="240" w:lineRule="auto"/>
              <w:contextualSpacing/>
              <w:jc w:val="center"/>
              <w:rPr>
                <w:szCs w:val="24"/>
              </w:rPr>
            </w:pPr>
          </w:p>
        </w:tc>
        <w:tc>
          <w:tcPr>
            <w:tcW w:w="567" w:type="dxa"/>
          </w:tcPr>
          <w:p w14:paraId="17E120F5" w14:textId="77777777" w:rsidR="00E9731E" w:rsidRDefault="00E9731E" w:rsidP="00EE23B6">
            <w:pPr>
              <w:spacing w:after="0" w:line="240" w:lineRule="auto"/>
              <w:contextualSpacing/>
              <w:jc w:val="center"/>
              <w:rPr>
                <w:szCs w:val="24"/>
              </w:rPr>
            </w:pPr>
          </w:p>
        </w:tc>
        <w:tc>
          <w:tcPr>
            <w:tcW w:w="567" w:type="dxa"/>
          </w:tcPr>
          <w:p w14:paraId="611AA3E7" w14:textId="77777777" w:rsidR="00E9731E" w:rsidRDefault="00E9731E" w:rsidP="00EE23B6">
            <w:pPr>
              <w:spacing w:after="0" w:line="240" w:lineRule="auto"/>
              <w:contextualSpacing/>
              <w:jc w:val="center"/>
              <w:rPr>
                <w:szCs w:val="24"/>
              </w:rPr>
            </w:pPr>
          </w:p>
        </w:tc>
        <w:tc>
          <w:tcPr>
            <w:tcW w:w="567" w:type="dxa"/>
          </w:tcPr>
          <w:p w14:paraId="66B64C10" w14:textId="77777777" w:rsidR="00E9731E" w:rsidRDefault="00E9731E" w:rsidP="00EE23B6">
            <w:pPr>
              <w:spacing w:after="0" w:line="240" w:lineRule="auto"/>
              <w:contextualSpacing/>
              <w:jc w:val="center"/>
              <w:rPr>
                <w:szCs w:val="24"/>
              </w:rPr>
            </w:pPr>
          </w:p>
        </w:tc>
        <w:tc>
          <w:tcPr>
            <w:tcW w:w="567" w:type="dxa"/>
          </w:tcPr>
          <w:p w14:paraId="0C1FC77D" w14:textId="77777777" w:rsidR="00E9731E" w:rsidRDefault="00E9731E" w:rsidP="00EE23B6">
            <w:pPr>
              <w:spacing w:after="0" w:line="240" w:lineRule="auto"/>
              <w:contextualSpacing/>
              <w:jc w:val="center"/>
              <w:rPr>
                <w:szCs w:val="24"/>
              </w:rPr>
            </w:pPr>
          </w:p>
        </w:tc>
      </w:tr>
      <w:tr w:rsidR="00E9731E" w:rsidRPr="000A54B6" w14:paraId="164825E2" w14:textId="3A34B851" w:rsidTr="00E9731E">
        <w:tc>
          <w:tcPr>
            <w:tcW w:w="1809" w:type="dxa"/>
            <w:vMerge/>
            <w:vAlign w:val="center"/>
          </w:tcPr>
          <w:p w14:paraId="371D9204" w14:textId="77777777" w:rsidR="00E9731E" w:rsidRDefault="00E9731E" w:rsidP="00EE23B6">
            <w:pPr>
              <w:spacing w:after="0" w:line="240" w:lineRule="auto"/>
              <w:contextualSpacing/>
              <w:jc w:val="center"/>
              <w:rPr>
                <w:szCs w:val="24"/>
              </w:rPr>
            </w:pPr>
          </w:p>
        </w:tc>
        <w:tc>
          <w:tcPr>
            <w:tcW w:w="2694" w:type="dxa"/>
            <w:vAlign w:val="center"/>
          </w:tcPr>
          <w:p w14:paraId="0477780D" w14:textId="77777777" w:rsidR="00E9731E" w:rsidRPr="0059221E" w:rsidRDefault="00E9731E" w:rsidP="00EE23B6">
            <w:pPr>
              <w:spacing w:after="0" w:line="240" w:lineRule="auto"/>
              <w:jc w:val="center"/>
              <w:rPr>
                <w:sz w:val="18"/>
                <w:szCs w:val="18"/>
              </w:rPr>
            </w:pPr>
            <w:r w:rsidRPr="0059221E">
              <w:rPr>
                <w:sz w:val="18"/>
                <w:szCs w:val="18"/>
              </w:rPr>
              <w:t xml:space="preserve">"Поэзия родного края"    </w:t>
            </w:r>
          </w:p>
        </w:tc>
        <w:tc>
          <w:tcPr>
            <w:tcW w:w="533" w:type="dxa"/>
          </w:tcPr>
          <w:p w14:paraId="764540F8" w14:textId="77777777" w:rsidR="00E9731E" w:rsidRDefault="00E9731E" w:rsidP="00EE23B6">
            <w:pPr>
              <w:spacing w:after="0" w:line="240" w:lineRule="auto"/>
              <w:contextualSpacing/>
              <w:jc w:val="center"/>
              <w:rPr>
                <w:szCs w:val="24"/>
              </w:rPr>
            </w:pPr>
            <w:r>
              <w:rPr>
                <w:szCs w:val="24"/>
              </w:rPr>
              <w:t>1</w:t>
            </w:r>
          </w:p>
        </w:tc>
        <w:tc>
          <w:tcPr>
            <w:tcW w:w="567" w:type="dxa"/>
          </w:tcPr>
          <w:p w14:paraId="646D19AD" w14:textId="77777777" w:rsidR="00E9731E" w:rsidRDefault="00E9731E" w:rsidP="00EE23B6">
            <w:pPr>
              <w:spacing w:after="0" w:line="240" w:lineRule="auto"/>
              <w:contextualSpacing/>
              <w:jc w:val="center"/>
              <w:rPr>
                <w:szCs w:val="24"/>
              </w:rPr>
            </w:pPr>
          </w:p>
        </w:tc>
        <w:tc>
          <w:tcPr>
            <w:tcW w:w="567" w:type="dxa"/>
          </w:tcPr>
          <w:p w14:paraId="4E29AD90" w14:textId="77777777" w:rsidR="00E9731E" w:rsidRDefault="00E9731E" w:rsidP="00EE23B6">
            <w:pPr>
              <w:spacing w:after="0" w:line="240" w:lineRule="auto"/>
              <w:contextualSpacing/>
              <w:jc w:val="center"/>
              <w:rPr>
                <w:szCs w:val="24"/>
              </w:rPr>
            </w:pPr>
          </w:p>
        </w:tc>
        <w:tc>
          <w:tcPr>
            <w:tcW w:w="567" w:type="dxa"/>
          </w:tcPr>
          <w:p w14:paraId="4AC1BE08" w14:textId="77777777" w:rsidR="00E9731E" w:rsidRDefault="00E9731E" w:rsidP="00EE23B6">
            <w:pPr>
              <w:spacing w:after="0" w:line="240" w:lineRule="auto"/>
              <w:contextualSpacing/>
              <w:jc w:val="center"/>
              <w:rPr>
                <w:szCs w:val="24"/>
              </w:rPr>
            </w:pPr>
          </w:p>
        </w:tc>
        <w:tc>
          <w:tcPr>
            <w:tcW w:w="567" w:type="dxa"/>
          </w:tcPr>
          <w:p w14:paraId="56B18AE7" w14:textId="77777777" w:rsidR="00E9731E" w:rsidRDefault="00E9731E" w:rsidP="00EE23B6">
            <w:pPr>
              <w:spacing w:after="0" w:line="240" w:lineRule="auto"/>
              <w:contextualSpacing/>
              <w:jc w:val="center"/>
              <w:rPr>
                <w:szCs w:val="24"/>
              </w:rPr>
            </w:pPr>
          </w:p>
        </w:tc>
        <w:tc>
          <w:tcPr>
            <w:tcW w:w="567" w:type="dxa"/>
          </w:tcPr>
          <w:p w14:paraId="23CD036C" w14:textId="77777777" w:rsidR="00E9731E" w:rsidRDefault="00E9731E" w:rsidP="00EE23B6">
            <w:pPr>
              <w:spacing w:after="0" w:line="240" w:lineRule="auto"/>
              <w:contextualSpacing/>
              <w:jc w:val="center"/>
              <w:rPr>
                <w:szCs w:val="24"/>
              </w:rPr>
            </w:pPr>
          </w:p>
        </w:tc>
        <w:tc>
          <w:tcPr>
            <w:tcW w:w="567" w:type="dxa"/>
          </w:tcPr>
          <w:p w14:paraId="0387188D" w14:textId="77777777" w:rsidR="00E9731E" w:rsidRDefault="00E9731E" w:rsidP="00EE23B6">
            <w:pPr>
              <w:spacing w:after="0" w:line="240" w:lineRule="auto"/>
              <w:contextualSpacing/>
              <w:jc w:val="center"/>
              <w:rPr>
                <w:szCs w:val="24"/>
              </w:rPr>
            </w:pPr>
          </w:p>
        </w:tc>
        <w:tc>
          <w:tcPr>
            <w:tcW w:w="567" w:type="dxa"/>
          </w:tcPr>
          <w:p w14:paraId="25E345D9" w14:textId="77777777" w:rsidR="00E9731E" w:rsidRDefault="00E9731E" w:rsidP="00EE23B6">
            <w:pPr>
              <w:spacing w:after="0" w:line="240" w:lineRule="auto"/>
              <w:contextualSpacing/>
              <w:jc w:val="center"/>
              <w:rPr>
                <w:szCs w:val="24"/>
              </w:rPr>
            </w:pPr>
          </w:p>
        </w:tc>
        <w:tc>
          <w:tcPr>
            <w:tcW w:w="567" w:type="dxa"/>
          </w:tcPr>
          <w:p w14:paraId="0EFC5B80" w14:textId="77777777" w:rsidR="00E9731E" w:rsidRDefault="00E9731E" w:rsidP="00EE23B6">
            <w:pPr>
              <w:spacing w:after="0" w:line="240" w:lineRule="auto"/>
              <w:contextualSpacing/>
              <w:jc w:val="center"/>
              <w:rPr>
                <w:szCs w:val="24"/>
              </w:rPr>
            </w:pPr>
          </w:p>
        </w:tc>
        <w:tc>
          <w:tcPr>
            <w:tcW w:w="567" w:type="dxa"/>
          </w:tcPr>
          <w:p w14:paraId="27F8C5C6" w14:textId="77777777" w:rsidR="00E9731E" w:rsidRDefault="00E9731E" w:rsidP="00EE23B6">
            <w:pPr>
              <w:spacing w:after="0" w:line="240" w:lineRule="auto"/>
              <w:contextualSpacing/>
              <w:jc w:val="center"/>
              <w:rPr>
                <w:szCs w:val="24"/>
              </w:rPr>
            </w:pPr>
          </w:p>
        </w:tc>
        <w:tc>
          <w:tcPr>
            <w:tcW w:w="567" w:type="dxa"/>
          </w:tcPr>
          <w:p w14:paraId="138FC4D9" w14:textId="77777777" w:rsidR="00E9731E" w:rsidRDefault="00E9731E" w:rsidP="00EE23B6">
            <w:pPr>
              <w:spacing w:after="0" w:line="240" w:lineRule="auto"/>
              <w:contextualSpacing/>
              <w:jc w:val="center"/>
              <w:rPr>
                <w:szCs w:val="24"/>
              </w:rPr>
            </w:pPr>
          </w:p>
        </w:tc>
      </w:tr>
      <w:tr w:rsidR="00E9731E" w:rsidRPr="000A54B6" w14:paraId="088F36F1" w14:textId="0D7F83B0" w:rsidTr="00E9731E">
        <w:tc>
          <w:tcPr>
            <w:tcW w:w="1809" w:type="dxa"/>
            <w:vAlign w:val="center"/>
          </w:tcPr>
          <w:p w14:paraId="68E1F9F5" w14:textId="77777777" w:rsidR="00E9731E" w:rsidRDefault="00E9731E" w:rsidP="00EE23B6">
            <w:pPr>
              <w:spacing w:after="0" w:line="240" w:lineRule="auto"/>
              <w:contextualSpacing/>
              <w:jc w:val="center"/>
              <w:rPr>
                <w:szCs w:val="24"/>
              </w:rPr>
            </w:pPr>
          </w:p>
        </w:tc>
        <w:tc>
          <w:tcPr>
            <w:tcW w:w="2694" w:type="dxa"/>
            <w:vAlign w:val="center"/>
          </w:tcPr>
          <w:p w14:paraId="403F284F" w14:textId="77777777" w:rsidR="00E9731E" w:rsidRPr="0059221E" w:rsidRDefault="00E9731E" w:rsidP="00EE23B6">
            <w:pPr>
              <w:spacing w:after="0" w:line="240" w:lineRule="auto"/>
              <w:jc w:val="center"/>
              <w:rPr>
                <w:sz w:val="18"/>
                <w:szCs w:val="18"/>
              </w:rPr>
            </w:pPr>
          </w:p>
        </w:tc>
        <w:tc>
          <w:tcPr>
            <w:tcW w:w="533" w:type="dxa"/>
          </w:tcPr>
          <w:p w14:paraId="51FA45A6" w14:textId="77777777" w:rsidR="00E9731E" w:rsidRDefault="00E9731E" w:rsidP="00EE23B6">
            <w:pPr>
              <w:spacing w:after="0" w:line="240" w:lineRule="auto"/>
              <w:contextualSpacing/>
              <w:jc w:val="center"/>
              <w:rPr>
                <w:szCs w:val="24"/>
              </w:rPr>
            </w:pPr>
          </w:p>
        </w:tc>
        <w:tc>
          <w:tcPr>
            <w:tcW w:w="567" w:type="dxa"/>
          </w:tcPr>
          <w:p w14:paraId="4879412F" w14:textId="77777777" w:rsidR="00E9731E" w:rsidRDefault="00E9731E" w:rsidP="00EE23B6">
            <w:pPr>
              <w:spacing w:after="0" w:line="240" w:lineRule="auto"/>
              <w:contextualSpacing/>
              <w:jc w:val="center"/>
              <w:rPr>
                <w:szCs w:val="24"/>
              </w:rPr>
            </w:pPr>
          </w:p>
        </w:tc>
        <w:tc>
          <w:tcPr>
            <w:tcW w:w="567" w:type="dxa"/>
          </w:tcPr>
          <w:p w14:paraId="4993F241" w14:textId="77777777" w:rsidR="00E9731E" w:rsidRDefault="00E9731E" w:rsidP="00EE23B6">
            <w:pPr>
              <w:spacing w:after="0" w:line="240" w:lineRule="auto"/>
              <w:contextualSpacing/>
              <w:jc w:val="center"/>
              <w:rPr>
                <w:szCs w:val="24"/>
              </w:rPr>
            </w:pPr>
          </w:p>
        </w:tc>
        <w:tc>
          <w:tcPr>
            <w:tcW w:w="567" w:type="dxa"/>
          </w:tcPr>
          <w:p w14:paraId="050ADD0F" w14:textId="77777777" w:rsidR="00E9731E" w:rsidRDefault="00E9731E" w:rsidP="00EE23B6">
            <w:pPr>
              <w:spacing w:after="0" w:line="240" w:lineRule="auto"/>
              <w:contextualSpacing/>
              <w:jc w:val="center"/>
              <w:rPr>
                <w:szCs w:val="24"/>
              </w:rPr>
            </w:pPr>
          </w:p>
        </w:tc>
        <w:tc>
          <w:tcPr>
            <w:tcW w:w="567" w:type="dxa"/>
          </w:tcPr>
          <w:p w14:paraId="21BE14A0" w14:textId="77777777" w:rsidR="00E9731E" w:rsidRDefault="00E9731E" w:rsidP="00EE23B6">
            <w:pPr>
              <w:spacing w:after="0" w:line="240" w:lineRule="auto"/>
              <w:contextualSpacing/>
              <w:jc w:val="center"/>
              <w:rPr>
                <w:szCs w:val="24"/>
              </w:rPr>
            </w:pPr>
          </w:p>
        </w:tc>
        <w:tc>
          <w:tcPr>
            <w:tcW w:w="567" w:type="dxa"/>
          </w:tcPr>
          <w:p w14:paraId="73F8BA6C" w14:textId="77777777" w:rsidR="00E9731E" w:rsidRDefault="00E9731E" w:rsidP="00EE23B6">
            <w:pPr>
              <w:spacing w:after="0" w:line="240" w:lineRule="auto"/>
              <w:contextualSpacing/>
              <w:jc w:val="center"/>
              <w:rPr>
                <w:szCs w:val="24"/>
              </w:rPr>
            </w:pPr>
          </w:p>
        </w:tc>
        <w:tc>
          <w:tcPr>
            <w:tcW w:w="567" w:type="dxa"/>
          </w:tcPr>
          <w:p w14:paraId="67BEA929" w14:textId="77777777" w:rsidR="00E9731E" w:rsidRDefault="00E9731E" w:rsidP="00EE23B6">
            <w:pPr>
              <w:spacing w:after="0" w:line="240" w:lineRule="auto"/>
              <w:contextualSpacing/>
              <w:jc w:val="center"/>
              <w:rPr>
                <w:szCs w:val="24"/>
              </w:rPr>
            </w:pPr>
          </w:p>
        </w:tc>
        <w:tc>
          <w:tcPr>
            <w:tcW w:w="567" w:type="dxa"/>
          </w:tcPr>
          <w:p w14:paraId="3A541287" w14:textId="77777777" w:rsidR="00E9731E" w:rsidRDefault="00E9731E" w:rsidP="00EE23B6">
            <w:pPr>
              <w:spacing w:after="0" w:line="240" w:lineRule="auto"/>
              <w:contextualSpacing/>
              <w:jc w:val="center"/>
              <w:rPr>
                <w:szCs w:val="24"/>
              </w:rPr>
            </w:pPr>
          </w:p>
        </w:tc>
        <w:tc>
          <w:tcPr>
            <w:tcW w:w="567" w:type="dxa"/>
          </w:tcPr>
          <w:p w14:paraId="2C8A7572" w14:textId="77777777" w:rsidR="00E9731E" w:rsidRDefault="00E9731E" w:rsidP="00EE23B6">
            <w:pPr>
              <w:spacing w:after="0" w:line="240" w:lineRule="auto"/>
              <w:contextualSpacing/>
              <w:jc w:val="center"/>
              <w:rPr>
                <w:szCs w:val="24"/>
              </w:rPr>
            </w:pPr>
          </w:p>
        </w:tc>
        <w:tc>
          <w:tcPr>
            <w:tcW w:w="567" w:type="dxa"/>
          </w:tcPr>
          <w:p w14:paraId="4D66B489" w14:textId="77777777" w:rsidR="00E9731E" w:rsidRDefault="00E9731E" w:rsidP="00EE23B6">
            <w:pPr>
              <w:spacing w:after="0" w:line="240" w:lineRule="auto"/>
              <w:contextualSpacing/>
              <w:jc w:val="center"/>
              <w:rPr>
                <w:szCs w:val="24"/>
              </w:rPr>
            </w:pPr>
          </w:p>
        </w:tc>
        <w:tc>
          <w:tcPr>
            <w:tcW w:w="567" w:type="dxa"/>
          </w:tcPr>
          <w:p w14:paraId="6FEBBC05" w14:textId="77777777" w:rsidR="00E9731E" w:rsidRDefault="00E9731E" w:rsidP="00EE23B6">
            <w:pPr>
              <w:spacing w:after="0" w:line="240" w:lineRule="auto"/>
              <w:contextualSpacing/>
              <w:jc w:val="center"/>
              <w:rPr>
                <w:szCs w:val="24"/>
              </w:rPr>
            </w:pPr>
          </w:p>
        </w:tc>
      </w:tr>
      <w:tr w:rsidR="00E9731E" w:rsidRPr="00901417" w14:paraId="004BADEA" w14:textId="4198F7CA" w:rsidTr="00E9731E">
        <w:tc>
          <w:tcPr>
            <w:tcW w:w="1809" w:type="dxa"/>
          </w:tcPr>
          <w:p w14:paraId="793B6163" w14:textId="77777777" w:rsidR="00E9731E" w:rsidRPr="00901417" w:rsidRDefault="00E9731E" w:rsidP="00EE23B6">
            <w:pPr>
              <w:spacing w:after="0" w:line="240" w:lineRule="auto"/>
              <w:contextualSpacing/>
              <w:jc w:val="center"/>
              <w:rPr>
                <w:b/>
                <w:szCs w:val="24"/>
              </w:rPr>
            </w:pPr>
            <w:r w:rsidRPr="00901417">
              <w:rPr>
                <w:b/>
                <w:szCs w:val="24"/>
              </w:rPr>
              <w:t xml:space="preserve">Итого </w:t>
            </w:r>
          </w:p>
        </w:tc>
        <w:tc>
          <w:tcPr>
            <w:tcW w:w="2694" w:type="dxa"/>
          </w:tcPr>
          <w:p w14:paraId="761408C0" w14:textId="77777777" w:rsidR="00E9731E" w:rsidRPr="00901417" w:rsidRDefault="00E9731E" w:rsidP="00EE23B6">
            <w:pPr>
              <w:spacing w:after="0" w:line="240" w:lineRule="auto"/>
              <w:contextualSpacing/>
              <w:jc w:val="center"/>
              <w:rPr>
                <w:b/>
                <w:szCs w:val="24"/>
              </w:rPr>
            </w:pPr>
          </w:p>
        </w:tc>
        <w:tc>
          <w:tcPr>
            <w:tcW w:w="533" w:type="dxa"/>
          </w:tcPr>
          <w:p w14:paraId="79A09C44" w14:textId="77777777" w:rsidR="00E9731E" w:rsidRPr="00901417" w:rsidRDefault="00E9731E" w:rsidP="00EE23B6">
            <w:pPr>
              <w:spacing w:after="0" w:line="240" w:lineRule="auto"/>
              <w:contextualSpacing/>
              <w:jc w:val="center"/>
              <w:rPr>
                <w:b/>
                <w:szCs w:val="24"/>
              </w:rPr>
            </w:pPr>
            <w:r>
              <w:rPr>
                <w:b/>
                <w:szCs w:val="24"/>
              </w:rPr>
              <w:t>22</w:t>
            </w:r>
          </w:p>
        </w:tc>
        <w:tc>
          <w:tcPr>
            <w:tcW w:w="567" w:type="dxa"/>
          </w:tcPr>
          <w:p w14:paraId="4FC9274F" w14:textId="77777777" w:rsidR="00E9731E" w:rsidRDefault="00E9731E" w:rsidP="00EE23B6">
            <w:pPr>
              <w:spacing w:after="0" w:line="240" w:lineRule="auto"/>
              <w:contextualSpacing/>
              <w:jc w:val="center"/>
              <w:rPr>
                <w:b/>
                <w:szCs w:val="24"/>
              </w:rPr>
            </w:pPr>
          </w:p>
        </w:tc>
        <w:tc>
          <w:tcPr>
            <w:tcW w:w="567" w:type="dxa"/>
          </w:tcPr>
          <w:p w14:paraId="58A45B6A" w14:textId="77777777" w:rsidR="00E9731E" w:rsidRDefault="00E9731E" w:rsidP="00EE23B6">
            <w:pPr>
              <w:spacing w:after="0" w:line="240" w:lineRule="auto"/>
              <w:contextualSpacing/>
              <w:jc w:val="center"/>
              <w:rPr>
                <w:b/>
                <w:szCs w:val="24"/>
              </w:rPr>
            </w:pPr>
          </w:p>
        </w:tc>
        <w:tc>
          <w:tcPr>
            <w:tcW w:w="567" w:type="dxa"/>
          </w:tcPr>
          <w:p w14:paraId="059C8060" w14:textId="77777777" w:rsidR="00E9731E" w:rsidRDefault="00E9731E" w:rsidP="00EE23B6">
            <w:pPr>
              <w:spacing w:after="0" w:line="240" w:lineRule="auto"/>
              <w:contextualSpacing/>
              <w:jc w:val="center"/>
              <w:rPr>
                <w:b/>
                <w:szCs w:val="24"/>
              </w:rPr>
            </w:pPr>
          </w:p>
        </w:tc>
        <w:tc>
          <w:tcPr>
            <w:tcW w:w="567" w:type="dxa"/>
          </w:tcPr>
          <w:p w14:paraId="2979A35C" w14:textId="77777777" w:rsidR="00E9731E" w:rsidRDefault="00E9731E" w:rsidP="00EE23B6">
            <w:pPr>
              <w:spacing w:after="0" w:line="240" w:lineRule="auto"/>
              <w:contextualSpacing/>
              <w:jc w:val="center"/>
              <w:rPr>
                <w:b/>
                <w:szCs w:val="24"/>
              </w:rPr>
            </w:pPr>
          </w:p>
        </w:tc>
        <w:tc>
          <w:tcPr>
            <w:tcW w:w="567" w:type="dxa"/>
          </w:tcPr>
          <w:p w14:paraId="3DC6C906" w14:textId="77777777" w:rsidR="00E9731E" w:rsidRDefault="00E9731E" w:rsidP="00EE23B6">
            <w:pPr>
              <w:spacing w:after="0" w:line="240" w:lineRule="auto"/>
              <w:contextualSpacing/>
              <w:jc w:val="center"/>
              <w:rPr>
                <w:b/>
                <w:szCs w:val="24"/>
              </w:rPr>
            </w:pPr>
          </w:p>
        </w:tc>
        <w:tc>
          <w:tcPr>
            <w:tcW w:w="567" w:type="dxa"/>
          </w:tcPr>
          <w:p w14:paraId="13BED801" w14:textId="77777777" w:rsidR="00E9731E" w:rsidRDefault="00E9731E" w:rsidP="00EE23B6">
            <w:pPr>
              <w:spacing w:after="0" w:line="240" w:lineRule="auto"/>
              <w:contextualSpacing/>
              <w:jc w:val="center"/>
              <w:rPr>
                <w:b/>
                <w:szCs w:val="24"/>
              </w:rPr>
            </w:pPr>
          </w:p>
        </w:tc>
        <w:tc>
          <w:tcPr>
            <w:tcW w:w="567" w:type="dxa"/>
          </w:tcPr>
          <w:p w14:paraId="2B1AEE67" w14:textId="77777777" w:rsidR="00E9731E" w:rsidRDefault="00E9731E" w:rsidP="00EE23B6">
            <w:pPr>
              <w:spacing w:after="0" w:line="240" w:lineRule="auto"/>
              <w:contextualSpacing/>
              <w:jc w:val="center"/>
              <w:rPr>
                <w:b/>
                <w:szCs w:val="24"/>
              </w:rPr>
            </w:pPr>
          </w:p>
        </w:tc>
        <w:tc>
          <w:tcPr>
            <w:tcW w:w="567" w:type="dxa"/>
          </w:tcPr>
          <w:p w14:paraId="61D23E6F" w14:textId="77777777" w:rsidR="00E9731E" w:rsidRDefault="00E9731E" w:rsidP="00EE23B6">
            <w:pPr>
              <w:spacing w:after="0" w:line="240" w:lineRule="auto"/>
              <w:contextualSpacing/>
              <w:jc w:val="center"/>
              <w:rPr>
                <w:b/>
                <w:szCs w:val="24"/>
              </w:rPr>
            </w:pPr>
          </w:p>
        </w:tc>
        <w:tc>
          <w:tcPr>
            <w:tcW w:w="567" w:type="dxa"/>
          </w:tcPr>
          <w:p w14:paraId="4F1AC461" w14:textId="77777777" w:rsidR="00E9731E" w:rsidRDefault="00E9731E" w:rsidP="00EE23B6">
            <w:pPr>
              <w:spacing w:after="0" w:line="240" w:lineRule="auto"/>
              <w:contextualSpacing/>
              <w:jc w:val="center"/>
              <w:rPr>
                <w:b/>
                <w:szCs w:val="24"/>
              </w:rPr>
            </w:pPr>
          </w:p>
        </w:tc>
        <w:tc>
          <w:tcPr>
            <w:tcW w:w="567" w:type="dxa"/>
          </w:tcPr>
          <w:p w14:paraId="2466D07C" w14:textId="77777777" w:rsidR="00E9731E" w:rsidRDefault="00E9731E" w:rsidP="00EE23B6">
            <w:pPr>
              <w:spacing w:after="0" w:line="240" w:lineRule="auto"/>
              <w:contextualSpacing/>
              <w:jc w:val="center"/>
              <w:rPr>
                <w:b/>
                <w:szCs w:val="24"/>
              </w:rPr>
            </w:pPr>
          </w:p>
        </w:tc>
      </w:tr>
    </w:tbl>
    <w:p w14:paraId="3315DEE1" w14:textId="6914290A" w:rsidR="00E9731E" w:rsidRDefault="00E9731E" w:rsidP="00C75A35">
      <w:pPr>
        <w:tabs>
          <w:tab w:val="left" w:pos="2490"/>
          <w:tab w:val="center" w:pos="5245"/>
        </w:tabs>
        <w:spacing w:after="218" w:line="240" w:lineRule="auto"/>
        <w:ind w:left="0" w:right="-1" w:firstLine="0"/>
        <w:rPr>
          <w:b/>
          <w:szCs w:val="24"/>
        </w:rPr>
      </w:pPr>
    </w:p>
    <w:p w14:paraId="45775387" w14:textId="3E0D4E4A" w:rsidR="00E9731E" w:rsidRDefault="00E9731E" w:rsidP="00C75A35">
      <w:pPr>
        <w:tabs>
          <w:tab w:val="left" w:pos="2490"/>
          <w:tab w:val="center" w:pos="5245"/>
        </w:tabs>
        <w:spacing w:after="218" w:line="240" w:lineRule="auto"/>
        <w:ind w:left="0" w:right="-1" w:firstLine="0"/>
        <w:rPr>
          <w:b/>
          <w:szCs w:val="24"/>
        </w:rPr>
      </w:pPr>
    </w:p>
    <w:p w14:paraId="1F814F7E" w14:textId="3ED349C0" w:rsidR="00E9731E" w:rsidRDefault="00E9731E" w:rsidP="00C75A35">
      <w:pPr>
        <w:tabs>
          <w:tab w:val="left" w:pos="2490"/>
          <w:tab w:val="center" w:pos="5245"/>
        </w:tabs>
        <w:spacing w:after="218" w:line="240" w:lineRule="auto"/>
        <w:ind w:left="0" w:right="-1" w:firstLine="0"/>
        <w:rPr>
          <w:b/>
          <w:szCs w:val="24"/>
        </w:rPr>
      </w:pPr>
    </w:p>
    <w:p w14:paraId="4AC10E56" w14:textId="6B4FCCEF" w:rsidR="00E9731E" w:rsidRDefault="00E9731E" w:rsidP="00C75A35">
      <w:pPr>
        <w:tabs>
          <w:tab w:val="left" w:pos="2490"/>
          <w:tab w:val="center" w:pos="5245"/>
        </w:tabs>
        <w:spacing w:after="218" w:line="240" w:lineRule="auto"/>
        <w:ind w:left="0" w:right="-1" w:firstLine="0"/>
        <w:rPr>
          <w:b/>
          <w:szCs w:val="24"/>
        </w:rPr>
      </w:pPr>
    </w:p>
    <w:p w14:paraId="6F75E8E7" w14:textId="1974DE55" w:rsidR="00E9731E" w:rsidRDefault="00E9731E" w:rsidP="00C75A35">
      <w:pPr>
        <w:tabs>
          <w:tab w:val="left" w:pos="2490"/>
          <w:tab w:val="center" w:pos="5245"/>
        </w:tabs>
        <w:spacing w:after="218" w:line="240" w:lineRule="auto"/>
        <w:ind w:left="0" w:right="-1" w:firstLine="0"/>
        <w:rPr>
          <w:b/>
          <w:szCs w:val="24"/>
        </w:rPr>
      </w:pPr>
    </w:p>
    <w:p w14:paraId="33821276" w14:textId="200AF975" w:rsidR="00E9731E" w:rsidRDefault="00E9731E" w:rsidP="00C75A35">
      <w:pPr>
        <w:tabs>
          <w:tab w:val="left" w:pos="2490"/>
          <w:tab w:val="center" w:pos="5245"/>
        </w:tabs>
        <w:spacing w:after="218" w:line="240" w:lineRule="auto"/>
        <w:ind w:left="0" w:right="-1" w:firstLine="0"/>
        <w:rPr>
          <w:b/>
          <w:szCs w:val="24"/>
        </w:rPr>
      </w:pPr>
    </w:p>
    <w:p w14:paraId="6010C702" w14:textId="7EAF78D5" w:rsidR="00E9731E" w:rsidRDefault="00E9731E" w:rsidP="00C75A35">
      <w:pPr>
        <w:tabs>
          <w:tab w:val="left" w:pos="2490"/>
          <w:tab w:val="center" w:pos="5245"/>
        </w:tabs>
        <w:spacing w:after="218" w:line="240" w:lineRule="auto"/>
        <w:ind w:left="0" w:right="-1" w:firstLine="0"/>
        <w:rPr>
          <w:b/>
          <w:szCs w:val="24"/>
        </w:rPr>
      </w:pPr>
    </w:p>
    <w:p w14:paraId="2CBB6CCE" w14:textId="2D49E431" w:rsidR="00E9731E" w:rsidRDefault="00E9731E" w:rsidP="00C75A35">
      <w:pPr>
        <w:tabs>
          <w:tab w:val="left" w:pos="2490"/>
          <w:tab w:val="center" w:pos="5245"/>
        </w:tabs>
        <w:spacing w:after="218" w:line="240" w:lineRule="auto"/>
        <w:ind w:left="0" w:right="-1" w:firstLine="0"/>
        <w:rPr>
          <w:b/>
          <w:szCs w:val="24"/>
        </w:rPr>
      </w:pPr>
    </w:p>
    <w:p w14:paraId="06C3FEFA" w14:textId="281961C3" w:rsidR="00E9731E" w:rsidRDefault="00E9731E" w:rsidP="00C75A35">
      <w:pPr>
        <w:tabs>
          <w:tab w:val="left" w:pos="2490"/>
          <w:tab w:val="center" w:pos="5245"/>
        </w:tabs>
        <w:spacing w:after="218" w:line="240" w:lineRule="auto"/>
        <w:ind w:left="0" w:right="-1" w:firstLine="0"/>
        <w:rPr>
          <w:b/>
          <w:szCs w:val="24"/>
        </w:rPr>
      </w:pPr>
    </w:p>
    <w:p w14:paraId="70C83E5E" w14:textId="4D0D95C2" w:rsidR="00E9731E" w:rsidRDefault="00E9731E" w:rsidP="00C75A35">
      <w:pPr>
        <w:tabs>
          <w:tab w:val="left" w:pos="2490"/>
          <w:tab w:val="center" w:pos="5245"/>
        </w:tabs>
        <w:spacing w:after="218" w:line="240" w:lineRule="auto"/>
        <w:ind w:left="0" w:right="-1" w:firstLine="0"/>
        <w:rPr>
          <w:b/>
          <w:szCs w:val="24"/>
        </w:rPr>
      </w:pPr>
    </w:p>
    <w:p w14:paraId="1D3705D3" w14:textId="77777777" w:rsidR="00E9731E" w:rsidRDefault="00E9731E" w:rsidP="00C75A35">
      <w:pPr>
        <w:tabs>
          <w:tab w:val="left" w:pos="2490"/>
          <w:tab w:val="center" w:pos="5245"/>
        </w:tabs>
        <w:spacing w:after="218" w:line="240" w:lineRule="auto"/>
        <w:ind w:left="0" w:right="-1" w:firstLine="0"/>
        <w:rPr>
          <w:b/>
          <w:szCs w:val="24"/>
        </w:rPr>
      </w:pPr>
    </w:p>
    <w:p w14:paraId="6E252A27" w14:textId="22CF04F1" w:rsidR="00E9731E" w:rsidRDefault="00E9731E" w:rsidP="00C75A35">
      <w:pPr>
        <w:tabs>
          <w:tab w:val="left" w:pos="2490"/>
          <w:tab w:val="center" w:pos="5245"/>
        </w:tabs>
        <w:spacing w:after="218" w:line="240" w:lineRule="auto"/>
        <w:ind w:left="0" w:right="-1" w:firstLine="0"/>
        <w:rPr>
          <w:b/>
          <w:szCs w:val="24"/>
        </w:rPr>
      </w:pPr>
    </w:p>
    <w:p w14:paraId="7AFD653E" w14:textId="77777777" w:rsidR="00E9731E" w:rsidRDefault="00E9731E" w:rsidP="00C75A35">
      <w:pPr>
        <w:tabs>
          <w:tab w:val="left" w:pos="2490"/>
          <w:tab w:val="center" w:pos="5245"/>
        </w:tabs>
        <w:spacing w:after="218" w:line="240" w:lineRule="auto"/>
        <w:ind w:left="0" w:right="-1" w:firstLine="0"/>
        <w:rPr>
          <w:b/>
          <w:szCs w:val="24"/>
        </w:rPr>
      </w:pPr>
    </w:p>
    <w:tbl>
      <w:tblPr>
        <w:tblW w:w="6420" w:type="dxa"/>
        <w:tblInd w:w="113" w:type="dxa"/>
        <w:tblLook w:val="04A0" w:firstRow="1" w:lastRow="0" w:firstColumn="1" w:lastColumn="0" w:noHBand="0" w:noVBand="1"/>
      </w:tblPr>
      <w:tblGrid>
        <w:gridCol w:w="3580"/>
        <w:gridCol w:w="261"/>
        <w:gridCol w:w="2579"/>
      </w:tblGrid>
      <w:tr w:rsidR="0059221E" w:rsidRPr="0059221E" w14:paraId="501687B7" w14:textId="77777777" w:rsidTr="0059221E">
        <w:trPr>
          <w:trHeight w:val="36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4BCB"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Халикова</w:t>
            </w:r>
            <w:proofErr w:type="spellEnd"/>
            <w:r w:rsidRPr="0059221E">
              <w:rPr>
                <w:b/>
                <w:bCs/>
                <w:i/>
                <w:iCs/>
                <w:color w:val="auto"/>
                <w:sz w:val="18"/>
                <w:szCs w:val="18"/>
              </w:rPr>
              <w:t xml:space="preserve"> </w:t>
            </w:r>
            <w:proofErr w:type="spellStart"/>
            <w:r w:rsidRPr="0059221E">
              <w:rPr>
                <w:b/>
                <w:bCs/>
                <w:i/>
                <w:iCs/>
                <w:color w:val="auto"/>
                <w:sz w:val="18"/>
                <w:szCs w:val="18"/>
              </w:rPr>
              <w:t>Патимат</w:t>
            </w:r>
            <w:proofErr w:type="spellEnd"/>
            <w:r w:rsidRPr="0059221E">
              <w:rPr>
                <w:b/>
                <w:bCs/>
                <w:i/>
                <w:iCs/>
                <w:color w:val="auto"/>
                <w:sz w:val="18"/>
                <w:szCs w:val="18"/>
              </w:rPr>
              <w:t xml:space="preserve"> </w:t>
            </w:r>
            <w:proofErr w:type="spellStart"/>
            <w:r w:rsidRPr="0059221E">
              <w:rPr>
                <w:b/>
                <w:bCs/>
                <w:i/>
                <w:iCs/>
                <w:color w:val="auto"/>
                <w:sz w:val="18"/>
                <w:szCs w:val="18"/>
              </w:rPr>
              <w:t>Куйчиевна</w:t>
            </w:r>
            <w:proofErr w:type="spellEnd"/>
          </w:p>
        </w:tc>
        <w:tc>
          <w:tcPr>
            <w:tcW w:w="200" w:type="dxa"/>
            <w:tcBorders>
              <w:top w:val="single" w:sz="4" w:space="0" w:color="auto"/>
              <w:left w:val="nil"/>
              <w:bottom w:val="single" w:sz="4" w:space="0" w:color="auto"/>
              <w:right w:val="single" w:sz="4" w:space="0" w:color="auto"/>
            </w:tcBorders>
            <w:shd w:val="clear" w:color="auto" w:fill="auto"/>
            <w:noWrap/>
            <w:vAlign w:val="center"/>
            <w:hideMark/>
          </w:tcPr>
          <w:p w14:paraId="092653E3" w14:textId="77777777" w:rsidR="0059221E" w:rsidRPr="0059221E" w:rsidRDefault="0059221E" w:rsidP="0059221E">
            <w:pPr>
              <w:spacing w:after="0" w:line="240" w:lineRule="auto"/>
              <w:ind w:left="0" w:right="0" w:firstLine="0"/>
              <w:jc w:val="center"/>
              <w:rPr>
                <w:b/>
                <w:bCs/>
                <w:i/>
                <w:iCs/>
                <w:color w:val="auto"/>
                <w:sz w:val="18"/>
                <w:szCs w:val="18"/>
              </w:rPr>
            </w:pPr>
            <w:r w:rsidRPr="0059221E">
              <w:rPr>
                <w:b/>
                <w:bCs/>
                <w:i/>
                <w:iCs/>
                <w:color w:val="auto"/>
                <w:sz w:val="18"/>
                <w:szCs w:val="18"/>
              </w:rPr>
              <w:t> </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1E6CD43A" w14:textId="77777777" w:rsidR="0059221E" w:rsidRPr="0059221E" w:rsidRDefault="0059221E" w:rsidP="0059221E">
            <w:pPr>
              <w:spacing w:after="0" w:line="240" w:lineRule="auto"/>
              <w:ind w:left="0" w:right="0" w:firstLine="0"/>
              <w:jc w:val="left"/>
              <w:rPr>
                <w:sz w:val="18"/>
                <w:szCs w:val="18"/>
              </w:rPr>
            </w:pPr>
            <w:r w:rsidRPr="0059221E">
              <w:rPr>
                <w:sz w:val="18"/>
                <w:szCs w:val="18"/>
              </w:rPr>
              <w:t>ВД "Я познаю мир"    ВД "Шахматы"</w:t>
            </w:r>
          </w:p>
        </w:tc>
      </w:tr>
      <w:tr w:rsidR="0059221E" w:rsidRPr="0059221E" w14:paraId="438DF67F" w14:textId="77777777" w:rsidTr="0059221E">
        <w:trPr>
          <w:trHeight w:val="345"/>
        </w:trPr>
        <w:tc>
          <w:tcPr>
            <w:tcW w:w="3580" w:type="dxa"/>
            <w:tcBorders>
              <w:top w:val="nil"/>
              <w:left w:val="single" w:sz="4" w:space="0" w:color="auto"/>
              <w:bottom w:val="nil"/>
              <w:right w:val="single" w:sz="4" w:space="0" w:color="auto"/>
            </w:tcBorders>
            <w:shd w:val="clear" w:color="auto" w:fill="auto"/>
            <w:noWrap/>
            <w:vAlign w:val="center"/>
            <w:hideMark/>
          </w:tcPr>
          <w:p w14:paraId="0B615EBC"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Закаригаева</w:t>
            </w:r>
            <w:proofErr w:type="spellEnd"/>
            <w:r w:rsidRPr="0059221E">
              <w:rPr>
                <w:b/>
                <w:bCs/>
                <w:i/>
                <w:iCs/>
                <w:color w:val="auto"/>
                <w:sz w:val="18"/>
                <w:szCs w:val="18"/>
              </w:rPr>
              <w:t xml:space="preserve"> </w:t>
            </w:r>
            <w:proofErr w:type="spellStart"/>
            <w:r w:rsidRPr="0059221E">
              <w:rPr>
                <w:b/>
                <w:bCs/>
                <w:i/>
                <w:iCs/>
                <w:color w:val="auto"/>
                <w:sz w:val="18"/>
                <w:szCs w:val="18"/>
              </w:rPr>
              <w:t>Наида</w:t>
            </w:r>
            <w:proofErr w:type="spellEnd"/>
            <w:r w:rsidRPr="0059221E">
              <w:rPr>
                <w:b/>
                <w:bCs/>
                <w:i/>
                <w:iCs/>
                <w:color w:val="auto"/>
                <w:sz w:val="18"/>
                <w:szCs w:val="18"/>
              </w:rPr>
              <w:t xml:space="preserve"> </w:t>
            </w:r>
            <w:proofErr w:type="spellStart"/>
            <w:r w:rsidRPr="0059221E">
              <w:rPr>
                <w:b/>
                <w:bCs/>
                <w:i/>
                <w:iCs/>
                <w:color w:val="auto"/>
                <w:sz w:val="18"/>
                <w:szCs w:val="18"/>
              </w:rPr>
              <w:t>Зубайруевна</w:t>
            </w:r>
            <w:proofErr w:type="spellEnd"/>
          </w:p>
        </w:tc>
        <w:tc>
          <w:tcPr>
            <w:tcW w:w="200" w:type="dxa"/>
            <w:tcBorders>
              <w:top w:val="nil"/>
              <w:left w:val="nil"/>
              <w:bottom w:val="nil"/>
              <w:right w:val="single" w:sz="4" w:space="0" w:color="auto"/>
            </w:tcBorders>
            <w:shd w:val="clear" w:color="auto" w:fill="auto"/>
            <w:noWrap/>
            <w:vAlign w:val="center"/>
            <w:hideMark/>
          </w:tcPr>
          <w:p w14:paraId="317C1150" w14:textId="77777777" w:rsidR="0059221E" w:rsidRPr="0059221E" w:rsidRDefault="0059221E" w:rsidP="0059221E">
            <w:pPr>
              <w:spacing w:after="0" w:line="240" w:lineRule="auto"/>
              <w:ind w:left="0" w:right="0" w:firstLine="0"/>
              <w:jc w:val="center"/>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7FB0FAAF"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   ВД "Азбука Общения" "Очаг мой Дагестан" </w:t>
            </w:r>
          </w:p>
        </w:tc>
      </w:tr>
      <w:tr w:rsidR="0059221E" w:rsidRPr="0059221E" w14:paraId="1B466093" w14:textId="77777777" w:rsidTr="0059221E">
        <w:trPr>
          <w:trHeight w:val="405"/>
        </w:trPr>
        <w:tc>
          <w:tcPr>
            <w:tcW w:w="3580" w:type="dxa"/>
            <w:tcBorders>
              <w:top w:val="single" w:sz="4" w:space="0" w:color="auto"/>
              <w:left w:val="single" w:sz="4" w:space="0" w:color="auto"/>
              <w:bottom w:val="nil"/>
              <w:right w:val="single" w:sz="4" w:space="0" w:color="auto"/>
            </w:tcBorders>
            <w:shd w:val="clear" w:color="auto" w:fill="auto"/>
            <w:noWrap/>
            <w:vAlign w:val="center"/>
            <w:hideMark/>
          </w:tcPr>
          <w:p w14:paraId="383647C5"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Хамидова</w:t>
            </w:r>
            <w:proofErr w:type="spellEnd"/>
            <w:r w:rsidRPr="0059221E">
              <w:rPr>
                <w:b/>
                <w:bCs/>
                <w:i/>
                <w:iCs/>
                <w:color w:val="auto"/>
                <w:sz w:val="18"/>
                <w:szCs w:val="18"/>
              </w:rPr>
              <w:t xml:space="preserve"> </w:t>
            </w:r>
            <w:proofErr w:type="spellStart"/>
            <w:r w:rsidRPr="0059221E">
              <w:rPr>
                <w:b/>
                <w:bCs/>
                <w:i/>
                <w:iCs/>
                <w:color w:val="auto"/>
                <w:sz w:val="18"/>
                <w:szCs w:val="18"/>
              </w:rPr>
              <w:t>Хайбат</w:t>
            </w:r>
            <w:proofErr w:type="spellEnd"/>
            <w:r w:rsidRPr="0059221E">
              <w:rPr>
                <w:b/>
                <w:bCs/>
                <w:i/>
                <w:iCs/>
                <w:color w:val="auto"/>
                <w:sz w:val="18"/>
                <w:szCs w:val="18"/>
              </w:rPr>
              <w:t xml:space="preserve"> </w:t>
            </w:r>
            <w:proofErr w:type="spellStart"/>
            <w:r w:rsidRPr="0059221E">
              <w:rPr>
                <w:b/>
                <w:bCs/>
                <w:i/>
                <w:iCs/>
                <w:color w:val="auto"/>
                <w:sz w:val="18"/>
                <w:szCs w:val="18"/>
              </w:rPr>
              <w:t>Аслудиновна</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156C1E0C" w14:textId="77777777" w:rsidR="0059221E" w:rsidRPr="0059221E" w:rsidRDefault="0059221E" w:rsidP="0059221E">
            <w:pPr>
              <w:spacing w:after="0" w:line="240" w:lineRule="auto"/>
              <w:ind w:left="0" w:right="0" w:firstLine="0"/>
              <w:jc w:val="center"/>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6FC95ECA" w14:textId="77777777" w:rsidR="0059221E" w:rsidRPr="0059221E" w:rsidRDefault="0059221E" w:rsidP="0059221E">
            <w:pPr>
              <w:spacing w:after="0" w:line="240" w:lineRule="auto"/>
              <w:ind w:left="0" w:right="0" w:firstLine="0"/>
              <w:jc w:val="left"/>
              <w:rPr>
                <w:sz w:val="18"/>
                <w:szCs w:val="18"/>
              </w:rPr>
            </w:pPr>
            <w:r w:rsidRPr="0059221E">
              <w:rPr>
                <w:sz w:val="18"/>
                <w:szCs w:val="18"/>
              </w:rPr>
              <w:t>ВД "Логика"    ВД "Шахматы"</w:t>
            </w:r>
          </w:p>
        </w:tc>
      </w:tr>
      <w:tr w:rsidR="0059221E" w:rsidRPr="0059221E" w14:paraId="398592A9" w14:textId="77777777" w:rsidTr="0059221E">
        <w:trPr>
          <w:trHeight w:val="405"/>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39E2C"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Магомедова </w:t>
            </w:r>
            <w:proofErr w:type="spellStart"/>
            <w:r w:rsidRPr="0059221E">
              <w:rPr>
                <w:b/>
                <w:bCs/>
                <w:i/>
                <w:iCs/>
                <w:color w:val="auto"/>
                <w:sz w:val="18"/>
                <w:szCs w:val="18"/>
              </w:rPr>
              <w:t>Зумруд</w:t>
            </w:r>
            <w:proofErr w:type="spellEnd"/>
            <w:r w:rsidRPr="0059221E">
              <w:rPr>
                <w:b/>
                <w:bCs/>
                <w:i/>
                <w:iCs/>
                <w:color w:val="auto"/>
                <w:sz w:val="18"/>
                <w:szCs w:val="18"/>
              </w:rPr>
              <w:t xml:space="preserve"> </w:t>
            </w:r>
            <w:proofErr w:type="spellStart"/>
            <w:r w:rsidRPr="0059221E">
              <w:rPr>
                <w:b/>
                <w:bCs/>
                <w:i/>
                <w:iCs/>
                <w:color w:val="auto"/>
                <w:sz w:val="18"/>
                <w:szCs w:val="18"/>
              </w:rPr>
              <w:t>Абдулаевна</w:t>
            </w:r>
            <w:proofErr w:type="spellEnd"/>
          </w:p>
        </w:tc>
        <w:tc>
          <w:tcPr>
            <w:tcW w:w="200" w:type="dxa"/>
            <w:tcBorders>
              <w:top w:val="single" w:sz="4" w:space="0" w:color="auto"/>
              <w:left w:val="nil"/>
              <w:bottom w:val="nil"/>
              <w:right w:val="single" w:sz="4" w:space="0" w:color="auto"/>
            </w:tcBorders>
            <w:shd w:val="clear" w:color="auto" w:fill="auto"/>
            <w:noWrap/>
            <w:vAlign w:val="bottom"/>
            <w:hideMark/>
          </w:tcPr>
          <w:p w14:paraId="1E07F5B9" w14:textId="77777777" w:rsidR="0059221E" w:rsidRPr="0059221E" w:rsidRDefault="0059221E" w:rsidP="0059221E">
            <w:pPr>
              <w:spacing w:after="0" w:line="240" w:lineRule="auto"/>
              <w:ind w:left="0" w:right="0" w:firstLine="0"/>
              <w:jc w:val="center"/>
              <w:rPr>
                <w:rFonts w:ascii="Calibri" w:hAnsi="Calibri" w:cs="Calibri"/>
                <w:sz w:val="18"/>
                <w:szCs w:val="18"/>
              </w:rPr>
            </w:pPr>
            <w:r w:rsidRPr="0059221E">
              <w:rPr>
                <w:rFonts w:ascii="Calibri" w:hAnsi="Calibri" w:cs="Calibri"/>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326A77E0" w14:textId="77777777" w:rsidR="0059221E" w:rsidRPr="0059221E" w:rsidRDefault="0059221E" w:rsidP="0059221E">
            <w:pPr>
              <w:spacing w:after="0" w:line="240" w:lineRule="auto"/>
              <w:ind w:left="0" w:right="0" w:firstLine="0"/>
              <w:jc w:val="left"/>
              <w:rPr>
                <w:sz w:val="18"/>
                <w:szCs w:val="18"/>
              </w:rPr>
            </w:pPr>
            <w:r w:rsidRPr="0059221E">
              <w:rPr>
                <w:sz w:val="18"/>
                <w:szCs w:val="18"/>
              </w:rPr>
              <w:t>ВД "Шахматы в школе" ВД " Мир путешествий"</w:t>
            </w:r>
          </w:p>
        </w:tc>
      </w:tr>
      <w:tr w:rsidR="0059221E" w:rsidRPr="0059221E" w14:paraId="24B58F4B" w14:textId="77777777" w:rsidTr="0059221E">
        <w:trPr>
          <w:trHeight w:val="420"/>
        </w:trPr>
        <w:tc>
          <w:tcPr>
            <w:tcW w:w="3580" w:type="dxa"/>
            <w:tcBorders>
              <w:top w:val="nil"/>
              <w:left w:val="single" w:sz="4" w:space="0" w:color="auto"/>
              <w:bottom w:val="nil"/>
              <w:right w:val="single" w:sz="4" w:space="0" w:color="auto"/>
            </w:tcBorders>
            <w:shd w:val="clear" w:color="auto" w:fill="auto"/>
            <w:vAlign w:val="center"/>
            <w:hideMark/>
          </w:tcPr>
          <w:p w14:paraId="54581F68" w14:textId="77777777" w:rsidR="0059221E" w:rsidRPr="0059221E" w:rsidRDefault="0059221E" w:rsidP="0059221E">
            <w:pPr>
              <w:spacing w:after="0" w:line="240" w:lineRule="auto"/>
              <w:ind w:left="0" w:right="0" w:firstLine="0"/>
              <w:jc w:val="left"/>
              <w:rPr>
                <w:b/>
                <w:bCs/>
                <w:i/>
                <w:iCs/>
                <w:sz w:val="18"/>
                <w:szCs w:val="18"/>
              </w:rPr>
            </w:pPr>
            <w:proofErr w:type="spellStart"/>
            <w:r w:rsidRPr="0059221E">
              <w:rPr>
                <w:b/>
                <w:bCs/>
                <w:i/>
                <w:iCs/>
                <w:sz w:val="18"/>
                <w:szCs w:val="18"/>
              </w:rPr>
              <w:t>Габибулаева</w:t>
            </w:r>
            <w:proofErr w:type="spellEnd"/>
            <w:r w:rsidRPr="0059221E">
              <w:rPr>
                <w:b/>
                <w:bCs/>
                <w:i/>
                <w:iCs/>
                <w:sz w:val="18"/>
                <w:szCs w:val="18"/>
              </w:rPr>
              <w:t xml:space="preserve"> </w:t>
            </w:r>
            <w:proofErr w:type="spellStart"/>
            <w:r w:rsidRPr="0059221E">
              <w:rPr>
                <w:b/>
                <w:bCs/>
                <w:i/>
                <w:iCs/>
                <w:sz w:val="18"/>
                <w:szCs w:val="18"/>
              </w:rPr>
              <w:t>Наида</w:t>
            </w:r>
            <w:proofErr w:type="spellEnd"/>
            <w:r w:rsidRPr="0059221E">
              <w:rPr>
                <w:b/>
                <w:bCs/>
                <w:i/>
                <w:iCs/>
                <w:sz w:val="18"/>
                <w:szCs w:val="18"/>
              </w:rPr>
              <w:t xml:space="preserve"> </w:t>
            </w:r>
            <w:proofErr w:type="spellStart"/>
            <w:r w:rsidRPr="0059221E">
              <w:rPr>
                <w:b/>
                <w:bCs/>
                <w:i/>
                <w:iCs/>
                <w:sz w:val="18"/>
                <w:szCs w:val="18"/>
              </w:rPr>
              <w:t>Абдулгамидовна</w:t>
            </w:r>
            <w:proofErr w:type="spellEnd"/>
          </w:p>
        </w:tc>
        <w:tc>
          <w:tcPr>
            <w:tcW w:w="200" w:type="dxa"/>
            <w:tcBorders>
              <w:top w:val="nil"/>
              <w:left w:val="nil"/>
              <w:bottom w:val="single" w:sz="4" w:space="0" w:color="auto"/>
              <w:right w:val="single" w:sz="4" w:space="0" w:color="auto"/>
            </w:tcBorders>
            <w:shd w:val="clear" w:color="auto" w:fill="auto"/>
            <w:noWrap/>
            <w:vAlign w:val="center"/>
            <w:hideMark/>
          </w:tcPr>
          <w:p w14:paraId="53B9B398" w14:textId="77777777" w:rsidR="0059221E" w:rsidRPr="0059221E" w:rsidRDefault="0059221E" w:rsidP="0059221E">
            <w:pPr>
              <w:spacing w:after="0" w:line="240" w:lineRule="auto"/>
              <w:ind w:left="0" w:right="0" w:firstLine="0"/>
              <w:jc w:val="left"/>
              <w:rPr>
                <w:rFonts w:ascii="Calibri" w:hAnsi="Calibri" w:cs="Calibri"/>
                <w:sz w:val="18"/>
                <w:szCs w:val="18"/>
              </w:rPr>
            </w:pPr>
            <w:r w:rsidRPr="0059221E">
              <w:rPr>
                <w:rFonts w:ascii="Calibri" w:hAnsi="Calibri" w:cs="Calibri"/>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162BADC1" w14:textId="77777777" w:rsidR="0059221E" w:rsidRPr="0059221E" w:rsidRDefault="0059221E" w:rsidP="0059221E">
            <w:pPr>
              <w:spacing w:after="0" w:line="240" w:lineRule="auto"/>
              <w:ind w:left="0" w:right="0" w:firstLine="0"/>
              <w:jc w:val="left"/>
              <w:rPr>
                <w:sz w:val="18"/>
                <w:szCs w:val="18"/>
              </w:rPr>
            </w:pPr>
            <w:r w:rsidRPr="0059221E">
              <w:rPr>
                <w:sz w:val="18"/>
                <w:szCs w:val="18"/>
              </w:rPr>
              <w:t>ВД "Шахматы" ВД " Хочу все знать"</w:t>
            </w:r>
          </w:p>
        </w:tc>
      </w:tr>
      <w:tr w:rsidR="0059221E" w:rsidRPr="0059221E" w14:paraId="7ABF6BC7" w14:textId="77777777" w:rsidTr="0059221E">
        <w:trPr>
          <w:trHeight w:val="330"/>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0357"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Гасанова </w:t>
            </w:r>
            <w:proofErr w:type="spellStart"/>
            <w:r w:rsidRPr="0059221E">
              <w:rPr>
                <w:b/>
                <w:bCs/>
                <w:i/>
                <w:iCs/>
                <w:color w:val="auto"/>
                <w:sz w:val="18"/>
                <w:szCs w:val="18"/>
              </w:rPr>
              <w:t>Камилат</w:t>
            </w:r>
            <w:proofErr w:type="spellEnd"/>
            <w:r w:rsidRPr="0059221E">
              <w:rPr>
                <w:b/>
                <w:bCs/>
                <w:i/>
                <w:iCs/>
                <w:color w:val="auto"/>
                <w:sz w:val="18"/>
                <w:szCs w:val="18"/>
              </w:rPr>
              <w:t xml:space="preserve"> </w:t>
            </w:r>
            <w:proofErr w:type="spellStart"/>
            <w:r w:rsidRPr="0059221E">
              <w:rPr>
                <w:b/>
                <w:bCs/>
                <w:i/>
                <w:iCs/>
                <w:color w:val="auto"/>
                <w:sz w:val="18"/>
                <w:szCs w:val="18"/>
              </w:rPr>
              <w:t>Курбановна</w:t>
            </w:r>
            <w:proofErr w:type="spellEnd"/>
          </w:p>
        </w:tc>
        <w:tc>
          <w:tcPr>
            <w:tcW w:w="200" w:type="dxa"/>
            <w:tcBorders>
              <w:top w:val="nil"/>
              <w:left w:val="nil"/>
              <w:bottom w:val="single" w:sz="4" w:space="0" w:color="auto"/>
              <w:right w:val="single" w:sz="4" w:space="0" w:color="auto"/>
            </w:tcBorders>
            <w:shd w:val="clear" w:color="auto" w:fill="auto"/>
            <w:noWrap/>
            <w:vAlign w:val="center"/>
            <w:hideMark/>
          </w:tcPr>
          <w:p w14:paraId="13580B4E"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33B67BFD" w14:textId="77777777" w:rsidR="0059221E" w:rsidRPr="0059221E" w:rsidRDefault="0059221E" w:rsidP="0059221E">
            <w:pPr>
              <w:spacing w:after="0" w:line="240" w:lineRule="auto"/>
              <w:ind w:left="0" w:right="0" w:firstLine="0"/>
              <w:jc w:val="left"/>
              <w:rPr>
                <w:sz w:val="18"/>
                <w:szCs w:val="18"/>
              </w:rPr>
            </w:pPr>
            <w:r w:rsidRPr="0059221E">
              <w:rPr>
                <w:sz w:val="18"/>
                <w:szCs w:val="18"/>
              </w:rPr>
              <w:t>ВД "Мир вокруг нас"   ВД "Шахматы"</w:t>
            </w:r>
          </w:p>
        </w:tc>
      </w:tr>
      <w:tr w:rsidR="0059221E" w:rsidRPr="0059221E" w14:paraId="1BA46A06" w14:textId="77777777" w:rsidTr="0059221E">
        <w:trPr>
          <w:trHeight w:val="480"/>
        </w:trPr>
        <w:tc>
          <w:tcPr>
            <w:tcW w:w="3580" w:type="dxa"/>
            <w:tcBorders>
              <w:top w:val="nil"/>
              <w:left w:val="single" w:sz="4" w:space="0" w:color="auto"/>
              <w:bottom w:val="nil"/>
              <w:right w:val="single" w:sz="4" w:space="0" w:color="auto"/>
            </w:tcBorders>
            <w:shd w:val="clear" w:color="auto" w:fill="auto"/>
            <w:vAlign w:val="center"/>
            <w:hideMark/>
          </w:tcPr>
          <w:p w14:paraId="1C96AD74"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Манапова</w:t>
            </w:r>
            <w:proofErr w:type="spellEnd"/>
            <w:r w:rsidRPr="0059221E">
              <w:rPr>
                <w:b/>
                <w:bCs/>
                <w:i/>
                <w:iCs/>
                <w:color w:val="auto"/>
                <w:sz w:val="18"/>
                <w:szCs w:val="18"/>
              </w:rPr>
              <w:t xml:space="preserve"> Луиза </w:t>
            </w:r>
            <w:proofErr w:type="spellStart"/>
            <w:r w:rsidRPr="0059221E">
              <w:rPr>
                <w:b/>
                <w:bCs/>
                <w:i/>
                <w:iCs/>
                <w:color w:val="auto"/>
                <w:sz w:val="18"/>
                <w:szCs w:val="18"/>
              </w:rPr>
              <w:t>Шамиловна</w:t>
            </w:r>
            <w:proofErr w:type="spellEnd"/>
          </w:p>
        </w:tc>
        <w:tc>
          <w:tcPr>
            <w:tcW w:w="200" w:type="dxa"/>
            <w:tcBorders>
              <w:top w:val="nil"/>
              <w:left w:val="nil"/>
              <w:bottom w:val="nil"/>
              <w:right w:val="single" w:sz="4" w:space="0" w:color="auto"/>
            </w:tcBorders>
            <w:shd w:val="clear" w:color="auto" w:fill="auto"/>
            <w:noWrap/>
            <w:vAlign w:val="center"/>
            <w:hideMark/>
          </w:tcPr>
          <w:p w14:paraId="5B88EDDE"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2F1A365D"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   ВД "Азбука Общения" "Очаг мой Дагестан" </w:t>
            </w:r>
          </w:p>
        </w:tc>
      </w:tr>
      <w:tr w:rsidR="0059221E" w:rsidRPr="0059221E" w14:paraId="6F593421"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0D8432A9"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Усманов Халил  </w:t>
            </w:r>
            <w:proofErr w:type="spellStart"/>
            <w:r w:rsidRPr="0059221E">
              <w:rPr>
                <w:b/>
                <w:bCs/>
                <w:i/>
                <w:iCs/>
                <w:color w:val="auto"/>
                <w:sz w:val="18"/>
                <w:szCs w:val="18"/>
              </w:rPr>
              <w:t>Юнусович</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23984601"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23C24837" w14:textId="77777777" w:rsidR="0059221E" w:rsidRPr="0059221E" w:rsidRDefault="0059221E" w:rsidP="0059221E">
            <w:pPr>
              <w:spacing w:after="0" w:line="240" w:lineRule="auto"/>
              <w:ind w:left="0" w:right="0" w:firstLine="0"/>
              <w:jc w:val="left"/>
              <w:rPr>
                <w:sz w:val="18"/>
                <w:szCs w:val="18"/>
              </w:rPr>
            </w:pPr>
            <w:r w:rsidRPr="0059221E">
              <w:rPr>
                <w:sz w:val="18"/>
                <w:szCs w:val="18"/>
              </w:rPr>
              <w:t>ВД "Легкая атлетика"    "Шахматы в школе"</w:t>
            </w:r>
          </w:p>
        </w:tc>
      </w:tr>
      <w:tr w:rsidR="0059221E" w:rsidRPr="0059221E" w14:paraId="56A87D5C" w14:textId="77777777" w:rsidTr="0059221E">
        <w:trPr>
          <w:trHeight w:val="72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4C31C123"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Магомедова </w:t>
            </w:r>
            <w:proofErr w:type="spellStart"/>
            <w:r w:rsidRPr="0059221E">
              <w:rPr>
                <w:b/>
                <w:bCs/>
                <w:i/>
                <w:iCs/>
                <w:color w:val="auto"/>
                <w:sz w:val="18"/>
                <w:szCs w:val="18"/>
              </w:rPr>
              <w:t>Сакинат</w:t>
            </w:r>
            <w:proofErr w:type="spellEnd"/>
            <w:r w:rsidRPr="0059221E">
              <w:rPr>
                <w:b/>
                <w:bCs/>
                <w:i/>
                <w:iCs/>
                <w:color w:val="auto"/>
                <w:sz w:val="18"/>
                <w:szCs w:val="18"/>
              </w:rPr>
              <w:t xml:space="preserve"> </w:t>
            </w:r>
            <w:proofErr w:type="spellStart"/>
            <w:r w:rsidRPr="0059221E">
              <w:rPr>
                <w:b/>
                <w:bCs/>
                <w:i/>
                <w:iCs/>
                <w:color w:val="auto"/>
                <w:sz w:val="18"/>
                <w:szCs w:val="18"/>
              </w:rPr>
              <w:t>Гаруновна</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2BCB2BF7"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2C626AD0" w14:textId="77777777" w:rsidR="0059221E" w:rsidRPr="0059221E" w:rsidRDefault="0059221E" w:rsidP="0059221E">
            <w:pPr>
              <w:spacing w:after="0" w:line="240" w:lineRule="auto"/>
              <w:ind w:left="0" w:right="0" w:firstLine="0"/>
              <w:jc w:val="left"/>
              <w:rPr>
                <w:sz w:val="18"/>
                <w:szCs w:val="18"/>
              </w:rPr>
            </w:pPr>
            <w:r w:rsidRPr="0059221E">
              <w:rPr>
                <w:sz w:val="18"/>
                <w:szCs w:val="18"/>
              </w:rPr>
              <w:t>ВД "Дарим людям красоту и радость</w:t>
            </w:r>
            <w:proofErr w:type="gramStart"/>
            <w:r w:rsidRPr="0059221E">
              <w:rPr>
                <w:sz w:val="18"/>
                <w:szCs w:val="18"/>
              </w:rPr>
              <w:t>."  "</w:t>
            </w:r>
            <w:proofErr w:type="gramEnd"/>
            <w:r w:rsidRPr="0059221E">
              <w:rPr>
                <w:sz w:val="18"/>
                <w:szCs w:val="18"/>
              </w:rPr>
              <w:t>Культура в твоей жизни" "Чудеса своими руками"</w:t>
            </w:r>
          </w:p>
        </w:tc>
      </w:tr>
      <w:tr w:rsidR="0059221E" w:rsidRPr="0059221E" w14:paraId="7E948F57" w14:textId="77777777" w:rsidTr="0059221E">
        <w:trPr>
          <w:trHeight w:val="63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18DE1D6C"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Шах Ирина Павловна</w:t>
            </w:r>
          </w:p>
        </w:tc>
        <w:tc>
          <w:tcPr>
            <w:tcW w:w="200" w:type="dxa"/>
            <w:tcBorders>
              <w:top w:val="single" w:sz="4" w:space="0" w:color="auto"/>
              <w:left w:val="nil"/>
              <w:bottom w:val="nil"/>
              <w:right w:val="single" w:sz="4" w:space="0" w:color="auto"/>
            </w:tcBorders>
            <w:shd w:val="clear" w:color="auto" w:fill="auto"/>
            <w:noWrap/>
            <w:vAlign w:val="center"/>
            <w:hideMark/>
          </w:tcPr>
          <w:p w14:paraId="1C1B7A66"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65335D70"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ВД "Мир танца" "Поэзия родного края"    </w:t>
            </w:r>
          </w:p>
        </w:tc>
      </w:tr>
      <w:tr w:rsidR="0059221E" w:rsidRPr="0059221E" w14:paraId="6B758B4A" w14:textId="77777777" w:rsidTr="0059221E">
        <w:trPr>
          <w:trHeight w:val="63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244BEDE6"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Пирмагомедова</w:t>
            </w:r>
            <w:proofErr w:type="spellEnd"/>
            <w:r w:rsidRPr="0059221E">
              <w:rPr>
                <w:b/>
                <w:bCs/>
                <w:i/>
                <w:iCs/>
                <w:color w:val="auto"/>
                <w:sz w:val="18"/>
                <w:szCs w:val="18"/>
              </w:rPr>
              <w:t xml:space="preserve"> Динара </w:t>
            </w:r>
            <w:proofErr w:type="spellStart"/>
            <w:r w:rsidRPr="0059221E">
              <w:rPr>
                <w:b/>
                <w:bCs/>
                <w:i/>
                <w:iCs/>
                <w:color w:val="auto"/>
                <w:sz w:val="18"/>
                <w:szCs w:val="18"/>
              </w:rPr>
              <w:t>Шаховна</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0FF25C9C"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5FD78E28"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ВД "Исследования в биологии"    </w:t>
            </w:r>
          </w:p>
        </w:tc>
      </w:tr>
      <w:tr w:rsidR="0059221E" w:rsidRPr="0059221E" w14:paraId="7C805FAF"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176D9244" w14:textId="77777777" w:rsidR="0059221E" w:rsidRPr="0059221E" w:rsidRDefault="0059221E" w:rsidP="0059221E">
            <w:pPr>
              <w:spacing w:after="0" w:line="240" w:lineRule="auto"/>
              <w:ind w:left="0" w:right="0" w:firstLine="0"/>
              <w:jc w:val="left"/>
              <w:rPr>
                <w:b/>
                <w:bCs/>
                <w:i/>
                <w:iCs/>
                <w:color w:val="auto"/>
                <w:sz w:val="18"/>
                <w:szCs w:val="18"/>
              </w:rPr>
            </w:pPr>
            <w:proofErr w:type="spellStart"/>
            <w:r w:rsidRPr="0059221E">
              <w:rPr>
                <w:b/>
                <w:bCs/>
                <w:i/>
                <w:iCs/>
                <w:color w:val="auto"/>
                <w:sz w:val="18"/>
                <w:szCs w:val="18"/>
              </w:rPr>
              <w:t>Закарьяева</w:t>
            </w:r>
            <w:proofErr w:type="spellEnd"/>
            <w:r w:rsidRPr="0059221E">
              <w:rPr>
                <w:b/>
                <w:bCs/>
                <w:i/>
                <w:iCs/>
                <w:color w:val="auto"/>
                <w:sz w:val="18"/>
                <w:szCs w:val="18"/>
              </w:rPr>
              <w:t xml:space="preserve"> </w:t>
            </w:r>
            <w:proofErr w:type="spellStart"/>
            <w:r w:rsidRPr="0059221E">
              <w:rPr>
                <w:b/>
                <w:bCs/>
                <w:i/>
                <w:iCs/>
                <w:color w:val="auto"/>
                <w:sz w:val="18"/>
                <w:szCs w:val="18"/>
              </w:rPr>
              <w:t>Зульфия</w:t>
            </w:r>
            <w:proofErr w:type="spellEnd"/>
            <w:r w:rsidRPr="0059221E">
              <w:rPr>
                <w:b/>
                <w:bCs/>
                <w:i/>
                <w:iCs/>
                <w:color w:val="auto"/>
                <w:sz w:val="18"/>
                <w:szCs w:val="18"/>
              </w:rPr>
              <w:t xml:space="preserve"> </w:t>
            </w:r>
            <w:proofErr w:type="spellStart"/>
            <w:r w:rsidRPr="0059221E">
              <w:rPr>
                <w:b/>
                <w:bCs/>
                <w:i/>
                <w:iCs/>
                <w:color w:val="auto"/>
                <w:sz w:val="18"/>
                <w:szCs w:val="18"/>
              </w:rPr>
              <w:t>Хабибовна</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61910242"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131089BA" w14:textId="77777777" w:rsidR="0059221E" w:rsidRPr="0059221E" w:rsidRDefault="0059221E" w:rsidP="0059221E">
            <w:pPr>
              <w:spacing w:after="0" w:line="240" w:lineRule="auto"/>
              <w:ind w:left="0" w:right="0" w:firstLine="0"/>
              <w:jc w:val="left"/>
              <w:rPr>
                <w:sz w:val="18"/>
                <w:szCs w:val="18"/>
              </w:rPr>
            </w:pPr>
            <w:r w:rsidRPr="0059221E">
              <w:rPr>
                <w:sz w:val="18"/>
                <w:szCs w:val="18"/>
              </w:rPr>
              <w:t>ВД "Хочу все знать"    "Занимательная математика"</w:t>
            </w:r>
          </w:p>
        </w:tc>
      </w:tr>
      <w:tr w:rsidR="0059221E" w:rsidRPr="0059221E" w14:paraId="341ED422"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63E3C8D7" w14:textId="695A2A92"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Алиева Александра Иванов</w:t>
            </w:r>
            <w:r w:rsidR="00E31D71">
              <w:rPr>
                <w:b/>
                <w:bCs/>
                <w:i/>
                <w:iCs/>
                <w:color w:val="auto"/>
                <w:sz w:val="18"/>
                <w:szCs w:val="18"/>
              </w:rPr>
              <w:t>н</w:t>
            </w:r>
            <w:r w:rsidRPr="0059221E">
              <w:rPr>
                <w:b/>
                <w:bCs/>
                <w:i/>
                <w:iCs/>
                <w:color w:val="auto"/>
                <w:sz w:val="18"/>
                <w:szCs w:val="18"/>
              </w:rPr>
              <w:t>а</w:t>
            </w:r>
          </w:p>
        </w:tc>
        <w:tc>
          <w:tcPr>
            <w:tcW w:w="200" w:type="dxa"/>
            <w:tcBorders>
              <w:top w:val="single" w:sz="4" w:space="0" w:color="auto"/>
              <w:left w:val="nil"/>
              <w:bottom w:val="nil"/>
              <w:right w:val="single" w:sz="4" w:space="0" w:color="auto"/>
            </w:tcBorders>
            <w:shd w:val="clear" w:color="auto" w:fill="auto"/>
            <w:noWrap/>
            <w:vAlign w:val="center"/>
            <w:hideMark/>
          </w:tcPr>
          <w:p w14:paraId="349CBB25"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7BC44883" w14:textId="77777777" w:rsidR="0059221E" w:rsidRPr="0059221E" w:rsidRDefault="0059221E" w:rsidP="0059221E">
            <w:pPr>
              <w:spacing w:after="0" w:line="240" w:lineRule="auto"/>
              <w:ind w:left="0" w:right="0" w:firstLine="0"/>
              <w:jc w:val="left"/>
              <w:rPr>
                <w:sz w:val="18"/>
                <w:szCs w:val="18"/>
              </w:rPr>
            </w:pPr>
            <w:proofErr w:type="spellStart"/>
            <w:r w:rsidRPr="0059221E">
              <w:rPr>
                <w:sz w:val="18"/>
                <w:szCs w:val="18"/>
              </w:rPr>
              <w:t>Вд</w:t>
            </w:r>
            <w:proofErr w:type="spellEnd"/>
            <w:r w:rsidRPr="0059221E">
              <w:rPr>
                <w:sz w:val="18"/>
                <w:szCs w:val="18"/>
              </w:rPr>
              <w:t xml:space="preserve"> "Ратные страницы истории Российского государства"</w:t>
            </w:r>
          </w:p>
        </w:tc>
      </w:tr>
      <w:tr w:rsidR="0059221E" w:rsidRPr="0059221E" w14:paraId="4D8823A0" w14:textId="77777777" w:rsidTr="0059221E">
        <w:trPr>
          <w:trHeight w:val="30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1DBCF0A6"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Юсупова Лаура </w:t>
            </w:r>
            <w:proofErr w:type="spellStart"/>
            <w:r w:rsidRPr="0059221E">
              <w:rPr>
                <w:b/>
                <w:bCs/>
                <w:i/>
                <w:iCs/>
                <w:color w:val="auto"/>
                <w:sz w:val="18"/>
                <w:szCs w:val="18"/>
              </w:rPr>
              <w:t>Курамагомедовна</w:t>
            </w:r>
            <w:proofErr w:type="spellEnd"/>
          </w:p>
        </w:tc>
        <w:tc>
          <w:tcPr>
            <w:tcW w:w="200" w:type="dxa"/>
            <w:tcBorders>
              <w:top w:val="single" w:sz="4" w:space="0" w:color="auto"/>
              <w:left w:val="nil"/>
              <w:bottom w:val="nil"/>
              <w:right w:val="single" w:sz="4" w:space="0" w:color="auto"/>
            </w:tcBorders>
            <w:shd w:val="clear" w:color="auto" w:fill="auto"/>
            <w:noWrap/>
            <w:vAlign w:val="center"/>
            <w:hideMark/>
          </w:tcPr>
          <w:p w14:paraId="7468D10A"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74286A6F" w14:textId="77777777" w:rsidR="0059221E" w:rsidRPr="0059221E" w:rsidRDefault="0059221E" w:rsidP="0059221E">
            <w:pPr>
              <w:spacing w:after="0" w:line="240" w:lineRule="auto"/>
              <w:ind w:left="0" w:right="0" w:firstLine="0"/>
              <w:jc w:val="left"/>
              <w:rPr>
                <w:sz w:val="18"/>
                <w:szCs w:val="18"/>
              </w:rPr>
            </w:pPr>
            <w:r w:rsidRPr="0059221E">
              <w:rPr>
                <w:sz w:val="18"/>
                <w:szCs w:val="18"/>
              </w:rPr>
              <w:t>ВД "Отчий дом"</w:t>
            </w:r>
          </w:p>
        </w:tc>
      </w:tr>
      <w:tr w:rsidR="0059221E" w:rsidRPr="0059221E" w14:paraId="63546980"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7ACBA257"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Шах Галина Александровна</w:t>
            </w:r>
          </w:p>
        </w:tc>
        <w:tc>
          <w:tcPr>
            <w:tcW w:w="200" w:type="dxa"/>
            <w:tcBorders>
              <w:top w:val="single" w:sz="4" w:space="0" w:color="auto"/>
              <w:left w:val="nil"/>
              <w:bottom w:val="nil"/>
              <w:right w:val="single" w:sz="4" w:space="0" w:color="auto"/>
            </w:tcBorders>
            <w:shd w:val="clear" w:color="auto" w:fill="auto"/>
            <w:noWrap/>
            <w:vAlign w:val="center"/>
            <w:hideMark/>
          </w:tcPr>
          <w:p w14:paraId="711FCF0D"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6C5711D8" w14:textId="77777777" w:rsidR="0059221E" w:rsidRPr="0059221E" w:rsidRDefault="0059221E" w:rsidP="0059221E">
            <w:pPr>
              <w:spacing w:after="0" w:line="240" w:lineRule="auto"/>
              <w:ind w:left="0" w:right="0" w:firstLine="0"/>
              <w:jc w:val="left"/>
              <w:rPr>
                <w:sz w:val="18"/>
                <w:szCs w:val="18"/>
              </w:rPr>
            </w:pPr>
            <w:r w:rsidRPr="0059221E">
              <w:rPr>
                <w:sz w:val="18"/>
                <w:szCs w:val="18"/>
              </w:rPr>
              <w:t>ВД "Реальная математика" "Увлекательная математика"</w:t>
            </w:r>
          </w:p>
        </w:tc>
      </w:tr>
      <w:tr w:rsidR="0059221E" w:rsidRPr="0059221E" w14:paraId="5CD93A0F"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38605234"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Гамзатова </w:t>
            </w:r>
            <w:proofErr w:type="spellStart"/>
            <w:r w:rsidRPr="0059221E">
              <w:rPr>
                <w:b/>
                <w:bCs/>
                <w:i/>
                <w:iCs/>
                <w:color w:val="auto"/>
                <w:sz w:val="18"/>
                <w:szCs w:val="18"/>
              </w:rPr>
              <w:t>Загидат</w:t>
            </w:r>
            <w:proofErr w:type="spellEnd"/>
            <w:r w:rsidRPr="0059221E">
              <w:rPr>
                <w:b/>
                <w:bCs/>
                <w:i/>
                <w:iCs/>
                <w:color w:val="auto"/>
                <w:sz w:val="18"/>
                <w:szCs w:val="18"/>
              </w:rPr>
              <w:t xml:space="preserve"> Магомедовна</w:t>
            </w:r>
          </w:p>
        </w:tc>
        <w:tc>
          <w:tcPr>
            <w:tcW w:w="200" w:type="dxa"/>
            <w:tcBorders>
              <w:top w:val="single" w:sz="4" w:space="0" w:color="auto"/>
              <w:left w:val="nil"/>
              <w:bottom w:val="nil"/>
              <w:right w:val="single" w:sz="4" w:space="0" w:color="auto"/>
            </w:tcBorders>
            <w:shd w:val="clear" w:color="auto" w:fill="auto"/>
            <w:noWrap/>
            <w:vAlign w:val="center"/>
            <w:hideMark/>
          </w:tcPr>
          <w:p w14:paraId="623E74A6"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110DE364"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ВД "В гостях у </w:t>
            </w:r>
            <w:proofErr w:type="spellStart"/>
            <w:r w:rsidRPr="0059221E">
              <w:rPr>
                <w:sz w:val="18"/>
                <w:szCs w:val="18"/>
              </w:rPr>
              <w:t>сказки</w:t>
            </w:r>
            <w:proofErr w:type="gramStart"/>
            <w:r w:rsidRPr="0059221E">
              <w:rPr>
                <w:sz w:val="18"/>
                <w:szCs w:val="18"/>
              </w:rPr>
              <w:t>""</w:t>
            </w:r>
            <w:proofErr w:type="gramEnd"/>
            <w:r w:rsidRPr="0059221E">
              <w:rPr>
                <w:sz w:val="18"/>
                <w:szCs w:val="18"/>
              </w:rPr>
              <w:t>Шахматы</w:t>
            </w:r>
            <w:proofErr w:type="spellEnd"/>
            <w:r w:rsidRPr="0059221E">
              <w:rPr>
                <w:sz w:val="18"/>
                <w:szCs w:val="18"/>
              </w:rPr>
              <w:t xml:space="preserve">"  </w:t>
            </w:r>
          </w:p>
        </w:tc>
      </w:tr>
      <w:tr w:rsidR="0059221E" w:rsidRPr="0059221E" w14:paraId="047214B7"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14953D46"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xml:space="preserve">Меджидова </w:t>
            </w:r>
            <w:proofErr w:type="spellStart"/>
            <w:r w:rsidRPr="0059221E">
              <w:rPr>
                <w:b/>
                <w:bCs/>
                <w:i/>
                <w:iCs/>
                <w:color w:val="auto"/>
                <w:sz w:val="18"/>
                <w:szCs w:val="18"/>
              </w:rPr>
              <w:t>Алжанат</w:t>
            </w:r>
            <w:proofErr w:type="spellEnd"/>
            <w:r w:rsidRPr="0059221E">
              <w:rPr>
                <w:b/>
                <w:bCs/>
                <w:i/>
                <w:iCs/>
                <w:color w:val="auto"/>
                <w:sz w:val="18"/>
                <w:szCs w:val="18"/>
              </w:rPr>
              <w:t xml:space="preserve"> Исаевна</w:t>
            </w:r>
          </w:p>
        </w:tc>
        <w:tc>
          <w:tcPr>
            <w:tcW w:w="200" w:type="dxa"/>
            <w:tcBorders>
              <w:top w:val="single" w:sz="4" w:space="0" w:color="auto"/>
              <w:left w:val="nil"/>
              <w:bottom w:val="nil"/>
              <w:right w:val="single" w:sz="4" w:space="0" w:color="auto"/>
            </w:tcBorders>
            <w:shd w:val="clear" w:color="auto" w:fill="auto"/>
            <w:noWrap/>
            <w:vAlign w:val="center"/>
            <w:hideMark/>
          </w:tcPr>
          <w:p w14:paraId="3C5C6884"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402271BC" w14:textId="77777777" w:rsidR="0059221E" w:rsidRPr="0059221E" w:rsidRDefault="0059221E" w:rsidP="0059221E">
            <w:pPr>
              <w:spacing w:after="0" w:line="240" w:lineRule="auto"/>
              <w:ind w:left="0" w:right="0" w:firstLine="0"/>
              <w:jc w:val="left"/>
              <w:rPr>
                <w:sz w:val="18"/>
                <w:szCs w:val="18"/>
              </w:rPr>
            </w:pPr>
            <w:r w:rsidRPr="0059221E">
              <w:rPr>
                <w:sz w:val="18"/>
                <w:szCs w:val="18"/>
              </w:rPr>
              <w:t xml:space="preserve">ВД "Азбука Общения" "Очаг мой Дагестан" </w:t>
            </w:r>
          </w:p>
        </w:tc>
      </w:tr>
      <w:tr w:rsidR="0059221E" w:rsidRPr="0059221E" w14:paraId="703AAE05" w14:textId="77777777" w:rsidTr="0059221E">
        <w:trPr>
          <w:trHeight w:val="480"/>
        </w:trPr>
        <w:tc>
          <w:tcPr>
            <w:tcW w:w="3580" w:type="dxa"/>
            <w:tcBorders>
              <w:top w:val="single" w:sz="4" w:space="0" w:color="auto"/>
              <w:left w:val="single" w:sz="4" w:space="0" w:color="auto"/>
              <w:bottom w:val="nil"/>
              <w:right w:val="single" w:sz="4" w:space="0" w:color="auto"/>
            </w:tcBorders>
            <w:shd w:val="clear" w:color="auto" w:fill="auto"/>
            <w:vAlign w:val="center"/>
            <w:hideMark/>
          </w:tcPr>
          <w:p w14:paraId="279154AC"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Константинова Ольга Васильевна</w:t>
            </w:r>
          </w:p>
        </w:tc>
        <w:tc>
          <w:tcPr>
            <w:tcW w:w="200" w:type="dxa"/>
            <w:tcBorders>
              <w:top w:val="single" w:sz="4" w:space="0" w:color="auto"/>
              <w:left w:val="nil"/>
              <w:bottom w:val="nil"/>
              <w:right w:val="single" w:sz="4" w:space="0" w:color="auto"/>
            </w:tcBorders>
            <w:shd w:val="clear" w:color="auto" w:fill="auto"/>
            <w:noWrap/>
            <w:vAlign w:val="center"/>
            <w:hideMark/>
          </w:tcPr>
          <w:p w14:paraId="0D6A1A10" w14:textId="77777777" w:rsidR="0059221E" w:rsidRPr="0059221E" w:rsidRDefault="0059221E" w:rsidP="0059221E">
            <w:pPr>
              <w:spacing w:after="0" w:line="240" w:lineRule="auto"/>
              <w:ind w:left="0" w:right="0" w:firstLine="0"/>
              <w:jc w:val="left"/>
              <w:rPr>
                <w:b/>
                <w:bCs/>
                <w:i/>
                <w:iCs/>
                <w:color w:val="auto"/>
                <w:sz w:val="18"/>
                <w:szCs w:val="18"/>
              </w:rPr>
            </w:pPr>
            <w:r w:rsidRPr="0059221E">
              <w:rPr>
                <w:b/>
                <w:bCs/>
                <w:i/>
                <w:iCs/>
                <w:color w:val="auto"/>
                <w:sz w:val="18"/>
                <w:szCs w:val="18"/>
              </w:rPr>
              <w:t> </w:t>
            </w:r>
          </w:p>
        </w:tc>
        <w:tc>
          <w:tcPr>
            <w:tcW w:w="2640" w:type="dxa"/>
            <w:tcBorders>
              <w:top w:val="nil"/>
              <w:left w:val="nil"/>
              <w:bottom w:val="single" w:sz="4" w:space="0" w:color="auto"/>
              <w:right w:val="single" w:sz="4" w:space="0" w:color="auto"/>
            </w:tcBorders>
            <w:shd w:val="clear" w:color="auto" w:fill="auto"/>
            <w:vAlign w:val="center"/>
            <w:hideMark/>
          </w:tcPr>
          <w:p w14:paraId="3A76878B" w14:textId="6CA5BF9A" w:rsidR="0059221E" w:rsidRPr="0059221E" w:rsidRDefault="0059221E" w:rsidP="0059221E">
            <w:pPr>
              <w:spacing w:after="0" w:line="240" w:lineRule="auto"/>
              <w:ind w:left="0" w:right="0" w:firstLine="0"/>
              <w:jc w:val="left"/>
              <w:rPr>
                <w:sz w:val="18"/>
                <w:szCs w:val="18"/>
              </w:rPr>
            </w:pPr>
          </w:p>
        </w:tc>
      </w:tr>
    </w:tbl>
    <w:p w14:paraId="50D3C30C" w14:textId="77777777" w:rsidR="00360F4D" w:rsidRPr="00360F4D" w:rsidRDefault="00360F4D" w:rsidP="00C75A35">
      <w:pPr>
        <w:tabs>
          <w:tab w:val="left" w:pos="6120"/>
        </w:tabs>
        <w:ind w:left="0" w:firstLine="0"/>
      </w:pPr>
    </w:p>
    <w:sectPr w:rsidR="00360F4D" w:rsidRPr="00360F4D" w:rsidSect="001E41B9">
      <w:footerReference w:type="default" r:id="rId9"/>
      <w:pgSz w:w="11906" w:h="16838"/>
      <w:pgMar w:top="1134" w:right="566" w:bottom="1134" w:left="1560" w:header="397" w:footer="283"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1B5FD" w14:textId="77777777" w:rsidR="00287A5C" w:rsidRDefault="00287A5C" w:rsidP="00DB6E29">
      <w:pPr>
        <w:spacing w:after="0" w:line="240" w:lineRule="auto"/>
      </w:pPr>
      <w:r>
        <w:separator/>
      </w:r>
    </w:p>
  </w:endnote>
  <w:endnote w:type="continuationSeparator" w:id="0">
    <w:p w14:paraId="4F744B1B" w14:textId="77777777" w:rsidR="00287A5C" w:rsidRDefault="00287A5C" w:rsidP="00DB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86081"/>
      <w:docPartObj>
        <w:docPartGallery w:val="Page Numbers (Bottom of Page)"/>
        <w:docPartUnique/>
      </w:docPartObj>
    </w:sdtPr>
    <w:sdtEndPr/>
    <w:sdtContent>
      <w:p w14:paraId="4EC02054" w14:textId="45157461" w:rsidR="00657EA4" w:rsidRDefault="00657EA4">
        <w:pPr>
          <w:pStyle w:val="aa"/>
          <w:jc w:val="right"/>
        </w:pPr>
        <w:r>
          <w:fldChar w:fldCharType="begin"/>
        </w:r>
        <w:r>
          <w:instrText>PAGE   \* MERGEFORMAT</w:instrText>
        </w:r>
        <w:r>
          <w:fldChar w:fldCharType="separate"/>
        </w:r>
        <w:r w:rsidR="005F418F">
          <w:rPr>
            <w:noProof/>
          </w:rPr>
          <w:t>13</w:t>
        </w:r>
        <w:r>
          <w:fldChar w:fldCharType="end"/>
        </w:r>
      </w:p>
    </w:sdtContent>
  </w:sdt>
  <w:p w14:paraId="581F0C0D" w14:textId="77777777" w:rsidR="00657EA4" w:rsidRDefault="00657E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4DAB6" w14:textId="77777777" w:rsidR="00287A5C" w:rsidRDefault="00287A5C" w:rsidP="00DB6E29">
      <w:pPr>
        <w:spacing w:after="0" w:line="240" w:lineRule="auto"/>
      </w:pPr>
      <w:r>
        <w:separator/>
      </w:r>
    </w:p>
  </w:footnote>
  <w:footnote w:type="continuationSeparator" w:id="0">
    <w:p w14:paraId="74E16F23" w14:textId="77777777" w:rsidR="00287A5C" w:rsidRDefault="00287A5C" w:rsidP="00DB6E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AD3"/>
    <w:multiLevelType w:val="hybridMultilevel"/>
    <w:tmpl w:val="D8DAA136"/>
    <w:lvl w:ilvl="0" w:tplc="2C6C8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E55F3"/>
    <w:multiLevelType w:val="hybridMultilevel"/>
    <w:tmpl w:val="36FCE518"/>
    <w:lvl w:ilvl="0" w:tplc="48A69926">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4D484">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EF028">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27AF0">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E8B2C">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AB5B2">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43460">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76490A">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09C18">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9C71CB0"/>
    <w:multiLevelType w:val="multilevel"/>
    <w:tmpl w:val="659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194CCE"/>
    <w:multiLevelType w:val="hybridMultilevel"/>
    <w:tmpl w:val="59CA0132"/>
    <w:lvl w:ilvl="0" w:tplc="21C8381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445C9"/>
    <w:multiLevelType w:val="hybridMultilevel"/>
    <w:tmpl w:val="FC7CD3F4"/>
    <w:lvl w:ilvl="0" w:tplc="2C6C8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4E25AE"/>
    <w:multiLevelType w:val="hybridMultilevel"/>
    <w:tmpl w:val="7BECAB78"/>
    <w:lvl w:ilvl="0" w:tplc="8D0EE80E">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402172">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8CCB86">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0806C">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F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54B7B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8A9FA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8247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2C7D1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7C456B3"/>
    <w:multiLevelType w:val="hybridMultilevel"/>
    <w:tmpl w:val="CE9E1D2C"/>
    <w:lvl w:ilvl="0" w:tplc="2C6C8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C7096A"/>
    <w:multiLevelType w:val="multilevel"/>
    <w:tmpl w:val="B4B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352CB2"/>
    <w:multiLevelType w:val="hybridMultilevel"/>
    <w:tmpl w:val="C916DA12"/>
    <w:lvl w:ilvl="0" w:tplc="2C6C8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337D3A"/>
    <w:multiLevelType w:val="hybridMultilevel"/>
    <w:tmpl w:val="DC2ABFEE"/>
    <w:lvl w:ilvl="0" w:tplc="2C6C8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5D2452"/>
    <w:multiLevelType w:val="hybridMultilevel"/>
    <w:tmpl w:val="3EAA4958"/>
    <w:lvl w:ilvl="0" w:tplc="1876C03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26F5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6C3E1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163372">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E48AB0">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8C6B6">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A0DE0E">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9293D8">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14DAB0">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522E6D35"/>
    <w:multiLevelType w:val="hybridMultilevel"/>
    <w:tmpl w:val="BB065A1A"/>
    <w:lvl w:ilvl="0" w:tplc="2CEE34D0">
      <w:start w:val="1"/>
      <w:numFmt w:val="bullet"/>
      <w:lvlText w:val="–"/>
      <w:lvlJc w:val="left"/>
      <w:pPr>
        <w:ind w:left="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023AFE">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58D1F8">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B2AABE">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48FD2C">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14D684">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25B5E">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E0CFC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762C16">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52C6410A"/>
    <w:multiLevelType w:val="multilevel"/>
    <w:tmpl w:val="BDB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A121D0"/>
    <w:multiLevelType w:val="hybridMultilevel"/>
    <w:tmpl w:val="761EB9CA"/>
    <w:lvl w:ilvl="0" w:tplc="1BC82C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982A64">
      <w:start w:val="1"/>
      <w:numFmt w:val="decimal"/>
      <w:lvlText w:val="%2."/>
      <w:lvlJc w:val="left"/>
      <w:pPr>
        <w:ind w:left="568"/>
      </w:pPr>
      <w:rPr>
        <w:rFonts w:ascii="Times New Roman" w:eastAsia="Calibri" w:hAnsi="Times New Roman" w:cs="Times New Roman" w:hint="default"/>
        <w:b/>
        <w:i/>
        <w:strike w:val="0"/>
        <w:dstrike w:val="0"/>
        <w:color w:val="000000"/>
        <w:sz w:val="24"/>
        <w:szCs w:val="24"/>
        <w:u w:val="none" w:color="000000"/>
        <w:bdr w:val="none" w:sz="0" w:space="0" w:color="auto"/>
        <w:shd w:val="clear" w:color="auto" w:fill="auto"/>
        <w:vertAlign w:val="baseline"/>
      </w:rPr>
    </w:lvl>
    <w:lvl w:ilvl="2" w:tplc="064CE20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6A964">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8239DC">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AEFEF6">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F6BAD0">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4E7920">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CC070">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7D283CB6"/>
    <w:multiLevelType w:val="multilevel"/>
    <w:tmpl w:val="A630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6836BA"/>
    <w:multiLevelType w:val="multilevel"/>
    <w:tmpl w:val="5A92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5"/>
  </w:num>
  <w:num w:numId="4">
    <w:abstractNumId w:val="13"/>
  </w:num>
  <w:num w:numId="5">
    <w:abstractNumId w:val="1"/>
  </w:num>
  <w:num w:numId="6">
    <w:abstractNumId w:val="4"/>
  </w:num>
  <w:num w:numId="7">
    <w:abstractNumId w:val="0"/>
  </w:num>
  <w:num w:numId="8">
    <w:abstractNumId w:val="8"/>
  </w:num>
  <w:num w:numId="9">
    <w:abstractNumId w:val="9"/>
  </w:num>
  <w:num w:numId="10">
    <w:abstractNumId w:val="6"/>
  </w:num>
  <w:num w:numId="11">
    <w:abstractNumId w:val="3"/>
  </w:num>
  <w:num w:numId="12">
    <w:abstractNumId w:val="12"/>
  </w:num>
  <w:num w:numId="13">
    <w:abstractNumId w:val="7"/>
  </w:num>
  <w:num w:numId="14">
    <w:abstractNumId w:val="1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0F4D"/>
    <w:rsid w:val="000200A1"/>
    <w:rsid w:val="00025BCE"/>
    <w:rsid w:val="000938F4"/>
    <w:rsid w:val="00125FC9"/>
    <w:rsid w:val="00164B3D"/>
    <w:rsid w:val="001E41B9"/>
    <w:rsid w:val="002273B6"/>
    <w:rsid w:val="00287A5C"/>
    <w:rsid w:val="00324FF7"/>
    <w:rsid w:val="00360F4D"/>
    <w:rsid w:val="003960E1"/>
    <w:rsid w:val="00466B40"/>
    <w:rsid w:val="00477A61"/>
    <w:rsid w:val="00511359"/>
    <w:rsid w:val="00566C63"/>
    <w:rsid w:val="00571F9F"/>
    <w:rsid w:val="0059221E"/>
    <w:rsid w:val="005F418F"/>
    <w:rsid w:val="00657EA4"/>
    <w:rsid w:val="00674DAD"/>
    <w:rsid w:val="006C1DE1"/>
    <w:rsid w:val="007843FB"/>
    <w:rsid w:val="007A3D24"/>
    <w:rsid w:val="0081153E"/>
    <w:rsid w:val="00823BC8"/>
    <w:rsid w:val="00835E84"/>
    <w:rsid w:val="0084781D"/>
    <w:rsid w:val="00873DE5"/>
    <w:rsid w:val="008C35B3"/>
    <w:rsid w:val="00910061"/>
    <w:rsid w:val="00941248"/>
    <w:rsid w:val="00957CBB"/>
    <w:rsid w:val="009631DC"/>
    <w:rsid w:val="0096372E"/>
    <w:rsid w:val="009E3B66"/>
    <w:rsid w:val="009F357E"/>
    <w:rsid w:val="00AB2D5F"/>
    <w:rsid w:val="00AC3D50"/>
    <w:rsid w:val="00AF5267"/>
    <w:rsid w:val="00AF7A5E"/>
    <w:rsid w:val="00B057BE"/>
    <w:rsid w:val="00B34CC0"/>
    <w:rsid w:val="00B34D2F"/>
    <w:rsid w:val="00B63335"/>
    <w:rsid w:val="00B77421"/>
    <w:rsid w:val="00BD7AA4"/>
    <w:rsid w:val="00C75A35"/>
    <w:rsid w:val="00C77D3C"/>
    <w:rsid w:val="00CB2046"/>
    <w:rsid w:val="00CB726E"/>
    <w:rsid w:val="00DB6E29"/>
    <w:rsid w:val="00E31D71"/>
    <w:rsid w:val="00E82280"/>
    <w:rsid w:val="00E9731E"/>
    <w:rsid w:val="00E977AC"/>
    <w:rsid w:val="00EA426D"/>
    <w:rsid w:val="00EE23B6"/>
    <w:rsid w:val="00EE53FD"/>
    <w:rsid w:val="00EF1E67"/>
    <w:rsid w:val="00F74E33"/>
    <w:rsid w:val="00F9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4D"/>
    <w:pPr>
      <w:spacing w:after="47" w:line="271" w:lineRule="auto"/>
      <w:ind w:left="10" w:right="63" w:hanging="10"/>
      <w:jc w:val="both"/>
    </w:pPr>
    <w:rPr>
      <w:rFonts w:ascii="Times New Roman" w:eastAsia="Times New Roman" w:hAnsi="Times New Roman" w:cs="Times New Roman"/>
      <w:color w:val="000000"/>
      <w:sz w:val="24"/>
      <w:lang w:eastAsia="ru-RU"/>
    </w:rPr>
  </w:style>
  <w:style w:type="paragraph" w:styleId="2">
    <w:name w:val="heading 2"/>
    <w:basedOn w:val="a"/>
    <w:next w:val="a"/>
    <w:link w:val="20"/>
    <w:qFormat/>
    <w:rsid w:val="00360F4D"/>
    <w:pPr>
      <w:keepNext/>
      <w:spacing w:after="0" w:line="240" w:lineRule="auto"/>
      <w:ind w:left="0" w:right="0" w:firstLine="0"/>
      <w:jc w:val="left"/>
      <w:outlineLvl w:val="1"/>
    </w:pPr>
    <w:rPr>
      <w:color w:val="auto"/>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60F4D"/>
    <w:rPr>
      <w:rFonts w:ascii="Times New Roman" w:eastAsia="Times New Roman" w:hAnsi="Times New Roman" w:cs="Times New Roman"/>
      <w:sz w:val="28"/>
      <w:szCs w:val="24"/>
      <w:lang w:eastAsia="ru-RU"/>
    </w:rPr>
  </w:style>
  <w:style w:type="table" w:customStyle="1" w:styleId="TableGrid">
    <w:name w:val="TableGrid"/>
    <w:rsid w:val="00360F4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360F4D"/>
    <w:pPr>
      <w:ind w:left="720"/>
      <w:contextualSpacing/>
    </w:pPr>
  </w:style>
  <w:style w:type="character" w:customStyle="1" w:styleId="a4">
    <w:name w:val="Основной текст_"/>
    <w:basedOn w:val="a0"/>
    <w:link w:val="1"/>
    <w:rsid w:val="00360F4D"/>
    <w:rPr>
      <w:rFonts w:ascii="Times New Roman" w:eastAsia="Times New Roman" w:hAnsi="Times New Roman" w:cs="Times New Roman"/>
      <w:sz w:val="23"/>
      <w:szCs w:val="23"/>
      <w:shd w:val="clear" w:color="auto" w:fill="FFFFFF"/>
    </w:rPr>
  </w:style>
  <w:style w:type="character" w:customStyle="1" w:styleId="21">
    <w:name w:val="Основной текст (2)_"/>
    <w:basedOn w:val="a0"/>
    <w:link w:val="22"/>
    <w:rsid w:val="00360F4D"/>
    <w:rPr>
      <w:rFonts w:ascii="Times New Roman" w:eastAsia="Times New Roman" w:hAnsi="Times New Roman" w:cs="Times New Roman"/>
      <w:b/>
      <w:bCs/>
      <w:i/>
      <w:iCs/>
      <w:shd w:val="clear" w:color="auto" w:fill="FFFFFF"/>
    </w:rPr>
  </w:style>
  <w:style w:type="paragraph" w:customStyle="1" w:styleId="1">
    <w:name w:val="Основной текст1"/>
    <w:basedOn w:val="a"/>
    <w:link w:val="a4"/>
    <w:rsid w:val="00360F4D"/>
    <w:pPr>
      <w:widowControl w:val="0"/>
      <w:shd w:val="clear" w:color="auto" w:fill="FFFFFF"/>
      <w:spacing w:after="0" w:line="274" w:lineRule="exact"/>
      <w:ind w:left="0" w:right="0" w:firstLine="580"/>
    </w:pPr>
    <w:rPr>
      <w:color w:val="auto"/>
      <w:sz w:val="23"/>
      <w:szCs w:val="23"/>
      <w:lang w:eastAsia="en-US"/>
    </w:rPr>
  </w:style>
  <w:style w:type="paragraph" w:customStyle="1" w:styleId="22">
    <w:name w:val="Основной текст (2)"/>
    <w:basedOn w:val="a"/>
    <w:link w:val="21"/>
    <w:rsid w:val="00360F4D"/>
    <w:pPr>
      <w:widowControl w:val="0"/>
      <w:shd w:val="clear" w:color="auto" w:fill="FFFFFF"/>
      <w:spacing w:before="240" w:after="0" w:line="274" w:lineRule="exact"/>
      <w:ind w:left="0" w:right="0" w:firstLine="580"/>
    </w:pPr>
    <w:rPr>
      <w:b/>
      <w:bCs/>
      <w:i/>
      <w:iCs/>
      <w:color w:val="auto"/>
      <w:sz w:val="22"/>
      <w:lang w:eastAsia="en-US"/>
    </w:rPr>
  </w:style>
  <w:style w:type="paragraph" w:styleId="a5">
    <w:name w:val="Balloon Text"/>
    <w:basedOn w:val="a"/>
    <w:link w:val="a6"/>
    <w:uiPriority w:val="99"/>
    <w:semiHidden/>
    <w:unhideWhenUsed/>
    <w:rsid w:val="00360F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0F4D"/>
    <w:rPr>
      <w:rFonts w:ascii="Segoe UI" w:eastAsia="Times New Roman" w:hAnsi="Segoe UI" w:cs="Segoe UI"/>
      <w:color w:val="000000"/>
      <w:sz w:val="18"/>
      <w:szCs w:val="18"/>
      <w:lang w:eastAsia="ru-RU"/>
    </w:rPr>
  </w:style>
  <w:style w:type="paragraph" w:customStyle="1" w:styleId="ConsPlusNormal">
    <w:name w:val="ConsPlusNormal"/>
    <w:rsid w:val="00360F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360F4D"/>
    <w:pPr>
      <w:spacing w:before="100" w:beforeAutospacing="1" w:after="100" w:afterAutospacing="1" w:line="240" w:lineRule="auto"/>
      <w:ind w:left="0" w:right="0" w:firstLine="0"/>
      <w:jc w:val="left"/>
    </w:pPr>
    <w:rPr>
      <w:color w:val="auto"/>
      <w:szCs w:val="24"/>
    </w:rPr>
  </w:style>
  <w:style w:type="character" w:customStyle="1" w:styleId="12pt127">
    <w:name w:val="Стиль 12 pt Первая строка:  127 см"/>
    <w:rsid w:val="00360F4D"/>
    <w:rPr>
      <w:sz w:val="24"/>
    </w:rPr>
  </w:style>
  <w:style w:type="table" w:styleId="a7">
    <w:name w:val="Table Grid"/>
    <w:basedOn w:val="a1"/>
    <w:uiPriority w:val="59"/>
    <w:rsid w:val="00360F4D"/>
    <w:pPr>
      <w:spacing w:after="0" w:line="240" w:lineRule="auto"/>
    </w:pPr>
    <w:rPr>
      <w:sz w:val="3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B6E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6E29"/>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DB6E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6E29"/>
    <w:rPr>
      <w:rFonts w:ascii="Times New Roman" w:eastAsia="Times New Roman" w:hAnsi="Times New Roman" w:cs="Times New Roman"/>
      <w:color w:val="000000"/>
      <w:sz w:val="24"/>
      <w:lang w:eastAsia="ru-RU"/>
    </w:rPr>
  </w:style>
  <w:style w:type="paragraph" w:styleId="ac">
    <w:name w:val="Normal (Web)"/>
    <w:basedOn w:val="a"/>
    <w:uiPriority w:val="99"/>
    <w:unhideWhenUsed/>
    <w:rsid w:val="00AF7A5E"/>
    <w:pPr>
      <w:spacing w:before="100" w:beforeAutospacing="1" w:after="100" w:afterAutospacing="1" w:line="240" w:lineRule="auto"/>
      <w:ind w:left="0" w:right="0" w:firstLine="0"/>
      <w:jc w:val="left"/>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6141">
      <w:bodyDiv w:val="1"/>
      <w:marLeft w:val="0"/>
      <w:marRight w:val="0"/>
      <w:marTop w:val="0"/>
      <w:marBottom w:val="0"/>
      <w:divBdr>
        <w:top w:val="none" w:sz="0" w:space="0" w:color="auto"/>
        <w:left w:val="none" w:sz="0" w:space="0" w:color="auto"/>
        <w:bottom w:val="none" w:sz="0" w:space="0" w:color="auto"/>
        <w:right w:val="none" w:sz="0" w:space="0" w:color="auto"/>
      </w:divBdr>
    </w:div>
    <w:div w:id="141314364">
      <w:bodyDiv w:val="1"/>
      <w:marLeft w:val="0"/>
      <w:marRight w:val="0"/>
      <w:marTop w:val="0"/>
      <w:marBottom w:val="0"/>
      <w:divBdr>
        <w:top w:val="none" w:sz="0" w:space="0" w:color="auto"/>
        <w:left w:val="none" w:sz="0" w:space="0" w:color="auto"/>
        <w:bottom w:val="none" w:sz="0" w:space="0" w:color="auto"/>
        <w:right w:val="none" w:sz="0" w:space="0" w:color="auto"/>
      </w:divBdr>
    </w:div>
    <w:div w:id="370149170">
      <w:bodyDiv w:val="1"/>
      <w:marLeft w:val="0"/>
      <w:marRight w:val="0"/>
      <w:marTop w:val="0"/>
      <w:marBottom w:val="0"/>
      <w:divBdr>
        <w:top w:val="none" w:sz="0" w:space="0" w:color="auto"/>
        <w:left w:val="none" w:sz="0" w:space="0" w:color="auto"/>
        <w:bottom w:val="none" w:sz="0" w:space="0" w:color="auto"/>
        <w:right w:val="none" w:sz="0" w:space="0" w:color="auto"/>
      </w:divBdr>
    </w:div>
    <w:div w:id="707140569">
      <w:bodyDiv w:val="1"/>
      <w:marLeft w:val="0"/>
      <w:marRight w:val="0"/>
      <w:marTop w:val="0"/>
      <w:marBottom w:val="0"/>
      <w:divBdr>
        <w:top w:val="none" w:sz="0" w:space="0" w:color="auto"/>
        <w:left w:val="none" w:sz="0" w:space="0" w:color="auto"/>
        <w:bottom w:val="none" w:sz="0" w:space="0" w:color="auto"/>
        <w:right w:val="none" w:sz="0" w:space="0" w:color="auto"/>
      </w:divBdr>
    </w:div>
    <w:div w:id="855657564">
      <w:bodyDiv w:val="1"/>
      <w:marLeft w:val="0"/>
      <w:marRight w:val="0"/>
      <w:marTop w:val="0"/>
      <w:marBottom w:val="0"/>
      <w:divBdr>
        <w:top w:val="none" w:sz="0" w:space="0" w:color="auto"/>
        <w:left w:val="none" w:sz="0" w:space="0" w:color="auto"/>
        <w:bottom w:val="none" w:sz="0" w:space="0" w:color="auto"/>
        <w:right w:val="none" w:sz="0" w:space="0" w:color="auto"/>
      </w:divBdr>
    </w:div>
    <w:div w:id="1320499980">
      <w:bodyDiv w:val="1"/>
      <w:marLeft w:val="0"/>
      <w:marRight w:val="0"/>
      <w:marTop w:val="0"/>
      <w:marBottom w:val="0"/>
      <w:divBdr>
        <w:top w:val="none" w:sz="0" w:space="0" w:color="auto"/>
        <w:left w:val="none" w:sz="0" w:space="0" w:color="auto"/>
        <w:bottom w:val="none" w:sz="0" w:space="0" w:color="auto"/>
        <w:right w:val="none" w:sz="0" w:space="0" w:color="auto"/>
      </w:divBdr>
    </w:div>
    <w:div w:id="1349869040">
      <w:bodyDiv w:val="1"/>
      <w:marLeft w:val="0"/>
      <w:marRight w:val="0"/>
      <w:marTop w:val="0"/>
      <w:marBottom w:val="0"/>
      <w:divBdr>
        <w:top w:val="none" w:sz="0" w:space="0" w:color="auto"/>
        <w:left w:val="none" w:sz="0" w:space="0" w:color="auto"/>
        <w:bottom w:val="none" w:sz="0" w:space="0" w:color="auto"/>
        <w:right w:val="none" w:sz="0" w:space="0" w:color="auto"/>
      </w:divBdr>
    </w:div>
    <w:div w:id="1720007985">
      <w:bodyDiv w:val="1"/>
      <w:marLeft w:val="0"/>
      <w:marRight w:val="0"/>
      <w:marTop w:val="0"/>
      <w:marBottom w:val="0"/>
      <w:divBdr>
        <w:top w:val="none" w:sz="0" w:space="0" w:color="auto"/>
        <w:left w:val="none" w:sz="0" w:space="0" w:color="auto"/>
        <w:bottom w:val="none" w:sz="0" w:space="0" w:color="auto"/>
        <w:right w:val="none" w:sz="0" w:space="0" w:color="auto"/>
      </w:divBdr>
    </w:div>
    <w:div w:id="2095468006">
      <w:bodyDiv w:val="1"/>
      <w:marLeft w:val="0"/>
      <w:marRight w:val="0"/>
      <w:marTop w:val="0"/>
      <w:marBottom w:val="0"/>
      <w:divBdr>
        <w:top w:val="none" w:sz="0" w:space="0" w:color="auto"/>
        <w:left w:val="none" w:sz="0" w:space="0" w:color="auto"/>
        <w:bottom w:val="none" w:sz="0" w:space="0" w:color="auto"/>
        <w:right w:val="none" w:sz="0" w:space="0" w:color="auto"/>
      </w:divBdr>
    </w:div>
    <w:div w:id="2100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obr.ru/article/65852-vneurochnaya-deyatelnost-v-shkole-po-fg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22</cp:revision>
  <cp:lastPrinted>2022-10-19T21:31:00Z</cp:lastPrinted>
  <dcterms:created xsi:type="dcterms:W3CDTF">2020-01-07T14:09:00Z</dcterms:created>
  <dcterms:modified xsi:type="dcterms:W3CDTF">2023-01-09T14:16:00Z</dcterms:modified>
</cp:coreProperties>
</file>