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77699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-268806</wp:posOffset>
            </wp:positionH>
            <wp:positionV relativeFrom="paragraph">
              <wp:posOffset>-360045</wp:posOffset>
            </wp:positionV>
            <wp:extent cx="7416466" cy="10661490"/>
            <wp:effectExtent l="19050" t="0" r="0" b="0"/>
            <wp:wrapNone/>
            <wp:docPr id="1" name="Рисунок 1" descr="C:\Users\111\Pictures\Desktop\Титульные\IMG-20231013-WA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466" cy="106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 w:rsidP="0077699A">
      <w:pPr>
        <w:spacing w:after="0"/>
        <w:rPr>
          <w:rFonts w:ascii="Times New Roman" w:hAnsi="Times New Roman"/>
          <w:sz w:val="40"/>
          <w:szCs w:val="40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77699A" w:rsidRDefault="0077699A" w:rsidP="007769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КАЛЕНДАРНО-ТЕМАТИЧЕСКОМУ ПЛАНУ</w:t>
      </w:r>
    </w:p>
    <w:p w:rsidR="0077699A" w:rsidRDefault="0077699A" w:rsidP="0077699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77699A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77699A" w:rsidRPr="00C73F56" w:rsidTr="00AF76AF">
        <w:tc>
          <w:tcPr>
            <w:tcW w:w="1780" w:type="dxa"/>
            <w:vMerge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780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77699A" w:rsidRPr="0062191E" w:rsidRDefault="0077699A" w:rsidP="0077699A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77699A" w:rsidRPr="00C73F56" w:rsidTr="00AF76AF">
        <w:tc>
          <w:tcPr>
            <w:tcW w:w="2093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77699A" w:rsidRPr="00C73F56" w:rsidRDefault="0077699A" w:rsidP="0077699A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</w:t>
      </w:r>
      <w:r>
        <w:rPr>
          <w:rFonts w:ascii="Times New Roman" w:hAnsi="Times New Roman"/>
        </w:rPr>
        <w:t>репланировкой подачи материала.</w:t>
      </w:r>
    </w:p>
    <w:p w:rsidR="0077699A" w:rsidRPr="00C73F56" w:rsidRDefault="0077699A" w:rsidP="0077699A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>ПРИНЯТЫЕ ОБОЗНАЧЕНИЯ</w:t>
      </w:r>
    </w:p>
    <w:p w:rsidR="0077699A" w:rsidRPr="00C73F56" w:rsidRDefault="0077699A" w:rsidP="0077699A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77699A" w:rsidRPr="00C73F56" w:rsidTr="00AF76AF">
        <w:tc>
          <w:tcPr>
            <w:tcW w:w="1809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77699A" w:rsidRPr="00C73F56" w:rsidRDefault="0077699A" w:rsidP="0077699A">
      <w:pPr>
        <w:spacing w:after="0"/>
        <w:rPr>
          <w:rFonts w:ascii="Times New Roman" w:hAnsi="Times New Roman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77699A" w:rsidRDefault="0077699A" w:rsidP="0077699A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«Родной язык»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77699A" w:rsidRDefault="0077699A" w:rsidP="0077699A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77699A" w:rsidRDefault="0077699A" w:rsidP="0077699A"/>
    <w:p w:rsidR="0077699A" w:rsidRDefault="0077699A" w:rsidP="0077699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Pr="001E2ADC" w:rsidRDefault="0077699A" w:rsidP="0077699A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77699A" w:rsidRPr="007A7A0A" w:rsidTr="00AF76AF">
        <w:tc>
          <w:tcPr>
            <w:tcW w:w="817" w:type="dxa"/>
          </w:tcPr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77699A" w:rsidRPr="007A7A0A" w:rsidTr="00AF76AF">
        <w:tc>
          <w:tcPr>
            <w:tcW w:w="817" w:type="dxa"/>
            <w:vAlign w:val="center"/>
          </w:tcPr>
          <w:p w:rsidR="0077699A" w:rsidRPr="00FD0C40" w:rsidRDefault="0077699A" w:rsidP="00AF76AF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77699A" w:rsidRDefault="0077699A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Гасанова У.У.</w:t>
            </w:r>
          </w:p>
          <w:p w:rsidR="0077699A" w:rsidRPr="00FD0C40" w:rsidRDefault="0077699A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Исмаилова</w:t>
            </w:r>
            <w:proofErr w:type="spellEnd"/>
            <w:r>
              <w:rPr>
                <w:b/>
                <w:color w:val="000000"/>
              </w:rPr>
              <w:t xml:space="preserve"> А.С.</w:t>
            </w:r>
          </w:p>
        </w:tc>
        <w:tc>
          <w:tcPr>
            <w:tcW w:w="3402" w:type="dxa"/>
            <w:vAlign w:val="center"/>
          </w:tcPr>
          <w:p w:rsidR="0077699A" w:rsidRPr="00FD0C40" w:rsidRDefault="0077699A" w:rsidP="00AF76AF">
            <w:pPr>
              <w:spacing w:after="0"/>
              <w:rPr>
                <w:b/>
              </w:rPr>
            </w:pPr>
            <w:r>
              <w:rPr>
                <w:b/>
                <w:color w:val="000000"/>
              </w:rPr>
              <w:t xml:space="preserve">Литературное чтение 3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77699A" w:rsidRPr="00FD0C40" w:rsidRDefault="0077699A" w:rsidP="00AF76A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919" w:type="dxa"/>
            <w:vAlign w:val="center"/>
          </w:tcPr>
          <w:p w:rsidR="0077699A" w:rsidRPr="00FD0C40" w:rsidRDefault="0077699A" w:rsidP="00AF76AF">
            <w:pPr>
              <w:spacing w:after="0"/>
              <w:rPr>
                <w:b/>
              </w:rPr>
            </w:pPr>
            <w:r>
              <w:rPr>
                <w:rFonts w:ascii="yandex-sans" w:eastAsia="Times New Roman" w:hAnsi="yandex-sans"/>
                <w:b/>
                <w:lang w:eastAsia="ru-RU"/>
              </w:rPr>
              <w:t>«</w:t>
            </w:r>
            <w:proofErr w:type="spellStart"/>
            <w:r>
              <w:rPr>
                <w:rFonts w:ascii="yandex-sans" w:eastAsia="Times New Roman" w:hAnsi="yandex-sans"/>
                <w:b/>
                <w:lang w:eastAsia="ru-RU"/>
              </w:rPr>
              <w:t>Издетельство</w:t>
            </w:r>
            <w:proofErr w:type="spellEnd"/>
            <w:r>
              <w:rPr>
                <w:rFonts w:ascii="yandex-sans" w:eastAsia="Times New Roman" w:hAnsi="yandex-sans"/>
                <w:b/>
                <w:lang w:eastAsia="ru-RU"/>
              </w:rPr>
              <w:t>»  «Просвещение» г</w:t>
            </w:r>
            <w:proofErr w:type="gramStart"/>
            <w:r>
              <w:rPr>
                <w:rFonts w:ascii="yandex-sans" w:eastAsia="Times New Roman" w:hAnsi="yandex-sans"/>
                <w:b/>
                <w:lang w:eastAsia="ru-RU"/>
              </w:rPr>
              <w:t>.М</w:t>
            </w:r>
            <w:proofErr w:type="gramEnd"/>
            <w:r>
              <w:rPr>
                <w:rFonts w:ascii="yandex-sans" w:eastAsia="Times New Roman" w:hAnsi="yandex-sans"/>
                <w:b/>
                <w:lang w:eastAsia="ru-RU"/>
              </w:rPr>
              <w:t>осква 2019</w:t>
            </w:r>
          </w:p>
        </w:tc>
      </w:tr>
      <w:tr w:rsidR="0077699A" w:rsidRPr="007A7A0A" w:rsidTr="00AF76AF">
        <w:tc>
          <w:tcPr>
            <w:tcW w:w="817" w:type="dxa"/>
            <w:vAlign w:val="center"/>
          </w:tcPr>
          <w:p w:rsidR="0077699A" w:rsidRDefault="0077699A" w:rsidP="00AF76AF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77699A" w:rsidRDefault="0077699A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77699A" w:rsidRDefault="0077699A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Даргинские народные сказки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919" w:type="dxa"/>
            <w:vAlign w:val="center"/>
          </w:tcPr>
          <w:p w:rsidR="0077699A" w:rsidRDefault="0077699A" w:rsidP="00AF76AF">
            <w:pPr>
              <w:spacing w:after="0"/>
              <w:rPr>
                <w:rFonts w:ascii="yandex-sans" w:eastAsia="Times New Roman" w:hAnsi="yandex-sans"/>
                <w:b/>
                <w:lang w:eastAsia="ru-RU"/>
              </w:rPr>
            </w:pPr>
          </w:p>
        </w:tc>
      </w:tr>
      <w:tr w:rsidR="0077699A" w:rsidRPr="007A7A0A" w:rsidTr="00AF76AF">
        <w:tc>
          <w:tcPr>
            <w:tcW w:w="817" w:type="dxa"/>
            <w:vAlign w:val="center"/>
          </w:tcPr>
          <w:p w:rsidR="0077699A" w:rsidRDefault="0077699A" w:rsidP="00AF76AF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77699A" w:rsidRDefault="0077699A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77699A" w:rsidRDefault="0077699A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Презентации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919" w:type="dxa"/>
            <w:vAlign w:val="center"/>
          </w:tcPr>
          <w:p w:rsidR="0077699A" w:rsidRDefault="0077699A" w:rsidP="00AF76AF">
            <w:pPr>
              <w:spacing w:after="0"/>
              <w:rPr>
                <w:rFonts w:ascii="yandex-sans" w:eastAsia="Times New Roman" w:hAnsi="yandex-sans"/>
                <w:b/>
                <w:lang w:eastAsia="ru-RU"/>
              </w:rPr>
            </w:pPr>
          </w:p>
        </w:tc>
      </w:tr>
    </w:tbl>
    <w:p w:rsidR="0077699A" w:rsidRDefault="0077699A" w:rsidP="007769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77699A" w:rsidRPr="00E92E2E" w:rsidRDefault="0077699A" w:rsidP="0077699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-воспитание уважительного отношения к национальному </w:t>
            </w:r>
            <w:r w:rsidRPr="00C865E1">
              <w:lastRenderedPageBreak/>
              <w:t>достоинству людей, их чувствам, религиозным убеждениям;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77699A" w:rsidRPr="00C865E1" w:rsidTr="00AF76AF">
        <w:tc>
          <w:tcPr>
            <w:tcW w:w="534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77699A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77699A" w:rsidRPr="00C865E1" w:rsidRDefault="0077699A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77699A" w:rsidRPr="001E2ADC" w:rsidRDefault="0077699A" w:rsidP="007769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77699A" w:rsidRPr="007A7A0A" w:rsidTr="00AF76AF">
        <w:tc>
          <w:tcPr>
            <w:tcW w:w="1526" w:type="dxa"/>
            <w:vMerge w:val="restart"/>
          </w:tcPr>
          <w:p w:rsidR="0077699A" w:rsidRPr="007A7A0A" w:rsidRDefault="0077699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99A" w:rsidRPr="007A7A0A" w:rsidRDefault="0077699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77699A" w:rsidRPr="004554DC" w:rsidRDefault="0077699A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7699A" w:rsidRPr="007A7A0A" w:rsidTr="00AF76AF">
        <w:tc>
          <w:tcPr>
            <w:tcW w:w="1526" w:type="dxa"/>
            <w:vMerge/>
          </w:tcPr>
          <w:p w:rsidR="0077699A" w:rsidRPr="007A7A0A" w:rsidRDefault="0077699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77699A" w:rsidRPr="004554DC" w:rsidRDefault="0077699A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77699A" w:rsidRPr="007A7A0A" w:rsidTr="00AF76AF">
        <w:tc>
          <w:tcPr>
            <w:tcW w:w="1526" w:type="dxa"/>
            <w:vMerge/>
          </w:tcPr>
          <w:p w:rsidR="0077699A" w:rsidRPr="007A7A0A" w:rsidRDefault="0077699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77699A" w:rsidRPr="004554DC" w:rsidRDefault="0077699A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77699A" w:rsidRPr="007A7A0A" w:rsidRDefault="0077699A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77699A" w:rsidRPr="007A7A0A" w:rsidTr="00AF76AF">
        <w:tc>
          <w:tcPr>
            <w:tcW w:w="1526" w:type="dxa"/>
            <w:vMerge/>
          </w:tcPr>
          <w:p w:rsidR="0077699A" w:rsidRPr="007A7A0A" w:rsidRDefault="0077699A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77699A" w:rsidRPr="00D55A91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77699A" w:rsidRPr="00D55A91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77699A" w:rsidRPr="00D55A91" w:rsidRDefault="0077699A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77699A" w:rsidRPr="001E2ADC" w:rsidRDefault="0077699A" w:rsidP="007769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77699A" w:rsidRPr="007A7A0A" w:rsidTr="00AF76AF">
        <w:tc>
          <w:tcPr>
            <w:tcW w:w="1668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77699A" w:rsidRPr="00C73F56" w:rsidRDefault="0077699A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77699A" w:rsidRPr="00C73F56" w:rsidRDefault="0077699A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77699A" w:rsidRPr="00C73F56" w:rsidRDefault="0077699A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77699A" w:rsidRPr="007A7A0A" w:rsidTr="00AF76AF">
        <w:tc>
          <w:tcPr>
            <w:tcW w:w="1668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77699A" w:rsidRDefault="0077699A" w:rsidP="007769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</w:rPr>
      </w:pPr>
    </w:p>
    <w:p w:rsidR="0077699A" w:rsidRPr="00C73F56" w:rsidRDefault="0077699A" w:rsidP="0077699A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Содержание учебного предмета, курса </w:t>
      </w:r>
      <w:proofErr w:type="gramStart"/>
      <w:r w:rsidRPr="00C73F56">
        <w:rPr>
          <w:rFonts w:ascii="Times New Roman" w:hAnsi="Times New Roman"/>
        </w:rPr>
        <w:t xml:space="preserve">( </w:t>
      </w:r>
      <w:proofErr w:type="gramEnd"/>
      <w:r w:rsidRPr="00C73F56"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77699A" w:rsidRPr="00C73F56" w:rsidTr="00AF76AF">
        <w:tc>
          <w:tcPr>
            <w:tcW w:w="2518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Раздел / тема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 лето и золотая осень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Любите родной </w:t>
            </w:r>
            <w:proofErr w:type="spellStart"/>
            <w:r>
              <w:rPr>
                <w:rFonts w:ascii="Times New Roman" w:hAnsi="Times New Roman"/>
              </w:rPr>
              <w:t>язык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.Ш.Багомаев</w:t>
            </w:r>
            <w:proofErr w:type="spellEnd"/>
            <w:r>
              <w:rPr>
                <w:rFonts w:ascii="Times New Roman" w:hAnsi="Times New Roman"/>
              </w:rPr>
              <w:t xml:space="preserve"> «Каникулы»,Р.О.Омаров </w:t>
            </w:r>
            <w:proofErr w:type="spellStart"/>
            <w:r>
              <w:rPr>
                <w:rFonts w:ascii="Times New Roman" w:hAnsi="Times New Roman"/>
              </w:rPr>
              <w:t>Перепел.В</w:t>
            </w:r>
            <w:proofErr w:type="spellEnd"/>
            <w:r>
              <w:rPr>
                <w:rFonts w:ascii="Times New Roman" w:hAnsi="Times New Roman"/>
              </w:rPr>
              <w:t xml:space="preserve"> осеннем лесу </w:t>
            </w:r>
            <w:proofErr w:type="spellStart"/>
            <w:r>
              <w:rPr>
                <w:rFonts w:ascii="Times New Roman" w:hAnsi="Times New Roman"/>
              </w:rPr>
              <w:t>Рашид</w:t>
            </w:r>
            <w:proofErr w:type="spellEnd"/>
            <w:r>
              <w:rPr>
                <w:rFonts w:ascii="Times New Roman" w:hAnsi="Times New Roman"/>
              </w:rPr>
              <w:t xml:space="preserve"> Рашидов.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Устное народное творчество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Куропатка и </w:t>
            </w:r>
            <w:proofErr w:type="spellStart"/>
            <w:r>
              <w:rPr>
                <w:rFonts w:ascii="Times New Roman" w:hAnsi="Times New Roman"/>
              </w:rPr>
              <w:t>лиса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ародная</w:t>
            </w:r>
            <w:proofErr w:type="spellEnd"/>
            <w:r>
              <w:rPr>
                <w:rFonts w:ascii="Times New Roman" w:hAnsi="Times New Roman"/>
              </w:rPr>
              <w:t xml:space="preserve"> сказка «Три сына».</w:t>
            </w:r>
            <w:proofErr w:type="spellStart"/>
            <w:r>
              <w:rPr>
                <w:rFonts w:ascii="Times New Roman" w:hAnsi="Times New Roman"/>
              </w:rPr>
              <w:t>Козленок.Три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охотника.Пословицы.Загадки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А.Абдулманапова.я</w:t>
            </w:r>
            <w:proofErr w:type="spellEnd"/>
            <w:r>
              <w:rPr>
                <w:rFonts w:ascii="Times New Roman" w:hAnsi="Times New Roman"/>
              </w:rPr>
              <w:t xml:space="preserve"> люблю </w:t>
            </w:r>
            <w:proofErr w:type="spellStart"/>
            <w:r>
              <w:rPr>
                <w:rFonts w:ascii="Times New Roman" w:hAnsi="Times New Roman"/>
              </w:rPr>
              <w:t>природу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.Чигирик</w:t>
            </w:r>
            <w:proofErr w:type="spellEnd"/>
            <w:r>
              <w:rPr>
                <w:rFonts w:ascii="Times New Roman" w:hAnsi="Times New Roman"/>
              </w:rPr>
              <w:t xml:space="preserve"> Верность </w:t>
            </w:r>
            <w:proofErr w:type="spellStart"/>
            <w:r>
              <w:rPr>
                <w:rFonts w:ascii="Times New Roman" w:hAnsi="Times New Roman"/>
              </w:rPr>
              <w:t>собаки.Что</w:t>
            </w:r>
            <w:proofErr w:type="spellEnd"/>
            <w:r>
              <w:rPr>
                <w:rFonts w:ascii="Times New Roman" w:hAnsi="Times New Roman"/>
              </w:rPr>
              <w:t xml:space="preserve"> вы знаете об </w:t>
            </w:r>
            <w:proofErr w:type="spellStart"/>
            <w:r>
              <w:rPr>
                <w:rFonts w:ascii="Times New Roman" w:hAnsi="Times New Roman"/>
              </w:rPr>
              <w:t>акулах?Голубь.Верный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друг.Дельфины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спасли.Индюк</w:t>
            </w:r>
            <w:proofErr w:type="spellEnd"/>
            <w:r>
              <w:rPr>
                <w:rFonts w:ascii="Times New Roman" w:hAnsi="Times New Roman"/>
              </w:rPr>
              <w:t xml:space="preserve"> отомстил.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ребят и их поступки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Хитрый </w:t>
            </w:r>
            <w:proofErr w:type="spellStart"/>
            <w:r>
              <w:rPr>
                <w:rFonts w:ascii="Times New Roman" w:hAnsi="Times New Roman"/>
              </w:rPr>
              <w:t>гость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.Фаттах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Камал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spellStart"/>
            <w:r>
              <w:rPr>
                <w:rFonts w:ascii="Times New Roman" w:hAnsi="Times New Roman"/>
              </w:rPr>
              <w:t>М.Саадуев</w:t>
            </w:r>
            <w:proofErr w:type="spellEnd"/>
            <w:r>
              <w:rPr>
                <w:rFonts w:ascii="Times New Roman" w:hAnsi="Times New Roman"/>
              </w:rPr>
              <w:t xml:space="preserve"> «Потерянный рубль.» </w:t>
            </w:r>
            <w:proofErr w:type="spellStart"/>
            <w:r>
              <w:rPr>
                <w:rFonts w:ascii="Times New Roman" w:hAnsi="Times New Roman"/>
              </w:rPr>
              <w:t>Б.Алибеков</w:t>
            </w:r>
            <w:proofErr w:type="spellEnd"/>
            <w:r>
              <w:rPr>
                <w:rFonts w:ascii="Times New Roman" w:hAnsi="Times New Roman"/>
              </w:rPr>
              <w:t xml:space="preserve"> «В троллейбусе»А.Алиев Я не испугался.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Труд-радость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огатство</w:t>
            </w:r>
            <w:proofErr w:type="spellEnd"/>
            <w:r>
              <w:rPr>
                <w:sz w:val="28"/>
                <w:szCs w:val="28"/>
              </w:rPr>
              <w:t xml:space="preserve"> и счастье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Маленький </w:t>
            </w:r>
            <w:proofErr w:type="spellStart"/>
            <w:r>
              <w:rPr>
                <w:rFonts w:ascii="Times New Roman" w:hAnsi="Times New Roman"/>
              </w:rPr>
              <w:t>мастер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уъминат.А.Абу-Бакар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Земля,М.Магомедов</w:t>
            </w:r>
            <w:proofErr w:type="spellEnd"/>
            <w:r>
              <w:rPr>
                <w:rFonts w:ascii="Times New Roman" w:hAnsi="Times New Roman"/>
              </w:rPr>
              <w:t xml:space="preserve"> Профессия дедушки.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Волшебница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има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Зима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.Адамадзиев</w:t>
            </w:r>
            <w:proofErr w:type="spellEnd"/>
            <w:r>
              <w:rPr>
                <w:rFonts w:ascii="Times New Roman" w:hAnsi="Times New Roman"/>
              </w:rPr>
              <w:t xml:space="preserve"> Зимой в </w:t>
            </w:r>
            <w:proofErr w:type="spellStart"/>
            <w:r>
              <w:rPr>
                <w:rFonts w:ascii="Times New Roman" w:hAnsi="Times New Roman"/>
              </w:rPr>
              <w:t>лесу.И</w:t>
            </w:r>
            <w:proofErr w:type="spellEnd"/>
            <w:r>
              <w:rPr>
                <w:rFonts w:ascii="Times New Roman" w:hAnsi="Times New Roman"/>
              </w:rPr>
              <w:t xml:space="preserve"> Гасанов </w:t>
            </w:r>
            <w:proofErr w:type="spellStart"/>
            <w:r>
              <w:rPr>
                <w:rFonts w:ascii="Times New Roman" w:hAnsi="Times New Roman"/>
              </w:rPr>
              <w:t>Мурад</w:t>
            </w:r>
            <w:proofErr w:type="spellEnd"/>
            <w:r>
              <w:rPr>
                <w:rFonts w:ascii="Times New Roman" w:hAnsi="Times New Roman"/>
              </w:rPr>
              <w:t xml:space="preserve"> и дедушка.</w:t>
            </w:r>
          </w:p>
        </w:tc>
      </w:tr>
      <w:tr w:rsidR="0077699A" w:rsidRPr="00C73F56" w:rsidTr="00AF76AF">
        <w:tc>
          <w:tcPr>
            <w:tcW w:w="2518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Герои-родины</w:t>
            </w:r>
          </w:p>
        </w:tc>
        <w:tc>
          <w:tcPr>
            <w:tcW w:w="8164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И.Ахмедов </w:t>
            </w:r>
            <w:proofErr w:type="spellStart"/>
            <w:r>
              <w:rPr>
                <w:rFonts w:ascii="Times New Roman" w:hAnsi="Times New Roman"/>
              </w:rPr>
              <w:t>Игит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Сумен.Г.Павловская</w:t>
            </w:r>
            <w:proofErr w:type="spellEnd"/>
            <w:r>
              <w:rPr>
                <w:rFonts w:ascii="Times New Roman" w:hAnsi="Times New Roman"/>
              </w:rPr>
              <w:t xml:space="preserve"> Никто не </w:t>
            </w:r>
            <w:proofErr w:type="spellStart"/>
            <w:r>
              <w:rPr>
                <w:rFonts w:ascii="Times New Roman" w:hAnsi="Times New Roman"/>
              </w:rPr>
              <w:t>забыт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.Абу-Бакар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Родина.Г.Ахмедов</w:t>
            </w:r>
            <w:proofErr w:type="spellEnd"/>
            <w:r>
              <w:rPr>
                <w:rFonts w:ascii="Times New Roman" w:hAnsi="Times New Roman"/>
              </w:rPr>
              <w:t xml:space="preserve"> Гордость </w:t>
            </w:r>
            <w:proofErr w:type="spellStart"/>
            <w:r>
              <w:rPr>
                <w:rFonts w:ascii="Times New Roman" w:hAnsi="Times New Roman"/>
              </w:rPr>
              <w:t>сельчан.П.Мирзаева</w:t>
            </w:r>
            <w:proofErr w:type="spellEnd"/>
            <w:r>
              <w:rPr>
                <w:rFonts w:ascii="Times New Roman" w:hAnsi="Times New Roman"/>
              </w:rPr>
              <w:t xml:space="preserve"> Магомеду </w:t>
            </w:r>
            <w:proofErr w:type="spellStart"/>
            <w:r>
              <w:rPr>
                <w:rFonts w:ascii="Times New Roman" w:hAnsi="Times New Roman"/>
              </w:rPr>
              <w:t>Нурбагандову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7699A" w:rsidRPr="00C73F56" w:rsidRDefault="0077699A" w:rsidP="0077699A">
      <w:pPr>
        <w:spacing w:after="0"/>
        <w:jc w:val="center"/>
        <w:rPr>
          <w:rFonts w:ascii="Times New Roman" w:hAnsi="Times New Roman"/>
        </w:rPr>
      </w:pPr>
    </w:p>
    <w:p w:rsidR="0077699A" w:rsidRPr="00C153A5" w:rsidRDefault="0077699A" w:rsidP="0077699A">
      <w:pPr>
        <w:spacing w:after="0"/>
        <w:jc w:val="center"/>
        <w:rPr>
          <w:rFonts w:ascii="Times New Roman" w:hAnsi="Times New Roman"/>
          <w:b/>
        </w:rPr>
      </w:pPr>
      <w:r w:rsidRPr="00C153A5">
        <w:rPr>
          <w:rFonts w:ascii="Times New Roman" w:hAnsi="Times New Roman"/>
          <w:b/>
        </w:rPr>
        <w:t xml:space="preserve">Тематическое планирование </w:t>
      </w:r>
    </w:p>
    <w:p w:rsidR="0077699A" w:rsidRPr="00C73F56" w:rsidRDefault="0077699A" w:rsidP="0077699A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77699A" w:rsidRPr="00C73F56" w:rsidTr="00AF76AF">
        <w:tc>
          <w:tcPr>
            <w:tcW w:w="1101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 лето и золотая осень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ребят и их поступки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Труд-радость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огатство</w:t>
            </w:r>
            <w:proofErr w:type="spellEnd"/>
            <w:r>
              <w:rPr>
                <w:sz w:val="28"/>
                <w:szCs w:val="28"/>
              </w:rPr>
              <w:t xml:space="preserve"> и счастье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Волшебница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има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  <w:vAlign w:val="center"/>
          </w:tcPr>
          <w:p w:rsidR="0077699A" w:rsidRPr="00C73F56" w:rsidRDefault="0077699A" w:rsidP="0077699A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Герои-родины</w:t>
            </w:r>
          </w:p>
        </w:tc>
        <w:tc>
          <w:tcPr>
            <w:tcW w:w="1559" w:type="dxa"/>
            <w:vAlign w:val="center"/>
          </w:tcPr>
          <w:p w:rsidR="0077699A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699A" w:rsidRPr="00C73F56" w:rsidTr="00AF76AF">
        <w:tc>
          <w:tcPr>
            <w:tcW w:w="1101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77699A" w:rsidRPr="00C73F56" w:rsidRDefault="0077699A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77699A" w:rsidRPr="00C73F56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 – ТЕМАТИЧЕСКОЕ ПЛАНИРОВАНИЕ</w:t>
      </w:r>
    </w:p>
    <w:p w:rsidR="0077699A" w:rsidRDefault="0077699A" w:rsidP="0077699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09"/>
        <w:gridCol w:w="992"/>
        <w:gridCol w:w="3261"/>
        <w:gridCol w:w="850"/>
        <w:gridCol w:w="1843"/>
        <w:gridCol w:w="567"/>
        <w:gridCol w:w="567"/>
        <w:gridCol w:w="425"/>
        <w:gridCol w:w="1134"/>
      </w:tblGrid>
      <w:tr w:rsidR="0077699A" w:rsidRPr="004F00EB" w:rsidTr="00AF76AF">
        <w:trPr>
          <w:trHeight w:val="489"/>
        </w:trPr>
        <w:tc>
          <w:tcPr>
            <w:tcW w:w="425" w:type="dxa"/>
            <w:vMerge w:val="restart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  <w:vMerge w:val="restart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699A" w:rsidRPr="004F00EB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843" w:type="dxa"/>
            <w:vMerge w:val="restart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134" w:type="dxa"/>
            <w:vMerge w:val="restart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77699A" w:rsidRPr="004F00EB" w:rsidTr="00AF76AF">
        <w:trPr>
          <w:trHeight w:val="77"/>
        </w:trPr>
        <w:tc>
          <w:tcPr>
            <w:tcW w:w="425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1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99A" w:rsidRPr="004F00EB" w:rsidTr="00AF76AF">
        <w:trPr>
          <w:cantSplit/>
          <w:trHeight w:val="799"/>
        </w:trPr>
        <w:tc>
          <w:tcPr>
            <w:tcW w:w="425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77699A" w:rsidRPr="004F00EB" w:rsidRDefault="0077699A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extDirection w:val="btLr"/>
          </w:tcPr>
          <w:p w:rsidR="0077699A" w:rsidRPr="004F00EB" w:rsidRDefault="0077699A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261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67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5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vMerge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Жаркое лето и золотая осень(4ч)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Жаркое лето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нов. матер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Р.Рашидов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Къири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А.Абдулманапова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Мургьила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г1ебшни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Стр13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Осенний лес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творчество(6ч)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Смех осла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 xml:space="preserve">Народная сказка « 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Гуглахай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Народная сказка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Зилипипи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Три охотника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 xml:space="preserve">Пословицы 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49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Охрана природы(7ч)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А.Абдулманапова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«Я люблю природу»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54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В.Чигирик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«Верность собаки»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56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Что вы знаете об акулах?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с нов</w:t>
            </w:r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>атер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Стр.62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Голубь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Верный друг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Дельфины спасли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73 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Индюк отомстил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Жизнь ребят и их поступки(5ч)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Хитрый гость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.82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А.Фаттах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Камал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Стр.86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М.Саадуев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«Потерянный рубль»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91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Б.Алибеков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«В троллейбусе»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93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А.Алиев «Я не испугался»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Труд-радость</w:t>
            </w:r>
            <w:proofErr w:type="gramStart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огатство</w:t>
            </w:r>
            <w:proofErr w:type="spellEnd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 xml:space="preserve"> и счастье(4ч)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Маленький мастер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110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Стр.114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А.Абу-Бакар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«Земля»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115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Р.Магомедов «Профессия дедушки»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Волшебниц</w:t>
            </w:r>
            <w:proofErr w:type="gramStart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FC575F">
              <w:rPr>
                <w:rFonts w:ascii="Times New Roman" w:hAnsi="Times New Roman"/>
                <w:b/>
                <w:sz w:val="24"/>
                <w:szCs w:val="24"/>
              </w:rPr>
              <w:t xml:space="preserve"> зима(3ч)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Стр.129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Р.Адамадзиев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«Зимой в  </w:t>
            </w:r>
            <w:r w:rsidRPr="00FC57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лесу»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136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И.Гасанов 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и дедушка»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146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75F">
              <w:rPr>
                <w:rFonts w:ascii="Times New Roman" w:hAnsi="Times New Roman"/>
                <w:b/>
                <w:sz w:val="24"/>
                <w:szCs w:val="24"/>
              </w:rPr>
              <w:t>Герои-Родины(5ч)</w:t>
            </w:r>
          </w:p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И.Ахмедов «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Игит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Сумен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153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Г.Павловский «Никто не забыт»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575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 155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А.Абу-Бакар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«Родина»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Стр.158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Г.Ахмедов  «Гордость сельчан»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Стр.159</w:t>
            </w:r>
          </w:p>
        </w:tc>
      </w:tr>
      <w:tr w:rsidR="0077699A" w:rsidRPr="004F00EB" w:rsidTr="00AF76AF">
        <w:tc>
          <w:tcPr>
            <w:tcW w:w="425" w:type="dxa"/>
          </w:tcPr>
          <w:p w:rsidR="0077699A" w:rsidRPr="004F00EB" w:rsidRDefault="0077699A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699A" w:rsidRPr="00D46982" w:rsidRDefault="0077699A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699A" w:rsidRPr="004F00EB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П.Мирзаева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 xml:space="preserve"> «Магомед </w:t>
            </w: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Нурбагандову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5F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FC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77699A" w:rsidRPr="00FC575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99A" w:rsidRPr="00FC575F" w:rsidRDefault="0077699A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75F">
              <w:rPr>
                <w:rFonts w:ascii="Times New Roman" w:hAnsi="Times New Roman"/>
                <w:sz w:val="24"/>
                <w:szCs w:val="24"/>
              </w:rPr>
              <w:t>Стр.166</w:t>
            </w:r>
          </w:p>
        </w:tc>
      </w:tr>
    </w:tbl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2759"/>
        <w:gridCol w:w="5616"/>
        <w:gridCol w:w="1521"/>
      </w:tblGrid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0DF">
              <w:rPr>
                <w:rFonts w:ascii="Times New Roman" w:hAnsi="Times New Roman"/>
                <w:b/>
                <w:sz w:val="24"/>
                <w:szCs w:val="24"/>
              </w:rPr>
              <w:t>№ раздела и тем</w:t>
            </w:r>
          </w:p>
        </w:tc>
        <w:tc>
          <w:tcPr>
            <w:tcW w:w="4098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0D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0DF">
              <w:rPr>
                <w:rFonts w:ascii="Times New Roman" w:hAnsi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0DF">
              <w:rPr>
                <w:rFonts w:ascii="Times New Roman" w:hAnsi="Times New Roman"/>
                <w:b/>
                <w:sz w:val="24"/>
                <w:szCs w:val="24"/>
              </w:rPr>
              <w:t>Учебные часы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Жаркое лето и золотая осень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gramStart"/>
            <w:r w:rsidRPr="00E250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50DF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рисунков.Сочинение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стихотворения.День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народного единства.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4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Волшебство</w:t>
            </w:r>
            <w:proofErr w:type="gramStart"/>
            <w:r w:rsidRPr="00E250D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250DF">
              <w:rPr>
                <w:rFonts w:ascii="Times New Roman" w:hAnsi="Times New Roman"/>
                <w:sz w:val="24"/>
                <w:szCs w:val="24"/>
              </w:rPr>
              <w:t>оговорки.Былины.Сказки.Пословицы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6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 xml:space="preserve">Любовь к 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природе</w:t>
            </w:r>
            <w:proofErr w:type="gramStart"/>
            <w:r w:rsidRPr="00E250D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250DF">
              <w:rPr>
                <w:rFonts w:ascii="Times New Roman" w:hAnsi="Times New Roman"/>
                <w:sz w:val="24"/>
                <w:szCs w:val="24"/>
              </w:rPr>
              <w:t>ратья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наши меньшие.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7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Жизнь ребят и их поступки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Урок открытых мыслей. Урок дидактических игр.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5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E250DF">
              <w:rPr>
                <w:sz w:val="28"/>
                <w:szCs w:val="28"/>
              </w:rPr>
              <w:t>Труд-радость</w:t>
            </w:r>
            <w:proofErr w:type="gramStart"/>
            <w:r w:rsidRPr="00E250DF">
              <w:rPr>
                <w:sz w:val="28"/>
                <w:szCs w:val="28"/>
              </w:rPr>
              <w:t>,б</w:t>
            </w:r>
            <w:proofErr w:type="gramEnd"/>
            <w:r w:rsidRPr="00E250DF">
              <w:rPr>
                <w:sz w:val="28"/>
                <w:szCs w:val="28"/>
              </w:rPr>
              <w:t>огатство</w:t>
            </w:r>
            <w:proofErr w:type="spellEnd"/>
            <w:r w:rsidRPr="00E250DF">
              <w:rPr>
                <w:sz w:val="28"/>
                <w:szCs w:val="28"/>
              </w:rPr>
              <w:t xml:space="preserve"> и счастье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в начальной 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Start"/>
            <w:r w:rsidRPr="00E250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250DF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проектной деятельности.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4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 xml:space="preserve">Волшебница </w:t>
            </w:r>
            <w:proofErr w:type="gramStart"/>
            <w:r w:rsidRPr="00E250DF">
              <w:rPr>
                <w:sz w:val="28"/>
                <w:szCs w:val="28"/>
              </w:rPr>
              <w:t>-з</w:t>
            </w:r>
            <w:proofErr w:type="gramEnd"/>
            <w:r w:rsidRPr="00E250DF">
              <w:rPr>
                <w:sz w:val="28"/>
                <w:szCs w:val="28"/>
              </w:rPr>
              <w:t>има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Описание зимы. Сочинение «</w:t>
            </w:r>
            <w:proofErr w:type="spellStart"/>
            <w:r w:rsidRPr="00E250DF">
              <w:rPr>
                <w:rFonts w:ascii="Times New Roman" w:hAnsi="Times New Roman"/>
                <w:sz w:val="24"/>
                <w:szCs w:val="24"/>
              </w:rPr>
              <w:t>Зимные</w:t>
            </w:r>
            <w:proofErr w:type="spellEnd"/>
            <w:r w:rsidRPr="00E250DF">
              <w:rPr>
                <w:rFonts w:ascii="Times New Roman" w:hAnsi="Times New Roman"/>
                <w:sz w:val="24"/>
                <w:szCs w:val="24"/>
              </w:rPr>
              <w:t xml:space="preserve"> каникулы»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3</w:t>
            </w:r>
          </w:p>
        </w:tc>
      </w:tr>
      <w:tr w:rsidR="0077699A" w:rsidRPr="00E250DF" w:rsidTr="00AF76AF">
        <w:tc>
          <w:tcPr>
            <w:tcW w:w="1242" w:type="dxa"/>
          </w:tcPr>
          <w:p w:rsidR="0077699A" w:rsidRPr="00E250DF" w:rsidRDefault="0077699A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Герои-родины</w:t>
            </w:r>
          </w:p>
        </w:tc>
        <w:tc>
          <w:tcPr>
            <w:tcW w:w="2671" w:type="dxa"/>
          </w:tcPr>
          <w:p w:rsidR="0077699A" w:rsidRPr="00E250DF" w:rsidRDefault="0077699A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50DF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671" w:type="dxa"/>
            <w:vAlign w:val="center"/>
          </w:tcPr>
          <w:p w:rsidR="0077699A" w:rsidRPr="00E250DF" w:rsidRDefault="0077699A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E250DF">
              <w:rPr>
                <w:sz w:val="28"/>
                <w:szCs w:val="28"/>
              </w:rPr>
              <w:t>5</w:t>
            </w:r>
          </w:p>
        </w:tc>
      </w:tr>
    </w:tbl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 w:rsidP="0077699A">
      <w:pPr>
        <w:spacing w:after="0"/>
        <w:rPr>
          <w:rFonts w:ascii="Times New Roman" w:hAnsi="Times New Roman"/>
          <w:sz w:val="24"/>
          <w:szCs w:val="24"/>
        </w:rPr>
      </w:pPr>
    </w:p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/>
    <w:p w:rsidR="0077699A" w:rsidRDefault="0077699A">
      <w:r>
        <w:rPr>
          <w:noProof/>
          <w:lang w:eastAsia="ru-RU"/>
        </w:rPr>
        <w:lastRenderedPageBreak/>
        <w:drawing>
          <wp:inline distT="0" distB="0" distL="0" distR="0">
            <wp:extent cx="6840220" cy="9686307"/>
            <wp:effectExtent l="19050" t="0" r="0" b="0"/>
            <wp:docPr id="2" name="Рисунок 2" descr="C:\Users\111\Pictures\Desktop\Титульные\IMG-20231013-WA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99A" w:rsidSect="007769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characterSpacingControl w:val="doNotCompress"/>
  <w:compat/>
  <w:rsids>
    <w:rsidRoot w:val="0077699A"/>
    <w:rsid w:val="001E50D2"/>
    <w:rsid w:val="00561F8E"/>
    <w:rsid w:val="0077699A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9A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7769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77699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77699A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77699A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  <w:style w:type="paragraph" w:styleId="a6">
    <w:name w:val="List Paragraph"/>
    <w:basedOn w:val="a"/>
    <w:uiPriority w:val="34"/>
    <w:qFormat/>
    <w:rsid w:val="0077699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2546</Words>
  <Characters>14517</Characters>
  <Application>Microsoft Office Word</Application>
  <DocSecurity>0</DocSecurity>
  <Lines>120</Lines>
  <Paragraphs>34</Paragraphs>
  <ScaleCrop>false</ScaleCrop>
  <Company>Reanimator Extreme Edition</Company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2023-10-13T20:15:00Z</dcterms:created>
  <dcterms:modified xsi:type="dcterms:W3CDTF">2023-10-13T20:19:00Z</dcterms:modified>
</cp:coreProperties>
</file>