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7FE" w:rsidRPr="00FB6F46" w:rsidRDefault="00A10DAD">
      <w:pPr>
        <w:spacing w:after="0"/>
        <w:ind w:left="120"/>
        <w:jc w:val="center"/>
        <w:rPr>
          <w:lang w:val="ru-RU"/>
        </w:rPr>
      </w:pPr>
      <w:bookmarkStart w:id="0" w:name="block-8649711"/>
      <w:r>
        <w:rPr>
          <w:noProof/>
          <w:lang w:val="ru-RU" w:eastAsia="ru-RU"/>
        </w:rPr>
        <w:drawing>
          <wp:anchor distT="0" distB="0" distL="114300" distR="114300" simplePos="0" relativeHeight="251658240" behindDoc="1" locked="0" layoutInCell="1" allowOverlap="1">
            <wp:simplePos x="0" y="0"/>
            <wp:positionH relativeFrom="column">
              <wp:posOffset>-281305</wp:posOffset>
            </wp:positionH>
            <wp:positionV relativeFrom="paragraph">
              <wp:posOffset>-409575</wp:posOffset>
            </wp:positionV>
            <wp:extent cx="6993890" cy="9791700"/>
            <wp:effectExtent l="19050" t="0" r="0" b="0"/>
            <wp:wrapTight wrapText="bothSides">
              <wp:wrapPolygon edited="0">
                <wp:start x="-59" y="0"/>
                <wp:lineTo x="-59" y="21558"/>
                <wp:lineTo x="21592" y="21558"/>
                <wp:lineTo x="21592" y="0"/>
                <wp:lineTo x="-59" y="0"/>
              </wp:wrapPolygon>
            </wp:wrapTight>
            <wp:docPr id="1" name="Рисунок 1" descr="C:\Users\user\AppData\Local\Temp\Temp1_10-10-2023_15-38-41.zip\AnyScanner_10_10_202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3.jpg"/>
                    <pic:cNvPicPr>
                      <a:picLocks noChangeAspect="1" noChangeArrowheads="1"/>
                    </pic:cNvPicPr>
                  </pic:nvPicPr>
                  <pic:blipFill>
                    <a:blip r:embed="rId8" cstate="print"/>
                    <a:srcRect/>
                    <a:stretch>
                      <a:fillRect/>
                    </a:stretch>
                  </pic:blipFill>
                  <pic:spPr bwMode="auto">
                    <a:xfrm>
                      <a:off x="0" y="0"/>
                      <a:ext cx="6993890" cy="9791700"/>
                    </a:xfrm>
                    <a:prstGeom prst="rect">
                      <a:avLst/>
                    </a:prstGeom>
                    <a:noFill/>
                    <a:ln w="9525">
                      <a:noFill/>
                      <a:miter lim="800000"/>
                      <a:headEnd/>
                      <a:tailEnd/>
                    </a:ln>
                  </pic:spPr>
                </pic:pic>
              </a:graphicData>
            </a:graphic>
          </wp:anchor>
        </w:drawing>
      </w:r>
    </w:p>
    <w:p w:rsidR="005D67FE" w:rsidRPr="00FB6F46" w:rsidRDefault="005D67FE">
      <w:pPr>
        <w:rPr>
          <w:lang w:val="ru-RU"/>
        </w:rPr>
        <w:sectPr w:rsidR="005D67FE" w:rsidRPr="00FB6F46" w:rsidSect="001D3B53">
          <w:headerReference w:type="even" r:id="rId9"/>
          <w:headerReference w:type="default" r:id="rId10"/>
          <w:footerReference w:type="even" r:id="rId11"/>
          <w:footerReference w:type="default" r:id="rId12"/>
          <w:headerReference w:type="first" r:id="rId13"/>
          <w:footerReference w:type="first" r:id="rId14"/>
          <w:pgSz w:w="11906" w:h="16383"/>
          <w:pgMar w:top="1134" w:right="1701" w:bottom="1134" w:left="85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5D67FE" w:rsidRPr="00FB6F46" w:rsidRDefault="002A478F" w:rsidP="00800968">
      <w:pPr>
        <w:spacing w:after="0" w:line="264" w:lineRule="auto"/>
        <w:jc w:val="both"/>
        <w:rPr>
          <w:lang w:val="ru-RU"/>
        </w:rPr>
      </w:pPr>
      <w:bookmarkStart w:id="1" w:name="block-8649712"/>
      <w:bookmarkEnd w:id="0"/>
      <w:r w:rsidRPr="00FB6F46">
        <w:rPr>
          <w:rFonts w:ascii="Times New Roman" w:hAnsi="Times New Roman"/>
          <w:b/>
          <w:color w:val="000000"/>
          <w:sz w:val="28"/>
          <w:lang w:val="ru-RU"/>
        </w:rPr>
        <w:lastRenderedPageBreak/>
        <w:t>ПОЯСНИТЕЛЬНАЯ ЗАПИСКА</w:t>
      </w:r>
    </w:p>
    <w:p w:rsidR="005D67FE" w:rsidRPr="00FB6F46" w:rsidRDefault="005D67FE">
      <w:pPr>
        <w:spacing w:after="0" w:line="264" w:lineRule="auto"/>
        <w:ind w:left="120"/>
        <w:jc w:val="both"/>
        <w:rPr>
          <w:lang w:val="ru-RU"/>
        </w:rPr>
      </w:pP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w:t>
      </w:r>
      <w:bookmarkStart w:id="2" w:name="6c37334c-5fa9-457a-ad76-d36f127aa8c8"/>
      <w:r w:rsidRPr="00FB6F46">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FB6F46">
        <w:rPr>
          <w:rFonts w:ascii="Times New Roman" w:hAnsi="Times New Roman"/>
          <w:color w:val="000000"/>
          <w:sz w:val="28"/>
          <w:lang w:val="ru-RU"/>
        </w:rPr>
        <w:t>‌‌</w:t>
      </w:r>
    </w:p>
    <w:p w:rsidR="005D67FE" w:rsidRPr="00FB6F46" w:rsidRDefault="005D67FE">
      <w:pPr>
        <w:rPr>
          <w:lang w:val="ru-RU"/>
        </w:rPr>
        <w:sectPr w:rsidR="005D67FE" w:rsidRPr="00FB6F46">
          <w:pgSz w:w="11906" w:h="16383"/>
          <w:pgMar w:top="1134" w:right="850" w:bottom="1134" w:left="1701" w:header="720" w:footer="720" w:gutter="0"/>
          <w:cols w:space="720"/>
        </w:sectPr>
      </w:pPr>
    </w:p>
    <w:p w:rsidR="005D67FE" w:rsidRPr="00FB6F46" w:rsidRDefault="002A478F">
      <w:pPr>
        <w:spacing w:after="0" w:line="264" w:lineRule="auto"/>
        <w:ind w:left="120"/>
        <w:jc w:val="both"/>
        <w:rPr>
          <w:lang w:val="ru-RU"/>
        </w:rPr>
      </w:pPr>
      <w:bookmarkStart w:id="3" w:name="block-8649709"/>
      <w:bookmarkEnd w:id="1"/>
      <w:r w:rsidRPr="00FB6F46">
        <w:rPr>
          <w:rFonts w:ascii="Times New Roman" w:hAnsi="Times New Roman"/>
          <w:b/>
          <w:color w:val="000000"/>
          <w:sz w:val="28"/>
          <w:lang w:val="ru-RU"/>
        </w:rPr>
        <w:lastRenderedPageBreak/>
        <w:t>СОДЕРЖАНИЕ ОБУЧЕНИЯ</w:t>
      </w:r>
    </w:p>
    <w:p w:rsidR="005D67FE" w:rsidRPr="00FB6F46" w:rsidRDefault="005D67FE">
      <w:pPr>
        <w:spacing w:after="0" w:line="264" w:lineRule="auto"/>
        <w:ind w:left="120"/>
        <w:jc w:val="both"/>
        <w:rPr>
          <w:lang w:val="ru-RU"/>
        </w:rPr>
      </w:pPr>
    </w:p>
    <w:p w:rsidR="005D67FE" w:rsidRPr="00FB6F46" w:rsidRDefault="002A478F">
      <w:pPr>
        <w:spacing w:after="0" w:line="264" w:lineRule="auto"/>
        <w:ind w:left="120"/>
        <w:jc w:val="both"/>
        <w:rPr>
          <w:lang w:val="ru-RU"/>
        </w:rPr>
      </w:pPr>
      <w:r w:rsidRPr="00FB6F46">
        <w:rPr>
          <w:rFonts w:ascii="Times New Roman" w:hAnsi="Times New Roman"/>
          <w:b/>
          <w:color w:val="000000"/>
          <w:sz w:val="28"/>
          <w:lang w:val="ru-RU"/>
        </w:rPr>
        <w:t>7 КЛАСС</w:t>
      </w:r>
    </w:p>
    <w:p w:rsidR="005D67FE" w:rsidRPr="00FB6F46" w:rsidRDefault="005D67FE">
      <w:pPr>
        <w:spacing w:after="0" w:line="264" w:lineRule="auto"/>
        <w:ind w:left="120"/>
        <w:jc w:val="both"/>
        <w:rPr>
          <w:lang w:val="ru-RU"/>
        </w:rPr>
      </w:pP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D67FE" w:rsidRPr="00633D0D" w:rsidRDefault="002A478F">
      <w:pPr>
        <w:spacing w:after="0" w:line="264" w:lineRule="auto"/>
        <w:ind w:firstLine="600"/>
        <w:jc w:val="both"/>
        <w:rPr>
          <w:lang w:val="ru-RU"/>
        </w:rPr>
      </w:pPr>
      <w:r w:rsidRPr="00FB6F46">
        <w:rPr>
          <w:rFonts w:ascii="Times New Roman" w:hAnsi="Times New Roman"/>
          <w:color w:val="000000"/>
          <w:sz w:val="28"/>
          <w:lang w:val="ru-RU"/>
        </w:rPr>
        <w:t xml:space="preserve">Основные построения с помощью циркуля и линейки. </w:t>
      </w:r>
      <w:r w:rsidRPr="00633D0D">
        <w:rPr>
          <w:rFonts w:ascii="Times New Roman" w:hAnsi="Times New Roman"/>
          <w:color w:val="000000"/>
          <w:sz w:val="28"/>
          <w:lang w:val="ru-RU"/>
        </w:rPr>
        <w:t>Треугольник. Высота, медиана, биссектриса, их свойства.</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Равнобедренный и равносторонний треугольники. Неравенство треугольника.</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D67FE" w:rsidRPr="00633D0D" w:rsidRDefault="002A478F">
      <w:pPr>
        <w:spacing w:after="0" w:line="264" w:lineRule="auto"/>
        <w:ind w:left="120"/>
        <w:jc w:val="both"/>
        <w:rPr>
          <w:lang w:val="ru-RU"/>
        </w:rPr>
      </w:pPr>
      <w:r w:rsidRPr="00633D0D">
        <w:rPr>
          <w:rFonts w:ascii="Times New Roman" w:hAnsi="Times New Roman"/>
          <w:b/>
          <w:color w:val="000000"/>
          <w:sz w:val="28"/>
          <w:lang w:val="ru-RU"/>
        </w:rPr>
        <w:t>8 КЛАСС</w:t>
      </w:r>
    </w:p>
    <w:p w:rsidR="005D67FE" w:rsidRPr="00633D0D" w:rsidRDefault="005D67FE">
      <w:pPr>
        <w:spacing w:after="0" w:line="264" w:lineRule="auto"/>
        <w:ind w:left="120"/>
        <w:jc w:val="both"/>
        <w:rPr>
          <w:lang w:val="ru-RU"/>
        </w:rPr>
      </w:pPr>
    </w:p>
    <w:p w:rsidR="005D67FE" w:rsidRPr="00FB6F46" w:rsidRDefault="002A478F">
      <w:pPr>
        <w:spacing w:after="0" w:line="264" w:lineRule="auto"/>
        <w:ind w:firstLine="600"/>
        <w:jc w:val="both"/>
        <w:rPr>
          <w:lang w:val="ru-RU"/>
        </w:rPr>
      </w:pPr>
      <w:r w:rsidRPr="00633D0D">
        <w:rPr>
          <w:rFonts w:ascii="Times New Roman" w:hAnsi="Times New Roman"/>
          <w:color w:val="000000"/>
          <w:sz w:val="28"/>
          <w:lang w:val="ru-RU"/>
        </w:rPr>
        <w:t xml:space="preserve">Четырёхугольники. Параллелограмм, его признаки и свойства. </w:t>
      </w:r>
      <w:r w:rsidRPr="00FB6F46">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Средние линии треугольника и трапеции. Центр масс треугольника.</w:t>
      </w:r>
    </w:p>
    <w:p w:rsidR="005D67FE" w:rsidRPr="00FB6F46" w:rsidRDefault="002A478F">
      <w:pPr>
        <w:spacing w:after="0" w:line="264" w:lineRule="auto"/>
        <w:ind w:firstLine="600"/>
        <w:jc w:val="both"/>
        <w:rPr>
          <w:lang w:val="ru-RU"/>
        </w:rPr>
      </w:pPr>
      <w:r w:rsidRPr="00FB6F46">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5D67FE" w:rsidRPr="001A310B" w:rsidRDefault="002A478F">
      <w:pPr>
        <w:spacing w:after="0" w:line="264" w:lineRule="auto"/>
        <w:ind w:firstLine="600"/>
        <w:jc w:val="both"/>
        <w:rPr>
          <w:lang w:val="ru-RU"/>
        </w:rPr>
      </w:pPr>
      <w:r w:rsidRPr="00FB6F46">
        <w:rPr>
          <w:rFonts w:ascii="Times New Roman" w:hAnsi="Times New Roman"/>
          <w:color w:val="000000"/>
          <w:sz w:val="28"/>
          <w:lang w:val="ru-RU"/>
        </w:rPr>
        <w:lastRenderedPageBreak/>
        <w:t xml:space="preserve">Свойства площадей геометрических фигур. Формулы для площади треугольника, параллелограмма, ромба и трапеции. </w:t>
      </w:r>
      <w:r w:rsidRPr="001A310B">
        <w:rPr>
          <w:rFonts w:ascii="Times New Roman" w:hAnsi="Times New Roman"/>
          <w:color w:val="000000"/>
          <w:sz w:val="28"/>
          <w:lang w:val="ru-RU"/>
        </w:rPr>
        <w:t>Отношение площадей подобных фигур.</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Вычисление площадей треугольников и многоугольников на клетчатой бумаге.</w:t>
      </w:r>
    </w:p>
    <w:p w:rsidR="005D67FE" w:rsidRPr="00633D0D" w:rsidRDefault="002A478F">
      <w:pPr>
        <w:spacing w:after="0" w:line="264" w:lineRule="auto"/>
        <w:ind w:firstLine="600"/>
        <w:jc w:val="both"/>
        <w:rPr>
          <w:lang w:val="ru-RU"/>
        </w:rPr>
      </w:pPr>
      <w:r w:rsidRPr="00633D0D">
        <w:rPr>
          <w:rFonts w:ascii="Times New Roman" w:hAnsi="Times New Roman"/>
          <w:color w:val="000000"/>
          <w:sz w:val="28"/>
          <w:lang w:val="ru-RU"/>
        </w:rPr>
        <w:t>Теорема Пифагора. Применение теоремы Пифагора при решении практических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D67FE" w:rsidRPr="001A310B" w:rsidRDefault="005D67FE">
      <w:pPr>
        <w:rPr>
          <w:lang w:val="ru-RU"/>
        </w:rPr>
        <w:sectPr w:rsidR="005D67FE" w:rsidRPr="001A310B">
          <w:pgSz w:w="11906" w:h="16383"/>
          <w:pgMar w:top="1134" w:right="850" w:bottom="1134" w:left="1701" w:header="720" w:footer="720" w:gutter="0"/>
          <w:cols w:space="720"/>
        </w:sectPr>
      </w:pPr>
    </w:p>
    <w:p w:rsidR="005D67FE" w:rsidRPr="001A310B" w:rsidRDefault="002A478F">
      <w:pPr>
        <w:spacing w:after="0" w:line="264" w:lineRule="auto"/>
        <w:ind w:left="120"/>
        <w:jc w:val="both"/>
        <w:rPr>
          <w:lang w:val="ru-RU"/>
        </w:rPr>
      </w:pPr>
      <w:bookmarkStart w:id="4" w:name="block-8649710"/>
      <w:bookmarkEnd w:id="3"/>
      <w:r w:rsidRPr="001A310B">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D67FE" w:rsidRPr="001A310B" w:rsidRDefault="005D67FE">
      <w:pPr>
        <w:spacing w:after="0" w:line="264" w:lineRule="auto"/>
        <w:ind w:left="120"/>
        <w:jc w:val="both"/>
        <w:rPr>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t>ЛИЧНОСТНЫЕ РЕЗУЛЬТАТЫ</w:t>
      </w:r>
    </w:p>
    <w:p w:rsidR="005D67FE" w:rsidRPr="001A310B" w:rsidRDefault="005D67FE">
      <w:pPr>
        <w:spacing w:after="0" w:line="264" w:lineRule="auto"/>
        <w:ind w:left="120"/>
        <w:jc w:val="both"/>
        <w:rPr>
          <w:lang w:val="ru-RU"/>
        </w:rPr>
      </w:pP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 xml:space="preserve">Личностные результаты </w:t>
      </w:r>
      <w:r w:rsidRPr="001A310B">
        <w:rPr>
          <w:rFonts w:ascii="Times New Roman" w:hAnsi="Times New Roman"/>
          <w:color w:val="000000"/>
          <w:sz w:val="28"/>
          <w:lang w:val="ru-RU"/>
        </w:rPr>
        <w:t>освоения программы учебного курса «Геометрия» характеризуются:</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1) патриотическое воспитание: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2) гражданское и духовно-нравственное воспитание: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3) трудовое воспитание: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4) эстетическое воспитание: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5) ценности научного познания:</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7) экологическое воспитание: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D67FE" w:rsidRPr="001A310B" w:rsidRDefault="002A478F">
      <w:pPr>
        <w:spacing w:after="0" w:line="264" w:lineRule="auto"/>
        <w:ind w:firstLine="600"/>
        <w:jc w:val="both"/>
        <w:rPr>
          <w:lang w:val="ru-RU"/>
        </w:rPr>
      </w:pPr>
      <w:r w:rsidRPr="001A310B">
        <w:rPr>
          <w:rFonts w:ascii="Times New Roman" w:hAnsi="Times New Roman"/>
          <w:b/>
          <w:color w:val="000000"/>
          <w:sz w:val="28"/>
          <w:lang w:val="ru-RU"/>
        </w:rPr>
        <w:t>8) адаптация к изменяющимся условиям социальной и природной среды:</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D67FE" w:rsidRPr="001A310B" w:rsidRDefault="005D67FE">
      <w:pPr>
        <w:spacing w:after="0" w:line="264" w:lineRule="auto"/>
        <w:ind w:left="120"/>
        <w:jc w:val="both"/>
        <w:rPr>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t>МЕТАПРЕДМЕТНЫЕ РЕЗУЛЬТАТЫ</w:t>
      </w:r>
    </w:p>
    <w:p w:rsidR="005D67FE" w:rsidRPr="001A310B" w:rsidRDefault="005D67FE">
      <w:pPr>
        <w:spacing w:after="0" w:line="264" w:lineRule="auto"/>
        <w:ind w:left="120"/>
        <w:jc w:val="both"/>
        <w:rPr>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t>Познавательные универсальные учебные действия</w:t>
      </w:r>
    </w:p>
    <w:p w:rsidR="005D67FE" w:rsidRPr="001A310B" w:rsidRDefault="005D67FE">
      <w:pPr>
        <w:spacing w:after="0" w:line="264" w:lineRule="auto"/>
        <w:ind w:left="120"/>
        <w:jc w:val="both"/>
        <w:rPr>
          <w:lang w:val="ru-RU"/>
        </w:rPr>
      </w:pPr>
    </w:p>
    <w:p w:rsidR="005D67FE" w:rsidRDefault="002A478F">
      <w:pPr>
        <w:spacing w:after="0" w:line="264" w:lineRule="auto"/>
        <w:ind w:left="120"/>
        <w:jc w:val="both"/>
      </w:pPr>
      <w:r>
        <w:rPr>
          <w:rFonts w:ascii="Times New Roman" w:hAnsi="Times New Roman"/>
          <w:b/>
          <w:color w:val="000000"/>
          <w:sz w:val="28"/>
        </w:rPr>
        <w:t>Базовые логические действия:</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D67FE" w:rsidRPr="001A310B" w:rsidRDefault="002A478F">
      <w:pPr>
        <w:numPr>
          <w:ilvl w:val="0"/>
          <w:numId w:val="1"/>
        </w:numPr>
        <w:spacing w:after="0" w:line="264" w:lineRule="auto"/>
        <w:jc w:val="both"/>
        <w:rPr>
          <w:lang w:val="ru-RU"/>
        </w:rPr>
      </w:pPr>
      <w:r w:rsidRPr="001A310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D67FE" w:rsidRDefault="002A478F">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D67FE" w:rsidRPr="001A310B" w:rsidRDefault="002A478F">
      <w:pPr>
        <w:numPr>
          <w:ilvl w:val="0"/>
          <w:numId w:val="2"/>
        </w:numPr>
        <w:spacing w:after="0" w:line="264" w:lineRule="auto"/>
        <w:jc w:val="both"/>
        <w:rPr>
          <w:lang w:val="ru-RU"/>
        </w:rPr>
      </w:pPr>
      <w:r w:rsidRPr="001A310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D67FE" w:rsidRPr="001A310B" w:rsidRDefault="002A478F">
      <w:pPr>
        <w:numPr>
          <w:ilvl w:val="0"/>
          <w:numId w:val="2"/>
        </w:numPr>
        <w:spacing w:after="0" w:line="264" w:lineRule="auto"/>
        <w:jc w:val="both"/>
        <w:rPr>
          <w:lang w:val="ru-RU"/>
        </w:rPr>
      </w:pPr>
      <w:r w:rsidRPr="001A310B">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D67FE" w:rsidRPr="001A310B" w:rsidRDefault="002A478F">
      <w:pPr>
        <w:numPr>
          <w:ilvl w:val="0"/>
          <w:numId w:val="2"/>
        </w:numPr>
        <w:spacing w:after="0" w:line="264" w:lineRule="auto"/>
        <w:jc w:val="both"/>
        <w:rPr>
          <w:lang w:val="ru-RU"/>
        </w:rPr>
      </w:pPr>
      <w:r w:rsidRPr="001A310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D67FE" w:rsidRPr="001A310B" w:rsidRDefault="002A478F">
      <w:pPr>
        <w:numPr>
          <w:ilvl w:val="0"/>
          <w:numId w:val="2"/>
        </w:numPr>
        <w:spacing w:after="0" w:line="264" w:lineRule="auto"/>
        <w:jc w:val="both"/>
        <w:rPr>
          <w:lang w:val="ru-RU"/>
        </w:rPr>
      </w:pPr>
      <w:r w:rsidRPr="001A310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D67FE" w:rsidRDefault="002A478F">
      <w:pPr>
        <w:spacing w:after="0" w:line="264" w:lineRule="auto"/>
        <w:ind w:left="120"/>
        <w:jc w:val="both"/>
      </w:pPr>
      <w:r>
        <w:rPr>
          <w:rFonts w:ascii="Times New Roman" w:hAnsi="Times New Roman"/>
          <w:b/>
          <w:color w:val="000000"/>
          <w:sz w:val="28"/>
        </w:rPr>
        <w:t>Работа с информацией:</w:t>
      </w:r>
    </w:p>
    <w:p w:rsidR="005D67FE" w:rsidRPr="001A310B" w:rsidRDefault="002A478F">
      <w:pPr>
        <w:numPr>
          <w:ilvl w:val="0"/>
          <w:numId w:val="3"/>
        </w:numPr>
        <w:spacing w:after="0" w:line="264" w:lineRule="auto"/>
        <w:jc w:val="both"/>
        <w:rPr>
          <w:lang w:val="ru-RU"/>
        </w:rPr>
      </w:pPr>
      <w:r w:rsidRPr="001A310B">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5D67FE" w:rsidRPr="001A310B" w:rsidRDefault="002A478F">
      <w:pPr>
        <w:numPr>
          <w:ilvl w:val="0"/>
          <w:numId w:val="3"/>
        </w:numPr>
        <w:spacing w:after="0" w:line="264" w:lineRule="auto"/>
        <w:jc w:val="both"/>
        <w:rPr>
          <w:lang w:val="ru-RU"/>
        </w:rPr>
      </w:pPr>
      <w:r w:rsidRPr="001A310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D67FE" w:rsidRPr="001A310B" w:rsidRDefault="002A478F">
      <w:pPr>
        <w:numPr>
          <w:ilvl w:val="0"/>
          <w:numId w:val="3"/>
        </w:numPr>
        <w:spacing w:after="0" w:line="264" w:lineRule="auto"/>
        <w:jc w:val="both"/>
        <w:rPr>
          <w:lang w:val="ru-RU"/>
        </w:rPr>
      </w:pPr>
      <w:r w:rsidRPr="001A310B">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5D67FE" w:rsidRPr="001A310B" w:rsidRDefault="002A478F">
      <w:pPr>
        <w:numPr>
          <w:ilvl w:val="0"/>
          <w:numId w:val="3"/>
        </w:numPr>
        <w:spacing w:after="0" w:line="264" w:lineRule="auto"/>
        <w:jc w:val="both"/>
        <w:rPr>
          <w:lang w:val="ru-RU"/>
        </w:rPr>
      </w:pPr>
      <w:r w:rsidRPr="001A310B">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5D67FE" w:rsidRDefault="002A478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A310B">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D67FE" w:rsidRPr="001A310B" w:rsidRDefault="002A478F">
      <w:pPr>
        <w:numPr>
          <w:ilvl w:val="0"/>
          <w:numId w:val="4"/>
        </w:numPr>
        <w:spacing w:after="0" w:line="264" w:lineRule="auto"/>
        <w:jc w:val="both"/>
        <w:rPr>
          <w:lang w:val="ru-RU"/>
        </w:rPr>
      </w:pPr>
      <w:r w:rsidRPr="001A310B">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D67FE" w:rsidRPr="001A310B" w:rsidRDefault="005D67FE">
      <w:pPr>
        <w:spacing w:after="0" w:line="264" w:lineRule="auto"/>
        <w:ind w:left="120"/>
        <w:jc w:val="both"/>
        <w:rPr>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t>Регулятивные универсальные учебные действия</w:t>
      </w:r>
    </w:p>
    <w:p w:rsidR="005D67FE" w:rsidRPr="001A310B" w:rsidRDefault="005D67FE">
      <w:pPr>
        <w:spacing w:after="0" w:line="264" w:lineRule="auto"/>
        <w:ind w:left="120"/>
        <w:jc w:val="both"/>
        <w:rPr>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t>Самоорганизация:</w:t>
      </w:r>
    </w:p>
    <w:p w:rsidR="005D67FE" w:rsidRPr="001A310B" w:rsidRDefault="002A478F">
      <w:pPr>
        <w:numPr>
          <w:ilvl w:val="0"/>
          <w:numId w:val="5"/>
        </w:numPr>
        <w:spacing w:after="0" w:line="264" w:lineRule="auto"/>
        <w:jc w:val="both"/>
        <w:rPr>
          <w:lang w:val="ru-RU"/>
        </w:rPr>
      </w:pPr>
      <w:r w:rsidRPr="001A310B">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D67FE" w:rsidRDefault="002A478F">
      <w:pPr>
        <w:spacing w:after="0" w:line="264" w:lineRule="auto"/>
        <w:ind w:left="120"/>
        <w:jc w:val="both"/>
      </w:pPr>
      <w:r>
        <w:rPr>
          <w:rFonts w:ascii="Times New Roman" w:hAnsi="Times New Roman"/>
          <w:b/>
          <w:color w:val="000000"/>
          <w:sz w:val="28"/>
        </w:rPr>
        <w:t>Самоконтроль, эмоциональный интеллект:</w:t>
      </w:r>
    </w:p>
    <w:p w:rsidR="005D67FE" w:rsidRPr="001A310B" w:rsidRDefault="002A478F">
      <w:pPr>
        <w:numPr>
          <w:ilvl w:val="0"/>
          <w:numId w:val="6"/>
        </w:numPr>
        <w:spacing w:after="0" w:line="264" w:lineRule="auto"/>
        <w:jc w:val="both"/>
        <w:rPr>
          <w:lang w:val="ru-RU"/>
        </w:rPr>
      </w:pPr>
      <w:r w:rsidRPr="001A310B">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5D67FE" w:rsidRPr="001A310B" w:rsidRDefault="002A478F">
      <w:pPr>
        <w:numPr>
          <w:ilvl w:val="0"/>
          <w:numId w:val="6"/>
        </w:numPr>
        <w:spacing w:after="0" w:line="264" w:lineRule="auto"/>
        <w:jc w:val="both"/>
        <w:rPr>
          <w:lang w:val="ru-RU"/>
        </w:rPr>
      </w:pPr>
      <w:r w:rsidRPr="001A310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D67FE" w:rsidRPr="001A310B" w:rsidRDefault="002A478F">
      <w:pPr>
        <w:numPr>
          <w:ilvl w:val="0"/>
          <w:numId w:val="6"/>
        </w:numPr>
        <w:spacing w:after="0" w:line="264" w:lineRule="auto"/>
        <w:jc w:val="both"/>
        <w:rPr>
          <w:lang w:val="ru-RU"/>
        </w:rPr>
      </w:pPr>
      <w:r w:rsidRPr="001A310B">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D67FE" w:rsidRPr="001A310B" w:rsidRDefault="005D67FE">
      <w:pPr>
        <w:spacing w:after="0" w:line="264" w:lineRule="auto"/>
        <w:ind w:left="120"/>
        <w:jc w:val="both"/>
        <w:rPr>
          <w:lang w:val="ru-RU"/>
        </w:rPr>
      </w:pPr>
    </w:p>
    <w:p w:rsidR="000E5380" w:rsidRDefault="000E5380">
      <w:pPr>
        <w:spacing w:after="0" w:line="264" w:lineRule="auto"/>
        <w:ind w:left="120"/>
        <w:jc w:val="both"/>
        <w:rPr>
          <w:rFonts w:ascii="Times New Roman" w:hAnsi="Times New Roman"/>
          <w:b/>
          <w:color w:val="000000"/>
          <w:sz w:val="28"/>
          <w:lang w:val="ru-RU"/>
        </w:rPr>
      </w:pPr>
    </w:p>
    <w:p w:rsidR="005D67FE" w:rsidRPr="001A310B" w:rsidRDefault="002A478F">
      <w:pPr>
        <w:spacing w:after="0" w:line="264" w:lineRule="auto"/>
        <w:ind w:left="120"/>
        <w:jc w:val="both"/>
        <w:rPr>
          <w:lang w:val="ru-RU"/>
        </w:rPr>
      </w:pPr>
      <w:r w:rsidRPr="001A310B">
        <w:rPr>
          <w:rFonts w:ascii="Times New Roman" w:hAnsi="Times New Roman"/>
          <w:b/>
          <w:color w:val="000000"/>
          <w:sz w:val="28"/>
          <w:lang w:val="ru-RU"/>
        </w:rPr>
        <w:lastRenderedPageBreak/>
        <w:t>ПРЕДМЕТНЫЕ РЕЗУЛЬТАТЫ</w:t>
      </w:r>
    </w:p>
    <w:p w:rsidR="005D67FE" w:rsidRPr="001A310B" w:rsidRDefault="005D67FE">
      <w:pPr>
        <w:spacing w:after="0" w:line="264" w:lineRule="auto"/>
        <w:ind w:left="120"/>
        <w:jc w:val="both"/>
        <w:rPr>
          <w:lang w:val="ru-RU"/>
        </w:rPr>
      </w:pPr>
    </w:p>
    <w:p w:rsidR="005D67FE" w:rsidRPr="001A310B" w:rsidRDefault="002A478F">
      <w:pPr>
        <w:spacing w:after="0" w:line="264" w:lineRule="auto"/>
        <w:ind w:firstLine="600"/>
        <w:jc w:val="both"/>
        <w:rPr>
          <w:lang w:val="ru-RU"/>
        </w:rPr>
      </w:pPr>
      <w:bookmarkStart w:id="5" w:name="_Toc124426249"/>
      <w:bookmarkEnd w:id="5"/>
      <w:r w:rsidRPr="001A310B">
        <w:rPr>
          <w:rFonts w:ascii="Times New Roman" w:hAnsi="Times New Roman"/>
          <w:color w:val="000000"/>
          <w:sz w:val="28"/>
          <w:lang w:val="ru-RU"/>
        </w:rPr>
        <w:t xml:space="preserve">К концу обучения </w:t>
      </w:r>
      <w:r w:rsidRPr="001A310B">
        <w:rPr>
          <w:rFonts w:ascii="Times New Roman" w:hAnsi="Times New Roman"/>
          <w:b/>
          <w:color w:val="000000"/>
          <w:sz w:val="28"/>
          <w:lang w:val="ru-RU"/>
        </w:rPr>
        <w:t>в 7 классе</w:t>
      </w:r>
      <w:r w:rsidRPr="001A310B">
        <w:rPr>
          <w:rFonts w:ascii="Times New Roman" w:hAnsi="Times New Roman"/>
          <w:color w:val="000000"/>
          <w:sz w:val="28"/>
          <w:lang w:val="ru-RU"/>
        </w:rPr>
        <w:t xml:space="preserve"> обучающийся получит следующие предметные результаты:</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Строить чертежи к геометрическим задачам.</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Проводить логические рассуждения с использованием геометрических теорем.</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Решать задачи на клетчатой бумаге.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Проводить основные геометрические построения с помощью циркуля и линейки.</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 xml:space="preserve">К концу обучения </w:t>
      </w:r>
      <w:r w:rsidRPr="001A310B">
        <w:rPr>
          <w:rFonts w:ascii="Times New Roman" w:hAnsi="Times New Roman"/>
          <w:b/>
          <w:color w:val="000000"/>
          <w:sz w:val="28"/>
          <w:lang w:val="ru-RU"/>
        </w:rPr>
        <w:t>в 8 классе</w:t>
      </w:r>
      <w:r w:rsidRPr="001A310B">
        <w:rPr>
          <w:rFonts w:ascii="Times New Roman" w:hAnsi="Times New Roman"/>
          <w:color w:val="000000"/>
          <w:sz w:val="28"/>
          <w:lang w:val="ru-RU"/>
        </w:rPr>
        <w:t xml:space="preserve"> обучающийся получит следующие предметные результаты:</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Применять признаки подобия треугольников в решении геометрических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D67FE" w:rsidRPr="001A310B" w:rsidRDefault="002A478F">
      <w:pPr>
        <w:spacing w:after="0" w:line="264" w:lineRule="auto"/>
        <w:ind w:firstLine="600"/>
        <w:jc w:val="both"/>
        <w:rPr>
          <w:lang w:val="ru-RU"/>
        </w:rPr>
      </w:pPr>
      <w:r w:rsidRPr="001A310B">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D67FE" w:rsidRPr="001A310B" w:rsidRDefault="005D67FE">
      <w:pPr>
        <w:rPr>
          <w:lang w:val="ru-RU"/>
        </w:rPr>
        <w:sectPr w:rsidR="005D67FE" w:rsidRPr="001A310B">
          <w:pgSz w:w="11906" w:h="16383"/>
          <w:pgMar w:top="1134" w:right="850" w:bottom="1134" w:left="1701" w:header="720" w:footer="720" w:gutter="0"/>
          <w:cols w:space="720"/>
        </w:sectPr>
      </w:pPr>
    </w:p>
    <w:p w:rsidR="005D67FE" w:rsidRDefault="002A478F">
      <w:pPr>
        <w:spacing w:after="0"/>
        <w:ind w:left="120"/>
      </w:pPr>
      <w:bookmarkStart w:id="6" w:name="block-8649713"/>
      <w:bookmarkEnd w:id="4"/>
      <w:r w:rsidRPr="001A31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D67FE" w:rsidRDefault="002A478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5D67FE">
        <w:trPr>
          <w:trHeight w:val="144"/>
          <w:tblCellSpacing w:w="20" w:type="nil"/>
        </w:trPr>
        <w:tc>
          <w:tcPr>
            <w:tcW w:w="485"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 п/п </w:t>
            </w:r>
          </w:p>
          <w:p w:rsidR="005D67FE" w:rsidRDefault="005D67FE">
            <w:pPr>
              <w:spacing w:after="0"/>
              <w:ind w:left="135"/>
            </w:pPr>
          </w:p>
        </w:tc>
        <w:tc>
          <w:tcPr>
            <w:tcW w:w="2640"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Наименование разделов и тем программы </w:t>
            </w:r>
          </w:p>
          <w:p w:rsidR="005D67FE" w:rsidRDefault="005D67FE">
            <w:pPr>
              <w:spacing w:after="0"/>
              <w:ind w:left="135"/>
            </w:pPr>
          </w:p>
        </w:tc>
        <w:tc>
          <w:tcPr>
            <w:tcW w:w="0" w:type="auto"/>
            <w:gridSpan w:val="3"/>
            <w:tcMar>
              <w:top w:w="50" w:type="dxa"/>
              <w:left w:w="100" w:type="dxa"/>
            </w:tcMar>
            <w:vAlign w:val="center"/>
          </w:tcPr>
          <w:p w:rsidR="005D67FE" w:rsidRDefault="002A478F">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Электронные (цифровые) образовательные ресурсы </w:t>
            </w:r>
          </w:p>
          <w:p w:rsidR="005D67FE" w:rsidRDefault="005D67FE">
            <w:pPr>
              <w:spacing w:after="0"/>
              <w:ind w:left="135"/>
            </w:pPr>
          </w:p>
        </w:tc>
      </w:tr>
      <w:tr w:rsidR="005D67FE">
        <w:trPr>
          <w:trHeight w:val="144"/>
          <w:tblCellSpacing w:w="20" w:type="nil"/>
        </w:trPr>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c>
          <w:tcPr>
            <w:tcW w:w="1017"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Всего </w:t>
            </w:r>
          </w:p>
          <w:p w:rsidR="005D67FE" w:rsidRDefault="005D67FE">
            <w:pPr>
              <w:spacing w:after="0"/>
              <w:ind w:left="135"/>
            </w:pPr>
          </w:p>
        </w:tc>
        <w:tc>
          <w:tcPr>
            <w:tcW w:w="1745"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Контрольные работы </w:t>
            </w:r>
          </w:p>
          <w:p w:rsidR="005D67FE" w:rsidRDefault="005D67FE">
            <w:pPr>
              <w:spacing w:after="0"/>
              <w:ind w:left="135"/>
            </w:pPr>
          </w:p>
        </w:tc>
        <w:tc>
          <w:tcPr>
            <w:tcW w:w="1829"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Практические работы </w:t>
            </w:r>
          </w:p>
          <w:p w:rsidR="005D67FE" w:rsidRDefault="005D67FE">
            <w:pPr>
              <w:spacing w:after="0"/>
              <w:ind w:left="135"/>
            </w:pPr>
          </w:p>
        </w:tc>
        <w:tc>
          <w:tcPr>
            <w:tcW w:w="0" w:type="auto"/>
            <w:vMerge/>
            <w:tcBorders>
              <w:top w:val="nil"/>
            </w:tcBorders>
            <w:tcMar>
              <w:top w:w="50" w:type="dxa"/>
              <w:left w:w="100" w:type="dxa"/>
            </w:tcMar>
          </w:tcPr>
          <w:p w:rsidR="005D67FE" w:rsidRDefault="005D67FE"/>
        </w:tc>
      </w:tr>
      <w:tr w:rsidR="005D67FE" w:rsidRPr="00B64EE1">
        <w:trPr>
          <w:trHeight w:val="144"/>
          <w:tblCellSpacing w:w="20" w:type="nil"/>
        </w:trPr>
        <w:tc>
          <w:tcPr>
            <w:tcW w:w="485" w:type="dxa"/>
            <w:tcMar>
              <w:top w:w="50" w:type="dxa"/>
              <w:left w:w="100" w:type="dxa"/>
            </w:tcMar>
            <w:vAlign w:val="center"/>
          </w:tcPr>
          <w:p w:rsidR="005D67FE" w:rsidRDefault="002A478F">
            <w:pPr>
              <w:spacing w:after="0"/>
            </w:pPr>
            <w:r>
              <w:rPr>
                <w:rFonts w:ascii="Times New Roman" w:hAnsi="Times New Roman"/>
                <w:color w:val="000000"/>
                <w:sz w:val="24"/>
              </w:rPr>
              <w:t>1</w:t>
            </w:r>
          </w:p>
        </w:tc>
        <w:tc>
          <w:tcPr>
            <w:tcW w:w="2640" w:type="dxa"/>
            <w:tcMar>
              <w:top w:w="50" w:type="dxa"/>
              <w:left w:w="100" w:type="dxa"/>
            </w:tcMar>
            <w:vAlign w:val="center"/>
          </w:tcPr>
          <w:p w:rsidR="005D67FE" w:rsidRDefault="002A478F">
            <w:pPr>
              <w:spacing w:after="0"/>
              <w:ind w:left="135"/>
            </w:pPr>
            <w:r w:rsidRPr="001A310B">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5D67FE" w:rsidRDefault="005D67FE">
            <w:pPr>
              <w:spacing w:after="0"/>
              <w:ind w:left="135"/>
              <w:jc w:val="center"/>
            </w:pPr>
          </w:p>
        </w:tc>
        <w:tc>
          <w:tcPr>
            <w:tcW w:w="1829" w:type="dxa"/>
            <w:tcMar>
              <w:top w:w="50" w:type="dxa"/>
              <w:left w:w="100" w:type="dxa"/>
            </w:tcMar>
            <w:vAlign w:val="center"/>
          </w:tcPr>
          <w:p w:rsidR="005D67FE" w:rsidRDefault="005D67FE">
            <w:pPr>
              <w:spacing w:after="0"/>
              <w:ind w:left="135"/>
              <w:jc w:val="center"/>
            </w:pPr>
          </w:p>
        </w:tc>
        <w:tc>
          <w:tcPr>
            <w:tcW w:w="2757"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415</w:t>
              </w:r>
              <w:r>
                <w:rPr>
                  <w:rFonts w:ascii="Times New Roman" w:hAnsi="Times New Roman"/>
                  <w:color w:val="0000FF"/>
                  <w:u w:val="single"/>
                </w:rPr>
                <w:t>e</w:t>
              </w:r>
              <w:r w:rsidRPr="001A310B">
                <w:rPr>
                  <w:rFonts w:ascii="Times New Roman" w:hAnsi="Times New Roman"/>
                  <w:color w:val="0000FF"/>
                  <w:u w:val="single"/>
                  <w:lang w:val="ru-RU"/>
                </w:rPr>
                <w:t>2</w:t>
              </w:r>
              <w:r>
                <w:rPr>
                  <w:rFonts w:ascii="Times New Roman" w:hAnsi="Times New Roman"/>
                  <w:color w:val="0000FF"/>
                  <w:u w:val="single"/>
                </w:rPr>
                <w:t>e</w:t>
              </w:r>
            </w:hyperlink>
          </w:p>
        </w:tc>
      </w:tr>
      <w:tr w:rsidR="005D67FE" w:rsidRPr="00B64EE1">
        <w:trPr>
          <w:trHeight w:val="144"/>
          <w:tblCellSpacing w:w="20" w:type="nil"/>
        </w:trPr>
        <w:tc>
          <w:tcPr>
            <w:tcW w:w="485" w:type="dxa"/>
            <w:tcMar>
              <w:top w:w="50" w:type="dxa"/>
              <w:left w:w="100" w:type="dxa"/>
            </w:tcMar>
            <w:vAlign w:val="center"/>
          </w:tcPr>
          <w:p w:rsidR="005D67FE" w:rsidRDefault="002A478F">
            <w:pPr>
              <w:spacing w:after="0"/>
            </w:pPr>
            <w:r>
              <w:rPr>
                <w:rFonts w:ascii="Times New Roman" w:hAnsi="Times New Roman"/>
                <w:color w:val="000000"/>
                <w:sz w:val="24"/>
              </w:rPr>
              <w:t>2</w:t>
            </w:r>
          </w:p>
        </w:tc>
        <w:tc>
          <w:tcPr>
            <w:tcW w:w="2640" w:type="dxa"/>
            <w:tcMar>
              <w:top w:w="50" w:type="dxa"/>
              <w:left w:w="100" w:type="dxa"/>
            </w:tcMar>
            <w:vAlign w:val="center"/>
          </w:tcPr>
          <w:p w:rsidR="005D67FE" w:rsidRDefault="002A478F">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67FE" w:rsidRDefault="005D67FE">
            <w:pPr>
              <w:spacing w:after="0"/>
              <w:ind w:left="135"/>
              <w:jc w:val="center"/>
            </w:pPr>
          </w:p>
        </w:tc>
        <w:tc>
          <w:tcPr>
            <w:tcW w:w="2757"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415</w:t>
              </w:r>
              <w:r>
                <w:rPr>
                  <w:rFonts w:ascii="Times New Roman" w:hAnsi="Times New Roman"/>
                  <w:color w:val="0000FF"/>
                  <w:u w:val="single"/>
                </w:rPr>
                <w:t>e</w:t>
              </w:r>
              <w:r w:rsidRPr="001A310B">
                <w:rPr>
                  <w:rFonts w:ascii="Times New Roman" w:hAnsi="Times New Roman"/>
                  <w:color w:val="0000FF"/>
                  <w:u w:val="single"/>
                  <w:lang w:val="ru-RU"/>
                </w:rPr>
                <w:t>2</w:t>
              </w:r>
              <w:r>
                <w:rPr>
                  <w:rFonts w:ascii="Times New Roman" w:hAnsi="Times New Roman"/>
                  <w:color w:val="0000FF"/>
                  <w:u w:val="single"/>
                </w:rPr>
                <w:t>e</w:t>
              </w:r>
            </w:hyperlink>
          </w:p>
        </w:tc>
      </w:tr>
      <w:tr w:rsidR="005D67FE" w:rsidRPr="00B64EE1">
        <w:trPr>
          <w:trHeight w:val="144"/>
          <w:tblCellSpacing w:w="20" w:type="nil"/>
        </w:trPr>
        <w:tc>
          <w:tcPr>
            <w:tcW w:w="485" w:type="dxa"/>
            <w:tcMar>
              <w:top w:w="50" w:type="dxa"/>
              <w:left w:w="100" w:type="dxa"/>
            </w:tcMar>
            <w:vAlign w:val="center"/>
          </w:tcPr>
          <w:p w:rsidR="005D67FE" w:rsidRDefault="002A478F">
            <w:pPr>
              <w:spacing w:after="0"/>
            </w:pPr>
            <w:r>
              <w:rPr>
                <w:rFonts w:ascii="Times New Roman" w:hAnsi="Times New Roman"/>
                <w:color w:val="000000"/>
                <w:sz w:val="24"/>
              </w:rPr>
              <w:t>3</w:t>
            </w:r>
          </w:p>
        </w:tc>
        <w:tc>
          <w:tcPr>
            <w:tcW w:w="2640"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67FE" w:rsidRDefault="005D67FE">
            <w:pPr>
              <w:spacing w:after="0"/>
              <w:ind w:left="135"/>
              <w:jc w:val="center"/>
            </w:pPr>
          </w:p>
        </w:tc>
        <w:tc>
          <w:tcPr>
            <w:tcW w:w="2757"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415</w:t>
              </w:r>
              <w:r>
                <w:rPr>
                  <w:rFonts w:ascii="Times New Roman" w:hAnsi="Times New Roman"/>
                  <w:color w:val="0000FF"/>
                  <w:u w:val="single"/>
                </w:rPr>
                <w:t>e</w:t>
              </w:r>
              <w:r w:rsidRPr="001A310B">
                <w:rPr>
                  <w:rFonts w:ascii="Times New Roman" w:hAnsi="Times New Roman"/>
                  <w:color w:val="0000FF"/>
                  <w:u w:val="single"/>
                  <w:lang w:val="ru-RU"/>
                </w:rPr>
                <w:t>2</w:t>
              </w:r>
              <w:r>
                <w:rPr>
                  <w:rFonts w:ascii="Times New Roman" w:hAnsi="Times New Roman"/>
                  <w:color w:val="0000FF"/>
                  <w:u w:val="single"/>
                </w:rPr>
                <w:t>e</w:t>
              </w:r>
            </w:hyperlink>
          </w:p>
        </w:tc>
      </w:tr>
      <w:tr w:rsidR="005D67FE" w:rsidRPr="00B64EE1">
        <w:trPr>
          <w:trHeight w:val="144"/>
          <w:tblCellSpacing w:w="20" w:type="nil"/>
        </w:trPr>
        <w:tc>
          <w:tcPr>
            <w:tcW w:w="485" w:type="dxa"/>
            <w:tcMar>
              <w:top w:w="50" w:type="dxa"/>
              <w:left w:w="100" w:type="dxa"/>
            </w:tcMar>
            <w:vAlign w:val="center"/>
          </w:tcPr>
          <w:p w:rsidR="005D67FE" w:rsidRDefault="002A478F">
            <w:pPr>
              <w:spacing w:after="0"/>
            </w:pPr>
            <w:r>
              <w:rPr>
                <w:rFonts w:ascii="Times New Roman" w:hAnsi="Times New Roman"/>
                <w:color w:val="000000"/>
                <w:sz w:val="24"/>
              </w:rPr>
              <w:t>4</w:t>
            </w:r>
          </w:p>
        </w:tc>
        <w:tc>
          <w:tcPr>
            <w:tcW w:w="2640"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67FE" w:rsidRDefault="005D67FE">
            <w:pPr>
              <w:spacing w:after="0"/>
              <w:ind w:left="135"/>
              <w:jc w:val="center"/>
            </w:pPr>
          </w:p>
        </w:tc>
        <w:tc>
          <w:tcPr>
            <w:tcW w:w="2757"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415</w:t>
              </w:r>
              <w:r>
                <w:rPr>
                  <w:rFonts w:ascii="Times New Roman" w:hAnsi="Times New Roman"/>
                  <w:color w:val="0000FF"/>
                  <w:u w:val="single"/>
                </w:rPr>
                <w:t>e</w:t>
              </w:r>
              <w:r w:rsidRPr="001A310B">
                <w:rPr>
                  <w:rFonts w:ascii="Times New Roman" w:hAnsi="Times New Roman"/>
                  <w:color w:val="0000FF"/>
                  <w:u w:val="single"/>
                  <w:lang w:val="ru-RU"/>
                </w:rPr>
                <w:t>2</w:t>
              </w:r>
              <w:r>
                <w:rPr>
                  <w:rFonts w:ascii="Times New Roman" w:hAnsi="Times New Roman"/>
                  <w:color w:val="0000FF"/>
                  <w:u w:val="single"/>
                </w:rPr>
                <w:t>e</w:t>
              </w:r>
            </w:hyperlink>
          </w:p>
        </w:tc>
      </w:tr>
      <w:tr w:rsidR="005D67FE" w:rsidRPr="00B64EE1">
        <w:trPr>
          <w:trHeight w:val="144"/>
          <w:tblCellSpacing w:w="20" w:type="nil"/>
        </w:trPr>
        <w:tc>
          <w:tcPr>
            <w:tcW w:w="485" w:type="dxa"/>
            <w:tcMar>
              <w:top w:w="50" w:type="dxa"/>
              <w:left w:w="100" w:type="dxa"/>
            </w:tcMar>
            <w:vAlign w:val="center"/>
          </w:tcPr>
          <w:p w:rsidR="005D67FE" w:rsidRDefault="002A478F">
            <w:pPr>
              <w:spacing w:after="0"/>
            </w:pPr>
            <w:r>
              <w:rPr>
                <w:rFonts w:ascii="Times New Roman" w:hAnsi="Times New Roman"/>
                <w:color w:val="000000"/>
                <w:sz w:val="24"/>
              </w:rPr>
              <w:t>5</w:t>
            </w:r>
          </w:p>
        </w:tc>
        <w:tc>
          <w:tcPr>
            <w:tcW w:w="2640" w:type="dxa"/>
            <w:tcMar>
              <w:top w:w="50" w:type="dxa"/>
              <w:left w:w="100" w:type="dxa"/>
            </w:tcMar>
            <w:vAlign w:val="center"/>
          </w:tcPr>
          <w:p w:rsidR="005D67FE" w:rsidRDefault="002A478F">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D67FE" w:rsidRDefault="005D67FE">
            <w:pPr>
              <w:spacing w:after="0"/>
              <w:ind w:left="135"/>
              <w:jc w:val="center"/>
            </w:pPr>
          </w:p>
        </w:tc>
        <w:tc>
          <w:tcPr>
            <w:tcW w:w="2757"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415</w:t>
              </w:r>
              <w:r>
                <w:rPr>
                  <w:rFonts w:ascii="Times New Roman" w:hAnsi="Times New Roman"/>
                  <w:color w:val="0000FF"/>
                  <w:u w:val="single"/>
                </w:rPr>
                <w:t>e</w:t>
              </w:r>
              <w:r w:rsidRPr="001A310B">
                <w:rPr>
                  <w:rFonts w:ascii="Times New Roman" w:hAnsi="Times New Roman"/>
                  <w:color w:val="0000FF"/>
                  <w:u w:val="single"/>
                  <w:lang w:val="ru-RU"/>
                </w:rPr>
                <w:t>2</w:t>
              </w:r>
              <w:r>
                <w:rPr>
                  <w:rFonts w:ascii="Times New Roman" w:hAnsi="Times New Roman"/>
                  <w:color w:val="0000FF"/>
                  <w:u w:val="single"/>
                </w:rPr>
                <w:t>e</w:t>
              </w:r>
            </w:hyperlink>
          </w:p>
        </w:tc>
      </w:tr>
      <w:tr w:rsidR="005D67FE">
        <w:trPr>
          <w:trHeight w:val="144"/>
          <w:tblCellSpacing w:w="20" w:type="nil"/>
        </w:trPr>
        <w:tc>
          <w:tcPr>
            <w:tcW w:w="0" w:type="auto"/>
            <w:gridSpan w:val="2"/>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D67FE" w:rsidRDefault="005D67FE"/>
        </w:tc>
      </w:tr>
    </w:tbl>
    <w:p w:rsidR="005D67FE" w:rsidRDefault="005D67FE">
      <w:pPr>
        <w:sectPr w:rsidR="005D67FE">
          <w:pgSz w:w="16383" w:h="11906" w:orient="landscape"/>
          <w:pgMar w:top="1134" w:right="850" w:bottom="1134" w:left="1701" w:header="720" w:footer="720" w:gutter="0"/>
          <w:cols w:space="720"/>
        </w:sectPr>
      </w:pPr>
    </w:p>
    <w:p w:rsidR="005D67FE" w:rsidRDefault="002A478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5D67FE">
        <w:trPr>
          <w:trHeight w:val="144"/>
          <w:tblCellSpacing w:w="20" w:type="nil"/>
        </w:trPr>
        <w:tc>
          <w:tcPr>
            <w:tcW w:w="461"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 п/п </w:t>
            </w:r>
          </w:p>
          <w:p w:rsidR="005D67FE" w:rsidRDefault="005D67FE">
            <w:pPr>
              <w:spacing w:after="0"/>
              <w:ind w:left="135"/>
            </w:pPr>
          </w:p>
        </w:tc>
        <w:tc>
          <w:tcPr>
            <w:tcW w:w="3080"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Наименование разделов и тем программы </w:t>
            </w:r>
          </w:p>
          <w:p w:rsidR="005D67FE" w:rsidRDefault="005D67FE">
            <w:pPr>
              <w:spacing w:after="0"/>
              <w:ind w:left="135"/>
            </w:pPr>
          </w:p>
        </w:tc>
        <w:tc>
          <w:tcPr>
            <w:tcW w:w="0" w:type="auto"/>
            <w:gridSpan w:val="3"/>
            <w:tcMar>
              <w:top w:w="50" w:type="dxa"/>
              <w:left w:w="100" w:type="dxa"/>
            </w:tcMar>
            <w:vAlign w:val="center"/>
          </w:tcPr>
          <w:p w:rsidR="005D67FE" w:rsidRDefault="002A478F">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Электронные (цифровые) образовательные ресурсы </w:t>
            </w:r>
          </w:p>
          <w:p w:rsidR="005D67FE" w:rsidRDefault="005D67FE">
            <w:pPr>
              <w:spacing w:after="0"/>
              <w:ind w:left="135"/>
            </w:pPr>
          </w:p>
        </w:tc>
      </w:tr>
      <w:tr w:rsidR="005D67FE">
        <w:trPr>
          <w:trHeight w:val="144"/>
          <w:tblCellSpacing w:w="20" w:type="nil"/>
        </w:trPr>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c>
          <w:tcPr>
            <w:tcW w:w="974"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Всего </w:t>
            </w:r>
          </w:p>
          <w:p w:rsidR="005D67FE" w:rsidRDefault="005D67FE">
            <w:pPr>
              <w:spacing w:after="0"/>
              <w:ind w:left="135"/>
            </w:pPr>
          </w:p>
        </w:tc>
        <w:tc>
          <w:tcPr>
            <w:tcW w:w="1696"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Контрольные работы </w:t>
            </w:r>
          </w:p>
          <w:p w:rsidR="005D67FE" w:rsidRDefault="005D67FE">
            <w:pPr>
              <w:spacing w:after="0"/>
              <w:ind w:left="135"/>
            </w:pPr>
          </w:p>
        </w:tc>
        <w:tc>
          <w:tcPr>
            <w:tcW w:w="1783"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Практические работы </w:t>
            </w:r>
          </w:p>
          <w:p w:rsidR="005D67FE" w:rsidRDefault="005D67FE">
            <w:pPr>
              <w:spacing w:after="0"/>
              <w:ind w:left="135"/>
            </w:pPr>
          </w:p>
        </w:tc>
        <w:tc>
          <w:tcPr>
            <w:tcW w:w="0" w:type="auto"/>
            <w:vMerge/>
            <w:tcBorders>
              <w:top w:val="nil"/>
            </w:tcBorders>
            <w:tcMar>
              <w:top w:w="50" w:type="dxa"/>
              <w:left w:w="100" w:type="dxa"/>
            </w:tcMar>
          </w:tcPr>
          <w:p w:rsidR="005D67FE" w:rsidRDefault="005D67FE"/>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1</w:t>
            </w:r>
          </w:p>
        </w:tc>
        <w:tc>
          <w:tcPr>
            <w:tcW w:w="3080" w:type="dxa"/>
            <w:tcMar>
              <w:top w:w="50" w:type="dxa"/>
              <w:left w:w="100" w:type="dxa"/>
            </w:tcMar>
            <w:vAlign w:val="center"/>
          </w:tcPr>
          <w:p w:rsidR="005D67FE" w:rsidRDefault="002A478F">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2</w:t>
            </w:r>
          </w:p>
        </w:tc>
        <w:tc>
          <w:tcPr>
            <w:tcW w:w="3080"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3</w:t>
            </w:r>
          </w:p>
        </w:tc>
        <w:tc>
          <w:tcPr>
            <w:tcW w:w="3080" w:type="dxa"/>
            <w:tcMar>
              <w:top w:w="50" w:type="dxa"/>
              <w:left w:w="100" w:type="dxa"/>
            </w:tcMar>
            <w:vAlign w:val="center"/>
          </w:tcPr>
          <w:p w:rsidR="005D67FE" w:rsidRPr="00633D0D" w:rsidRDefault="002A478F">
            <w:pPr>
              <w:spacing w:after="0"/>
              <w:ind w:left="135"/>
              <w:rPr>
                <w:lang w:val="ru-RU"/>
              </w:rPr>
            </w:pPr>
            <w:r w:rsidRPr="00633D0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5D67FE" w:rsidRDefault="002A478F">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4</w:t>
            </w:r>
          </w:p>
        </w:tc>
        <w:tc>
          <w:tcPr>
            <w:tcW w:w="3080"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5</w:t>
            </w:r>
          </w:p>
        </w:tc>
        <w:tc>
          <w:tcPr>
            <w:tcW w:w="3080"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5D67FE" w:rsidRDefault="002A478F">
            <w:pPr>
              <w:spacing w:after="0"/>
              <w:ind w:left="135"/>
              <w:jc w:val="center"/>
            </w:pPr>
            <w:r w:rsidRPr="001A310B">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rsidRPr="00B64EE1">
        <w:trPr>
          <w:trHeight w:val="144"/>
          <w:tblCellSpacing w:w="20" w:type="nil"/>
        </w:trPr>
        <w:tc>
          <w:tcPr>
            <w:tcW w:w="461" w:type="dxa"/>
            <w:tcMar>
              <w:top w:w="50" w:type="dxa"/>
              <w:left w:w="100" w:type="dxa"/>
            </w:tcMar>
            <w:vAlign w:val="center"/>
          </w:tcPr>
          <w:p w:rsidR="005D67FE" w:rsidRDefault="002A478F">
            <w:pPr>
              <w:spacing w:after="0"/>
            </w:pPr>
            <w:r>
              <w:rPr>
                <w:rFonts w:ascii="Times New Roman" w:hAnsi="Times New Roman"/>
                <w:color w:val="000000"/>
                <w:sz w:val="24"/>
              </w:rPr>
              <w:t>6</w:t>
            </w:r>
          </w:p>
        </w:tc>
        <w:tc>
          <w:tcPr>
            <w:tcW w:w="3080" w:type="dxa"/>
            <w:tcMar>
              <w:top w:w="50" w:type="dxa"/>
              <w:left w:w="100" w:type="dxa"/>
            </w:tcMar>
            <w:vAlign w:val="center"/>
          </w:tcPr>
          <w:p w:rsidR="005D67FE" w:rsidRDefault="002A478F">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5D67FE" w:rsidRDefault="005D67FE">
            <w:pPr>
              <w:spacing w:after="0"/>
              <w:ind w:left="135"/>
              <w:jc w:val="center"/>
            </w:pPr>
          </w:p>
        </w:tc>
        <w:tc>
          <w:tcPr>
            <w:tcW w:w="2639" w:type="dxa"/>
            <w:tcMar>
              <w:top w:w="50" w:type="dxa"/>
              <w:left w:w="100" w:type="dxa"/>
            </w:tcMar>
            <w:vAlign w:val="center"/>
          </w:tcPr>
          <w:p w:rsidR="005D67FE" w:rsidRPr="001A310B" w:rsidRDefault="002A478F">
            <w:pPr>
              <w:spacing w:after="0"/>
              <w:ind w:left="135"/>
              <w:rPr>
                <w:lang w:val="ru-RU"/>
              </w:rPr>
            </w:pPr>
            <w:r w:rsidRPr="001A310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A310B">
                <w:rPr>
                  <w:rFonts w:ascii="Times New Roman" w:hAnsi="Times New Roman"/>
                  <w:color w:val="0000FF"/>
                  <w:u w:val="single"/>
                  <w:lang w:val="ru-RU"/>
                </w:rPr>
                <w:t>://</w:t>
              </w:r>
              <w:r>
                <w:rPr>
                  <w:rFonts w:ascii="Times New Roman" w:hAnsi="Times New Roman"/>
                  <w:color w:val="0000FF"/>
                  <w:u w:val="single"/>
                </w:rPr>
                <w:t>m</w:t>
              </w:r>
              <w:r w:rsidRPr="001A310B">
                <w:rPr>
                  <w:rFonts w:ascii="Times New Roman" w:hAnsi="Times New Roman"/>
                  <w:color w:val="0000FF"/>
                  <w:u w:val="single"/>
                  <w:lang w:val="ru-RU"/>
                </w:rPr>
                <w:t>.</w:t>
              </w:r>
              <w:r>
                <w:rPr>
                  <w:rFonts w:ascii="Times New Roman" w:hAnsi="Times New Roman"/>
                  <w:color w:val="0000FF"/>
                  <w:u w:val="single"/>
                </w:rPr>
                <w:t>edsoo</w:t>
              </w:r>
              <w:r w:rsidRPr="001A310B">
                <w:rPr>
                  <w:rFonts w:ascii="Times New Roman" w:hAnsi="Times New Roman"/>
                  <w:color w:val="0000FF"/>
                  <w:u w:val="single"/>
                  <w:lang w:val="ru-RU"/>
                </w:rPr>
                <w:t>.</w:t>
              </w:r>
              <w:r>
                <w:rPr>
                  <w:rFonts w:ascii="Times New Roman" w:hAnsi="Times New Roman"/>
                  <w:color w:val="0000FF"/>
                  <w:u w:val="single"/>
                </w:rPr>
                <w:t>ru</w:t>
              </w:r>
              <w:r w:rsidRPr="001A310B">
                <w:rPr>
                  <w:rFonts w:ascii="Times New Roman" w:hAnsi="Times New Roman"/>
                  <w:color w:val="0000FF"/>
                  <w:u w:val="single"/>
                  <w:lang w:val="ru-RU"/>
                </w:rPr>
                <w:t>/7</w:t>
              </w:r>
              <w:r>
                <w:rPr>
                  <w:rFonts w:ascii="Times New Roman" w:hAnsi="Times New Roman"/>
                  <w:color w:val="0000FF"/>
                  <w:u w:val="single"/>
                </w:rPr>
                <w:t>f</w:t>
              </w:r>
              <w:r w:rsidRPr="001A310B">
                <w:rPr>
                  <w:rFonts w:ascii="Times New Roman" w:hAnsi="Times New Roman"/>
                  <w:color w:val="0000FF"/>
                  <w:u w:val="single"/>
                  <w:lang w:val="ru-RU"/>
                </w:rPr>
                <w:t>417</w:t>
              </w:r>
              <w:r>
                <w:rPr>
                  <w:rFonts w:ascii="Times New Roman" w:hAnsi="Times New Roman"/>
                  <w:color w:val="0000FF"/>
                  <w:u w:val="single"/>
                </w:rPr>
                <w:t>e</w:t>
              </w:r>
              <w:r w:rsidRPr="001A310B">
                <w:rPr>
                  <w:rFonts w:ascii="Times New Roman" w:hAnsi="Times New Roman"/>
                  <w:color w:val="0000FF"/>
                  <w:u w:val="single"/>
                  <w:lang w:val="ru-RU"/>
                </w:rPr>
                <w:t>18</w:t>
              </w:r>
            </w:hyperlink>
          </w:p>
        </w:tc>
      </w:tr>
      <w:tr w:rsidR="005D67FE">
        <w:trPr>
          <w:trHeight w:val="144"/>
          <w:tblCellSpacing w:w="20" w:type="nil"/>
        </w:trPr>
        <w:tc>
          <w:tcPr>
            <w:tcW w:w="0" w:type="auto"/>
            <w:gridSpan w:val="2"/>
            <w:tcMar>
              <w:top w:w="50" w:type="dxa"/>
              <w:left w:w="100" w:type="dxa"/>
            </w:tcMar>
            <w:vAlign w:val="center"/>
          </w:tcPr>
          <w:p w:rsidR="005D67FE" w:rsidRPr="00633D0D" w:rsidRDefault="002A478F">
            <w:pPr>
              <w:spacing w:after="0"/>
              <w:ind w:left="135"/>
              <w:rPr>
                <w:lang w:val="ru-RU"/>
              </w:rPr>
            </w:pPr>
            <w:r w:rsidRPr="00633D0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5D67FE" w:rsidRDefault="002A478F">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5D67FE" w:rsidRDefault="002A478F">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5D67FE" w:rsidRDefault="005D67FE"/>
        </w:tc>
      </w:tr>
    </w:tbl>
    <w:p w:rsidR="005D67FE" w:rsidRDefault="005D67FE">
      <w:pPr>
        <w:sectPr w:rsidR="005D67FE">
          <w:pgSz w:w="16383" w:h="11906" w:orient="landscape"/>
          <w:pgMar w:top="1134" w:right="850" w:bottom="1134" w:left="1701" w:header="720" w:footer="720" w:gutter="0"/>
          <w:cols w:space="720"/>
        </w:sectPr>
      </w:pPr>
    </w:p>
    <w:p w:rsidR="005D67FE" w:rsidRDefault="002A478F" w:rsidP="000E5380">
      <w:pPr>
        <w:spacing w:after="0"/>
      </w:pPr>
      <w:bookmarkStart w:id="7" w:name="block-8649714"/>
      <w:bookmarkEnd w:id="6"/>
      <w:r>
        <w:rPr>
          <w:rFonts w:ascii="Times New Roman" w:hAnsi="Times New Roman"/>
          <w:b/>
          <w:color w:val="000000"/>
          <w:sz w:val="28"/>
        </w:rPr>
        <w:lastRenderedPageBreak/>
        <w:t xml:space="preserve"> ПОУРОЧНОЕ ПЛАНИРОВАНИЕ </w:t>
      </w:r>
    </w:p>
    <w:p w:rsidR="005D67FE" w:rsidRDefault="002A478F">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8"/>
        <w:gridCol w:w="3899"/>
        <w:gridCol w:w="1102"/>
        <w:gridCol w:w="1841"/>
        <w:gridCol w:w="1910"/>
        <w:gridCol w:w="1347"/>
        <w:gridCol w:w="2873"/>
      </w:tblGrid>
      <w:tr w:rsidR="005D67FE" w:rsidTr="007D3834">
        <w:trPr>
          <w:trHeight w:val="144"/>
          <w:tblCellSpacing w:w="20" w:type="nil"/>
        </w:trPr>
        <w:tc>
          <w:tcPr>
            <w:tcW w:w="1033"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 п/п </w:t>
            </w:r>
          </w:p>
          <w:p w:rsidR="005D67FE" w:rsidRDefault="005D67FE">
            <w:pPr>
              <w:spacing w:after="0"/>
              <w:ind w:left="135"/>
            </w:pPr>
          </w:p>
        </w:tc>
        <w:tc>
          <w:tcPr>
            <w:tcW w:w="3879"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Тема урока </w:t>
            </w:r>
          </w:p>
          <w:p w:rsidR="005D67FE" w:rsidRDefault="005D67FE">
            <w:pPr>
              <w:spacing w:after="0"/>
              <w:ind w:left="135"/>
            </w:pPr>
          </w:p>
        </w:tc>
        <w:tc>
          <w:tcPr>
            <w:tcW w:w="0" w:type="auto"/>
            <w:gridSpan w:val="3"/>
            <w:tcMar>
              <w:top w:w="50" w:type="dxa"/>
              <w:left w:w="100" w:type="dxa"/>
            </w:tcMar>
            <w:vAlign w:val="center"/>
          </w:tcPr>
          <w:p w:rsidR="005D67FE" w:rsidRDefault="002A478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Дата изучения </w:t>
            </w:r>
          </w:p>
          <w:p w:rsidR="005D67FE" w:rsidRDefault="005D67FE">
            <w:pPr>
              <w:spacing w:after="0"/>
              <w:ind w:left="135"/>
            </w:pPr>
          </w:p>
        </w:tc>
        <w:tc>
          <w:tcPr>
            <w:tcW w:w="2873"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Электронные цифровые образовательные ресурсы </w:t>
            </w:r>
          </w:p>
          <w:p w:rsidR="005D67FE" w:rsidRDefault="005D67FE">
            <w:pPr>
              <w:spacing w:after="0"/>
              <w:ind w:left="135"/>
            </w:pPr>
          </w:p>
        </w:tc>
      </w:tr>
      <w:tr w:rsidR="005D67FE" w:rsidTr="007D3834">
        <w:trPr>
          <w:trHeight w:val="144"/>
          <w:tblCellSpacing w:w="20" w:type="nil"/>
        </w:trPr>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c>
          <w:tcPr>
            <w:tcW w:w="1157"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Всего </w:t>
            </w:r>
          </w:p>
          <w:p w:rsidR="005D67FE" w:rsidRDefault="005D67FE">
            <w:pPr>
              <w:spacing w:after="0"/>
              <w:ind w:left="135"/>
            </w:pPr>
          </w:p>
        </w:tc>
        <w:tc>
          <w:tcPr>
            <w:tcW w:w="1841"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Контрольные работы </w:t>
            </w:r>
          </w:p>
          <w:p w:rsidR="005D67FE" w:rsidRDefault="005D67FE">
            <w:pPr>
              <w:spacing w:after="0"/>
              <w:ind w:left="135"/>
            </w:pPr>
          </w:p>
        </w:tc>
        <w:tc>
          <w:tcPr>
            <w:tcW w:w="1910"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Практические работы </w:t>
            </w:r>
          </w:p>
          <w:p w:rsidR="005D67FE" w:rsidRDefault="005D67FE">
            <w:pPr>
              <w:spacing w:after="0"/>
              <w:ind w:left="135"/>
            </w:pPr>
          </w:p>
        </w:tc>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r>
      <w:tr w:rsidR="00234876" w:rsidRPr="00B64EE1"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1</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Простейшие геометрические объекты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b</w:t>
              </w:r>
              <w:r w:rsidRPr="00633D0D">
                <w:rPr>
                  <w:rFonts w:ascii="Times New Roman" w:hAnsi="Times New Roman"/>
                  <w:color w:val="0000FF"/>
                  <w:u w:val="single"/>
                  <w:lang w:val="ru-RU"/>
                </w:rPr>
                <w:t>724</w:t>
              </w:r>
            </w:hyperlink>
          </w:p>
        </w:tc>
      </w:tr>
      <w:tr w:rsidR="00234876" w:rsidRPr="00B64EE1"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2</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Многоугольник, ломаная</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cb</w:t>
              </w:r>
              <w:r w:rsidRPr="00633D0D">
                <w:rPr>
                  <w:rFonts w:ascii="Times New Roman" w:hAnsi="Times New Roman"/>
                  <w:color w:val="0000FF"/>
                  <w:u w:val="single"/>
                  <w:lang w:val="ru-RU"/>
                </w:rPr>
                <w:t>6</w:t>
              </w:r>
              <w:r>
                <w:rPr>
                  <w:rFonts w:ascii="Times New Roman" w:hAnsi="Times New Roman"/>
                  <w:color w:val="0000FF"/>
                  <w:u w:val="single"/>
                </w:rPr>
                <w:t>a</w:t>
              </w:r>
            </w:hyperlink>
          </w:p>
        </w:tc>
      </w:tr>
      <w:tr w:rsidR="00234876" w:rsidRPr="00B64EE1"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3</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c</w:t>
              </w:r>
              <w:r w:rsidRPr="00633D0D">
                <w:rPr>
                  <w:rFonts w:ascii="Times New Roman" w:hAnsi="Times New Roman"/>
                  <w:color w:val="0000FF"/>
                  <w:u w:val="single"/>
                  <w:lang w:val="ru-RU"/>
                </w:rPr>
                <w:t>5</w:t>
              </w:r>
              <w:r>
                <w:rPr>
                  <w:rFonts w:ascii="Times New Roman" w:hAnsi="Times New Roman"/>
                  <w:color w:val="0000FF"/>
                  <w:u w:val="single"/>
                </w:rPr>
                <w:t>c</w:t>
              </w:r>
              <w:r w:rsidRPr="00633D0D">
                <w:rPr>
                  <w:rFonts w:ascii="Times New Roman" w:hAnsi="Times New Roman"/>
                  <w:color w:val="0000FF"/>
                  <w:u w:val="single"/>
                  <w:lang w:val="ru-RU"/>
                </w:rPr>
                <w:t>0</w:t>
              </w:r>
            </w:hyperlink>
          </w:p>
        </w:tc>
      </w:tr>
      <w:tr w:rsidR="00234876" w:rsidRPr="00B64EE1"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4</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c</w:t>
              </w:r>
              <w:r w:rsidRPr="00633D0D">
                <w:rPr>
                  <w:rFonts w:ascii="Times New Roman" w:hAnsi="Times New Roman"/>
                  <w:color w:val="0000FF"/>
                  <w:u w:val="single"/>
                  <w:lang w:val="ru-RU"/>
                </w:rPr>
                <w:t>7</w:t>
              </w:r>
              <w:r>
                <w:rPr>
                  <w:rFonts w:ascii="Times New Roman" w:hAnsi="Times New Roman"/>
                  <w:color w:val="0000FF"/>
                  <w:u w:val="single"/>
                </w:rPr>
                <w:t>be</w:t>
              </w:r>
            </w:hyperlink>
          </w:p>
        </w:tc>
      </w:tr>
      <w:tr w:rsidR="00234876"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5</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2873" w:type="dxa"/>
            <w:tcMar>
              <w:top w:w="50" w:type="dxa"/>
              <w:left w:w="100" w:type="dxa"/>
            </w:tcMar>
            <w:vAlign w:val="center"/>
          </w:tcPr>
          <w:p w:rsidR="00234876" w:rsidRDefault="00234876">
            <w:pPr>
              <w:spacing w:after="0"/>
              <w:ind w:left="135"/>
            </w:pPr>
          </w:p>
        </w:tc>
      </w:tr>
      <w:tr w:rsidR="00234876"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6</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2873" w:type="dxa"/>
            <w:tcMar>
              <w:top w:w="50" w:type="dxa"/>
              <w:left w:w="100" w:type="dxa"/>
            </w:tcMar>
            <w:vAlign w:val="center"/>
          </w:tcPr>
          <w:p w:rsidR="00234876" w:rsidRDefault="00234876">
            <w:pPr>
              <w:spacing w:after="0"/>
              <w:ind w:left="135"/>
            </w:pPr>
          </w:p>
        </w:tc>
      </w:tr>
      <w:tr w:rsidR="00234876"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7</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2873" w:type="dxa"/>
            <w:tcMar>
              <w:top w:w="50" w:type="dxa"/>
              <w:left w:w="100" w:type="dxa"/>
            </w:tcMar>
            <w:vAlign w:val="center"/>
          </w:tcPr>
          <w:p w:rsidR="00234876" w:rsidRDefault="00234876">
            <w:pPr>
              <w:spacing w:after="0"/>
              <w:ind w:left="135"/>
            </w:pPr>
          </w:p>
        </w:tc>
      </w:tr>
      <w:tr w:rsidR="00234876"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8</w:t>
            </w:r>
          </w:p>
        </w:tc>
        <w:tc>
          <w:tcPr>
            <w:tcW w:w="3879" w:type="dxa"/>
            <w:tcMar>
              <w:top w:w="50" w:type="dxa"/>
              <w:left w:w="100" w:type="dxa"/>
            </w:tcMar>
            <w:vAlign w:val="center"/>
          </w:tcPr>
          <w:p w:rsidR="00234876" w:rsidRDefault="00234876">
            <w:pPr>
              <w:spacing w:after="0"/>
              <w:ind w:left="135"/>
            </w:pPr>
            <w:r>
              <w:rPr>
                <w:rFonts w:ascii="Times New Roman" w:hAnsi="Times New Roman"/>
                <w:color w:val="000000"/>
                <w:sz w:val="24"/>
              </w:rPr>
              <w:t>Смежные и вертикальные углы</w:t>
            </w:r>
          </w:p>
        </w:tc>
        <w:tc>
          <w:tcPr>
            <w:tcW w:w="1157"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2873" w:type="dxa"/>
            <w:tcMar>
              <w:top w:w="50" w:type="dxa"/>
              <w:left w:w="100" w:type="dxa"/>
            </w:tcMar>
            <w:vAlign w:val="center"/>
          </w:tcPr>
          <w:p w:rsidR="00234876" w:rsidRDefault="00234876">
            <w:pPr>
              <w:spacing w:after="0"/>
              <w:ind w:left="135"/>
            </w:pPr>
          </w:p>
        </w:tc>
      </w:tr>
      <w:tr w:rsidR="00234876"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9</w:t>
            </w:r>
          </w:p>
        </w:tc>
        <w:tc>
          <w:tcPr>
            <w:tcW w:w="387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Измерение линейных и угловых величин, вычисление отрезков и углов</w:t>
            </w:r>
          </w:p>
        </w:tc>
        <w:tc>
          <w:tcPr>
            <w:tcW w:w="1157"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2873" w:type="dxa"/>
            <w:tcMar>
              <w:top w:w="50" w:type="dxa"/>
              <w:left w:w="100" w:type="dxa"/>
            </w:tcMar>
            <w:vAlign w:val="center"/>
          </w:tcPr>
          <w:p w:rsidR="00234876" w:rsidRDefault="00234876">
            <w:pPr>
              <w:spacing w:after="0"/>
              <w:ind w:left="135"/>
            </w:pPr>
          </w:p>
        </w:tc>
      </w:tr>
      <w:tr w:rsidR="00234876" w:rsidRPr="00B64EE1" w:rsidTr="007D3834">
        <w:trPr>
          <w:trHeight w:val="144"/>
          <w:tblCellSpacing w:w="20" w:type="nil"/>
        </w:trPr>
        <w:tc>
          <w:tcPr>
            <w:tcW w:w="1033" w:type="dxa"/>
            <w:tcMar>
              <w:top w:w="50" w:type="dxa"/>
              <w:left w:w="100" w:type="dxa"/>
            </w:tcMar>
            <w:vAlign w:val="center"/>
          </w:tcPr>
          <w:p w:rsidR="00234876" w:rsidRDefault="00234876">
            <w:pPr>
              <w:spacing w:after="0"/>
            </w:pPr>
            <w:r>
              <w:rPr>
                <w:rFonts w:ascii="Times New Roman" w:hAnsi="Times New Roman"/>
                <w:color w:val="000000"/>
                <w:sz w:val="24"/>
              </w:rPr>
              <w:t>10</w:t>
            </w:r>
          </w:p>
        </w:tc>
        <w:tc>
          <w:tcPr>
            <w:tcW w:w="387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Измерение линейных и угловых величин, вычисление отрезков и углов</w:t>
            </w:r>
          </w:p>
        </w:tc>
        <w:tc>
          <w:tcPr>
            <w:tcW w:w="1157"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06.10.</w:t>
            </w:r>
          </w:p>
        </w:tc>
        <w:tc>
          <w:tcPr>
            <w:tcW w:w="2873"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c</w:t>
              </w:r>
              <w:r w:rsidRPr="00633D0D">
                <w:rPr>
                  <w:rFonts w:ascii="Times New Roman" w:hAnsi="Times New Roman"/>
                  <w:color w:val="0000FF"/>
                  <w:u w:val="single"/>
                  <w:lang w:val="ru-RU"/>
                </w:rPr>
                <w:t>3</w:t>
              </w:r>
              <w:r>
                <w:rPr>
                  <w:rFonts w:ascii="Times New Roman" w:hAnsi="Times New Roman"/>
                  <w:color w:val="0000FF"/>
                  <w:u w:val="single"/>
                </w:rPr>
                <w:t>ea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11</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Измерение линейных и угловых величин, вычисление отрезков и углов</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2873" w:type="dxa"/>
            <w:tcMar>
              <w:top w:w="50" w:type="dxa"/>
              <w:left w:w="100" w:type="dxa"/>
            </w:tcMar>
            <w:vAlign w:val="center"/>
          </w:tcPr>
          <w:p w:rsidR="007D3834" w:rsidRPr="00633D0D" w:rsidRDefault="007D3834" w:rsidP="007D3834">
            <w:pPr>
              <w:spacing w:after="0"/>
              <w:ind w:left="135"/>
              <w:rPr>
                <w:lang w:val="ru-RU"/>
              </w:rPr>
            </w:pPr>
            <w:r w:rsidRPr="00633D0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ce</w:t>
              </w:r>
              <w:r w:rsidRPr="00633D0D">
                <w:rPr>
                  <w:rFonts w:ascii="Times New Roman" w:hAnsi="Times New Roman"/>
                  <w:color w:val="0000FF"/>
                  <w:u w:val="single"/>
                  <w:lang w:val="ru-RU"/>
                </w:rPr>
                <w:t>80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12</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Измерение линейных и угловых величин, вычисление отрезков и углов</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2873" w:type="dxa"/>
            <w:tcMar>
              <w:top w:w="50" w:type="dxa"/>
              <w:left w:w="100" w:type="dxa"/>
            </w:tcMar>
            <w:vAlign w:val="center"/>
          </w:tcPr>
          <w:p w:rsidR="007D3834" w:rsidRPr="00633D0D" w:rsidRDefault="007D3834" w:rsidP="007D3834">
            <w:pPr>
              <w:spacing w:after="0"/>
              <w:ind w:left="135"/>
              <w:rPr>
                <w:lang w:val="ru-RU"/>
              </w:rPr>
            </w:pPr>
            <w:r w:rsidRPr="00633D0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1</w:t>
              </w:r>
              <w:r>
                <w:rPr>
                  <w:rFonts w:ascii="Times New Roman" w:hAnsi="Times New Roman"/>
                  <w:color w:val="0000FF"/>
                  <w:u w:val="single"/>
                </w:rPr>
                <w:t>fa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13</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Периметр и площадь фигур, составленных из прямоугольников</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2873" w:type="dxa"/>
            <w:tcMar>
              <w:top w:w="50" w:type="dxa"/>
              <w:left w:w="100" w:type="dxa"/>
            </w:tcMar>
            <w:vAlign w:val="center"/>
          </w:tcPr>
          <w:p w:rsidR="007D3834" w:rsidRPr="00633D0D" w:rsidRDefault="007D3834" w:rsidP="007D3834">
            <w:pPr>
              <w:spacing w:after="0"/>
              <w:ind w:left="135"/>
              <w:rPr>
                <w:lang w:val="ru-RU"/>
              </w:rPr>
            </w:pPr>
            <w:r w:rsidRPr="00633D0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34</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14</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Периметр и площадь фигур, составленных из прямоугольников</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2873" w:type="dxa"/>
            <w:tcMar>
              <w:top w:w="50" w:type="dxa"/>
              <w:left w:w="100" w:type="dxa"/>
            </w:tcMar>
            <w:vAlign w:val="center"/>
          </w:tcPr>
          <w:p w:rsidR="007D3834" w:rsidRPr="00633D0D" w:rsidRDefault="007D3834" w:rsidP="007D3834">
            <w:pPr>
              <w:spacing w:after="0"/>
              <w:ind w:left="135"/>
              <w:rPr>
                <w:lang w:val="ru-RU"/>
              </w:rPr>
            </w:pPr>
            <w:r w:rsidRPr="00633D0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Понятие о равных треугольниках и первичные представления о равных фигурах</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2873" w:type="dxa"/>
            <w:tcMar>
              <w:top w:w="50" w:type="dxa"/>
              <w:left w:w="100" w:type="dxa"/>
            </w:tcMar>
            <w:vAlign w:val="center"/>
          </w:tcPr>
          <w:p w:rsidR="007D3834" w:rsidRPr="00AC595C" w:rsidRDefault="007D3834" w:rsidP="007D3834">
            <w:pPr>
              <w:spacing w:after="0"/>
              <w:ind w:left="135"/>
              <w:rPr>
                <w:lang w:val="ru-RU"/>
              </w:rPr>
            </w:pPr>
            <w:r w:rsidRPr="00633D0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16</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1</w:t>
              </w:r>
              <w:r>
                <w:rPr>
                  <w:rFonts w:ascii="Times New Roman" w:hAnsi="Times New Roman"/>
                  <w:color w:val="0000FF"/>
                  <w:u w:val="single"/>
                </w:rPr>
                <w:t>fa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17</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34</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18</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19</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20</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21</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Три признака равенства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88</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22</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Признаки равенства прямоугольных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23</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Признаки равенства прямоугольных треугольников</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24</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Свойство медианы прямоугольного треугольника, проведённой к гипотенузе</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9</w:t>
              </w:r>
              <w:r>
                <w:rPr>
                  <w:rFonts w:ascii="Times New Roman" w:hAnsi="Times New Roman"/>
                  <w:color w:val="0000FF"/>
                  <w:u w:val="single"/>
                </w:rPr>
                <w:t>ec</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Свойство медианы прямоугольного треугольника, проведённой к гипотенузе</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26</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Равнобедренные и равносторонние треугольники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6</w:t>
              </w:r>
              <w:r>
                <w:rPr>
                  <w:rFonts w:ascii="Times New Roman" w:hAnsi="Times New Roman"/>
                  <w:color w:val="0000FF"/>
                  <w:u w:val="single"/>
                </w:rPr>
                <w:t>fa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27</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Признаки и свойства равнобедренного треугольника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880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28</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Признаки и свойства равнобедренного треугольника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d</w:t>
              </w:r>
              <w:r w:rsidRPr="00633D0D">
                <w:rPr>
                  <w:rFonts w:ascii="Times New Roman" w:hAnsi="Times New Roman"/>
                  <w:color w:val="0000FF"/>
                  <w:u w:val="single"/>
                  <w:lang w:val="ru-RU"/>
                </w:rPr>
                <w:t>880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29</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Признаки и свойства равнобедренного треугольника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26</w:t>
              </w:r>
              <w:r>
                <w:rPr>
                  <w:rFonts w:ascii="Times New Roman" w:hAnsi="Times New Roman"/>
                  <w:color w:val="0000FF"/>
                  <w:u w:val="single"/>
                </w:rPr>
                <w:t>c</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30</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Неравенства в геометрии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31</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Неравенства в геометрии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3</w:t>
              </w:r>
              <w:r>
                <w:rPr>
                  <w:rFonts w:ascii="Times New Roman" w:hAnsi="Times New Roman"/>
                  <w:color w:val="0000FF"/>
                  <w:u w:val="single"/>
                </w:rPr>
                <w:t>a</w:t>
              </w:r>
              <w:r w:rsidRPr="00633D0D">
                <w:rPr>
                  <w:rFonts w:ascii="Times New Roman" w:hAnsi="Times New Roman"/>
                  <w:color w:val="0000FF"/>
                  <w:u w:val="single"/>
                  <w:lang w:val="ru-RU"/>
                </w:rPr>
                <w:t>2</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32</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Неравенства в геометрии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33</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Неравенства в геометрии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34</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Прямоугольный треугольник с углом в 30°</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eb</w:t>
              </w:r>
              <w:r w:rsidRPr="00633D0D">
                <w:rPr>
                  <w:rFonts w:ascii="Times New Roman" w:hAnsi="Times New Roman"/>
                  <w:color w:val="0000FF"/>
                  <w:u w:val="single"/>
                  <w:lang w:val="ru-RU"/>
                </w:rPr>
                <w:t>22</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Прямоугольный треугольник с углом в 30°</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36</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Контрольная работа по теме "Треугольники"</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ecbc</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37</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Параллельные прямые, их свойства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ef</w:t>
              </w:r>
              <w:r w:rsidRPr="00633D0D">
                <w:rPr>
                  <w:rFonts w:ascii="Times New Roman" w:hAnsi="Times New Roman"/>
                  <w:color w:val="0000FF"/>
                  <w:u w:val="single"/>
                  <w:lang w:val="ru-RU"/>
                </w:rPr>
                <w:t>64</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38</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Пятый постулат Евклида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39</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w:t>
              </w:r>
              <w:r w:rsidRPr="00633D0D">
                <w:rPr>
                  <w:rFonts w:ascii="Times New Roman" w:hAnsi="Times New Roman"/>
                  <w:color w:val="0000FF"/>
                  <w:u w:val="single"/>
                  <w:lang w:val="ru-RU"/>
                </w:rPr>
                <w:t>086</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40</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E93D23">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41</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42</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43</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w:t>
              </w:r>
              <w:r w:rsidRPr="00633D0D">
                <w:rPr>
                  <w:rFonts w:ascii="Times New Roman" w:hAnsi="Times New Roman"/>
                  <w:color w:val="0000FF"/>
                  <w:u w:val="single"/>
                  <w:lang w:val="ru-RU"/>
                </w:rPr>
                <w:t>3</w:t>
              </w:r>
              <w:r>
                <w:rPr>
                  <w:rFonts w:ascii="Times New Roman" w:hAnsi="Times New Roman"/>
                  <w:color w:val="0000FF"/>
                  <w:u w:val="single"/>
                </w:rPr>
                <w:t>b</w:t>
              </w:r>
              <w:r w:rsidRPr="00633D0D">
                <w:rPr>
                  <w:rFonts w:ascii="Times New Roman" w:hAnsi="Times New Roman"/>
                  <w:color w:val="0000FF"/>
                  <w:u w:val="single"/>
                  <w:lang w:val="ru-RU"/>
                </w:rPr>
                <w:t>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44</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46</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Сумма углов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w:t>
              </w:r>
              <w:r w:rsidRPr="00633D0D">
                <w:rPr>
                  <w:rFonts w:ascii="Times New Roman" w:hAnsi="Times New Roman"/>
                  <w:color w:val="0000FF"/>
                  <w:u w:val="single"/>
                  <w:lang w:val="ru-RU"/>
                </w:rPr>
                <w:t>630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47</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Сумма углов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w:t>
              </w:r>
              <w:r w:rsidRPr="00633D0D">
                <w:rPr>
                  <w:rFonts w:ascii="Times New Roman" w:hAnsi="Times New Roman"/>
                  <w:color w:val="0000FF"/>
                  <w:u w:val="single"/>
                  <w:lang w:val="ru-RU"/>
                </w:rPr>
                <w:t>8</w:t>
              </w:r>
              <w:r>
                <w:rPr>
                  <w:rFonts w:ascii="Times New Roman" w:hAnsi="Times New Roman"/>
                  <w:color w:val="0000FF"/>
                  <w:u w:val="single"/>
                </w:rPr>
                <w:t>ba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48</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Внешние углы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fa</w:t>
              </w:r>
              <w:r w:rsidRPr="00633D0D">
                <w:rPr>
                  <w:rFonts w:ascii="Times New Roman" w:hAnsi="Times New Roman"/>
                  <w:color w:val="0000FF"/>
                  <w:u w:val="single"/>
                  <w:lang w:val="ru-RU"/>
                </w:rPr>
                <w:t>5</w:t>
              </w:r>
              <w:r>
                <w:rPr>
                  <w:rFonts w:ascii="Times New Roman" w:hAnsi="Times New Roman"/>
                  <w:color w:val="0000FF"/>
                  <w:u w:val="single"/>
                </w:rPr>
                <w:t>e</w:t>
              </w:r>
            </w:hyperlink>
          </w:p>
        </w:tc>
      </w:tr>
      <w:tr w:rsidR="007D3834"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49</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Внешние углы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873" w:type="dxa"/>
            <w:tcMar>
              <w:top w:w="50" w:type="dxa"/>
              <w:left w:w="100" w:type="dxa"/>
            </w:tcMar>
            <w:vAlign w:val="center"/>
          </w:tcPr>
          <w:p w:rsidR="007D3834" w:rsidRDefault="007D3834">
            <w:pPr>
              <w:spacing w:after="0"/>
              <w:ind w:left="135"/>
            </w:pPr>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50</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Контрольная работа по теме "Параллельные прямые, сумма углов треугольника"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B2B4D"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fe</w:t>
              </w:r>
              <w:r w:rsidRPr="00633D0D">
                <w:rPr>
                  <w:rFonts w:ascii="Times New Roman" w:hAnsi="Times New Roman"/>
                  <w:color w:val="0000FF"/>
                  <w:u w:val="single"/>
                  <w:lang w:val="ru-RU"/>
                </w:rPr>
                <w:t>6</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51</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Окружность, хорды и диаметр, их свойства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/88670800</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52</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Касательная к окружности</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/88670</w:t>
              </w:r>
              <w:r>
                <w:rPr>
                  <w:rFonts w:ascii="Times New Roman" w:hAnsi="Times New Roman"/>
                  <w:color w:val="0000FF"/>
                  <w:u w:val="single"/>
                </w:rPr>
                <w:t>e</w:t>
              </w:r>
              <w:r w:rsidRPr="00633D0D">
                <w:rPr>
                  <w:rFonts w:ascii="Times New Roman" w:hAnsi="Times New Roman"/>
                  <w:color w:val="0000FF"/>
                  <w:u w:val="single"/>
                  <w:lang w:val="ru-RU"/>
                </w:rPr>
                <w:t>9</w:t>
              </w:r>
              <w:r>
                <w:rPr>
                  <w:rFonts w:ascii="Times New Roman" w:hAnsi="Times New Roman"/>
                  <w:color w:val="0000FF"/>
                  <w:u w:val="single"/>
                </w:rPr>
                <w:t>a</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53</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вписанная в угол</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54</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вписанная в угол</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Понятие о ГМТ, применение в задачах</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/8867013</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56</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Понятие о ГМТ, применение в задачах</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/88670508</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57</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Биссектриса и серединный перпендикуляр как геометрические места точек</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0D2382"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58</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описанная около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41E10" w:rsidRDefault="007D3834"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12.04.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/88670</w:t>
              </w:r>
              <w:r>
                <w:rPr>
                  <w:rFonts w:ascii="Times New Roman" w:hAnsi="Times New Roman"/>
                  <w:color w:val="0000FF"/>
                  <w:u w:val="single"/>
                </w:rPr>
                <w:t>a</w:t>
              </w:r>
              <w:r w:rsidRPr="00633D0D">
                <w:rPr>
                  <w:rFonts w:ascii="Times New Roman" w:hAnsi="Times New Roman"/>
                  <w:color w:val="0000FF"/>
                  <w:u w:val="single"/>
                  <w:lang w:val="ru-RU"/>
                </w:rPr>
                <w:t>62</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59</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описанная около треугольника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60</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вписанная в треугольник</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741E10" w:rsidRDefault="007D3834"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19.04.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/8867103</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61</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Окружность, вписанная в треугольник</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62</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Простейшие задачи на построение</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/88671188</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63</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Простейшие задачи на построение</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/886712</w:t>
              </w:r>
              <w:r>
                <w:rPr>
                  <w:rFonts w:ascii="Times New Roman" w:hAnsi="Times New Roman"/>
                  <w:color w:val="0000FF"/>
                  <w:u w:val="single"/>
                </w:rPr>
                <w:t>d</w:t>
              </w:r>
              <w:r w:rsidRPr="00633D0D">
                <w:rPr>
                  <w:rFonts w:ascii="Times New Roman" w:hAnsi="Times New Roman"/>
                  <w:color w:val="0000FF"/>
                  <w:u w:val="single"/>
                  <w:lang w:val="ru-RU"/>
                </w:rPr>
                <w:t>2</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64</w:t>
            </w:r>
          </w:p>
        </w:tc>
        <w:tc>
          <w:tcPr>
            <w:tcW w:w="3879" w:type="dxa"/>
            <w:tcMar>
              <w:top w:w="50" w:type="dxa"/>
              <w:left w:w="100" w:type="dxa"/>
            </w:tcMar>
            <w:vAlign w:val="center"/>
          </w:tcPr>
          <w:p w:rsidR="007D3834" w:rsidRDefault="007D3834">
            <w:pPr>
              <w:spacing w:after="0"/>
              <w:ind w:left="135"/>
            </w:pPr>
            <w:r w:rsidRPr="00633D0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3.05</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/88671462</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65</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Повторение и обобщение знаний основных понятий и методов курса 7 класса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/886715</w:t>
              </w:r>
              <w:r>
                <w:rPr>
                  <w:rFonts w:ascii="Times New Roman" w:hAnsi="Times New Roman"/>
                  <w:color w:val="0000FF"/>
                  <w:u w:val="single"/>
                </w:rPr>
                <w:t>b</w:t>
              </w:r>
              <w:r w:rsidRPr="00633D0D">
                <w:rPr>
                  <w:rFonts w:ascii="Times New Roman" w:hAnsi="Times New Roman"/>
                  <w:color w:val="0000FF"/>
                  <w:u w:val="single"/>
                  <w:lang w:val="ru-RU"/>
                </w:rPr>
                <w:t>6</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66</w:t>
            </w:r>
          </w:p>
        </w:tc>
        <w:tc>
          <w:tcPr>
            <w:tcW w:w="3879" w:type="dxa"/>
            <w:tcMar>
              <w:top w:w="50" w:type="dxa"/>
              <w:left w:w="100" w:type="dxa"/>
            </w:tcMar>
            <w:vAlign w:val="center"/>
          </w:tcPr>
          <w:p w:rsidR="007D3834" w:rsidRDefault="007D3834">
            <w:pPr>
              <w:spacing w:after="0"/>
              <w:ind w:left="135"/>
            </w:pPr>
            <w:r>
              <w:rPr>
                <w:rFonts w:ascii="Times New Roman" w:hAnsi="Times New Roman"/>
                <w:color w:val="000000"/>
                <w:sz w:val="24"/>
              </w:rPr>
              <w:t>Итоговая контрольная работа</w:t>
            </w:r>
          </w:p>
        </w:tc>
        <w:tc>
          <w:tcPr>
            <w:tcW w:w="1157"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/886716</w:t>
              </w:r>
              <w:r>
                <w:rPr>
                  <w:rFonts w:ascii="Times New Roman" w:hAnsi="Times New Roman"/>
                  <w:color w:val="0000FF"/>
                  <w:u w:val="single"/>
                </w:rPr>
                <w:t>ec</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t>67</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Повторение и обобщение знаний основных понятий и методов курса 7 класса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2873" w:type="dxa"/>
            <w:tcMar>
              <w:top w:w="50" w:type="dxa"/>
              <w:left w:w="100" w:type="dxa"/>
            </w:tcMar>
            <w:vAlign w:val="center"/>
          </w:tcPr>
          <w:p w:rsidR="007D3834" w:rsidRPr="00AC595C"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7D3834" w:rsidRPr="00B64EE1" w:rsidTr="007D3834">
        <w:trPr>
          <w:trHeight w:val="144"/>
          <w:tblCellSpacing w:w="20" w:type="nil"/>
        </w:trPr>
        <w:tc>
          <w:tcPr>
            <w:tcW w:w="1033" w:type="dxa"/>
            <w:tcMar>
              <w:top w:w="50" w:type="dxa"/>
              <w:left w:w="100" w:type="dxa"/>
            </w:tcMar>
            <w:vAlign w:val="center"/>
          </w:tcPr>
          <w:p w:rsidR="007D3834" w:rsidRDefault="007D3834">
            <w:pPr>
              <w:spacing w:after="0"/>
            </w:pPr>
            <w:r>
              <w:rPr>
                <w:rFonts w:ascii="Times New Roman" w:hAnsi="Times New Roman"/>
                <w:color w:val="000000"/>
                <w:sz w:val="24"/>
              </w:rPr>
              <w:lastRenderedPageBreak/>
              <w:t>68</w:t>
            </w:r>
          </w:p>
        </w:tc>
        <w:tc>
          <w:tcPr>
            <w:tcW w:w="3879"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Повторение и обобщение знаний основных понятий и методов курса 7 класса</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3834" w:rsidRDefault="007D3834">
            <w:pPr>
              <w:spacing w:after="0"/>
              <w:ind w:left="135"/>
              <w:jc w:val="center"/>
            </w:pPr>
          </w:p>
        </w:tc>
        <w:tc>
          <w:tcPr>
            <w:tcW w:w="1910" w:type="dxa"/>
            <w:tcMar>
              <w:top w:w="50" w:type="dxa"/>
              <w:left w:w="100" w:type="dxa"/>
            </w:tcMar>
            <w:vAlign w:val="center"/>
          </w:tcPr>
          <w:p w:rsidR="007D3834" w:rsidRDefault="007D3834">
            <w:pPr>
              <w:spacing w:after="0"/>
              <w:ind w:left="135"/>
              <w:jc w:val="center"/>
            </w:pPr>
          </w:p>
        </w:tc>
        <w:tc>
          <w:tcPr>
            <w:tcW w:w="1347" w:type="dxa"/>
            <w:tcMar>
              <w:top w:w="50" w:type="dxa"/>
              <w:left w:w="100" w:type="dxa"/>
            </w:tcMar>
            <w:vAlign w:val="center"/>
          </w:tcPr>
          <w:p w:rsidR="007D3834" w:rsidRPr="00FF2DDC" w:rsidRDefault="007D3834"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2873" w:type="dxa"/>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/886719</w:t>
              </w:r>
              <w:r>
                <w:rPr>
                  <w:rFonts w:ascii="Times New Roman" w:hAnsi="Times New Roman"/>
                  <w:color w:val="0000FF"/>
                  <w:u w:val="single"/>
                </w:rPr>
                <w:t>bc</w:t>
              </w:r>
            </w:hyperlink>
          </w:p>
        </w:tc>
      </w:tr>
      <w:tr w:rsidR="007D3834" w:rsidTr="007D3834">
        <w:trPr>
          <w:trHeight w:val="144"/>
          <w:tblCellSpacing w:w="20" w:type="nil"/>
        </w:trPr>
        <w:tc>
          <w:tcPr>
            <w:tcW w:w="0" w:type="auto"/>
            <w:gridSpan w:val="2"/>
            <w:tcMar>
              <w:top w:w="50" w:type="dxa"/>
              <w:left w:w="100" w:type="dxa"/>
            </w:tcMar>
            <w:vAlign w:val="center"/>
          </w:tcPr>
          <w:p w:rsidR="007D3834" w:rsidRPr="00633D0D" w:rsidRDefault="007D3834">
            <w:pPr>
              <w:spacing w:after="0"/>
              <w:ind w:left="135"/>
              <w:rPr>
                <w:lang w:val="ru-RU"/>
              </w:rPr>
            </w:pPr>
            <w:r w:rsidRPr="00633D0D">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7D3834" w:rsidRDefault="007D3834">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3834" w:rsidRDefault="007D38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3834" w:rsidRDefault="007D3834"/>
        </w:tc>
      </w:tr>
    </w:tbl>
    <w:p w:rsidR="005D67FE" w:rsidRDefault="005D67FE">
      <w:pPr>
        <w:sectPr w:rsidR="005D67FE">
          <w:pgSz w:w="16383" w:h="11906" w:orient="landscape"/>
          <w:pgMar w:top="1134" w:right="850" w:bottom="1134" w:left="1701" w:header="720" w:footer="720" w:gutter="0"/>
          <w:cols w:space="720"/>
        </w:sectPr>
      </w:pPr>
    </w:p>
    <w:p w:rsidR="005D67FE" w:rsidRDefault="002A478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1"/>
        <w:gridCol w:w="4047"/>
        <w:gridCol w:w="1061"/>
        <w:gridCol w:w="1841"/>
        <w:gridCol w:w="1910"/>
        <w:gridCol w:w="1347"/>
        <w:gridCol w:w="2873"/>
      </w:tblGrid>
      <w:tr w:rsidR="005D67FE" w:rsidTr="00E93D23">
        <w:trPr>
          <w:trHeight w:val="144"/>
          <w:tblCellSpacing w:w="20" w:type="nil"/>
        </w:trPr>
        <w:tc>
          <w:tcPr>
            <w:tcW w:w="92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 п/п </w:t>
            </w:r>
          </w:p>
          <w:p w:rsidR="005D67FE" w:rsidRDefault="005D67FE">
            <w:pPr>
              <w:spacing w:after="0"/>
              <w:ind w:left="135"/>
            </w:pPr>
          </w:p>
        </w:tc>
        <w:tc>
          <w:tcPr>
            <w:tcW w:w="403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Тема урока </w:t>
            </w:r>
          </w:p>
          <w:p w:rsidR="005D67FE" w:rsidRDefault="005D67FE">
            <w:pPr>
              <w:spacing w:after="0"/>
              <w:ind w:left="135"/>
            </w:pPr>
          </w:p>
        </w:tc>
        <w:tc>
          <w:tcPr>
            <w:tcW w:w="0" w:type="auto"/>
            <w:gridSpan w:val="3"/>
            <w:tcMar>
              <w:top w:w="50" w:type="dxa"/>
              <w:left w:w="100" w:type="dxa"/>
            </w:tcMar>
            <w:vAlign w:val="center"/>
          </w:tcPr>
          <w:p w:rsidR="005D67FE" w:rsidRDefault="002A478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Дата изучения </w:t>
            </w:r>
          </w:p>
          <w:p w:rsidR="005D67FE" w:rsidRDefault="005D67FE">
            <w:pPr>
              <w:spacing w:after="0"/>
              <w:ind w:left="135"/>
            </w:pPr>
          </w:p>
        </w:tc>
        <w:tc>
          <w:tcPr>
            <w:tcW w:w="2873"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Электронные цифровые образовательные ресурсы </w:t>
            </w:r>
          </w:p>
          <w:p w:rsidR="005D67FE" w:rsidRDefault="005D67FE">
            <w:pPr>
              <w:spacing w:after="0"/>
              <w:ind w:left="135"/>
            </w:pPr>
          </w:p>
        </w:tc>
      </w:tr>
      <w:tr w:rsidR="005D67FE" w:rsidTr="00E93D23">
        <w:trPr>
          <w:trHeight w:val="144"/>
          <w:tblCellSpacing w:w="20" w:type="nil"/>
        </w:trPr>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c>
          <w:tcPr>
            <w:tcW w:w="1105"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Всего </w:t>
            </w:r>
          </w:p>
          <w:p w:rsidR="005D67FE" w:rsidRDefault="005D67FE">
            <w:pPr>
              <w:spacing w:after="0"/>
              <w:ind w:left="135"/>
            </w:pPr>
          </w:p>
        </w:tc>
        <w:tc>
          <w:tcPr>
            <w:tcW w:w="1841"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Контрольные работы </w:t>
            </w:r>
          </w:p>
          <w:p w:rsidR="005D67FE" w:rsidRDefault="005D67FE">
            <w:pPr>
              <w:spacing w:after="0"/>
              <w:ind w:left="135"/>
            </w:pPr>
          </w:p>
        </w:tc>
        <w:tc>
          <w:tcPr>
            <w:tcW w:w="1910"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Практические работы </w:t>
            </w:r>
          </w:p>
          <w:p w:rsidR="005D67FE" w:rsidRDefault="005D67FE">
            <w:pPr>
              <w:spacing w:after="0"/>
              <w:ind w:left="135"/>
            </w:pPr>
          </w:p>
        </w:tc>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w:t>
              </w:r>
              <w:r>
                <w:rPr>
                  <w:rFonts w:ascii="Times New Roman" w:hAnsi="Times New Roman"/>
                  <w:color w:val="0000FF"/>
                  <w:u w:val="single"/>
                </w:rPr>
                <w:t>af</w:t>
              </w:r>
              <w:r w:rsidRPr="00633D0D">
                <w:rPr>
                  <w:rFonts w:ascii="Times New Roman" w:hAnsi="Times New Roman"/>
                  <w:color w:val="0000FF"/>
                  <w:u w:val="single"/>
                  <w:lang w:val="ru-RU"/>
                </w:rPr>
                <w:t>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w:t>
              </w:r>
              <w:r>
                <w:rPr>
                  <w:rFonts w:ascii="Times New Roman" w:hAnsi="Times New Roman"/>
                  <w:color w:val="0000FF"/>
                  <w:u w:val="single"/>
                </w:rPr>
                <w:t>ca</w:t>
              </w:r>
              <w:r w:rsidRPr="00633D0D">
                <w:rPr>
                  <w:rFonts w:ascii="Times New Roman" w:hAnsi="Times New Roman"/>
                  <w:color w:val="0000FF"/>
                  <w:u w:val="single"/>
                  <w:lang w:val="ru-RU"/>
                </w:rPr>
                <w:t>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Параллелограмм, его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w:t>
              </w:r>
              <w:r>
                <w:rPr>
                  <w:rFonts w:ascii="Times New Roman" w:hAnsi="Times New Roman"/>
                  <w:color w:val="0000FF"/>
                  <w:u w:val="single"/>
                </w:rPr>
                <w:t>ca</w:t>
              </w:r>
              <w:r w:rsidRPr="00633D0D">
                <w:rPr>
                  <w:rFonts w:ascii="Times New Roman" w:hAnsi="Times New Roman"/>
                  <w:color w:val="0000FF"/>
                  <w:u w:val="single"/>
                  <w:lang w:val="ru-RU"/>
                </w:rPr>
                <w:t>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Pr="00741E10">
              <w:rPr>
                <w:rFonts w:ascii="Times New Roman" w:hAnsi="Times New Roman" w:cs="Times New Roman"/>
                <w:sz w:val="24"/>
                <w:szCs w:val="24"/>
                <w:lang w:val="ru-RU"/>
              </w:rPr>
              <w:t>.09.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w:t>
              </w:r>
              <w:r>
                <w:rPr>
                  <w:rFonts w:ascii="Times New Roman" w:hAnsi="Times New Roman"/>
                  <w:color w:val="0000FF"/>
                  <w:u w:val="single"/>
                </w:rPr>
                <w:t>dea</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/88671</w:t>
              </w:r>
              <w:r>
                <w:rPr>
                  <w:rFonts w:ascii="Times New Roman" w:hAnsi="Times New Roman"/>
                  <w:color w:val="0000FF"/>
                  <w:u w:val="single"/>
                </w:rPr>
                <w:t>f</w:t>
              </w:r>
              <w:r w:rsidRPr="00633D0D">
                <w:rPr>
                  <w:rFonts w:ascii="Times New Roman" w:hAnsi="Times New Roman"/>
                  <w:color w:val="0000FF"/>
                  <w:u w:val="single"/>
                  <w:lang w:val="ru-RU"/>
                </w:rPr>
                <w:t>20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/8867209</w:t>
              </w:r>
              <w:r>
                <w:rPr>
                  <w:rFonts w:ascii="Times New Roman" w:hAnsi="Times New Roman"/>
                  <w:color w:val="0000FF"/>
                  <w:u w:val="single"/>
                </w:rPr>
                <w:t>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7</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Трапеция</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/88672358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8</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Равнобокая и прямоугольная трапеции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/8867252</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9</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Равнобокая и прямоугольная трапеции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/88672858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10</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Метод удвоения медианы</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06.10.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w:t>
              </w:r>
              <w:r>
                <w:rPr>
                  <w:rFonts w:ascii="Times New Roman" w:hAnsi="Times New Roman"/>
                  <w:color w:val="0000FF"/>
                  <w:u w:val="single"/>
                </w:rPr>
                <w:t>b</w:t>
              </w:r>
              <w:r w:rsidRPr="00633D0D">
                <w:rPr>
                  <w:rFonts w:ascii="Times New Roman" w:hAnsi="Times New Roman"/>
                  <w:color w:val="0000FF"/>
                  <w:u w:val="single"/>
                  <w:lang w:val="ru-RU"/>
                </w:rPr>
                <w:t>14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lastRenderedPageBreak/>
              <w:t>11</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Центральная симметрия</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w:t>
              </w:r>
              <w:r>
                <w:rPr>
                  <w:rFonts w:ascii="Times New Roman" w:hAnsi="Times New Roman"/>
                  <w:color w:val="0000FF"/>
                  <w:u w:val="single"/>
                </w:rPr>
                <w:t>b</w:t>
              </w:r>
              <w:r w:rsidRPr="00633D0D">
                <w:rPr>
                  <w:rFonts w:ascii="Times New Roman" w:hAnsi="Times New Roman"/>
                  <w:color w:val="0000FF"/>
                  <w:u w:val="single"/>
                  <w:lang w:val="ru-RU"/>
                </w:rPr>
                <w:t>14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Контрольная работа по теме "Четырёхугольники"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w:t>
              </w:r>
              <w:r>
                <w:rPr>
                  <w:rFonts w:ascii="Times New Roman" w:hAnsi="Times New Roman"/>
                  <w:color w:val="0000FF"/>
                  <w:u w:val="single"/>
                </w:rPr>
                <w:t>c</w:t>
              </w:r>
              <w:r w:rsidRPr="00633D0D">
                <w:rPr>
                  <w:rFonts w:ascii="Times New Roman" w:hAnsi="Times New Roman"/>
                  <w:color w:val="0000FF"/>
                  <w:u w:val="single"/>
                  <w:lang w:val="ru-RU"/>
                </w:rPr>
                <w:t>9</w:t>
              </w:r>
              <w:r>
                <w:rPr>
                  <w:rFonts w:ascii="Times New Roman" w:hAnsi="Times New Roman"/>
                  <w:color w:val="0000FF"/>
                  <w:u w:val="single"/>
                </w:rPr>
                <w:t>a</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13</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Фалеса и теорема о пропорциональных отрезках</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/8867337</w:t>
              </w:r>
              <w:r>
                <w:rPr>
                  <w:rFonts w:ascii="Times New Roman" w:hAnsi="Times New Roman"/>
                  <w:color w:val="0000FF"/>
                  <w:u w:val="single"/>
                </w:rPr>
                <w:t>a</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14</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Средняя линия треугольника</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w:t>
              </w:r>
              <w:r>
                <w:rPr>
                  <w:rFonts w:ascii="Times New Roman" w:hAnsi="Times New Roman"/>
                  <w:color w:val="0000FF"/>
                  <w:u w:val="single"/>
                </w:rPr>
                <w:t>e</w:t>
              </w:r>
              <w:r w:rsidRPr="00633D0D">
                <w:rPr>
                  <w:rFonts w:ascii="Times New Roman" w:hAnsi="Times New Roman"/>
                  <w:color w:val="0000FF"/>
                  <w:u w:val="single"/>
                  <w:lang w:val="ru-RU"/>
                </w:rPr>
                <w:t>0</w:t>
              </w:r>
              <w:r>
                <w:rPr>
                  <w:rFonts w:ascii="Times New Roman" w:hAnsi="Times New Roman"/>
                  <w:color w:val="0000FF"/>
                  <w:u w:val="single"/>
                </w:rPr>
                <w:t>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15</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Средняя линия треугольника</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w:t>
              </w:r>
              <w:r>
                <w:rPr>
                  <w:rFonts w:ascii="Times New Roman" w:hAnsi="Times New Roman"/>
                  <w:color w:val="0000FF"/>
                  <w:u w:val="single"/>
                </w:rPr>
                <w:t>f</w:t>
              </w:r>
              <w:r w:rsidRPr="00633D0D">
                <w:rPr>
                  <w:rFonts w:ascii="Times New Roman" w:hAnsi="Times New Roman"/>
                  <w:color w:val="0000FF"/>
                  <w:u w:val="single"/>
                  <w:lang w:val="ru-RU"/>
                </w:rPr>
                <w:t>38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16</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Трапеция, её средняя линия</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/88672358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17</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Трапеция, её средняя линия</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/88673064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18</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Пропорциональные отрезки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/88673794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19</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Пропорциональные отрезки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/88673794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20</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Центр масс в треугольнике</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/886738</w:t>
              </w:r>
              <w:r>
                <w:rPr>
                  <w:rFonts w:ascii="Times New Roman" w:hAnsi="Times New Roman"/>
                  <w:color w:val="0000FF"/>
                  <w:u w:val="single"/>
                </w:rPr>
                <w:t>fc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21</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Подобные треугольники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w:t>
              </w:r>
              <w:r>
                <w:rPr>
                  <w:rFonts w:ascii="Times New Roman" w:hAnsi="Times New Roman"/>
                  <w:color w:val="0000FF"/>
                  <w:u w:val="single"/>
                </w:rPr>
                <w:t>a</w:t>
              </w:r>
              <w:r w:rsidRPr="00633D0D">
                <w:rPr>
                  <w:rFonts w:ascii="Times New Roman" w:hAnsi="Times New Roman"/>
                  <w:color w:val="0000FF"/>
                  <w:u w:val="single"/>
                  <w:lang w:val="ru-RU"/>
                </w:rPr>
                <w:t>78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22</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w:t>
              </w:r>
              <w:r>
                <w:rPr>
                  <w:rFonts w:ascii="Times New Roman" w:hAnsi="Times New Roman"/>
                  <w:color w:val="0000FF"/>
                  <w:u w:val="single"/>
                </w:rPr>
                <w:t>bae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23</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/88673</w:t>
              </w:r>
              <w:r>
                <w:rPr>
                  <w:rFonts w:ascii="Times New Roman" w:hAnsi="Times New Roman"/>
                  <w:color w:val="0000FF"/>
                  <w:u w:val="single"/>
                </w:rPr>
                <w:t>d</w:t>
              </w:r>
              <w:r w:rsidRPr="00633D0D">
                <w:rPr>
                  <w:rFonts w:ascii="Times New Roman" w:hAnsi="Times New Roman"/>
                  <w:color w:val="0000FF"/>
                  <w:u w:val="single"/>
                  <w:lang w:val="ru-RU"/>
                </w:rPr>
                <w:t>52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24</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/8867400</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lastRenderedPageBreak/>
              <w:t>25</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Три признака подобия треугольников</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26</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Применение подобия при решении практических задач</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27</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Контрольная работа по теме "Подобные треугольники"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/8867445</w:t>
              </w:r>
              <w:r>
                <w:rPr>
                  <w:rFonts w:ascii="Times New Roman" w:hAnsi="Times New Roman"/>
                  <w:color w:val="0000FF"/>
                  <w:u w:val="single"/>
                </w:rPr>
                <w:t>a</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28</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Свойства площадей геометрических фигур</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/886745</w:t>
              </w:r>
              <w:r>
                <w:rPr>
                  <w:rFonts w:ascii="Times New Roman" w:hAnsi="Times New Roman"/>
                  <w:color w:val="0000FF"/>
                  <w:u w:val="single"/>
                </w:rPr>
                <w:t>fe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29</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/88674860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30</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w:t>
              </w:r>
              <w:r>
                <w:rPr>
                  <w:rFonts w:ascii="Times New Roman" w:hAnsi="Times New Roman"/>
                  <w:color w:val="0000FF"/>
                  <w:u w:val="single"/>
                </w:rPr>
                <w:t>a</w:t>
              </w:r>
              <w:r w:rsidRPr="00633D0D">
                <w:rPr>
                  <w:rFonts w:ascii="Times New Roman" w:hAnsi="Times New Roman"/>
                  <w:color w:val="0000FF"/>
                  <w:u w:val="single"/>
                  <w:lang w:val="ru-RU"/>
                </w:rPr>
                <w:t>22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31</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w:t>
              </w:r>
              <w:r>
                <w:rPr>
                  <w:rFonts w:ascii="Times New Roman" w:hAnsi="Times New Roman"/>
                  <w:color w:val="0000FF"/>
                  <w:u w:val="single"/>
                </w:rPr>
                <w:t>a</w:t>
              </w:r>
              <w:r w:rsidRPr="00633D0D">
                <w:rPr>
                  <w:rFonts w:ascii="Times New Roman" w:hAnsi="Times New Roman"/>
                  <w:color w:val="0000FF"/>
                  <w:u w:val="single"/>
                  <w:lang w:val="ru-RU"/>
                </w:rPr>
                <w:t>22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/88675288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33</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Формулы для площади треугольника, параллелограмма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/8867542</w:t>
              </w:r>
              <w:r>
                <w:rPr>
                  <w:rFonts w:ascii="Times New Roman" w:hAnsi="Times New Roman"/>
                  <w:color w:val="0000FF"/>
                  <w:u w:val="single"/>
                </w:rPr>
                <w:t>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34</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Вычисление площадей сложных фигур</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w:t>
              </w:r>
              <w:r>
                <w:rPr>
                  <w:rFonts w:ascii="Times New Roman" w:hAnsi="Times New Roman"/>
                  <w:color w:val="0000FF"/>
                  <w:u w:val="single"/>
                </w:rPr>
                <w:t>e</w:t>
              </w:r>
              <w:r w:rsidRPr="00633D0D">
                <w:rPr>
                  <w:rFonts w:ascii="Times New Roman" w:hAnsi="Times New Roman"/>
                  <w:color w:val="0000FF"/>
                  <w:u w:val="single"/>
                  <w:lang w:val="ru-RU"/>
                </w:rPr>
                <w:t>78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35</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Площади фигур на клетчатой бумаге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/8867473</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36</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Площади подобных фигур</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19.01.</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37</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Площади подобных фигур</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lastRenderedPageBreak/>
              <w:t>38</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Задачи с практическим содержанием</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/88675558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39</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Задачи с практическим содержанием</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/88675684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40</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Решение задач с помощью метода вспомогательной площади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/88674</w:t>
              </w:r>
              <w:r>
                <w:rPr>
                  <w:rFonts w:ascii="Times New Roman" w:hAnsi="Times New Roman"/>
                  <w:color w:val="0000FF"/>
                  <w:u w:val="single"/>
                </w:rPr>
                <w:t>f</w:t>
              </w:r>
              <w:r w:rsidRPr="00633D0D">
                <w:rPr>
                  <w:rFonts w:ascii="Times New Roman" w:hAnsi="Times New Roman"/>
                  <w:color w:val="0000FF"/>
                  <w:u w:val="single"/>
                  <w:lang w:val="ru-RU"/>
                </w:rPr>
                <w:t>90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41</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Контрольная работа по теме "Площадь"</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/8867579</w:t>
              </w:r>
              <w:r>
                <w:rPr>
                  <w:rFonts w:ascii="Times New Roman" w:hAnsi="Times New Roman"/>
                  <w:color w:val="0000FF"/>
                  <w:u w:val="single"/>
                </w:rPr>
                <w:t>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/88675918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43</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/88675918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44</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w:t>
              </w:r>
              <w:r>
                <w:rPr>
                  <w:rFonts w:ascii="Times New Roman" w:hAnsi="Times New Roman"/>
                  <w:color w:val="0000FF"/>
                  <w:u w:val="single"/>
                </w:rPr>
                <w:t>abc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45</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46</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Теорема Пифагора и её применение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22.02.</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47</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w:t>
              </w:r>
              <w:r>
                <w:rPr>
                  <w:rFonts w:ascii="Times New Roman" w:hAnsi="Times New Roman"/>
                  <w:color w:val="0000FF"/>
                  <w:u w:val="single"/>
                </w:rPr>
                <w:t>d</w:t>
              </w:r>
              <w:r w:rsidRPr="00633D0D">
                <w:rPr>
                  <w:rFonts w:ascii="Times New Roman" w:hAnsi="Times New Roman"/>
                  <w:color w:val="0000FF"/>
                  <w:u w:val="single"/>
                  <w:lang w:val="ru-RU"/>
                </w:rPr>
                <w:t>32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48</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Основное тригонометрическое тождество</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/88675</w:t>
              </w:r>
              <w:r>
                <w:rPr>
                  <w:rFonts w:ascii="Times New Roman" w:hAnsi="Times New Roman"/>
                  <w:color w:val="0000FF"/>
                  <w:u w:val="single"/>
                </w:rPr>
                <w:t>f</w:t>
              </w:r>
              <w:r w:rsidRPr="00633D0D">
                <w:rPr>
                  <w:rFonts w:ascii="Times New Roman" w:hAnsi="Times New Roman"/>
                  <w:color w:val="0000FF"/>
                  <w:u w:val="single"/>
                  <w:lang w:val="ru-RU"/>
                </w:rPr>
                <w:t>44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49</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Основное тригонометрическое тождество</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50</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 xml:space="preserve">Основное тригонометрическое </w:t>
            </w:r>
            <w:r>
              <w:rPr>
                <w:rFonts w:ascii="Times New Roman" w:hAnsi="Times New Roman"/>
                <w:color w:val="000000"/>
                <w:sz w:val="24"/>
              </w:rPr>
              <w:lastRenderedPageBreak/>
              <w:t>тождество</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B2B4D"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lastRenderedPageBreak/>
              <w:t>51</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Контрольная работа по теме "Теорема Пифагора и начала тригонометрии"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1407</w:t>
              </w:r>
              <w:r>
                <w:rPr>
                  <w:rFonts w:ascii="Times New Roman" w:hAnsi="Times New Roman"/>
                  <w:color w:val="0000FF"/>
                  <w:u w:val="single"/>
                </w:rPr>
                <w:t>e</w:t>
              </w:r>
              <w:r w:rsidRPr="00633D0D">
                <w:rPr>
                  <w:rFonts w:ascii="Times New Roman" w:hAnsi="Times New Roman"/>
                  <w:color w:val="0000FF"/>
                  <w:u w:val="single"/>
                  <w:lang w:val="ru-RU"/>
                </w:rPr>
                <w:t>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1415</w:t>
              </w:r>
              <w:r>
                <w:rPr>
                  <w:rFonts w:ascii="Times New Roman" w:hAnsi="Times New Roman"/>
                  <w:color w:val="0000FF"/>
                  <w:u w:val="single"/>
                </w:rPr>
                <w:t>b</w:t>
              </w:r>
              <w:r w:rsidRPr="00633D0D">
                <w:rPr>
                  <w:rFonts w:ascii="Times New Roman" w:hAnsi="Times New Roman"/>
                  <w:color w:val="0000FF"/>
                  <w:u w:val="single"/>
                  <w:lang w:val="ru-RU"/>
                </w:rPr>
                <w:t>2</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53</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141940</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54</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центральные углы, угол между касательной и хордой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w:t>
              </w:r>
              <w:r>
                <w:rPr>
                  <w:rFonts w:ascii="Times New Roman" w:hAnsi="Times New Roman"/>
                  <w:color w:val="0000FF"/>
                  <w:u w:val="single"/>
                </w:rPr>
                <w:t>b</w:t>
              </w:r>
              <w:r w:rsidRPr="00633D0D">
                <w:rPr>
                  <w:rFonts w:ascii="Times New Roman" w:hAnsi="Times New Roman"/>
                  <w:color w:val="0000FF"/>
                  <w:u w:val="single"/>
                  <w:lang w:val="ru-RU"/>
                </w:rPr>
                <w:t>34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55</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Углы между хордами и секущими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56</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Углы между хордами и секущими</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57</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0D2382"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140</w:t>
              </w:r>
              <w:r>
                <w:rPr>
                  <w:rFonts w:ascii="Times New Roman" w:hAnsi="Times New Roman"/>
                  <w:color w:val="0000FF"/>
                  <w:u w:val="single"/>
                </w:rPr>
                <w:t>f</w:t>
              </w:r>
              <w:r w:rsidRPr="00633D0D">
                <w:rPr>
                  <w:rFonts w:ascii="Times New Roman" w:hAnsi="Times New Roman"/>
                  <w:color w:val="0000FF"/>
                  <w:u w:val="single"/>
                  <w:lang w:val="ru-RU"/>
                </w:rPr>
                <w:t>86</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58</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12.04.</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1416</w:t>
              </w:r>
              <w:r>
                <w:rPr>
                  <w:rFonts w:ascii="Times New Roman" w:hAnsi="Times New Roman"/>
                  <w:color w:val="0000FF"/>
                  <w:u w:val="single"/>
                </w:rPr>
                <w:t>d</w:t>
              </w:r>
              <w:r w:rsidRPr="00633D0D">
                <w:rPr>
                  <w:rFonts w:ascii="Times New Roman" w:hAnsi="Times New Roman"/>
                  <w:color w:val="0000FF"/>
                  <w:u w:val="single"/>
                  <w:lang w:val="ru-RU"/>
                </w:rPr>
                <w:t>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59</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Вписанные и описанные четырёхугольники, их признаки и свойства</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1416</w:t>
              </w:r>
              <w:r>
                <w:rPr>
                  <w:rFonts w:ascii="Times New Roman" w:hAnsi="Times New Roman"/>
                  <w:color w:val="0000FF"/>
                  <w:u w:val="single"/>
                </w:rPr>
                <w:t>d</w:t>
              </w:r>
              <w:r w:rsidRPr="00633D0D">
                <w:rPr>
                  <w:rFonts w:ascii="Times New Roman" w:hAnsi="Times New Roman"/>
                  <w:color w:val="0000FF"/>
                  <w:u w:val="single"/>
                  <w:lang w:val="ru-RU"/>
                </w:rPr>
                <w:t>4</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60</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741E10" w:rsidRDefault="00E93D23" w:rsidP="00A47DEC">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19.04.</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61</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Применение свойств вписанных и описанных четырёхугольников при </w:t>
            </w:r>
            <w:r w:rsidRPr="00633D0D">
              <w:rPr>
                <w:rFonts w:ascii="Times New Roman" w:hAnsi="Times New Roman"/>
                <w:color w:val="000000"/>
                <w:sz w:val="24"/>
                <w:lang w:val="ru-RU"/>
              </w:rPr>
              <w:lastRenderedPageBreak/>
              <w:t>решении геометрических задач</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873" w:type="dxa"/>
            <w:tcMar>
              <w:top w:w="50" w:type="dxa"/>
              <w:left w:w="100" w:type="dxa"/>
            </w:tcMar>
            <w:vAlign w:val="center"/>
          </w:tcPr>
          <w:p w:rsidR="00E93D23" w:rsidRPr="00AC595C" w:rsidRDefault="00AC595C">
            <w:pPr>
              <w:spacing w:after="0"/>
              <w:ind w:left="135"/>
              <w:rPr>
                <w:lang w:val="ru-RU"/>
              </w:rPr>
            </w:pPr>
            <w:r w:rsidRPr="00633D0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/8866</w:t>
              </w:r>
              <w:r>
                <w:rPr>
                  <w:rFonts w:ascii="Times New Roman" w:hAnsi="Times New Roman"/>
                  <w:color w:val="0000FF"/>
                  <w:u w:val="single"/>
                </w:rPr>
                <w:t>e</w:t>
              </w:r>
              <w:r w:rsidRPr="00633D0D">
                <w:rPr>
                  <w:rFonts w:ascii="Times New Roman" w:hAnsi="Times New Roman"/>
                  <w:color w:val="0000FF"/>
                  <w:u w:val="single"/>
                  <w:lang w:val="ru-RU"/>
                </w:rPr>
                <w:t>01</w:t>
              </w:r>
              <w:r>
                <w:rPr>
                  <w:rFonts w:ascii="Times New Roman" w:hAnsi="Times New Roman"/>
                  <w:color w:val="0000FF"/>
                  <w:u w:val="single"/>
                </w:rPr>
                <w:t>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lastRenderedPageBreak/>
              <w:t>62</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Взаимное расположение двух окружностей, общие касательные</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1410</w:t>
              </w:r>
              <w:r>
                <w:rPr>
                  <w:rFonts w:ascii="Times New Roman" w:hAnsi="Times New Roman"/>
                  <w:color w:val="0000FF"/>
                  <w:u w:val="single"/>
                </w:rPr>
                <w:t>a</w:t>
              </w:r>
              <w:r w:rsidRPr="00633D0D">
                <w:rPr>
                  <w:rFonts w:ascii="Times New Roman" w:hAnsi="Times New Roman"/>
                  <w:color w:val="0000FF"/>
                  <w:u w:val="single"/>
                  <w:lang w:val="ru-RU"/>
                </w:rPr>
                <w:t>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63</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Касание окружностей</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1410</w:t>
              </w:r>
              <w:r>
                <w:rPr>
                  <w:rFonts w:ascii="Times New Roman" w:hAnsi="Times New Roman"/>
                  <w:color w:val="0000FF"/>
                  <w:u w:val="single"/>
                </w:rPr>
                <w:t>a</w:t>
              </w:r>
              <w:r w:rsidRPr="00633D0D">
                <w:rPr>
                  <w:rFonts w:ascii="Times New Roman" w:hAnsi="Times New Roman"/>
                  <w:color w:val="0000FF"/>
                  <w:u w:val="single"/>
                  <w:lang w:val="ru-RU"/>
                </w:rPr>
                <w:t>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64</w:t>
            </w:r>
          </w:p>
        </w:tc>
        <w:tc>
          <w:tcPr>
            <w:tcW w:w="4037" w:type="dxa"/>
            <w:tcMar>
              <w:top w:w="50" w:type="dxa"/>
              <w:left w:w="100" w:type="dxa"/>
            </w:tcMar>
            <w:vAlign w:val="center"/>
          </w:tcPr>
          <w:p w:rsidR="00E93D23" w:rsidRDefault="00E93D23">
            <w:pPr>
              <w:spacing w:after="0"/>
              <w:ind w:left="135"/>
            </w:pPr>
            <w:r w:rsidRPr="00633D0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3.05</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w:t>
              </w:r>
              <w:r>
                <w:rPr>
                  <w:rFonts w:ascii="Times New Roman" w:hAnsi="Times New Roman"/>
                  <w:color w:val="0000FF"/>
                  <w:u w:val="single"/>
                </w:rPr>
                <w:t>c</w:t>
              </w:r>
              <w:r w:rsidRPr="00633D0D">
                <w:rPr>
                  <w:rFonts w:ascii="Times New Roman" w:hAnsi="Times New Roman"/>
                  <w:color w:val="0000FF"/>
                  <w:u w:val="single"/>
                  <w:lang w:val="ru-RU"/>
                </w:rPr>
                <w:t>88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65</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w:t>
              </w:r>
              <w:r>
                <w:rPr>
                  <w:rFonts w:ascii="Times New Roman" w:hAnsi="Times New Roman"/>
                  <w:color w:val="0000FF"/>
                  <w:u w:val="single"/>
                </w:rPr>
                <w:t>ddc</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66</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141</w:t>
              </w:r>
              <w:r>
                <w:rPr>
                  <w:rFonts w:ascii="Times New Roman" w:hAnsi="Times New Roman"/>
                  <w:color w:val="0000FF"/>
                  <w:u w:val="single"/>
                </w:rPr>
                <w:t>efe</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67</w:t>
            </w:r>
          </w:p>
        </w:tc>
        <w:tc>
          <w:tcPr>
            <w:tcW w:w="4037" w:type="dxa"/>
            <w:tcMar>
              <w:top w:w="50" w:type="dxa"/>
              <w:left w:w="100" w:type="dxa"/>
            </w:tcMar>
            <w:vAlign w:val="center"/>
          </w:tcPr>
          <w:p w:rsidR="00E93D23" w:rsidRDefault="00E93D23">
            <w:pPr>
              <w:spacing w:after="0"/>
              <w:ind w:left="135"/>
            </w:pPr>
            <w:r>
              <w:rPr>
                <w:rFonts w:ascii="Times New Roman" w:hAnsi="Times New Roman"/>
                <w:color w:val="000000"/>
                <w:sz w:val="24"/>
              </w:rPr>
              <w:t>Итоговая контрольная работа</w:t>
            </w:r>
          </w:p>
        </w:tc>
        <w:tc>
          <w:tcPr>
            <w:tcW w:w="1105"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93D23" w:rsidRDefault="00E93D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142368</w:t>
              </w:r>
            </w:hyperlink>
          </w:p>
        </w:tc>
      </w:tr>
      <w:tr w:rsidR="00E93D23" w:rsidRPr="00B64EE1" w:rsidTr="00E93D23">
        <w:trPr>
          <w:trHeight w:val="144"/>
          <w:tblCellSpacing w:w="20" w:type="nil"/>
        </w:trPr>
        <w:tc>
          <w:tcPr>
            <w:tcW w:w="927" w:type="dxa"/>
            <w:tcMar>
              <w:top w:w="50" w:type="dxa"/>
              <w:left w:w="100" w:type="dxa"/>
            </w:tcMar>
            <w:vAlign w:val="center"/>
          </w:tcPr>
          <w:p w:rsidR="00E93D23" w:rsidRDefault="00E93D23">
            <w:pPr>
              <w:spacing w:after="0"/>
            </w:pPr>
            <w:r>
              <w:rPr>
                <w:rFonts w:ascii="Times New Roman" w:hAnsi="Times New Roman"/>
                <w:color w:val="000000"/>
                <w:sz w:val="24"/>
              </w:rPr>
              <w:t>68</w:t>
            </w:r>
          </w:p>
        </w:tc>
        <w:tc>
          <w:tcPr>
            <w:tcW w:w="4037"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Повторение основных понятий и методов курсов 7 и 8 классов, обобщение знаний</w:t>
            </w:r>
          </w:p>
        </w:tc>
        <w:tc>
          <w:tcPr>
            <w:tcW w:w="1105" w:type="dxa"/>
            <w:tcMar>
              <w:top w:w="50" w:type="dxa"/>
              <w:left w:w="100" w:type="dxa"/>
            </w:tcMar>
            <w:vAlign w:val="center"/>
          </w:tcPr>
          <w:p w:rsidR="00E93D23" w:rsidRDefault="00E93D23">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93D23" w:rsidRDefault="00E93D23">
            <w:pPr>
              <w:spacing w:after="0"/>
              <w:ind w:left="135"/>
              <w:jc w:val="center"/>
            </w:pPr>
          </w:p>
        </w:tc>
        <w:tc>
          <w:tcPr>
            <w:tcW w:w="1910" w:type="dxa"/>
            <w:tcMar>
              <w:top w:w="50" w:type="dxa"/>
              <w:left w:w="100" w:type="dxa"/>
            </w:tcMar>
            <w:vAlign w:val="center"/>
          </w:tcPr>
          <w:p w:rsidR="00E93D23" w:rsidRDefault="00E93D23">
            <w:pPr>
              <w:spacing w:after="0"/>
              <w:ind w:left="135"/>
              <w:jc w:val="center"/>
            </w:pPr>
          </w:p>
        </w:tc>
        <w:tc>
          <w:tcPr>
            <w:tcW w:w="1347" w:type="dxa"/>
            <w:tcMar>
              <w:top w:w="50" w:type="dxa"/>
              <w:left w:w="100" w:type="dxa"/>
            </w:tcMar>
            <w:vAlign w:val="center"/>
          </w:tcPr>
          <w:p w:rsidR="00E93D23" w:rsidRPr="00FF2DDC" w:rsidRDefault="00E93D23" w:rsidP="00A47DEC">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2873" w:type="dxa"/>
            <w:tcMar>
              <w:top w:w="50" w:type="dxa"/>
              <w:left w:w="100" w:type="dxa"/>
            </w:tcMar>
            <w:vAlign w:val="center"/>
          </w:tcPr>
          <w:p w:rsidR="00E93D23" w:rsidRPr="00633D0D" w:rsidRDefault="00E93D23">
            <w:pPr>
              <w:spacing w:after="0"/>
              <w:ind w:left="135"/>
              <w:rPr>
                <w:lang w:val="ru-RU"/>
              </w:rPr>
            </w:pPr>
            <w:r w:rsidRPr="00633D0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1420</w:t>
              </w:r>
              <w:r>
                <w:rPr>
                  <w:rFonts w:ascii="Times New Roman" w:hAnsi="Times New Roman"/>
                  <w:color w:val="0000FF"/>
                  <w:u w:val="single"/>
                </w:rPr>
                <w:t>ac</w:t>
              </w:r>
            </w:hyperlink>
          </w:p>
        </w:tc>
      </w:tr>
      <w:tr w:rsidR="00234876" w:rsidTr="00E93D23">
        <w:trPr>
          <w:trHeight w:val="144"/>
          <w:tblCellSpacing w:w="20" w:type="nil"/>
        </w:trPr>
        <w:tc>
          <w:tcPr>
            <w:tcW w:w="0" w:type="auto"/>
            <w:gridSpan w:val="2"/>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34876" w:rsidRDefault="00234876"/>
        </w:tc>
      </w:tr>
    </w:tbl>
    <w:p w:rsidR="005D67FE" w:rsidRDefault="005D67FE">
      <w:pPr>
        <w:sectPr w:rsidR="005D67FE">
          <w:pgSz w:w="16383" w:h="11906" w:orient="landscape"/>
          <w:pgMar w:top="1134" w:right="850" w:bottom="1134" w:left="1701" w:header="720" w:footer="720" w:gutter="0"/>
          <w:cols w:space="720"/>
        </w:sectPr>
      </w:pPr>
    </w:p>
    <w:p w:rsidR="005D67FE" w:rsidRDefault="002A478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058"/>
        <w:gridCol w:w="995"/>
        <w:gridCol w:w="1841"/>
        <w:gridCol w:w="1910"/>
        <w:gridCol w:w="1347"/>
        <w:gridCol w:w="2861"/>
      </w:tblGrid>
      <w:tr w:rsidR="005D67FE" w:rsidTr="008D7829">
        <w:trPr>
          <w:trHeight w:val="144"/>
          <w:tblCellSpacing w:w="20" w:type="nil"/>
        </w:trPr>
        <w:tc>
          <w:tcPr>
            <w:tcW w:w="1011"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 п/п </w:t>
            </w:r>
          </w:p>
          <w:p w:rsidR="005D67FE" w:rsidRDefault="005D67FE">
            <w:pPr>
              <w:spacing w:after="0"/>
              <w:ind w:left="135"/>
            </w:pPr>
          </w:p>
        </w:tc>
        <w:tc>
          <w:tcPr>
            <w:tcW w:w="4059"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Тема урока </w:t>
            </w:r>
          </w:p>
          <w:p w:rsidR="005D67FE" w:rsidRDefault="005D67FE">
            <w:pPr>
              <w:spacing w:after="0"/>
              <w:ind w:left="135"/>
            </w:pPr>
          </w:p>
        </w:tc>
        <w:tc>
          <w:tcPr>
            <w:tcW w:w="0" w:type="auto"/>
            <w:gridSpan w:val="3"/>
            <w:tcMar>
              <w:top w:w="50" w:type="dxa"/>
              <w:left w:w="100" w:type="dxa"/>
            </w:tcMar>
            <w:vAlign w:val="center"/>
          </w:tcPr>
          <w:p w:rsidR="005D67FE" w:rsidRDefault="002A478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Дата изучения </w:t>
            </w:r>
          </w:p>
          <w:p w:rsidR="005D67FE" w:rsidRDefault="005D67FE">
            <w:pPr>
              <w:spacing w:after="0"/>
              <w:ind w:left="135"/>
            </w:pPr>
          </w:p>
        </w:tc>
        <w:tc>
          <w:tcPr>
            <w:tcW w:w="2861" w:type="dxa"/>
            <w:vMerge w:val="restart"/>
            <w:tcMar>
              <w:top w:w="50" w:type="dxa"/>
              <w:left w:w="100" w:type="dxa"/>
            </w:tcMar>
            <w:vAlign w:val="center"/>
          </w:tcPr>
          <w:p w:rsidR="005D67FE" w:rsidRDefault="002A478F">
            <w:pPr>
              <w:spacing w:after="0"/>
              <w:ind w:left="135"/>
            </w:pPr>
            <w:r>
              <w:rPr>
                <w:rFonts w:ascii="Times New Roman" w:hAnsi="Times New Roman"/>
                <w:b/>
                <w:color w:val="000000"/>
                <w:sz w:val="24"/>
              </w:rPr>
              <w:t xml:space="preserve">Электронные цифровые образовательные ресурсы </w:t>
            </w:r>
          </w:p>
          <w:p w:rsidR="005D67FE" w:rsidRDefault="005D67FE">
            <w:pPr>
              <w:spacing w:after="0"/>
              <w:ind w:left="135"/>
            </w:pPr>
          </w:p>
        </w:tc>
      </w:tr>
      <w:tr w:rsidR="005D67FE" w:rsidTr="008D7829">
        <w:trPr>
          <w:trHeight w:val="144"/>
          <w:tblCellSpacing w:w="20" w:type="nil"/>
        </w:trPr>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c>
          <w:tcPr>
            <w:tcW w:w="1011"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Всего </w:t>
            </w:r>
          </w:p>
          <w:p w:rsidR="005D67FE" w:rsidRDefault="005D67FE">
            <w:pPr>
              <w:spacing w:after="0"/>
              <w:ind w:left="135"/>
            </w:pPr>
          </w:p>
        </w:tc>
        <w:tc>
          <w:tcPr>
            <w:tcW w:w="1841"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Контрольные работы </w:t>
            </w:r>
          </w:p>
          <w:p w:rsidR="005D67FE" w:rsidRDefault="005D67FE">
            <w:pPr>
              <w:spacing w:after="0"/>
              <w:ind w:left="135"/>
            </w:pPr>
          </w:p>
        </w:tc>
        <w:tc>
          <w:tcPr>
            <w:tcW w:w="1910" w:type="dxa"/>
            <w:tcMar>
              <w:top w:w="50" w:type="dxa"/>
              <w:left w:w="100" w:type="dxa"/>
            </w:tcMar>
            <w:vAlign w:val="center"/>
          </w:tcPr>
          <w:p w:rsidR="005D67FE" w:rsidRDefault="002A478F">
            <w:pPr>
              <w:spacing w:after="0"/>
              <w:ind w:left="135"/>
            </w:pPr>
            <w:r>
              <w:rPr>
                <w:rFonts w:ascii="Times New Roman" w:hAnsi="Times New Roman"/>
                <w:b/>
                <w:color w:val="000000"/>
                <w:sz w:val="24"/>
              </w:rPr>
              <w:t xml:space="preserve">Практические работы </w:t>
            </w:r>
          </w:p>
          <w:p w:rsidR="005D67FE" w:rsidRDefault="005D67FE">
            <w:pPr>
              <w:spacing w:after="0"/>
              <w:ind w:left="135"/>
            </w:pPr>
          </w:p>
        </w:tc>
        <w:tc>
          <w:tcPr>
            <w:tcW w:w="0" w:type="auto"/>
            <w:vMerge/>
            <w:tcBorders>
              <w:top w:val="nil"/>
            </w:tcBorders>
            <w:tcMar>
              <w:top w:w="50" w:type="dxa"/>
              <w:left w:w="100" w:type="dxa"/>
            </w:tcMar>
          </w:tcPr>
          <w:p w:rsidR="005D67FE" w:rsidRDefault="005D67FE"/>
        </w:tc>
        <w:tc>
          <w:tcPr>
            <w:tcW w:w="0" w:type="auto"/>
            <w:vMerge/>
            <w:tcBorders>
              <w:top w:val="nil"/>
            </w:tcBorders>
            <w:tcMar>
              <w:top w:w="50" w:type="dxa"/>
              <w:left w:w="100" w:type="dxa"/>
            </w:tcMar>
          </w:tcPr>
          <w:p w:rsidR="005D67FE" w:rsidRDefault="005D67FE"/>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Определение тригонометрических функций углов от 0° до 180°</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sidRPr="00741E10">
              <w:rPr>
                <w:rFonts w:ascii="Times New Roman" w:hAnsi="Times New Roman" w:cs="Times New Roman"/>
                <w:sz w:val="24"/>
                <w:szCs w:val="24"/>
                <w:lang w:val="ru-RU"/>
              </w:rPr>
              <w:t>04.09.</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1424</w:t>
              </w:r>
              <w:r>
                <w:rPr>
                  <w:rFonts w:ascii="Times New Roman" w:hAnsi="Times New Roman"/>
                  <w:color w:val="0000FF"/>
                  <w:u w:val="single"/>
                </w:rPr>
                <w:t>bc</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Формулы приведения</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sidRPr="00741E10">
              <w:rPr>
                <w:rFonts w:ascii="Times New Roman" w:hAnsi="Times New Roman" w:cs="Times New Roman"/>
                <w:sz w:val="24"/>
                <w:szCs w:val="24"/>
                <w:lang w:val="ru-RU"/>
              </w:rPr>
              <w:t>05.09.</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Теорема косинусов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sidRPr="00741E10">
              <w:rPr>
                <w:rFonts w:ascii="Times New Roman" w:hAnsi="Times New Roman" w:cs="Times New Roman"/>
                <w:sz w:val="24"/>
                <w:szCs w:val="24"/>
                <w:lang w:val="ru-RU"/>
              </w:rPr>
              <w:t>11.09.</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14336</w:t>
              </w:r>
              <w:r>
                <w:rPr>
                  <w:rFonts w:ascii="Times New Roman" w:hAnsi="Times New Roman"/>
                  <w:color w:val="0000FF"/>
                  <w:u w:val="single"/>
                </w:rPr>
                <w:t>c</w:t>
              </w:r>
            </w:hyperlink>
          </w:p>
        </w:tc>
      </w:tr>
      <w:tr w:rsidR="00234876"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Теорема косинусов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sidRPr="00741E10">
              <w:rPr>
                <w:rFonts w:ascii="Times New Roman" w:hAnsi="Times New Roman" w:cs="Times New Roman"/>
                <w:sz w:val="24"/>
                <w:szCs w:val="24"/>
                <w:lang w:val="ru-RU"/>
              </w:rPr>
              <w:t>12.09.</w:t>
            </w:r>
          </w:p>
        </w:tc>
        <w:tc>
          <w:tcPr>
            <w:tcW w:w="2861" w:type="dxa"/>
            <w:tcMar>
              <w:top w:w="50" w:type="dxa"/>
              <w:left w:w="100" w:type="dxa"/>
            </w:tcMar>
            <w:vAlign w:val="center"/>
          </w:tcPr>
          <w:p w:rsidR="00234876" w:rsidRDefault="00234876">
            <w:pPr>
              <w:spacing w:after="0"/>
              <w:ind w:left="135"/>
            </w:pPr>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Теорема косинусов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18.09.</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d</w:t>
              </w:r>
              <w:r w:rsidRPr="00633D0D">
                <w:rPr>
                  <w:rFonts w:ascii="Times New Roman" w:hAnsi="Times New Roman"/>
                  <w:color w:val="0000FF"/>
                  <w:u w:val="single"/>
                  <w:lang w:val="ru-RU"/>
                </w:rPr>
                <w:t>5</w:t>
              </w:r>
              <w:r>
                <w:rPr>
                  <w:rFonts w:ascii="Times New Roman" w:hAnsi="Times New Roman"/>
                  <w:color w:val="0000FF"/>
                  <w:u w:val="single"/>
                </w:rPr>
                <w:t>e</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Теорема синусов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e</w:t>
              </w:r>
              <w:r w:rsidRPr="00633D0D">
                <w:rPr>
                  <w:rFonts w:ascii="Times New Roman" w:hAnsi="Times New Roman"/>
                  <w:color w:val="0000FF"/>
                  <w:u w:val="single"/>
                  <w:lang w:val="ru-RU"/>
                </w:rPr>
                <w:t>8</w:t>
              </w:r>
              <w:r>
                <w:rPr>
                  <w:rFonts w:ascii="Times New Roman" w:hAnsi="Times New Roman"/>
                  <w:color w:val="0000FF"/>
                  <w:u w:val="single"/>
                </w:rPr>
                <w:t>a</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7</w:t>
            </w:r>
          </w:p>
        </w:tc>
        <w:tc>
          <w:tcPr>
            <w:tcW w:w="4059" w:type="dxa"/>
            <w:tcMar>
              <w:top w:w="50" w:type="dxa"/>
              <w:left w:w="100" w:type="dxa"/>
            </w:tcMar>
            <w:vAlign w:val="center"/>
          </w:tcPr>
          <w:p w:rsidR="008D7829" w:rsidRDefault="008D7829">
            <w:pPr>
              <w:spacing w:after="0"/>
              <w:ind w:left="135"/>
            </w:pPr>
            <w:r>
              <w:rPr>
                <w:rFonts w:ascii="Times New Roman" w:hAnsi="Times New Roman"/>
                <w:color w:val="000000"/>
                <w:sz w:val="24"/>
              </w:rPr>
              <w:t>Теорема синусов</w:t>
            </w:r>
          </w:p>
        </w:tc>
        <w:tc>
          <w:tcPr>
            <w:tcW w:w="1011" w:type="dxa"/>
            <w:tcMar>
              <w:top w:w="50" w:type="dxa"/>
              <w:left w:w="100" w:type="dxa"/>
            </w:tcMar>
            <w:vAlign w:val="center"/>
          </w:tcPr>
          <w:p w:rsidR="008D7829" w:rsidRDefault="008D78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41E10"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25.09.</w:t>
            </w:r>
          </w:p>
        </w:tc>
        <w:tc>
          <w:tcPr>
            <w:tcW w:w="2861" w:type="dxa"/>
            <w:tcMar>
              <w:top w:w="50" w:type="dxa"/>
              <w:left w:w="100" w:type="dxa"/>
            </w:tcMar>
          </w:tcPr>
          <w:p w:rsidR="008D7829" w:rsidRPr="008D7829" w:rsidRDefault="008D7829">
            <w:pPr>
              <w:rPr>
                <w:lang w:val="ru-RU"/>
              </w:rPr>
            </w:pPr>
            <w:r>
              <w:rPr>
                <w:rFonts w:ascii="Times New Roman" w:hAnsi="Times New Roman"/>
                <w:color w:val="000000"/>
                <w:sz w:val="24"/>
                <w:lang w:val="ru-RU"/>
              </w:rPr>
              <w:t xml:space="preserve"> </w:t>
            </w:r>
            <w:r w:rsidRPr="00B6769D">
              <w:rPr>
                <w:rFonts w:ascii="Times New Roman" w:hAnsi="Times New Roman"/>
                <w:color w:val="000000"/>
                <w:sz w:val="24"/>
                <w:lang w:val="ru-RU"/>
              </w:rPr>
              <w:t xml:space="preserve">Библиотека ЦОК </w:t>
            </w:r>
            <w:r>
              <w:rPr>
                <w:rFonts w:ascii="Times New Roman" w:hAnsi="Times New Roman"/>
                <w:color w:val="000000"/>
                <w:sz w:val="24"/>
                <w:lang w:val="ru-RU"/>
              </w:rPr>
              <w:t xml:space="preserve"> </w:t>
            </w:r>
            <w:hyperlink r:id="rId161">
              <w:r w:rsidRPr="00B6769D">
                <w:rPr>
                  <w:rFonts w:ascii="Times New Roman" w:hAnsi="Times New Roman"/>
                  <w:color w:val="0000FF"/>
                  <w:u w:val="single"/>
                </w:rPr>
                <w:t>https</w:t>
              </w:r>
              <w:r w:rsidRPr="00B6769D">
                <w:rPr>
                  <w:rFonts w:ascii="Times New Roman" w:hAnsi="Times New Roman"/>
                  <w:color w:val="0000FF"/>
                  <w:u w:val="single"/>
                  <w:lang w:val="ru-RU"/>
                </w:rPr>
                <w:t>://</w:t>
              </w:r>
              <w:r w:rsidRPr="00B6769D">
                <w:rPr>
                  <w:rFonts w:ascii="Times New Roman" w:hAnsi="Times New Roman"/>
                  <w:color w:val="0000FF"/>
                  <w:u w:val="single"/>
                </w:rPr>
                <w:t>m</w:t>
              </w:r>
              <w:r w:rsidRPr="00B6769D">
                <w:rPr>
                  <w:rFonts w:ascii="Times New Roman" w:hAnsi="Times New Roman"/>
                  <w:color w:val="0000FF"/>
                  <w:u w:val="single"/>
                  <w:lang w:val="ru-RU"/>
                </w:rPr>
                <w:t>.</w:t>
              </w:r>
              <w:r w:rsidRPr="00B6769D">
                <w:rPr>
                  <w:rFonts w:ascii="Times New Roman" w:hAnsi="Times New Roman"/>
                  <w:color w:val="0000FF"/>
                  <w:u w:val="single"/>
                </w:rPr>
                <w:t>edsoo</w:t>
              </w:r>
              <w:r w:rsidRPr="00B6769D">
                <w:rPr>
                  <w:rFonts w:ascii="Times New Roman" w:hAnsi="Times New Roman"/>
                  <w:color w:val="0000FF"/>
                  <w:u w:val="single"/>
                  <w:lang w:val="ru-RU"/>
                </w:rPr>
                <w:t>.</w:t>
              </w:r>
              <w:r w:rsidRPr="00B6769D">
                <w:rPr>
                  <w:rFonts w:ascii="Times New Roman" w:hAnsi="Times New Roman"/>
                  <w:color w:val="0000FF"/>
                  <w:u w:val="single"/>
                </w:rPr>
                <w:t>ru</w:t>
              </w:r>
              <w:r w:rsidRPr="00B6769D">
                <w:rPr>
                  <w:rFonts w:ascii="Times New Roman" w:hAnsi="Times New Roman"/>
                  <w:color w:val="0000FF"/>
                  <w:u w:val="single"/>
                  <w:lang w:val="ru-RU"/>
                </w:rPr>
                <w:t>/8</w:t>
              </w:r>
              <w:r w:rsidRPr="00B6769D">
                <w:rPr>
                  <w:rFonts w:ascii="Times New Roman" w:hAnsi="Times New Roman"/>
                  <w:color w:val="0000FF"/>
                  <w:u w:val="single"/>
                </w:rPr>
                <w:t>a</w:t>
              </w:r>
              <w:r w:rsidRPr="00B6769D">
                <w:rPr>
                  <w:rFonts w:ascii="Times New Roman" w:hAnsi="Times New Roman"/>
                  <w:color w:val="0000FF"/>
                  <w:u w:val="single"/>
                  <w:lang w:val="ru-RU"/>
                </w:rPr>
                <w:t>148650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8</w:t>
            </w:r>
          </w:p>
        </w:tc>
        <w:tc>
          <w:tcPr>
            <w:tcW w:w="4059" w:type="dxa"/>
            <w:tcMar>
              <w:top w:w="50" w:type="dxa"/>
              <w:left w:w="100" w:type="dxa"/>
            </w:tcMar>
            <w:vAlign w:val="center"/>
          </w:tcPr>
          <w:p w:rsidR="008D7829" w:rsidRDefault="008D7829">
            <w:pPr>
              <w:spacing w:after="0"/>
              <w:ind w:left="135"/>
            </w:pPr>
            <w:r>
              <w:rPr>
                <w:rFonts w:ascii="Times New Roman" w:hAnsi="Times New Roman"/>
                <w:color w:val="000000"/>
                <w:sz w:val="24"/>
              </w:rPr>
              <w:t>Теорема синусов</w:t>
            </w:r>
          </w:p>
        </w:tc>
        <w:tc>
          <w:tcPr>
            <w:tcW w:w="1011" w:type="dxa"/>
            <w:tcMar>
              <w:top w:w="50" w:type="dxa"/>
              <w:left w:w="100" w:type="dxa"/>
            </w:tcMar>
            <w:vAlign w:val="center"/>
          </w:tcPr>
          <w:p w:rsidR="008D7829" w:rsidRDefault="008D78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2861" w:type="dxa"/>
            <w:tcMar>
              <w:top w:w="50" w:type="dxa"/>
              <w:left w:w="100" w:type="dxa"/>
            </w:tcMar>
          </w:tcPr>
          <w:p w:rsidR="008D7829" w:rsidRPr="008D7829" w:rsidRDefault="008D7829">
            <w:pPr>
              <w:rPr>
                <w:lang w:val="ru-RU"/>
              </w:rPr>
            </w:pPr>
            <w:r>
              <w:rPr>
                <w:rFonts w:ascii="Times New Roman" w:hAnsi="Times New Roman"/>
                <w:color w:val="000000"/>
                <w:sz w:val="24"/>
                <w:lang w:val="ru-RU"/>
              </w:rPr>
              <w:t xml:space="preserve"> </w:t>
            </w:r>
            <w:r w:rsidRPr="00B6769D">
              <w:rPr>
                <w:rFonts w:ascii="Times New Roman" w:hAnsi="Times New Roman"/>
                <w:color w:val="000000"/>
                <w:sz w:val="24"/>
                <w:lang w:val="ru-RU"/>
              </w:rPr>
              <w:t xml:space="preserve">Библиотека ЦОК </w:t>
            </w:r>
            <w:r>
              <w:rPr>
                <w:rFonts w:ascii="Times New Roman" w:hAnsi="Times New Roman"/>
                <w:color w:val="000000"/>
                <w:sz w:val="24"/>
                <w:lang w:val="ru-RU"/>
              </w:rPr>
              <w:t xml:space="preserve">  </w:t>
            </w:r>
            <w:hyperlink r:id="rId162">
              <w:r w:rsidRPr="00B6769D">
                <w:rPr>
                  <w:rFonts w:ascii="Times New Roman" w:hAnsi="Times New Roman"/>
                  <w:color w:val="0000FF"/>
                  <w:u w:val="single"/>
                </w:rPr>
                <w:t>https</w:t>
              </w:r>
              <w:r w:rsidRPr="00B6769D">
                <w:rPr>
                  <w:rFonts w:ascii="Times New Roman" w:hAnsi="Times New Roman"/>
                  <w:color w:val="0000FF"/>
                  <w:u w:val="single"/>
                  <w:lang w:val="ru-RU"/>
                </w:rPr>
                <w:t>://</w:t>
              </w:r>
              <w:r w:rsidRPr="00B6769D">
                <w:rPr>
                  <w:rFonts w:ascii="Times New Roman" w:hAnsi="Times New Roman"/>
                  <w:color w:val="0000FF"/>
                  <w:u w:val="single"/>
                </w:rPr>
                <w:t>m</w:t>
              </w:r>
              <w:r w:rsidRPr="00B6769D">
                <w:rPr>
                  <w:rFonts w:ascii="Times New Roman" w:hAnsi="Times New Roman"/>
                  <w:color w:val="0000FF"/>
                  <w:u w:val="single"/>
                  <w:lang w:val="ru-RU"/>
                </w:rPr>
                <w:t>.</w:t>
              </w:r>
              <w:r w:rsidRPr="00B6769D">
                <w:rPr>
                  <w:rFonts w:ascii="Times New Roman" w:hAnsi="Times New Roman"/>
                  <w:color w:val="0000FF"/>
                  <w:u w:val="single"/>
                </w:rPr>
                <w:t>edsoo</w:t>
              </w:r>
              <w:r w:rsidRPr="00B6769D">
                <w:rPr>
                  <w:rFonts w:ascii="Times New Roman" w:hAnsi="Times New Roman"/>
                  <w:color w:val="0000FF"/>
                  <w:u w:val="single"/>
                  <w:lang w:val="ru-RU"/>
                </w:rPr>
                <w:t>.</w:t>
              </w:r>
              <w:r w:rsidRPr="00B6769D">
                <w:rPr>
                  <w:rFonts w:ascii="Times New Roman" w:hAnsi="Times New Roman"/>
                  <w:color w:val="0000FF"/>
                  <w:u w:val="single"/>
                </w:rPr>
                <w:t>ru</w:t>
              </w:r>
              <w:r w:rsidRPr="00B6769D">
                <w:rPr>
                  <w:rFonts w:ascii="Times New Roman" w:hAnsi="Times New Roman"/>
                  <w:color w:val="0000FF"/>
                  <w:u w:val="single"/>
                  <w:lang w:val="ru-RU"/>
                </w:rPr>
                <w:t>/8</w:t>
              </w:r>
              <w:r w:rsidRPr="00B6769D">
                <w:rPr>
                  <w:rFonts w:ascii="Times New Roman" w:hAnsi="Times New Roman"/>
                  <w:color w:val="0000FF"/>
                  <w:u w:val="single"/>
                </w:rPr>
                <w:t>a</w:t>
              </w:r>
              <w:r w:rsidRPr="00B6769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9</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Нахождение длин сторон и величин углов треугольников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1430</w:t>
              </w:r>
              <w:r>
                <w:rPr>
                  <w:rFonts w:ascii="Times New Roman" w:hAnsi="Times New Roman"/>
                  <w:color w:val="0000FF"/>
                  <w:u w:val="single"/>
                </w:rPr>
                <w:t>b</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10</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Решение треугольников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03.10.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ac</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11</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Решение треугольников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ac</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lastRenderedPageBreak/>
              <w:t>12</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Решение треугольников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ac</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13</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Решение треугольников</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ac</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14</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Практическое применение теорем синусов и косинусов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142</w:t>
              </w:r>
              <w:r>
                <w:rPr>
                  <w:rFonts w:ascii="Times New Roman" w:hAnsi="Times New Roman"/>
                  <w:color w:val="0000FF"/>
                  <w:u w:val="single"/>
                </w:rPr>
                <w:t>c</w:t>
              </w:r>
              <w:r w:rsidRPr="00633D0D">
                <w:rPr>
                  <w:rFonts w:ascii="Times New Roman" w:hAnsi="Times New Roman"/>
                  <w:color w:val="0000FF"/>
                  <w:u w:val="single"/>
                  <w:lang w:val="ru-RU"/>
                </w:rPr>
                <w:t>3</w:t>
              </w:r>
              <w:r>
                <w:rPr>
                  <w:rFonts w:ascii="Times New Roman" w:hAnsi="Times New Roman"/>
                  <w:color w:val="0000FF"/>
                  <w:u w:val="single"/>
                </w:rPr>
                <w:t>c</w:t>
              </w:r>
            </w:hyperlink>
          </w:p>
        </w:tc>
      </w:tr>
      <w:tr w:rsidR="00234876"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15</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Практическое применение теорем синусов и косинусов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23.10.</w:t>
            </w:r>
          </w:p>
        </w:tc>
        <w:tc>
          <w:tcPr>
            <w:tcW w:w="2861" w:type="dxa"/>
            <w:tcMar>
              <w:top w:w="50" w:type="dxa"/>
              <w:left w:w="100" w:type="dxa"/>
            </w:tcMar>
            <w:vAlign w:val="center"/>
          </w:tcPr>
          <w:p w:rsidR="00234876" w:rsidRDefault="00234876">
            <w:pPr>
              <w:spacing w:after="0"/>
              <w:ind w:left="135"/>
            </w:pPr>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16</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Контрольная работа по теме "Решение треугольников"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14392</w:t>
              </w:r>
              <w:r>
                <w:rPr>
                  <w:rFonts w:ascii="Times New Roman" w:hAnsi="Times New Roman"/>
                  <w:color w:val="0000FF"/>
                  <w:u w:val="single"/>
                </w:rPr>
                <w:t>a</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17</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Понятие о преобразовании подобия</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w:t>
              </w:r>
              <w:r>
                <w:rPr>
                  <w:rFonts w:ascii="Times New Roman" w:hAnsi="Times New Roman"/>
                  <w:color w:val="0000FF"/>
                  <w:u w:val="single"/>
                </w:rPr>
                <w:t>ab</w:t>
              </w:r>
              <w:r w:rsidRPr="00633D0D">
                <w:rPr>
                  <w:rFonts w:ascii="Times New Roman" w:hAnsi="Times New Roman"/>
                  <w:color w:val="0000FF"/>
                  <w:u w:val="single"/>
                  <w:lang w:val="ru-RU"/>
                </w:rPr>
                <w:t>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18</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Соответственные элементы подобных фигур</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w:t>
              </w:r>
              <w:r>
                <w:rPr>
                  <w:rFonts w:ascii="Times New Roman" w:hAnsi="Times New Roman"/>
                  <w:color w:val="0000FF"/>
                  <w:u w:val="single"/>
                </w:rPr>
                <w:t>de</w:t>
              </w:r>
              <w:r w:rsidRPr="00633D0D">
                <w:rPr>
                  <w:rFonts w:ascii="Times New Roman" w:hAnsi="Times New Roman"/>
                  <w:color w:val="0000FF"/>
                  <w:u w:val="single"/>
                  <w:lang w:val="ru-RU"/>
                </w:rPr>
                <w:t>4</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19</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Соответственные элементы подобных фигур</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13.11.</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20</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14406</w:t>
              </w:r>
              <w:r>
                <w:rPr>
                  <w:rFonts w:ascii="Times New Roman" w:hAnsi="Times New Roman"/>
                  <w:color w:val="0000FF"/>
                  <w:u w:val="single"/>
                </w:rPr>
                <w:t>e</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21</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1441</w:t>
              </w:r>
              <w:r>
                <w:rPr>
                  <w:rFonts w:ascii="Times New Roman" w:hAnsi="Times New Roman"/>
                  <w:color w:val="0000FF"/>
                  <w:u w:val="single"/>
                </w:rPr>
                <w:t>a</w:t>
              </w:r>
              <w:r w:rsidRPr="00633D0D">
                <w:rPr>
                  <w:rFonts w:ascii="Times New Roman" w:hAnsi="Times New Roman"/>
                  <w:color w:val="0000FF"/>
                  <w:u w:val="single"/>
                  <w:lang w:val="ru-RU"/>
                </w:rPr>
                <w:t>4</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22</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1442</w:t>
              </w:r>
              <w:r>
                <w:rPr>
                  <w:rFonts w:ascii="Times New Roman" w:hAnsi="Times New Roman"/>
                  <w:color w:val="0000FF"/>
                  <w:u w:val="single"/>
                </w:rPr>
                <w:t>da</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lastRenderedPageBreak/>
              <w:t>23</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143</w:t>
              </w:r>
              <w:r>
                <w:rPr>
                  <w:rFonts w:ascii="Times New Roman" w:hAnsi="Times New Roman"/>
                  <w:color w:val="0000FF"/>
                  <w:u w:val="single"/>
                </w:rPr>
                <w:t>f</w:t>
              </w:r>
              <w:r w:rsidRPr="00633D0D">
                <w:rPr>
                  <w:rFonts w:ascii="Times New Roman" w:hAnsi="Times New Roman"/>
                  <w:color w:val="0000FF"/>
                  <w:u w:val="single"/>
                  <w:lang w:val="ru-RU"/>
                </w:rPr>
                <w:t>06</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24</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1443</w:t>
              </w:r>
              <w:r>
                <w:rPr>
                  <w:rFonts w:ascii="Times New Roman" w:hAnsi="Times New Roman"/>
                  <w:color w:val="0000FF"/>
                  <w:u w:val="single"/>
                </w:rPr>
                <w:t>fc</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25</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Применение теорем в решении геометрических задач</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144578</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26</w:t>
            </w:r>
          </w:p>
        </w:tc>
        <w:tc>
          <w:tcPr>
            <w:tcW w:w="4059" w:type="dxa"/>
            <w:tcMar>
              <w:top w:w="50" w:type="dxa"/>
              <w:left w:w="100" w:type="dxa"/>
            </w:tcMar>
            <w:vAlign w:val="center"/>
          </w:tcPr>
          <w:p w:rsidR="00234876" w:rsidRDefault="00234876">
            <w:pPr>
              <w:spacing w:after="0"/>
              <w:ind w:left="135"/>
            </w:pPr>
            <w:r w:rsidRPr="00633D0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1447</w:t>
              </w:r>
              <w:r>
                <w:rPr>
                  <w:rFonts w:ascii="Times New Roman" w:hAnsi="Times New Roman"/>
                  <w:color w:val="0000FF"/>
                  <w:u w:val="single"/>
                </w:rPr>
                <w:t>a</w:t>
              </w:r>
              <w:r w:rsidRPr="00633D0D">
                <w:rPr>
                  <w:rFonts w:ascii="Times New Roman" w:hAnsi="Times New Roman"/>
                  <w:color w:val="0000FF"/>
                  <w:u w:val="single"/>
                  <w:lang w:val="ru-RU"/>
                </w:rPr>
                <w:t>8</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27</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Определение векторов. Физический и геометрический смысл векторов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144960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28</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Сложение и вычитание векторов, умножение вектора на число</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w:t>
              </w:r>
              <w:r>
                <w:rPr>
                  <w:rFonts w:ascii="Times New Roman" w:hAnsi="Times New Roman"/>
                  <w:color w:val="0000FF"/>
                  <w:u w:val="single"/>
                </w:rPr>
                <w:t>a</w:t>
              </w:r>
              <w:r w:rsidRPr="00633D0D">
                <w:rPr>
                  <w:rFonts w:ascii="Times New Roman" w:hAnsi="Times New Roman"/>
                  <w:color w:val="0000FF"/>
                  <w:u w:val="single"/>
                  <w:lang w:val="ru-RU"/>
                </w:rPr>
                <w:t>8</w:t>
              </w:r>
              <w:r>
                <w:rPr>
                  <w:rFonts w:ascii="Times New Roman" w:hAnsi="Times New Roman"/>
                  <w:color w:val="0000FF"/>
                  <w:u w:val="single"/>
                </w:rPr>
                <w:t>c</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29</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Сложение и вычитание векторов, умножение вектора на число</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w:t>
              </w:r>
              <w:r>
                <w:rPr>
                  <w:rFonts w:ascii="Times New Roman" w:hAnsi="Times New Roman"/>
                  <w:color w:val="0000FF"/>
                  <w:u w:val="single"/>
                </w:rPr>
                <w:t>d</w:t>
              </w:r>
              <w:r w:rsidRPr="00633D0D">
                <w:rPr>
                  <w:rFonts w:ascii="Times New Roman" w:hAnsi="Times New Roman"/>
                  <w:color w:val="0000FF"/>
                  <w:u w:val="single"/>
                  <w:lang w:val="ru-RU"/>
                </w:rPr>
                <w:t>52</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30</w:t>
            </w:r>
          </w:p>
        </w:tc>
        <w:tc>
          <w:tcPr>
            <w:tcW w:w="4059" w:type="dxa"/>
            <w:tcMar>
              <w:top w:w="50" w:type="dxa"/>
              <w:left w:w="100" w:type="dxa"/>
            </w:tcMar>
            <w:vAlign w:val="center"/>
          </w:tcPr>
          <w:p w:rsidR="008D7829" w:rsidRPr="00633D0D" w:rsidRDefault="008D7829">
            <w:pPr>
              <w:spacing w:after="0"/>
              <w:ind w:left="135"/>
              <w:rPr>
                <w:lang w:val="ru-RU"/>
              </w:rPr>
            </w:pPr>
            <w:r w:rsidRPr="00633D0D">
              <w:rPr>
                <w:rFonts w:ascii="Times New Roman" w:hAnsi="Times New Roman"/>
                <w:color w:val="000000"/>
                <w:sz w:val="24"/>
                <w:lang w:val="ru-RU"/>
              </w:rPr>
              <w:t>Сложение и вычитание векторов, умножение вектора на число</w:t>
            </w:r>
          </w:p>
        </w:tc>
        <w:tc>
          <w:tcPr>
            <w:tcW w:w="1011" w:type="dxa"/>
            <w:tcMar>
              <w:top w:w="50" w:type="dxa"/>
              <w:left w:w="100" w:type="dxa"/>
            </w:tcMar>
            <w:vAlign w:val="center"/>
          </w:tcPr>
          <w:p w:rsidR="008D7829" w:rsidRDefault="008D7829">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2861" w:type="dxa"/>
            <w:tcMar>
              <w:top w:w="50" w:type="dxa"/>
              <w:left w:w="100" w:type="dxa"/>
            </w:tcMar>
          </w:tcPr>
          <w:p w:rsidR="008D7829" w:rsidRPr="008D7829" w:rsidRDefault="008D7829">
            <w:pPr>
              <w:rPr>
                <w:lang w:val="ru-RU"/>
              </w:rPr>
            </w:pPr>
            <w:r w:rsidRPr="00B061A4">
              <w:rPr>
                <w:rFonts w:ascii="Times New Roman" w:hAnsi="Times New Roman"/>
                <w:color w:val="000000"/>
                <w:sz w:val="24"/>
                <w:lang w:val="ru-RU"/>
              </w:rPr>
              <w:t xml:space="preserve">Библиотека ЦОК </w:t>
            </w:r>
            <w:hyperlink r:id="rId183">
              <w:r w:rsidRPr="00B061A4">
                <w:rPr>
                  <w:rFonts w:ascii="Times New Roman" w:hAnsi="Times New Roman"/>
                  <w:color w:val="0000FF"/>
                  <w:u w:val="single"/>
                </w:rPr>
                <w:t>https</w:t>
              </w:r>
              <w:r w:rsidRPr="00B061A4">
                <w:rPr>
                  <w:rFonts w:ascii="Times New Roman" w:hAnsi="Times New Roman"/>
                  <w:color w:val="0000FF"/>
                  <w:u w:val="single"/>
                  <w:lang w:val="ru-RU"/>
                </w:rPr>
                <w:t>://</w:t>
              </w:r>
              <w:r w:rsidRPr="00B061A4">
                <w:rPr>
                  <w:rFonts w:ascii="Times New Roman" w:hAnsi="Times New Roman"/>
                  <w:color w:val="0000FF"/>
                  <w:u w:val="single"/>
                </w:rPr>
                <w:t>m</w:t>
              </w:r>
              <w:r w:rsidRPr="00B061A4">
                <w:rPr>
                  <w:rFonts w:ascii="Times New Roman" w:hAnsi="Times New Roman"/>
                  <w:color w:val="0000FF"/>
                  <w:u w:val="single"/>
                  <w:lang w:val="ru-RU"/>
                </w:rPr>
                <w:t>.</w:t>
              </w:r>
              <w:r w:rsidRPr="00B061A4">
                <w:rPr>
                  <w:rFonts w:ascii="Times New Roman" w:hAnsi="Times New Roman"/>
                  <w:color w:val="0000FF"/>
                  <w:u w:val="single"/>
                </w:rPr>
                <w:t>edsoo</w:t>
              </w:r>
              <w:r w:rsidRPr="00B061A4">
                <w:rPr>
                  <w:rFonts w:ascii="Times New Roman" w:hAnsi="Times New Roman"/>
                  <w:color w:val="0000FF"/>
                  <w:u w:val="single"/>
                  <w:lang w:val="ru-RU"/>
                </w:rPr>
                <w:t>.</w:t>
              </w:r>
              <w:r w:rsidRPr="00B061A4">
                <w:rPr>
                  <w:rFonts w:ascii="Times New Roman" w:hAnsi="Times New Roman"/>
                  <w:color w:val="0000FF"/>
                  <w:u w:val="single"/>
                </w:rPr>
                <w:t>ru</w:t>
              </w:r>
              <w:r w:rsidRPr="00B061A4">
                <w:rPr>
                  <w:rFonts w:ascii="Times New Roman" w:hAnsi="Times New Roman"/>
                  <w:color w:val="0000FF"/>
                  <w:u w:val="single"/>
                  <w:lang w:val="ru-RU"/>
                </w:rPr>
                <w:t>/8</w:t>
              </w:r>
              <w:r w:rsidRPr="00B061A4">
                <w:rPr>
                  <w:rFonts w:ascii="Times New Roman" w:hAnsi="Times New Roman"/>
                  <w:color w:val="0000FF"/>
                  <w:u w:val="single"/>
                </w:rPr>
                <w:t>a</w:t>
              </w:r>
              <w:r w:rsidRPr="00B061A4">
                <w:rPr>
                  <w:rFonts w:ascii="Times New Roman" w:hAnsi="Times New Roman"/>
                  <w:color w:val="0000FF"/>
                  <w:u w:val="single"/>
                  <w:lang w:val="ru-RU"/>
                </w:rPr>
                <w:t>148650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31</w:t>
            </w:r>
          </w:p>
        </w:tc>
        <w:tc>
          <w:tcPr>
            <w:tcW w:w="4059" w:type="dxa"/>
            <w:tcMar>
              <w:top w:w="50" w:type="dxa"/>
              <w:left w:w="100" w:type="dxa"/>
            </w:tcMar>
            <w:vAlign w:val="center"/>
          </w:tcPr>
          <w:p w:rsidR="008D7829" w:rsidRPr="00633D0D" w:rsidRDefault="008D7829">
            <w:pPr>
              <w:spacing w:after="0"/>
              <w:ind w:left="135"/>
              <w:rPr>
                <w:lang w:val="ru-RU"/>
              </w:rPr>
            </w:pPr>
            <w:r w:rsidRPr="00633D0D">
              <w:rPr>
                <w:rFonts w:ascii="Times New Roman" w:hAnsi="Times New Roman"/>
                <w:color w:val="000000"/>
                <w:sz w:val="24"/>
                <w:lang w:val="ru-RU"/>
              </w:rPr>
              <w:t>Разложение вектора по двум неколлинеарным векторам</w:t>
            </w:r>
          </w:p>
        </w:tc>
        <w:tc>
          <w:tcPr>
            <w:tcW w:w="1011" w:type="dxa"/>
            <w:tcMar>
              <w:top w:w="50" w:type="dxa"/>
              <w:left w:w="100" w:type="dxa"/>
            </w:tcMar>
            <w:vAlign w:val="center"/>
          </w:tcPr>
          <w:p w:rsidR="008D7829" w:rsidRDefault="008D7829">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25.12.</w:t>
            </w:r>
          </w:p>
        </w:tc>
        <w:tc>
          <w:tcPr>
            <w:tcW w:w="2861" w:type="dxa"/>
            <w:tcMar>
              <w:top w:w="50" w:type="dxa"/>
              <w:left w:w="100" w:type="dxa"/>
            </w:tcMar>
          </w:tcPr>
          <w:p w:rsidR="008D7829" w:rsidRPr="008D7829" w:rsidRDefault="008D7829">
            <w:pPr>
              <w:rPr>
                <w:lang w:val="ru-RU"/>
              </w:rPr>
            </w:pPr>
            <w:r w:rsidRPr="00B061A4">
              <w:rPr>
                <w:rFonts w:ascii="Times New Roman" w:hAnsi="Times New Roman"/>
                <w:color w:val="000000"/>
                <w:sz w:val="24"/>
                <w:lang w:val="ru-RU"/>
              </w:rPr>
              <w:t xml:space="preserve">Библиотека ЦОК </w:t>
            </w:r>
            <w:hyperlink r:id="rId184">
              <w:r w:rsidRPr="00B061A4">
                <w:rPr>
                  <w:rFonts w:ascii="Times New Roman" w:hAnsi="Times New Roman"/>
                  <w:color w:val="0000FF"/>
                  <w:u w:val="single"/>
                </w:rPr>
                <w:t>https</w:t>
              </w:r>
              <w:r w:rsidRPr="00B061A4">
                <w:rPr>
                  <w:rFonts w:ascii="Times New Roman" w:hAnsi="Times New Roman"/>
                  <w:color w:val="0000FF"/>
                  <w:u w:val="single"/>
                  <w:lang w:val="ru-RU"/>
                </w:rPr>
                <w:t>://</w:t>
              </w:r>
              <w:r w:rsidRPr="00B061A4">
                <w:rPr>
                  <w:rFonts w:ascii="Times New Roman" w:hAnsi="Times New Roman"/>
                  <w:color w:val="0000FF"/>
                  <w:u w:val="single"/>
                </w:rPr>
                <w:t>m</w:t>
              </w:r>
              <w:r w:rsidRPr="00B061A4">
                <w:rPr>
                  <w:rFonts w:ascii="Times New Roman" w:hAnsi="Times New Roman"/>
                  <w:color w:val="0000FF"/>
                  <w:u w:val="single"/>
                  <w:lang w:val="ru-RU"/>
                </w:rPr>
                <w:t>.</w:t>
              </w:r>
              <w:r w:rsidRPr="00B061A4">
                <w:rPr>
                  <w:rFonts w:ascii="Times New Roman" w:hAnsi="Times New Roman"/>
                  <w:color w:val="0000FF"/>
                  <w:u w:val="single"/>
                </w:rPr>
                <w:t>edsoo</w:t>
              </w:r>
              <w:r w:rsidRPr="00B061A4">
                <w:rPr>
                  <w:rFonts w:ascii="Times New Roman" w:hAnsi="Times New Roman"/>
                  <w:color w:val="0000FF"/>
                  <w:u w:val="single"/>
                  <w:lang w:val="ru-RU"/>
                </w:rPr>
                <w:t>.</w:t>
              </w:r>
              <w:r w:rsidRPr="00B061A4">
                <w:rPr>
                  <w:rFonts w:ascii="Times New Roman" w:hAnsi="Times New Roman"/>
                  <w:color w:val="0000FF"/>
                  <w:u w:val="single"/>
                </w:rPr>
                <w:t>ru</w:t>
              </w:r>
              <w:r w:rsidRPr="00B061A4">
                <w:rPr>
                  <w:rFonts w:ascii="Times New Roman" w:hAnsi="Times New Roman"/>
                  <w:color w:val="0000FF"/>
                  <w:u w:val="single"/>
                  <w:lang w:val="ru-RU"/>
                </w:rPr>
                <w:t>/8</w:t>
              </w:r>
              <w:r w:rsidRPr="00B061A4">
                <w:rPr>
                  <w:rFonts w:ascii="Times New Roman" w:hAnsi="Times New Roman"/>
                  <w:color w:val="0000FF"/>
                  <w:u w:val="single"/>
                </w:rPr>
                <w:t>a</w:t>
              </w:r>
              <w:r w:rsidRPr="00B061A4">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32</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Координаты вектора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w:t>
              </w:r>
              <w:r>
                <w:rPr>
                  <w:rFonts w:ascii="Times New Roman" w:hAnsi="Times New Roman"/>
                  <w:color w:val="0000FF"/>
                  <w:u w:val="single"/>
                </w:rPr>
                <w:t>fbe</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33</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Скалярное произведение векторов, его применение для нахождения длин и углов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14539</w:t>
              </w:r>
              <w:r>
                <w:rPr>
                  <w:rFonts w:ascii="Times New Roman" w:hAnsi="Times New Roman"/>
                  <w:color w:val="0000FF"/>
                  <w:u w:val="single"/>
                </w:rPr>
                <w:t>c</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34</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Скалярное произведение векторов, его применение для нахождения </w:t>
            </w:r>
            <w:r w:rsidRPr="00633D0D">
              <w:rPr>
                <w:rFonts w:ascii="Times New Roman" w:hAnsi="Times New Roman"/>
                <w:color w:val="000000"/>
                <w:sz w:val="24"/>
                <w:lang w:val="ru-RU"/>
              </w:rPr>
              <w:lastRenderedPageBreak/>
              <w:t>длин и углов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14550</w:t>
              </w:r>
              <w:r>
                <w:rPr>
                  <w:rFonts w:ascii="Times New Roman" w:hAnsi="Times New Roman"/>
                  <w:color w:val="0000FF"/>
                  <w:u w:val="single"/>
                </w:rPr>
                <w:t>e</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lastRenderedPageBreak/>
              <w:t>35</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Решение задач с помощью векторов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144</w:t>
              </w:r>
              <w:r>
                <w:rPr>
                  <w:rFonts w:ascii="Times New Roman" w:hAnsi="Times New Roman"/>
                  <w:color w:val="0000FF"/>
                  <w:u w:val="single"/>
                </w:rPr>
                <w:t>c</w:t>
              </w:r>
              <w:r w:rsidRPr="00633D0D">
                <w:rPr>
                  <w:rFonts w:ascii="Times New Roman" w:hAnsi="Times New Roman"/>
                  <w:color w:val="0000FF"/>
                  <w:u w:val="single"/>
                  <w:lang w:val="ru-RU"/>
                </w:rPr>
                <w:t>3</w:t>
              </w:r>
              <w:r>
                <w:rPr>
                  <w:rFonts w:ascii="Times New Roman" w:hAnsi="Times New Roman"/>
                  <w:color w:val="0000FF"/>
                  <w:u w:val="single"/>
                </w:rPr>
                <w:t>a</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36</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Решение задач с помощью векторов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1458</w:t>
              </w:r>
              <w:r>
                <w:rPr>
                  <w:rFonts w:ascii="Times New Roman" w:hAnsi="Times New Roman"/>
                  <w:color w:val="0000FF"/>
                  <w:u w:val="single"/>
                </w:rPr>
                <w:t>c</w:t>
              </w:r>
              <w:r w:rsidRPr="00633D0D">
                <w:rPr>
                  <w:rFonts w:ascii="Times New Roman" w:hAnsi="Times New Roman"/>
                  <w:color w:val="0000FF"/>
                  <w:u w:val="single"/>
                  <w:lang w:val="ru-RU"/>
                </w:rPr>
                <w:t>4</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37</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Применение векторов для решения задач физики</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22.01.</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38</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Контрольная работа по теме "Векторы"</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145</w:t>
              </w:r>
              <w:r>
                <w:rPr>
                  <w:rFonts w:ascii="Times New Roman" w:hAnsi="Times New Roman"/>
                  <w:color w:val="0000FF"/>
                  <w:u w:val="single"/>
                </w:rPr>
                <w:t>b</w:t>
              </w:r>
              <w:r w:rsidRPr="00633D0D">
                <w:rPr>
                  <w:rFonts w:ascii="Times New Roman" w:hAnsi="Times New Roman"/>
                  <w:color w:val="0000FF"/>
                  <w:u w:val="single"/>
                  <w:lang w:val="ru-RU"/>
                </w:rPr>
                <w:t>08</w:t>
              </w:r>
            </w:hyperlink>
          </w:p>
        </w:tc>
      </w:tr>
      <w:tr w:rsidR="00234876"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39</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Декартовы координаты точек на плоскости</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29.01.</w:t>
            </w:r>
          </w:p>
        </w:tc>
        <w:tc>
          <w:tcPr>
            <w:tcW w:w="2861" w:type="dxa"/>
            <w:tcMar>
              <w:top w:w="50" w:type="dxa"/>
              <w:left w:w="100" w:type="dxa"/>
            </w:tcMar>
            <w:vAlign w:val="center"/>
          </w:tcPr>
          <w:p w:rsidR="00234876" w:rsidRDefault="00234876">
            <w:pPr>
              <w:spacing w:after="0"/>
              <w:ind w:left="135"/>
            </w:pPr>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40</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Уравнение прямой</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145</w:t>
              </w:r>
              <w:r>
                <w:rPr>
                  <w:rFonts w:ascii="Times New Roman" w:hAnsi="Times New Roman"/>
                  <w:color w:val="0000FF"/>
                  <w:u w:val="single"/>
                </w:rPr>
                <w:t>c</w:t>
              </w:r>
              <w:r w:rsidRPr="00633D0D">
                <w:rPr>
                  <w:rFonts w:ascii="Times New Roman" w:hAnsi="Times New Roman"/>
                  <w:color w:val="0000FF"/>
                  <w:u w:val="single"/>
                  <w:lang w:val="ru-RU"/>
                </w:rPr>
                <w:t>48</w:t>
              </w:r>
            </w:hyperlink>
          </w:p>
        </w:tc>
      </w:tr>
      <w:tr w:rsidR="00234876"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41</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Уравнение прямой</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05.02.</w:t>
            </w:r>
          </w:p>
        </w:tc>
        <w:tc>
          <w:tcPr>
            <w:tcW w:w="2861" w:type="dxa"/>
            <w:tcMar>
              <w:top w:w="50" w:type="dxa"/>
              <w:left w:w="100" w:type="dxa"/>
            </w:tcMar>
            <w:vAlign w:val="center"/>
          </w:tcPr>
          <w:p w:rsidR="00234876" w:rsidRDefault="00234876">
            <w:pPr>
              <w:spacing w:after="0"/>
              <w:ind w:left="135"/>
            </w:pPr>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42</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Уравнение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14635</w:t>
              </w:r>
              <w:r>
                <w:rPr>
                  <w:rFonts w:ascii="Times New Roman" w:hAnsi="Times New Roman"/>
                  <w:color w:val="0000FF"/>
                  <w:u w:val="single"/>
                </w:rPr>
                <w:t>a</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43</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Координаты точек пересечения окружности и прямой</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146620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44</w:t>
            </w:r>
          </w:p>
        </w:tc>
        <w:tc>
          <w:tcPr>
            <w:tcW w:w="4059" w:type="dxa"/>
            <w:tcMar>
              <w:top w:w="50" w:type="dxa"/>
              <w:left w:w="100" w:type="dxa"/>
            </w:tcMar>
            <w:vAlign w:val="center"/>
          </w:tcPr>
          <w:p w:rsidR="008D7829" w:rsidRPr="00633D0D" w:rsidRDefault="008D7829">
            <w:pPr>
              <w:spacing w:after="0"/>
              <w:ind w:left="135"/>
              <w:rPr>
                <w:lang w:val="ru-RU"/>
              </w:rPr>
            </w:pPr>
            <w:r w:rsidRPr="00633D0D">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rsidR="008D7829" w:rsidRDefault="008D7829">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2861" w:type="dxa"/>
            <w:tcMar>
              <w:top w:w="50" w:type="dxa"/>
              <w:left w:w="100" w:type="dxa"/>
            </w:tcMar>
          </w:tcPr>
          <w:p w:rsidR="008D7829" w:rsidRPr="008D7829" w:rsidRDefault="008D7829">
            <w:pPr>
              <w:rPr>
                <w:lang w:val="ru-RU"/>
              </w:rPr>
            </w:pPr>
            <w:r w:rsidRPr="00571A2C">
              <w:rPr>
                <w:rFonts w:ascii="Times New Roman" w:hAnsi="Times New Roman"/>
                <w:color w:val="000000"/>
                <w:sz w:val="24"/>
                <w:lang w:val="ru-RU"/>
              </w:rPr>
              <w:t xml:space="preserve">Библиотека ЦОК </w:t>
            </w:r>
            <w:hyperlink r:id="rId195">
              <w:r w:rsidRPr="00571A2C">
                <w:rPr>
                  <w:rFonts w:ascii="Times New Roman" w:hAnsi="Times New Roman"/>
                  <w:color w:val="0000FF"/>
                  <w:u w:val="single"/>
                </w:rPr>
                <w:t>https</w:t>
              </w:r>
              <w:r w:rsidRPr="00571A2C">
                <w:rPr>
                  <w:rFonts w:ascii="Times New Roman" w:hAnsi="Times New Roman"/>
                  <w:color w:val="0000FF"/>
                  <w:u w:val="single"/>
                  <w:lang w:val="ru-RU"/>
                </w:rPr>
                <w:t>://</w:t>
              </w:r>
              <w:r w:rsidRPr="00571A2C">
                <w:rPr>
                  <w:rFonts w:ascii="Times New Roman" w:hAnsi="Times New Roman"/>
                  <w:color w:val="0000FF"/>
                  <w:u w:val="single"/>
                </w:rPr>
                <w:t>m</w:t>
              </w:r>
              <w:r w:rsidRPr="00571A2C">
                <w:rPr>
                  <w:rFonts w:ascii="Times New Roman" w:hAnsi="Times New Roman"/>
                  <w:color w:val="0000FF"/>
                  <w:u w:val="single"/>
                  <w:lang w:val="ru-RU"/>
                </w:rPr>
                <w:t>.</w:t>
              </w:r>
              <w:r w:rsidRPr="00571A2C">
                <w:rPr>
                  <w:rFonts w:ascii="Times New Roman" w:hAnsi="Times New Roman"/>
                  <w:color w:val="0000FF"/>
                  <w:u w:val="single"/>
                </w:rPr>
                <w:t>edsoo</w:t>
              </w:r>
              <w:r w:rsidRPr="00571A2C">
                <w:rPr>
                  <w:rFonts w:ascii="Times New Roman" w:hAnsi="Times New Roman"/>
                  <w:color w:val="0000FF"/>
                  <w:u w:val="single"/>
                  <w:lang w:val="ru-RU"/>
                </w:rPr>
                <w:t>.</w:t>
              </w:r>
              <w:r w:rsidRPr="00571A2C">
                <w:rPr>
                  <w:rFonts w:ascii="Times New Roman" w:hAnsi="Times New Roman"/>
                  <w:color w:val="0000FF"/>
                  <w:u w:val="single"/>
                </w:rPr>
                <w:t>ru</w:t>
              </w:r>
              <w:r w:rsidRPr="00571A2C">
                <w:rPr>
                  <w:rFonts w:ascii="Times New Roman" w:hAnsi="Times New Roman"/>
                  <w:color w:val="0000FF"/>
                  <w:u w:val="single"/>
                  <w:lang w:val="ru-RU"/>
                </w:rPr>
                <w:t>/8</w:t>
              </w:r>
              <w:r w:rsidRPr="00571A2C">
                <w:rPr>
                  <w:rFonts w:ascii="Times New Roman" w:hAnsi="Times New Roman"/>
                  <w:color w:val="0000FF"/>
                  <w:u w:val="single"/>
                </w:rPr>
                <w:t>a</w:t>
              </w:r>
              <w:r w:rsidRPr="00571A2C">
                <w:rPr>
                  <w:rFonts w:ascii="Times New Roman" w:hAnsi="Times New Roman"/>
                  <w:color w:val="0000FF"/>
                  <w:u w:val="single"/>
                  <w:lang w:val="ru-RU"/>
                </w:rPr>
                <w:t>148650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45</w:t>
            </w:r>
          </w:p>
        </w:tc>
        <w:tc>
          <w:tcPr>
            <w:tcW w:w="4059" w:type="dxa"/>
            <w:tcMar>
              <w:top w:w="50" w:type="dxa"/>
              <w:left w:w="100" w:type="dxa"/>
            </w:tcMar>
            <w:vAlign w:val="center"/>
          </w:tcPr>
          <w:p w:rsidR="008D7829" w:rsidRPr="00633D0D" w:rsidRDefault="008D7829">
            <w:pPr>
              <w:spacing w:after="0"/>
              <w:ind w:left="135"/>
              <w:rPr>
                <w:lang w:val="ru-RU"/>
              </w:rPr>
            </w:pPr>
            <w:r w:rsidRPr="00633D0D">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rsidR="008D7829" w:rsidRDefault="008D7829">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19.02</w:t>
            </w:r>
          </w:p>
        </w:tc>
        <w:tc>
          <w:tcPr>
            <w:tcW w:w="2861" w:type="dxa"/>
            <w:tcMar>
              <w:top w:w="50" w:type="dxa"/>
              <w:left w:w="100" w:type="dxa"/>
            </w:tcMar>
          </w:tcPr>
          <w:p w:rsidR="008D7829" w:rsidRPr="008D7829" w:rsidRDefault="008D7829">
            <w:pPr>
              <w:rPr>
                <w:lang w:val="ru-RU"/>
              </w:rPr>
            </w:pPr>
            <w:r w:rsidRPr="00571A2C">
              <w:rPr>
                <w:rFonts w:ascii="Times New Roman" w:hAnsi="Times New Roman"/>
                <w:color w:val="000000"/>
                <w:sz w:val="24"/>
                <w:lang w:val="ru-RU"/>
              </w:rPr>
              <w:t xml:space="preserve">Библиотека ЦОК </w:t>
            </w:r>
            <w:hyperlink r:id="rId196">
              <w:r w:rsidRPr="00571A2C">
                <w:rPr>
                  <w:rFonts w:ascii="Times New Roman" w:hAnsi="Times New Roman"/>
                  <w:color w:val="0000FF"/>
                  <w:u w:val="single"/>
                </w:rPr>
                <w:t>https</w:t>
              </w:r>
              <w:r w:rsidRPr="00571A2C">
                <w:rPr>
                  <w:rFonts w:ascii="Times New Roman" w:hAnsi="Times New Roman"/>
                  <w:color w:val="0000FF"/>
                  <w:u w:val="single"/>
                  <w:lang w:val="ru-RU"/>
                </w:rPr>
                <w:t>://</w:t>
              </w:r>
              <w:r w:rsidRPr="00571A2C">
                <w:rPr>
                  <w:rFonts w:ascii="Times New Roman" w:hAnsi="Times New Roman"/>
                  <w:color w:val="0000FF"/>
                  <w:u w:val="single"/>
                </w:rPr>
                <w:t>m</w:t>
              </w:r>
              <w:r w:rsidRPr="00571A2C">
                <w:rPr>
                  <w:rFonts w:ascii="Times New Roman" w:hAnsi="Times New Roman"/>
                  <w:color w:val="0000FF"/>
                  <w:u w:val="single"/>
                  <w:lang w:val="ru-RU"/>
                </w:rPr>
                <w:t>.</w:t>
              </w:r>
              <w:r w:rsidRPr="00571A2C">
                <w:rPr>
                  <w:rFonts w:ascii="Times New Roman" w:hAnsi="Times New Roman"/>
                  <w:color w:val="0000FF"/>
                  <w:u w:val="single"/>
                </w:rPr>
                <w:t>edsoo</w:t>
              </w:r>
              <w:r w:rsidRPr="00571A2C">
                <w:rPr>
                  <w:rFonts w:ascii="Times New Roman" w:hAnsi="Times New Roman"/>
                  <w:color w:val="0000FF"/>
                  <w:u w:val="single"/>
                  <w:lang w:val="ru-RU"/>
                </w:rPr>
                <w:t>.</w:t>
              </w:r>
              <w:r w:rsidRPr="00571A2C">
                <w:rPr>
                  <w:rFonts w:ascii="Times New Roman" w:hAnsi="Times New Roman"/>
                  <w:color w:val="0000FF"/>
                  <w:u w:val="single"/>
                </w:rPr>
                <w:t>ru</w:t>
              </w:r>
              <w:r w:rsidRPr="00571A2C">
                <w:rPr>
                  <w:rFonts w:ascii="Times New Roman" w:hAnsi="Times New Roman"/>
                  <w:color w:val="0000FF"/>
                  <w:u w:val="single"/>
                  <w:lang w:val="ru-RU"/>
                </w:rPr>
                <w:t>/8</w:t>
              </w:r>
              <w:r w:rsidRPr="00571A2C">
                <w:rPr>
                  <w:rFonts w:ascii="Times New Roman" w:hAnsi="Times New Roman"/>
                  <w:color w:val="0000FF"/>
                  <w:u w:val="single"/>
                </w:rPr>
                <w:t>a</w:t>
              </w:r>
              <w:r w:rsidRPr="00571A2C">
                <w:rPr>
                  <w:rFonts w:ascii="Times New Roman" w:hAnsi="Times New Roman"/>
                  <w:color w:val="0000FF"/>
                  <w:u w:val="single"/>
                  <w:lang w:val="ru-RU"/>
                </w:rPr>
                <w:t>148650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46</w:t>
            </w:r>
          </w:p>
        </w:tc>
        <w:tc>
          <w:tcPr>
            <w:tcW w:w="4059" w:type="dxa"/>
            <w:tcMar>
              <w:top w:w="50" w:type="dxa"/>
              <w:left w:w="100" w:type="dxa"/>
            </w:tcMar>
            <w:vAlign w:val="center"/>
          </w:tcPr>
          <w:p w:rsidR="008D7829" w:rsidRPr="00633D0D" w:rsidRDefault="008D7829">
            <w:pPr>
              <w:spacing w:after="0"/>
              <w:ind w:left="135"/>
              <w:rPr>
                <w:lang w:val="ru-RU"/>
              </w:rPr>
            </w:pPr>
            <w:r w:rsidRPr="00633D0D">
              <w:rPr>
                <w:rFonts w:ascii="Times New Roman" w:hAnsi="Times New Roman"/>
                <w:color w:val="000000"/>
                <w:sz w:val="24"/>
                <w:lang w:val="ru-RU"/>
              </w:rPr>
              <w:t>Метод координат при решении геометрических задач, практических задач</w:t>
            </w:r>
          </w:p>
        </w:tc>
        <w:tc>
          <w:tcPr>
            <w:tcW w:w="1011" w:type="dxa"/>
            <w:tcMar>
              <w:top w:w="50" w:type="dxa"/>
              <w:left w:w="100" w:type="dxa"/>
            </w:tcMar>
            <w:vAlign w:val="center"/>
          </w:tcPr>
          <w:p w:rsidR="008D7829" w:rsidRDefault="008D7829">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B2B4D"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2861" w:type="dxa"/>
            <w:tcMar>
              <w:top w:w="50" w:type="dxa"/>
              <w:left w:w="100" w:type="dxa"/>
            </w:tcMar>
          </w:tcPr>
          <w:p w:rsidR="008D7829" w:rsidRPr="008D7829" w:rsidRDefault="008D7829">
            <w:pPr>
              <w:rPr>
                <w:lang w:val="ru-RU"/>
              </w:rPr>
            </w:pPr>
            <w:r w:rsidRPr="00571A2C">
              <w:rPr>
                <w:rFonts w:ascii="Times New Roman" w:hAnsi="Times New Roman"/>
                <w:color w:val="000000"/>
                <w:sz w:val="24"/>
                <w:lang w:val="ru-RU"/>
              </w:rPr>
              <w:t xml:space="preserve">Библиотека ЦОК </w:t>
            </w:r>
            <w:hyperlink r:id="rId197">
              <w:r w:rsidRPr="00571A2C">
                <w:rPr>
                  <w:rFonts w:ascii="Times New Roman" w:hAnsi="Times New Roman"/>
                  <w:color w:val="0000FF"/>
                  <w:u w:val="single"/>
                </w:rPr>
                <w:t>https</w:t>
              </w:r>
              <w:r w:rsidRPr="00571A2C">
                <w:rPr>
                  <w:rFonts w:ascii="Times New Roman" w:hAnsi="Times New Roman"/>
                  <w:color w:val="0000FF"/>
                  <w:u w:val="single"/>
                  <w:lang w:val="ru-RU"/>
                </w:rPr>
                <w:t>://</w:t>
              </w:r>
              <w:r w:rsidRPr="00571A2C">
                <w:rPr>
                  <w:rFonts w:ascii="Times New Roman" w:hAnsi="Times New Roman"/>
                  <w:color w:val="0000FF"/>
                  <w:u w:val="single"/>
                </w:rPr>
                <w:t>m</w:t>
              </w:r>
              <w:r w:rsidRPr="00571A2C">
                <w:rPr>
                  <w:rFonts w:ascii="Times New Roman" w:hAnsi="Times New Roman"/>
                  <w:color w:val="0000FF"/>
                  <w:u w:val="single"/>
                  <w:lang w:val="ru-RU"/>
                </w:rPr>
                <w:t>.</w:t>
              </w:r>
              <w:r w:rsidRPr="00571A2C">
                <w:rPr>
                  <w:rFonts w:ascii="Times New Roman" w:hAnsi="Times New Roman"/>
                  <w:color w:val="0000FF"/>
                  <w:u w:val="single"/>
                </w:rPr>
                <w:t>edsoo</w:t>
              </w:r>
              <w:r w:rsidRPr="00571A2C">
                <w:rPr>
                  <w:rFonts w:ascii="Times New Roman" w:hAnsi="Times New Roman"/>
                  <w:color w:val="0000FF"/>
                  <w:u w:val="single"/>
                  <w:lang w:val="ru-RU"/>
                </w:rPr>
                <w:t>.</w:t>
              </w:r>
              <w:r w:rsidRPr="00571A2C">
                <w:rPr>
                  <w:rFonts w:ascii="Times New Roman" w:hAnsi="Times New Roman"/>
                  <w:color w:val="0000FF"/>
                  <w:u w:val="single"/>
                </w:rPr>
                <w:t>ru</w:t>
              </w:r>
              <w:r w:rsidRPr="00571A2C">
                <w:rPr>
                  <w:rFonts w:ascii="Times New Roman" w:hAnsi="Times New Roman"/>
                  <w:color w:val="0000FF"/>
                  <w:u w:val="single"/>
                  <w:lang w:val="ru-RU"/>
                </w:rPr>
                <w:t>/8</w:t>
              </w:r>
              <w:r w:rsidRPr="00571A2C">
                <w:rPr>
                  <w:rFonts w:ascii="Times New Roman" w:hAnsi="Times New Roman"/>
                  <w:color w:val="0000FF"/>
                  <w:u w:val="single"/>
                </w:rPr>
                <w:t>a</w:t>
              </w:r>
              <w:r w:rsidRPr="00571A2C">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47</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Контрольная работа по теме </w:t>
            </w:r>
            <w:r w:rsidRPr="00633D0D">
              <w:rPr>
                <w:rFonts w:ascii="Times New Roman" w:hAnsi="Times New Roman"/>
                <w:color w:val="000000"/>
                <w:sz w:val="24"/>
                <w:lang w:val="ru-RU"/>
              </w:rPr>
              <w:lastRenderedPageBreak/>
              <w:t>"Декартовы координаты на плоскости"</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146</w:t>
              </w:r>
              <w:r>
                <w:rPr>
                  <w:rFonts w:ascii="Times New Roman" w:hAnsi="Times New Roman"/>
                  <w:color w:val="0000FF"/>
                  <w:u w:val="single"/>
                </w:rPr>
                <w:t>e</w:t>
              </w:r>
              <w:r w:rsidRPr="00633D0D">
                <w:rPr>
                  <w:rFonts w:ascii="Times New Roman" w:hAnsi="Times New Roman"/>
                  <w:color w:val="0000FF"/>
                  <w:u w:val="single"/>
                  <w:lang w:val="ru-RU"/>
                </w:rPr>
                <w:t>0</w:t>
              </w:r>
              <w:r>
                <w:rPr>
                  <w:rFonts w:ascii="Times New Roman" w:hAnsi="Times New Roman"/>
                  <w:color w:val="0000FF"/>
                  <w:u w:val="single"/>
                </w:rPr>
                <w:t>e</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lastRenderedPageBreak/>
              <w:t>48</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Правильные многоугольники, вычисление их элементов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146</w:t>
              </w:r>
              <w:r>
                <w:rPr>
                  <w:rFonts w:ascii="Times New Roman" w:hAnsi="Times New Roman"/>
                  <w:color w:val="0000FF"/>
                  <w:u w:val="single"/>
                </w:rPr>
                <w:t>fda</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49</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Число π. Длина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04.03.</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1472</w:t>
              </w:r>
              <w:r>
                <w:rPr>
                  <w:rFonts w:ascii="Times New Roman" w:hAnsi="Times New Roman"/>
                  <w:color w:val="0000FF"/>
                  <w:u w:val="single"/>
                </w:rPr>
                <w:t>c</w:t>
              </w:r>
              <w:r w:rsidRPr="00633D0D">
                <w:rPr>
                  <w:rFonts w:ascii="Times New Roman" w:hAnsi="Times New Roman"/>
                  <w:color w:val="0000FF"/>
                  <w:u w:val="single"/>
                  <w:lang w:val="ru-RU"/>
                </w:rPr>
                <w:t>8</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50</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Число π. Длина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B2B4D"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14714</w:t>
              </w:r>
              <w:r>
                <w:rPr>
                  <w:rFonts w:ascii="Times New Roman" w:hAnsi="Times New Roman"/>
                  <w:color w:val="0000FF"/>
                  <w:u w:val="single"/>
                </w:rPr>
                <w:t>c</w:t>
              </w:r>
            </w:hyperlink>
          </w:p>
        </w:tc>
      </w:tr>
      <w:tr w:rsidR="00234876"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51</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Длина дуги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11.03.</w:t>
            </w:r>
          </w:p>
        </w:tc>
        <w:tc>
          <w:tcPr>
            <w:tcW w:w="2861" w:type="dxa"/>
            <w:tcMar>
              <w:top w:w="50" w:type="dxa"/>
              <w:left w:w="100" w:type="dxa"/>
            </w:tcMar>
            <w:vAlign w:val="center"/>
          </w:tcPr>
          <w:p w:rsidR="00234876" w:rsidRDefault="00234876">
            <w:pPr>
              <w:spacing w:after="0"/>
              <w:ind w:left="135"/>
            </w:pPr>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52</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Радианная мера угла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14714</w:t>
              </w:r>
              <w:r>
                <w:rPr>
                  <w:rFonts w:ascii="Times New Roman" w:hAnsi="Times New Roman"/>
                  <w:color w:val="0000FF"/>
                  <w:u w:val="single"/>
                </w:rPr>
                <w:t>c</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53</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Площадь круга, сектора, сегмента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18.03.</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147426</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54</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Площадь круга, сектора, сегмента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147750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55</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Площадь круга, сектора, сегмента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147750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56</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Понятие о движении плоскости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w:t>
              </w:r>
              <w:r>
                <w:rPr>
                  <w:rFonts w:ascii="Times New Roman" w:hAnsi="Times New Roman"/>
                  <w:color w:val="0000FF"/>
                  <w:u w:val="single"/>
                </w:rPr>
                <w:t>c</w:t>
              </w:r>
              <w:r w:rsidRPr="00633D0D">
                <w:rPr>
                  <w:rFonts w:ascii="Times New Roman" w:hAnsi="Times New Roman"/>
                  <w:color w:val="0000FF"/>
                  <w:u w:val="single"/>
                  <w:lang w:val="ru-RU"/>
                </w:rPr>
                <w:t>82</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57</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Параллельный перенос, поворот</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0D2382"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w:t>
              </w:r>
              <w:r>
                <w:rPr>
                  <w:rFonts w:ascii="Times New Roman" w:hAnsi="Times New Roman"/>
                  <w:color w:val="0000FF"/>
                  <w:u w:val="single"/>
                </w:rPr>
                <w:t>f</w:t>
              </w:r>
              <w:r w:rsidRPr="00633D0D">
                <w:rPr>
                  <w:rFonts w:ascii="Times New Roman" w:hAnsi="Times New Roman"/>
                  <w:color w:val="0000FF"/>
                  <w:u w:val="single"/>
                  <w:lang w:val="ru-RU"/>
                </w:rPr>
                <w:t>16</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58</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Параллельный перенос, поворот</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741E10" w:rsidRDefault="00234876"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09.04.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147</w:t>
              </w:r>
              <w:r>
                <w:rPr>
                  <w:rFonts w:ascii="Times New Roman" w:hAnsi="Times New Roman"/>
                  <w:color w:val="0000FF"/>
                  <w:u w:val="single"/>
                </w:rPr>
                <w:t>f</w:t>
              </w:r>
              <w:r w:rsidRPr="00633D0D">
                <w:rPr>
                  <w:rFonts w:ascii="Times New Roman" w:hAnsi="Times New Roman"/>
                  <w:color w:val="0000FF"/>
                  <w:u w:val="single"/>
                  <w:lang w:val="ru-RU"/>
                </w:rPr>
                <w:t>16</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59</w:t>
            </w:r>
          </w:p>
        </w:tc>
        <w:tc>
          <w:tcPr>
            <w:tcW w:w="4059" w:type="dxa"/>
            <w:tcMar>
              <w:top w:w="50" w:type="dxa"/>
              <w:left w:w="100" w:type="dxa"/>
            </w:tcMar>
            <w:vAlign w:val="center"/>
          </w:tcPr>
          <w:p w:rsidR="008D7829" w:rsidRDefault="008D7829">
            <w:pPr>
              <w:spacing w:after="0"/>
              <w:ind w:left="135"/>
            </w:pPr>
            <w:r>
              <w:rPr>
                <w:rFonts w:ascii="Times New Roman" w:hAnsi="Times New Roman"/>
                <w:color w:val="000000"/>
                <w:sz w:val="24"/>
              </w:rPr>
              <w:t>Параллельный перенос, поворот</w:t>
            </w:r>
          </w:p>
        </w:tc>
        <w:tc>
          <w:tcPr>
            <w:tcW w:w="1011" w:type="dxa"/>
            <w:tcMar>
              <w:top w:w="50" w:type="dxa"/>
              <w:left w:w="100" w:type="dxa"/>
            </w:tcMar>
            <w:vAlign w:val="center"/>
          </w:tcPr>
          <w:p w:rsidR="008D7829" w:rsidRDefault="008D78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FF2DDC" w:rsidRDefault="008D7829"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15.04.</w:t>
            </w:r>
          </w:p>
        </w:tc>
        <w:tc>
          <w:tcPr>
            <w:tcW w:w="2861" w:type="dxa"/>
            <w:tcMar>
              <w:top w:w="50" w:type="dxa"/>
              <w:left w:w="100" w:type="dxa"/>
            </w:tcMar>
          </w:tcPr>
          <w:p w:rsidR="008D7829" w:rsidRPr="008D7829" w:rsidRDefault="008D7829">
            <w:pPr>
              <w:rPr>
                <w:lang w:val="ru-RU"/>
              </w:rPr>
            </w:pPr>
            <w:r w:rsidRPr="00891272">
              <w:rPr>
                <w:rFonts w:ascii="Times New Roman" w:hAnsi="Times New Roman"/>
                <w:color w:val="000000"/>
                <w:sz w:val="24"/>
                <w:lang w:val="ru-RU"/>
              </w:rPr>
              <w:t xml:space="preserve">Библиотека ЦОК </w:t>
            </w:r>
            <w:hyperlink r:id="rId209">
              <w:r w:rsidRPr="00891272">
                <w:rPr>
                  <w:rFonts w:ascii="Times New Roman" w:hAnsi="Times New Roman"/>
                  <w:color w:val="0000FF"/>
                  <w:u w:val="single"/>
                </w:rPr>
                <w:t>https</w:t>
              </w:r>
              <w:r w:rsidRPr="00891272">
                <w:rPr>
                  <w:rFonts w:ascii="Times New Roman" w:hAnsi="Times New Roman"/>
                  <w:color w:val="0000FF"/>
                  <w:u w:val="single"/>
                  <w:lang w:val="ru-RU"/>
                </w:rPr>
                <w:t>://</w:t>
              </w:r>
              <w:r w:rsidRPr="00891272">
                <w:rPr>
                  <w:rFonts w:ascii="Times New Roman" w:hAnsi="Times New Roman"/>
                  <w:color w:val="0000FF"/>
                  <w:u w:val="single"/>
                </w:rPr>
                <w:t>m</w:t>
              </w:r>
              <w:r w:rsidRPr="00891272">
                <w:rPr>
                  <w:rFonts w:ascii="Times New Roman" w:hAnsi="Times New Roman"/>
                  <w:color w:val="0000FF"/>
                  <w:u w:val="single"/>
                  <w:lang w:val="ru-RU"/>
                </w:rPr>
                <w:t>.</w:t>
              </w:r>
              <w:r w:rsidRPr="00891272">
                <w:rPr>
                  <w:rFonts w:ascii="Times New Roman" w:hAnsi="Times New Roman"/>
                  <w:color w:val="0000FF"/>
                  <w:u w:val="single"/>
                </w:rPr>
                <w:t>edsoo</w:t>
              </w:r>
              <w:r w:rsidRPr="00891272">
                <w:rPr>
                  <w:rFonts w:ascii="Times New Roman" w:hAnsi="Times New Roman"/>
                  <w:color w:val="0000FF"/>
                  <w:u w:val="single"/>
                  <w:lang w:val="ru-RU"/>
                </w:rPr>
                <w:t>.</w:t>
              </w:r>
              <w:r w:rsidRPr="00891272">
                <w:rPr>
                  <w:rFonts w:ascii="Times New Roman" w:hAnsi="Times New Roman"/>
                  <w:color w:val="0000FF"/>
                  <w:u w:val="single"/>
                </w:rPr>
                <w:t>ru</w:t>
              </w:r>
              <w:r w:rsidRPr="00891272">
                <w:rPr>
                  <w:rFonts w:ascii="Times New Roman" w:hAnsi="Times New Roman"/>
                  <w:color w:val="0000FF"/>
                  <w:u w:val="single"/>
                  <w:lang w:val="ru-RU"/>
                </w:rPr>
                <w:t>/8</w:t>
              </w:r>
              <w:r w:rsidRPr="00891272">
                <w:rPr>
                  <w:rFonts w:ascii="Times New Roman" w:hAnsi="Times New Roman"/>
                  <w:color w:val="0000FF"/>
                  <w:u w:val="single"/>
                </w:rPr>
                <w:t>a</w:t>
              </w:r>
              <w:r w:rsidRPr="00891272">
                <w:rPr>
                  <w:rFonts w:ascii="Times New Roman" w:hAnsi="Times New Roman"/>
                  <w:color w:val="0000FF"/>
                  <w:u w:val="single"/>
                  <w:lang w:val="ru-RU"/>
                </w:rPr>
                <w:t>148650</w:t>
              </w:r>
            </w:hyperlink>
          </w:p>
        </w:tc>
      </w:tr>
      <w:tr w:rsidR="008D7829" w:rsidRPr="00B64EE1" w:rsidTr="008D7829">
        <w:trPr>
          <w:trHeight w:val="144"/>
          <w:tblCellSpacing w:w="20" w:type="nil"/>
        </w:trPr>
        <w:tc>
          <w:tcPr>
            <w:tcW w:w="1011" w:type="dxa"/>
            <w:tcMar>
              <w:top w:w="50" w:type="dxa"/>
              <w:left w:w="100" w:type="dxa"/>
            </w:tcMar>
            <w:vAlign w:val="center"/>
          </w:tcPr>
          <w:p w:rsidR="008D7829" w:rsidRDefault="008D7829">
            <w:pPr>
              <w:spacing w:after="0"/>
            </w:pPr>
            <w:r>
              <w:rPr>
                <w:rFonts w:ascii="Times New Roman" w:hAnsi="Times New Roman"/>
                <w:color w:val="000000"/>
                <w:sz w:val="24"/>
              </w:rPr>
              <w:t>60</w:t>
            </w:r>
          </w:p>
        </w:tc>
        <w:tc>
          <w:tcPr>
            <w:tcW w:w="4059" w:type="dxa"/>
            <w:tcMar>
              <w:top w:w="50" w:type="dxa"/>
              <w:left w:w="100" w:type="dxa"/>
            </w:tcMar>
            <w:vAlign w:val="center"/>
          </w:tcPr>
          <w:p w:rsidR="008D7829" w:rsidRDefault="008D7829">
            <w:pPr>
              <w:spacing w:after="0"/>
              <w:ind w:left="135"/>
            </w:pPr>
            <w:r>
              <w:rPr>
                <w:rFonts w:ascii="Times New Roman" w:hAnsi="Times New Roman"/>
                <w:color w:val="000000"/>
                <w:sz w:val="24"/>
              </w:rPr>
              <w:t>Параллельный перенос, поворот</w:t>
            </w:r>
          </w:p>
        </w:tc>
        <w:tc>
          <w:tcPr>
            <w:tcW w:w="1011" w:type="dxa"/>
            <w:tcMar>
              <w:top w:w="50" w:type="dxa"/>
              <w:left w:w="100" w:type="dxa"/>
            </w:tcMar>
            <w:vAlign w:val="center"/>
          </w:tcPr>
          <w:p w:rsidR="008D7829" w:rsidRDefault="008D78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7829" w:rsidRDefault="008D7829">
            <w:pPr>
              <w:spacing w:after="0"/>
              <w:ind w:left="135"/>
              <w:jc w:val="center"/>
            </w:pPr>
          </w:p>
        </w:tc>
        <w:tc>
          <w:tcPr>
            <w:tcW w:w="1910" w:type="dxa"/>
            <w:tcMar>
              <w:top w:w="50" w:type="dxa"/>
              <w:left w:w="100" w:type="dxa"/>
            </w:tcMar>
            <w:vAlign w:val="center"/>
          </w:tcPr>
          <w:p w:rsidR="008D7829" w:rsidRDefault="008D7829">
            <w:pPr>
              <w:spacing w:after="0"/>
              <w:ind w:left="135"/>
              <w:jc w:val="center"/>
            </w:pPr>
          </w:p>
        </w:tc>
        <w:tc>
          <w:tcPr>
            <w:tcW w:w="1347" w:type="dxa"/>
            <w:tcMar>
              <w:top w:w="50" w:type="dxa"/>
              <w:left w:w="100" w:type="dxa"/>
            </w:tcMar>
            <w:vAlign w:val="center"/>
          </w:tcPr>
          <w:p w:rsidR="008D7829" w:rsidRPr="00741E10" w:rsidRDefault="008D7829" w:rsidP="00234876">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16.04.</w:t>
            </w:r>
          </w:p>
        </w:tc>
        <w:tc>
          <w:tcPr>
            <w:tcW w:w="2861" w:type="dxa"/>
            <w:tcMar>
              <w:top w:w="50" w:type="dxa"/>
              <w:left w:w="100" w:type="dxa"/>
            </w:tcMar>
          </w:tcPr>
          <w:p w:rsidR="008D7829" w:rsidRPr="008D7829" w:rsidRDefault="008D7829">
            <w:pPr>
              <w:rPr>
                <w:lang w:val="ru-RU"/>
              </w:rPr>
            </w:pPr>
            <w:r w:rsidRPr="00891272">
              <w:rPr>
                <w:rFonts w:ascii="Times New Roman" w:hAnsi="Times New Roman"/>
                <w:color w:val="000000"/>
                <w:sz w:val="24"/>
                <w:lang w:val="ru-RU"/>
              </w:rPr>
              <w:t xml:space="preserve">Библиотека ЦОК </w:t>
            </w:r>
            <w:hyperlink r:id="rId210">
              <w:r w:rsidRPr="00891272">
                <w:rPr>
                  <w:rFonts w:ascii="Times New Roman" w:hAnsi="Times New Roman"/>
                  <w:color w:val="0000FF"/>
                  <w:u w:val="single"/>
                </w:rPr>
                <w:t>https</w:t>
              </w:r>
              <w:r w:rsidRPr="00891272">
                <w:rPr>
                  <w:rFonts w:ascii="Times New Roman" w:hAnsi="Times New Roman"/>
                  <w:color w:val="0000FF"/>
                  <w:u w:val="single"/>
                  <w:lang w:val="ru-RU"/>
                </w:rPr>
                <w:t>://</w:t>
              </w:r>
              <w:r w:rsidRPr="00891272">
                <w:rPr>
                  <w:rFonts w:ascii="Times New Roman" w:hAnsi="Times New Roman"/>
                  <w:color w:val="0000FF"/>
                  <w:u w:val="single"/>
                </w:rPr>
                <w:t>m</w:t>
              </w:r>
              <w:r w:rsidRPr="00891272">
                <w:rPr>
                  <w:rFonts w:ascii="Times New Roman" w:hAnsi="Times New Roman"/>
                  <w:color w:val="0000FF"/>
                  <w:u w:val="single"/>
                  <w:lang w:val="ru-RU"/>
                </w:rPr>
                <w:t>.</w:t>
              </w:r>
              <w:r w:rsidRPr="00891272">
                <w:rPr>
                  <w:rFonts w:ascii="Times New Roman" w:hAnsi="Times New Roman"/>
                  <w:color w:val="0000FF"/>
                  <w:u w:val="single"/>
                </w:rPr>
                <w:t>edsoo</w:t>
              </w:r>
              <w:r w:rsidRPr="00891272">
                <w:rPr>
                  <w:rFonts w:ascii="Times New Roman" w:hAnsi="Times New Roman"/>
                  <w:color w:val="0000FF"/>
                  <w:u w:val="single"/>
                  <w:lang w:val="ru-RU"/>
                </w:rPr>
                <w:t>.</w:t>
              </w:r>
              <w:r w:rsidRPr="00891272">
                <w:rPr>
                  <w:rFonts w:ascii="Times New Roman" w:hAnsi="Times New Roman"/>
                  <w:color w:val="0000FF"/>
                  <w:u w:val="single"/>
                </w:rPr>
                <w:t>ru</w:t>
              </w:r>
              <w:r w:rsidRPr="00891272">
                <w:rPr>
                  <w:rFonts w:ascii="Times New Roman" w:hAnsi="Times New Roman"/>
                  <w:color w:val="0000FF"/>
                  <w:u w:val="single"/>
                  <w:lang w:val="ru-RU"/>
                </w:rPr>
                <w:t>/8</w:t>
              </w:r>
              <w:r w:rsidRPr="00891272">
                <w:rPr>
                  <w:rFonts w:ascii="Times New Roman" w:hAnsi="Times New Roman"/>
                  <w:color w:val="0000FF"/>
                  <w:u w:val="single"/>
                </w:rPr>
                <w:t>a</w:t>
              </w:r>
              <w:r w:rsidRPr="00891272">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lastRenderedPageBreak/>
              <w:t>61</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Применение движений при решении задач</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1480</w:t>
              </w:r>
              <w:r>
                <w:rPr>
                  <w:rFonts w:ascii="Times New Roman" w:hAnsi="Times New Roman"/>
                  <w:color w:val="0000FF"/>
                  <w:u w:val="single"/>
                </w:rPr>
                <w:t>e</w:t>
              </w:r>
              <w:r w:rsidRPr="00633D0D">
                <w:rPr>
                  <w:rFonts w:ascii="Times New Roman" w:hAnsi="Times New Roman"/>
                  <w:color w:val="0000FF"/>
                  <w:u w:val="single"/>
                  <w:lang w:val="ru-RU"/>
                </w:rPr>
                <w:t>2</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62</w:t>
            </w:r>
          </w:p>
        </w:tc>
        <w:tc>
          <w:tcPr>
            <w:tcW w:w="4059" w:type="dxa"/>
            <w:tcMar>
              <w:top w:w="50" w:type="dxa"/>
              <w:left w:w="100" w:type="dxa"/>
            </w:tcMar>
            <w:vAlign w:val="center"/>
          </w:tcPr>
          <w:p w:rsidR="00234876" w:rsidRDefault="00234876">
            <w:pPr>
              <w:spacing w:after="0"/>
              <w:ind w:left="135"/>
            </w:pPr>
            <w:r w:rsidRPr="00633D0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63</w:t>
            </w:r>
          </w:p>
        </w:tc>
        <w:tc>
          <w:tcPr>
            <w:tcW w:w="4059" w:type="dxa"/>
            <w:tcMar>
              <w:top w:w="50" w:type="dxa"/>
              <w:left w:w="100" w:type="dxa"/>
            </w:tcMar>
            <w:vAlign w:val="center"/>
          </w:tcPr>
          <w:p w:rsidR="00234876" w:rsidRDefault="00234876">
            <w:pPr>
              <w:spacing w:after="0"/>
              <w:ind w:left="135"/>
            </w:pPr>
            <w:r w:rsidRPr="00633D0D">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148524</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64</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65</w:t>
            </w:r>
          </w:p>
        </w:tc>
        <w:tc>
          <w:tcPr>
            <w:tcW w:w="4059" w:type="dxa"/>
            <w:tcMar>
              <w:top w:w="50" w:type="dxa"/>
              <w:left w:w="100" w:type="dxa"/>
            </w:tcMar>
            <w:vAlign w:val="center"/>
          </w:tcPr>
          <w:p w:rsidR="00234876" w:rsidRDefault="00234876">
            <w:pPr>
              <w:spacing w:after="0"/>
              <w:ind w:left="135"/>
            </w:pPr>
            <w:r w:rsidRPr="00633D0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06.05.</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66</w:t>
            </w:r>
          </w:p>
        </w:tc>
        <w:tc>
          <w:tcPr>
            <w:tcW w:w="4059"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13.05.</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67</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Итоговая контрольная работа</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2861" w:type="dxa"/>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148920</w:t>
              </w:r>
            </w:hyperlink>
          </w:p>
        </w:tc>
      </w:tr>
      <w:tr w:rsidR="00234876" w:rsidRPr="00B64EE1" w:rsidTr="008D7829">
        <w:trPr>
          <w:trHeight w:val="144"/>
          <w:tblCellSpacing w:w="20" w:type="nil"/>
        </w:trPr>
        <w:tc>
          <w:tcPr>
            <w:tcW w:w="1011" w:type="dxa"/>
            <w:tcMar>
              <w:top w:w="50" w:type="dxa"/>
              <w:left w:w="100" w:type="dxa"/>
            </w:tcMar>
            <w:vAlign w:val="center"/>
          </w:tcPr>
          <w:p w:rsidR="00234876" w:rsidRDefault="00234876">
            <w:pPr>
              <w:spacing w:after="0"/>
            </w:pPr>
            <w:r>
              <w:rPr>
                <w:rFonts w:ascii="Times New Roman" w:hAnsi="Times New Roman"/>
                <w:color w:val="000000"/>
                <w:sz w:val="24"/>
              </w:rPr>
              <w:t>68</w:t>
            </w:r>
          </w:p>
        </w:tc>
        <w:tc>
          <w:tcPr>
            <w:tcW w:w="4059" w:type="dxa"/>
            <w:tcMar>
              <w:top w:w="50" w:type="dxa"/>
              <w:left w:w="100" w:type="dxa"/>
            </w:tcMar>
            <w:vAlign w:val="center"/>
          </w:tcPr>
          <w:p w:rsidR="00234876" w:rsidRDefault="00234876">
            <w:pPr>
              <w:spacing w:after="0"/>
              <w:ind w:left="135"/>
            </w:pPr>
            <w:r>
              <w:rPr>
                <w:rFonts w:ascii="Times New Roman" w:hAnsi="Times New Roman"/>
                <w:color w:val="000000"/>
                <w:sz w:val="24"/>
              </w:rPr>
              <w:t>Повторение, обобщение, систематизация знаний</w:t>
            </w:r>
          </w:p>
        </w:tc>
        <w:tc>
          <w:tcPr>
            <w:tcW w:w="101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34876" w:rsidRDefault="00234876">
            <w:pPr>
              <w:spacing w:after="0"/>
              <w:ind w:left="135"/>
              <w:jc w:val="center"/>
            </w:pPr>
          </w:p>
        </w:tc>
        <w:tc>
          <w:tcPr>
            <w:tcW w:w="1910" w:type="dxa"/>
            <w:tcMar>
              <w:top w:w="50" w:type="dxa"/>
              <w:left w:w="100" w:type="dxa"/>
            </w:tcMar>
            <w:vAlign w:val="center"/>
          </w:tcPr>
          <w:p w:rsidR="00234876" w:rsidRDefault="00234876">
            <w:pPr>
              <w:spacing w:after="0"/>
              <w:ind w:left="135"/>
              <w:jc w:val="center"/>
            </w:pPr>
          </w:p>
        </w:tc>
        <w:tc>
          <w:tcPr>
            <w:tcW w:w="1347" w:type="dxa"/>
            <w:tcMar>
              <w:top w:w="50" w:type="dxa"/>
              <w:left w:w="100" w:type="dxa"/>
            </w:tcMar>
            <w:vAlign w:val="center"/>
          </w:tcPr>
          <w:p w:rsidR="00234876" w:rsidRPr="00FF2DDC" w:rsidRDefault="00234876" w:rsidP="0023487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2861" w:type="dxa"/>
            <w:tcMar>
              <w:top w:w="50" w:type="dxa"/>
              <w:left w:w="100" w:type="dxa"/>
            </w:tcMar>
            <w:vAlign w:val="center"/>
          </w:tcPr>
          <w:p w:rsidR="00234876" w:rsidRPr="008D7829" w:rsidRDefault="008D7829">
            <w:pPr>
              <w:spacing w:after="0"/>
              <w:ind w:left="135"/>
              <w:rPr>
                <w:lang w:val="ru-RU"/>
              </w:rPr>
            </w:pPr>
            <w:r w:rsidRPr="00633D0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33D0D">
                <w:rPr>
                  <w:rFonts w:ascii="Times New Roman" w:hAnsi="Times New Roman"/>
                  <w:color w:val="0000FF"/>
                  <w:u w:val="single"/>
                  <w:lang w:val="ru-RU"/>
                </w:rPr>
                <w:t>://</w:t>
              </w:r>
              <w:r>
                <w:rPr>
                  <w:rFonts w:ascii="Times New Roman" w:hAnsi="Times New Roman"/>
                  <w:color w:val="0000FF"/>
                  <w:u w:val="single"/>
                </w:rPr>
                <w:t>m</w:t>
              </w:r>
              <w:r w:rsidRPr="00633D0D">
                <w:rPr>
                  <w:rFonts w:ascii="Times New Roman" w:hAnsi="Times New Roman"/>
                  <w:color w:val="0000FF"/>
                  <w:u w:val="single"/>
                  <w:lang w:val="ru-RU"/>
                </w:rPr>
                <w:t>.</w:t>
              </w:r>
              <w:r>
                <w:rPr>
                  <w:rFonts w:ascii="Times New Roman" w:hAnsi="Times New Roman"/>
                  <w:color w:val="0000FF"/>
                  <w:u w:val="single"/>
                </w:rPr>
                <w:t>edsoo</w:t>
              </w:r>
              <w:r w:rsidRPr="00633D0D">
                <w:rPr>
                  <w:rFonts w:ascii="Times New Roman" w:hAnsi="Times New Roman"/>
                  <w:color w:val="0000FF"/>
                  <w:u w:val="single"/>
                  <w:lang w:val="ru-RU"/>
                </w:rPr>
                <w:t>.</w:t>
              </w:r>
              <w:r>
                <w:rPr>
                  <w:rFonts w:ascii="Times New Roman" w:hAnsi="Times New Roman"/>
                  <w:color w:val="0000FF"/>
                  <w:u w:val="single"/>
                </w:rPr>
                <w:t>ru</w:t>
              </w:r>
              <w:r w:rsidRPr="00633D0D">
                <w:rPr>
                  <w:rFonts w:ascii="Times New Roman" w:hAnsi="Times New Roman"/>
                  <w:color w:val="0000FF"/>
                  <w:u w:val="single"/>
                  <w:lang w:val="ru-RU"/>
                </w:rPr>
                <w:t>/8</w:t>
              </w:r>
              <w:r>
                <w:rPr>
                  <w:rFonts w:ascii="Times New Roman" w:hAnsi="Times New Roman"/>
                  <w:color w:val="0000FF"/>
                  <w:u w:val="single"/>
                </w:rPr>
                <w:t>a</w:t>
              </w:r>
              <w:r w:rsidRPr="00633D0D">
                <w:rPr>
                  <w:rFonts w:ascii="Times New Roman" w:hAnsi="Times New Roman"/>
                  <w:color w:val="0000FF"/>
                  <w:u w:val="single"/>
                  <w:lang w:val="ru-RU"/>
                </w:rPr>
                <w:t>148650</w:t>
              </w:r>
            </w:hyperlink>
          </w:p>
        </w:tc>
      </w:tr>
      <w:tr w:rsidR="00234876" w:rsidTr="008D7829">
        <w:trPr>
          <w:trHeight w:val="144"/>
          <w:tblCellSpacing w:w="20" w:type="nil"/>
        </w:trPr>
        <w:tc>
          <w:tcPr>
            <w:tcW w:w="0" w:type="auto"/>
            <w:gridSpan w:val="2"/>
            <w:tcMar>
              <w:top w:w="50" w:type="dxa"/>
              <w:left w:w="100" w:type="dxa"/>
            </w:tcMar>
            <w:vAlign w:val="center"/>
          </w:tcPr>
          <w:p w:rsidR="00234876" w:rsidRPr="00633D0D" w:rsidRDefault="00234876">
            <w:pPr>
              <w:spacing w:after="0"/>
              <w:ind w:left="135"/>
              <w:rPr>
                <w:lang w:val="ru-RU"/>
              </w:rPr>
            </w:pPr>
            <w:r w:rsidRPr="00633D0D">
              <w:rPr>
                <w:rFonts w:ascii="Times New Roman" w:hAnsi="Times New Roman"/>
                <w:color w:val="000000"/>
                <w:sz w:val="24"/>
                <w:lang w:val="ru-RU"/>
              </w:rPr>
              <w:t>ОБЩЕЕ КОЛИЧЕСТВО ЧАСОВ ПО ПРОГРАММЕ</w:t>
            </w:r>
          </w:p>
        </w:tc>
        <w:tc>
          <w:tcPr>
            <w:tcW w:w="1011" w:type="dxa"/>
            <w:tcMar>
              <w:top w:w="50" w:type="dxa"/>
              <w:left w:w="100" w:type="dxa"/>
            </w:tcMar>
            <w:vAlign w:val="center"/>
          </w:tcPr>
          <w:p w:rsidR="00234876" w:rsidRDefault="00234876">
            <w:pPr>
              <w:spacing w:after="0"/>
              <w:ind w:left="135"/>
              <w:jc w:val="center"/>
            </w:pPr>
            <w:r w:rsidRPr="00633D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234876" w:rsidRDefault="0023487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34876" w:rsidRDefault="00234876"/>
        </w:tc>
      </w:tr>
    </w:tbl>
    <w:p w:rsidR="005D67FE" w:rsidRDefault="005D67FE">
      <w:pPr>
        <w:sectPr w:rsidR="005D67FE">
          <w:pgSz w:w="16383" w:h="11906" w:orient="landscape"/>
          <w:pgMar w:top="1134" w:right="850" w:bottom="1134" w:left="1701" w:header="720" w:footer="720" w:gutter="0"/>
          <w:cols w:space="720"/>
        </w:sectPr>
      </w:pPr>
    </w:p>
    <w:p w:rsidR="005D67FE" w:rsidRPr="00274C9D" w:rsidRDefault="002A478F">
      <w:pPr>
        <w:spacing w:after="0"/>
        <w:ind w:left="120"/>
        <w:rPr>
          <w:lang w:val="ru-RU"/>
        </w:rPr>
      </w:pPr>
      <w:bookmarkStart w:id="8" w:name="block-8649715"/>
      <w:bookmarkEnd w:id="7"/>
      <w:r w:rsidRPr="00274C9D">
        <w:rPr>
          <w:rFonts w:ascii="Times New Roman" w:hAnsi="Times New Roman"/>
          <w:b/>
          <w:color w:val="000000"/>
          <w:sz w:val="28"/>
          <w:lang w:val="ru-RU"/>
        </w:rPr>
        <w:lastRenderedPageBreak/>
        <w:t>УЧЕБНО-МЕТОДИЧЕСКОЕ ОБЕСПЕЧЕНИЕ ОБРАЗОВАТЕЛЬНОГО ПРОЦЕССА</w:t>
      </w:r>
    </w:p>
    <w:p w:rsidR="005D67FE" w:rsidRPr="00274C9D" w:rsidRDefault="002A478F">
      <w:pPr>
        <w:spacing w:after="0" w:line="480" w:lineRule="auto"/>
        <w:ind w:left="120"/>
        <w:rPr>
          <w:lang w:val="ru-RU"/>
        </w:rPr>
      </w:pPr>
      <w:r w:rsidRPr="00274C9D">
        <w:rPr>
          <w:rFonts w:ascii="Times New Roman" w:hAnsi="Times New Roman"/>
          <w:b/>
          <w:color w:val="000000"/>
          <w:sz w:val="28"/>
          <w:lang w:val="ru-RU"/>
        </w:rPr>
        <w:t>ОБЯЗАТЕЛЬНЫЕ УЧЕБНЫЕ МАТЕРИАЛЫ ДЛЯ УЧЕНИКА</w:t>
      </w:r>
    </w:p>
    <w:p w:rsidR="0021504D" w:rsidRPr="0021504D" w:rsidRDefault="002A478F" w:rsidP="0021504D">
      <w:pPr>
        <w:rPr>
          <w:sz w:val="24"/>
          <w:szCs w:val="24"/>
          <w:lang w:val="ru-RU" w:eastAsia="ru-RU"/>
        </w:rPr>
      </w:pPr>
      <w:r w:rsidRPr="0021504D">
        <w:rPr>
          <w:rFonts w:ascii="Times New Roman" w:hAnsi="Times New Roman"/>
          <w:color w:val="000000"/>
          <w:sz w:val="28"/>
          <w:lang w:val="ru-RU"/>
        </w:rPr>
        <w:t>​‌‌​</w:t>
      </w:r>
      <w:r w:rsidR="0021504D" w:rsidRPr="0021504D">
        <w:rPr>
          <w:sz w:val="24"/>
          <w:szCs w:val="24"/>
          <w:lang w:val="ru-RU" w:eastAsia="ru-RU"/>
        </w:rPr>
        <w:t xml:space="preserve"> Бобровская А.В. Практикум по стереометрии. Пособие для учащихся . изд.4, дополненное и переработанное 2006г.-52с.</w:t>
      </w:r>
    </w:p>
    <w:p w:rsidR="0021504D" w:rsidRPr="0021504D" w:rsidRDefault="0021504D" w:rsidP="0021504D">
      <w:pPr>
        <w:rPr>
          <w:sz w:val="24"/>
          <w:szCs w:val="24"/>
          <w:lang w:val="ru-RU" w:eastAsia="ru-RU"/>
        </w:rPr>
      </w:pPr>
      <w:r w:rsidRPr="0021504D">
        <w:rPr>
          <w:sz w:val="24"/>
          <w:szCs w:val="24"/>
          <w:lang w:val="ru-RU" w:eastAsia="ru-RU"/>
        </w:rPr>
        <w:t xml:space="preserve"> Дудницин Ю.П. Контрольные работы по геометрии М.: Экзамен 2009г.</w:t>
      </w:r>
    </w:p>
    <w:p w:rsidR="0021504D" w:rsidRPr="0021504D" w:rsidRDefault="0021504D" w:rsidP="0021504D">
      <w:pPr>
        <w:rPr>
          <w:sz w:val="24"/>
          <w:szCs w:val="24"/>
          <w:lang w:val="ru-RU" w:eastAsia="ru-RU"/>
        </w:rPr>
      </w:pPr>
      <w:r w:rsidRPr="0021504D">
        <w:rPr>
          <w:sz w:val="24"/>
          <w:szCs w:val="24"/>
          <w:lang w:val="ru-RU" w:eastAsia="ru-RU"/>
        </w:rPr>
        <w:t xml:space="preserve"> Математика . подготовка к ЕГЭ-2010г: учебно-тренировочные тесты/ под ред. Ф.Ф.Лысенко С.Ю. Кулабухово- Ростов н/Д.:Легион, 2010г.</w:t>
      </w:r>
    </w:p>
    <w:p w:rsidR="0021504D" w:rsidRPr="0021504D" w:rsidRDefault="0021504D" w:rsidP="0021504D">
      <w:pPr>
        <w:rPr>
          <w:sz w:val="24"/>
          <w:szCs w:val="24"/>
          <w:lang w:val="ru-RU" w:eastAsia="ru-RU"/>
        </w:rPr>
      </w:pPr>
      <w:r w:rsidRPr="0021504D">
        <w:rPr>
          <w:sz w:val="24"/>
          <w:szCs w:val="24"/>
          <w:lang w:val="ru-RU" w:eastAsia="ru-RU"/>
        </w:rPr>
        <w:t>1. Дорофеев Г.В. Математика 11 класс: сборник заданий для проведенияписьменного экзамена за курс средней школы/ Г.В. Дорофеев , Г.К. Муравин, Е.А. Седова. –М: Дрофа, 2008г.</w:t>
      </w:r>
    </w:p>
    <w:p w:rsidR="0021504D" w:rsidRPr="008D7829" w:rsidRDefault="0021504D" w:rsidP="0021504D">
      <w:pPr>
        <w:rPr>
          <w:sz w:val="24"/>
          <w:szCs w:val="24"/>
          <w:lang w:val="ru-RU" w:eastAsia="ru-RU"/>
        </w:rPr>
      </w:pPr>
      <w:r w:rsidRPr="0021504D">
        <w:rPr>
          <w:sz w:val="24"/>
          <w:szCs w:val="24"/>
          <w:lang w:val="ru-RU" w:eastAsia="ru-RU"/>
        </w:rPr>
        <w:t xml:space="preserve">2. Зив Б.Г. Задачи по геометрии: пособие для учащихся 7-11 классов общеобразовательных учреждений. </w:t>
      </w:r>
      <w:r w:rsidRPr="008D7829">
        <w:rPr>
          <w:sz w:val="24"/>
          <w:szCs w:val="24"/>
          <w:lang w:val="ru-RU" w:eastAsia="ru-RU"/>
        </w:rPr>
        <w:t>М-.: Просвещение, 2003г.</w:t>
      </w:r>
    </w:p>
    <w:p w:rsidR="005D67FE" w:rsidRDefault="002A478F" w:rsidP="0021504D">
      <w:pPr>
        <w:spacing w:after="0" w:line="480" w:lineRule="auto"/>
        <w:rPr>
          <w:rFonts w:ascii="Times New Roman" w:hAnsi="Times New Roman"/>
          <w:b/>
          <w:color w:val="000000"/>
          <w:sz w:val="28"/>
          <w:lang w:val="ru-RU"/>
        </w:rPr>
      </w:pPr>
      <w:r w:rsidRPr="0021504D">
        <w:rPr>
          <w:rFonts w:ascii="Times New Roman" w:hAnsi="Times New Roman"/>
          <w:b/>
          <w:color w:val="000000"/>
          <w:sz w:val="28"/>
          <w:lang w:val="ru-RU"/>
        </w:rPr>
        <w:t>МЕТОДИЧЕСКИЕ МАТЕРИАЛЫ ДЛЯ УЧИТЕЛЯ</w:t>
      </w:r>
    </w:p>
    <w:p w:rsidR="0021504D" w:rsidRPr="0021504D" w:rsidRDefault="0021504D" w:rsidP="0021504D">
      <w:pPr>
        <w:rPr>
          <w:sz w:val="24"/>
          <w:szCs w:val="24"/>
          <w:lang w:val="ru-RU" w:eastAsia="ru-RU"/>
        </w:rPr>
      </w:pPr>
      <w:r w:rsidRPr="0021504D">
        <w:rPr>
          <w:sz w:val="24"/>
          <w:szCs w:val="24"/>
          <w:lang w:val="ru-RU" w:eastAsia="ru-RU"/>
        </w:rPr>
        <w:t>1. Примерные программы на основе Федерального компонента государственного стандарта основного и среднего (полного) общего образования / министерство образования и науки Российской Федерации.- Москва, 2005г.-44с.</w:t>
      </w:r>
    </w:p>
    <w:p w:rsidR="0021504D" w:rsidRPr="0021504D" w:rsidRDefault="0021504D" w:rsidP="0021504D">
      <w:pPr>
        <w:rPr>
          <w:sz w:val="24"/>
          <w:szCs w:val="24"/>
          <w:lang w:val="ru-RU" w:eastAsia="ru-RU"/>
        </w:rPr>
      </w:pPr>
      <w:r w:rsidRPr="0021504D">
        <w:rPr>
          <w:sz w:val="24"/>
          <w:szCs w:val="24"/>
          <w:lang w:val="ru-RU" w:eastAsia="ru-RU"/>
        </w:rPr>
        <w:t>Для учителя:</w:t>
      </w:r>
    </w:p>
    <w:p w:rsidR="0021504D" w:rsidRPr="0021504D" w:rsidRDefault="0021504D" w:rsidP="0021504D">
      <w:pPr>
        <w:rPr>
          <w:sz w:val="24"/>
          <w:szCs w:val="24"/>
          <w:lang w:val="ru-RU" w:eastAsia="ru-RU"/>
        </w:rPr>
      </w:pPr>
      <w:r w:rsidRPr="0021504D">
        <w:rPr>
          <w:sz w:val="24"/>
          <w:szCs w:val="24"/>
          <w:lang w:val="ru-RU" w:eastAsia="ru-RU"/>
        </w:rPr>
        <w:t>2. Бобкова Л.Г. Как составить рабочую программу по учебной дисциплине:  Методические рекомендации.-2-е издание ,доп. /ИПКиПРО Курганской иобласти.-Курган , 2005,-42с.</w:t>
      </w:r>
    </w:p>
    <w:p w:rsidR="0021504D" w:rsidRPr="0021504D" w:rsidRDefault="0021504D" w:rsidP="0021504D">
      <w:pPr>
        <w:rPr>
          <w:sz w:val="24"/>
          <w:szCs w:val="24"/>
          <w:lang w:val="ru-RU" w:eastAsia="ru-RU"/>
        </w:rPr>
      </w:pPr>
      <w:r w:rsidRPr="0021504D">
        <w:rPr>
          <w:sz w:val="24"/>
          <w:szCs w:val="24"/>
          <w:lang w:val="ru-RU" w:eastAsia="ru-RU"/>
        </w:rPr>
        <w:t>3. Бобкова Л.Г.,Курапова Н.Д., Власова С.П., Проектирование рабочей программы по математике / ИПКиПРОт Курганской области.- Курган, 2006г.-34с</w:t>
      </w:r>
    </w:p>
    <w:p w:rsidR="005D67FE" w:rsidRDefault="002A478F" w:rsidP="0021504D">
      <w:pPr>
        <w:spacing w:after="0" w:line="480" w:lineRule="auto"/>
        <w:rPr>
          <w:rFonts w:ascii="Times New Roman" w:hAnsi="Times New Roman"/>
          <w:b/>
          <w:color w:val="000000"/>
          <w:sz w:val="28"/>
          <w:lang w:val="ru-RU"/>
        </w:rPr>
      </w:pPr>
      <w:r w:rsidRPr="00633D0D">
        <w:rPr>
          <w:rFonts w:ascii="Times New Roman" w:hAnsi="Times New Roman"/>
          <w:b/>
          <w:color w:val="000000"/>
          <w:sz w:val="28"/>
          <w:lang w:val="ru-RU"/>
        </w:rPr>
        <w:t>ЦИФРОВЫЕ ОБРАЗОВАТЕЛЬНЫЕ РЕСУРСЫ И РЕСУРСЫ СЕТИ ИНТЕРНЕТ</w:t>
      </w:r>
    </w:p>
    <w:p w:rsidR="0021504D" w:rsidRPr="0021504D" w:rsidRDefault="0021504D" w:rsidP="0021504D">
      <w:pPr>
        <w:rPr>
          <w:iCs/>
          <w:sz w:val="24"/>
          <w:szCs w:val="24"/>
          <w:lang w:val="ru-RU" w:eastAsia="ru-RU"/>
        </w:rPr>
      </w:pPr>
      <w:r w:rsidRPr="0021504D">
        <w:rPr>
          <w:sz w:val="24"/>
          <w:szCs w:val="24"/>
          <w:lang w:val="ru-RU" w:eastAsia="ru-RU"/>
        </w:rPr>
        <w:t xml:space="preserve">1. Информационно-поисковая система самообразования- Режим доступа </w:t>
      </w:r>
      <w:hyperlink r:id="rId219"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uztest</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21504D" w:rsidRPr="0021504D" w:rsidRDefault="0021504D" w:rsidP="0021504D">
      <w:pPr>
        <w:rPr>
          <w:iCs/>
          <w:sz w:val="24"/>
          <w:szCs w:val="24"/>
          <w:lang w:val="ru-RU" w:eastAsia="ru-RU"/>
        </w:rPr>
      </w:pPr>
      <w:r w:rsidRPr="0021504D">
        <w:rPr>
          <w:iCs/>
          <w:sz w:val="24"/>
          <w:szCs w:val="24"/>
          <w:lang w:val="ru-RU" w:eastAsia="ru-RU"/>
        </w:rPr>
        <w:t>2. Информационно-поисковая система Задачи – Режим доступа –</w:t>
      </w:r>
      <w:r w:rsidRPr="00571A18">
        <w:rPr>
          <w:iCs/>
          <w:sz w:val="24"/>
          <w:szCs w:val="24"/>
          <w:lang w:eastAsia="ru-RU"/>
        </w:rPr>
        <w:t>http</w:t>
      </w:r>
      <w:r w:rsidRPr="0021504D">
        <w:rPr>
          <w:iCs/>
          <w:sz w:val="24"/>
          <w:szCs w:val="24"/>
          <w:lang w:val="ru-RU" w:eastAsia="ru-RU"/>
        </w:rPr>
        <w:t>://</w:t>
      </w:r>
      <w:r w:rsidRPr="00571A18">
        <w:rPr>
          <w:iCs/>
          <w:sz w:val="24"/>
          <w:szCs w:val="24"/>
          <w:lang w:eastAsia="ru-RU"/>
        </w:rPr>
        <w:t>zadachi</w:t>
      </w:r>
      <w:r w:rsidRPr="0021504D">
        <w:rPr>
          <w:iCs/>
          <w:sz w:val="24"/>
          <w:szCs w:val="24"/>
          <w:lang w:val="ru-RU" w:eastAsia="ru-RU"/>
        </w:rPr>
        <w:t>.</w:t>
      </w:r>
      <w:r w:rsidRPr="00571A18">
        <w:rPr>
          <w:iCs/>
          <w:sz w:val="24"/>
          <w:szCs w:val="24"/>
          <w:lang w:eastAsia="ru-RU"/>
        </w:rPr>
        <w:t>mccme</w:t>
      </w:r>
      <w:r w:rsidRPr="0021504D">
        <w:rPr>
          <w:iCs/>
          <w:sz w:val="24"/>
          <w:szCs w:val="24"/>
          <w:lang w:val="ru-RU" w:eastAsia="ru-RU"/>
        </w:rPr>
        <w:t>.</w:t>
      </w:r>
      <w:r w:rsidRPr="00571A18">
        <w:rPr>
          <w:iCs/>
          <w:sz w:val="24"/>
          <w:szCs w:val="24"/>
          <w:lang w:eastAsia="ru-RU"/>
        </w:rPr>
        <w:t>ru</w:t>
      </w:r>
    </w:p>
    <w:p w:rsidR="0021504D" w:rsidRPr="0021504D" w:rsidRDefault="0021504D" w:rsidP="0021504D">
      <w:pPr>
        <w:rPr>
          <w:iCs/>
          <w:sz w:val="24"/>
          <w:szCs w:val="24"/>
          <w:lang w:val="ru-RU" w:eastAsia="ru-RU"/>
        </w:rPr>
      </w:pPr>
      <w:r w:rsidRPr="0021504D">
        <w:rPr>
          <w:iCs/>
          <w:sz w:val="24"/>
          <w:szCs w:val="24"/>
          <w:lang w:val="ru-RU" w:eastAsia="ru-RU"/>
        </w:rPr>
        <w:t xml:space="preserve">3. Математика для поступающих в вузы. – Режим доступа </w:t>
      </w:r>
      <w:hyperlink r:id="rId220"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www</w:t>
        </w:r>
        <w:r w:rsidRPr="0021504D">
          <w:rPr>
            <w:iCs/>
            <w:color w:val="0000FF"/>
            <w:sz w:val="24"/>
            <w:szCs w:val="24"/>
            <w:u w:val="single"/>
            <w:lang w:val="ru-RU" w:eastAsia="ru-RU"/>
          </w:rPr>
          <w:t>/</w:t>
        </w:r>
        <w:r w:rsidRPr="00571A18">
          <w:rPr>
            <w:iCs/>
            <w:color w:val="0000FF"/>
            <w:sz w:val="24"/>
            <w:szCs w:val="24"/>
            <w:u w:val="single"/>
            <w:lang w:eastAsia="ru-RU"/>
          </w:rPr>
          <w:t>matematika</w:t>
        </w:r>
        <w:r w:rsidRPr="0021504D">
          <w:rPr>
            <w:iCs/>
            <w:color w:val="0000FF"/>
            <w:sz w:val="24"/>
            <w:szCs w:val="24"/>
            <w:u w:val="single"/>
            <w:lang w:val="ru-RU" w:eastAsia="ru-RU"/>
          </w:rPr>
          <w:t>.</w:t>
        </w:r>
        <w:r w:rsidRPr="00571A18">
          <w:rPr>
            <w:iCs/>
            <w:color w:val="0000FF"/>
            <w:sz w:val="24"/>
            <w:szCs w:val="24"/>
            <w:u w:val="single"/>
            <w:lang w:eastAsia="ru-RU"/>
          </w:rPr>
          <w:t>agava</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21504D" w:rsidRPr="0021504D" w:rsidRDefault="0021504D" w:rsidP="0021504D">
      <w:pPr>
        <w:rPr>
          <w:iCs/>
          <w:sz w:val="24"/>
          <w:szCs w:val="24"/>
          <w:lang w:val="ru-RU" w:eastAsia="ru-RU"/>
        </w:rPr>
      </w:pPr>
      <w:r w:rsidRPr="0021504D">
        <w:rPr>
          <w:iCs/>
          <w:sz w:val="24"/>
          <w:szCs w:val="24"/>
          <w:lang w:val="ru-RU" w:eastAsia="ru-RU"/>
        </w:rPr>
        <w:lastRenderedPageBreak/>
        <w:t xml:space="preserve">4. </w:t>
      </w:r>
      <w:hyperlink r:id="rId221" w:history="1">
        <w:r w:rsidRPr="0021504D">
          <w:rPr>
            <w:bCs/>
            <w:sz w:val="24"/>
            <w:szCs w:val="24"/>
            <w:lang w:val="ru-RU" w:eastAsia="ru-RU"/>
          </w:rPr>
          <w:t>"Сеть творческих учителей"</w:t>
        </w:r>
      </w:hyperlink>
      <w:r w:rsidRPr="0021504D">
        <w:rPr>
          <w:b/>
          <w:sz w:val="24"/>
          <w:szCs w:val="24"/>
          <w:lang w:val="ru-RU" w:eastAsia="ru-RU"/>
        </w:rPr>
        <w:t xml:space="preserve"> </w:t>
      </w:r>
      <w:hyperlink r:id="rId222" w:history="1">
        <w:r w:rsidRPr="00571A18">
          <w:rPr>
            <w:color w:val="0000FF"/>
            <w:sz w:val="24"/>
            <w:szCs w:val="24"/>
            <w:u w:val="single"/>
            <w:lang w:eastAsia="ru-RU"/>
          </w:rPr>
          <w:t>www</w:t>
        </w:r>
        <w:r w:rsidRPr="0021504D">
          <w:rPr>
            <w:color w:val="0000FF"/>
            <w:sz w:val="24"/>
            <w:szCs w:val="24"/>
            <w:u w:val="single"/>
            <w:lang w:val="ru-RU" w:eastAsia="ru-RU"/>
          </w:rPr>
          <w:t>.</w:t>
        </w:r>
        <w:r w:rsidRPr="00571A18">
          <w:rPr>
            <w:color w:val="0000FF"/>
            <w:sz w:val="24"/>
            <w:szCs w:val="24"/>
            <w:u w:val="single"/>
            <w:lang w:eastAsia="ru-RU"/>
          </w:rPr>
          <w:t>it</w:t>
        </w:r>
        <w:r w:rsidRPr="0021504D">
          <w:rPr>
            <w:color w:val="0000FF"/>
            <w:sz w:val="24"/>
            <w:szCs w:val="24"/>
            <w:u w:val="single"/>
            <w:lang w:val="ru-RU" w:eastAsia="ru-RU"/>
          </w:rPr>
          <w:t>-</w:t>
        </w:r>
        <w:r w:rsidRPr="00571A18">
          <w:rPr>
            <w:color w:val="0000FF"/>
            <w:sz w:val="24"/>
            <w:szCs w:val="24"/>
            <w:u w:val="single"/>
            <w:lang w:eastAsia="ru-RU"/>
          </w:rPr>
          <w:t>n</w:t>
        </w:r>
        <w:r w:rsidRPr="0021504D">
          <w:rPr>
            <w:color w:val="0000FF"/>
            <w:sz w:val="24"/>
            <w:szCs w:val="24"/>
            <w:u w:val="single"/>
            <w:lang w:val="ru-RU" w:eastAsia="ru-RU"/>
          </w:rPr>
          <w:t>.</w:t>
        </w:r>
        <w:r w:rsidRPr="00571A18">
          <w:rPr>
            <w:color w:val="0000FF"/>
            <w:sz w:val="24"/>
            <w:szCs w:val="24"/>
            <w:u w:val="single"/>
            <w:lang w:eastAsia="ru-RU"/>
          </w:rPr>
          <w:t>ru</w:t>
        </w:r>
      </w:hyperlink>
      <w:r w:rsidRPr="0021504D">
        <w:rPr>
          <w:sz w:val="24"/>
          <w:szCs w:val="24"/>
          <w:lang w:val="ru-RU" w:eastAsia="ru-RU"/>
        </w:rPr>
        <w:t>.</w:t>
      </w:r>
      <w:r w:rsidRPr="0021504D">
        <w:rPr>
          <w:iCs/>
          <w:sz w:val="24"/>
          <w:szCs w:val="24"/>
          <w:lang w:val="ru-RU" w:eastAsia="ru-RU"/>
        </w:rPr>
        <w:t xml:space="preserve"> </w:t>
      </w:r>
    </w:p>
    <w:p w:rsidR="0021504D" w:rsidRPr="0021504D" w:rsidRDefault="0021504D" w:rsidP="0021504D">
      <w:pPr>
        <w:rPr>
          <w:sz w:val="24"/>
          <w:szCs w:val="24"/>
          <w:lang w:val="ru-RU" w:eastAsia="ru-RU"/>
        </w:rPr>
      </w:pPr>
      <w:r w:rsidRPr="0021504D">
        <w:rPr>
          <w:iCs/>
          <w:sz w:val="24"/>
          <w:szCs w:val="24"/>
          <w:lang w:val="ru-RU" w:eastAsia="ru-RU"/>
        </w:rPr>
        <w:t xml:space="preserve">5. </w:t>
      </w:r>
      <w:r w:rsidRPr="0021504D">
        <w:rPr>
          <w:sz w:val="24"/>
          <w:szCs w:val="24"/>
          <w:lang w:val="ru-RU" w:eastAsia="ru-RU"/>
        </w:rPr>
        <w:t xml:space="preserve">Интерактивное обучение на уроках математики [Электронный ресурс].   </w:t>
      </w:r>
      <w:hyperlink r:id="rId223" w:history="1">
        <w:r w:rsidRPr="00571A18">
          <w:rPr>
            <w:color w:val="0000FF"/>
            <w:sz w:val="24"/>
            <w:szCs w:val="24"/>
            <w:u w:val="single"/>
            <w:lang w:eastAsia="ru-RU"/>
          </w:rPr>
          <w:t>http</w:t>
        </w:r>
        <w:r w:rsidRPr="0021504D">
          <w:rPr>
            <w:color w:val="0000FF"/>
            <w:sz w:val="24"/>
            <w:szCs w:val="24"/>
            <w:u w:val="single"/>
            <w:lang w:val="ru-RU" w:eastAsia="ru-RU"/>
          </w:rPr>
          <w:t>://</w:t>
        </w:r>
        <w:r w:rsidRPr="00571A18">
          <w:rPr>
            <w:color w:val="0000FF"/>
            <w:sz w:val="24"/>
            <w:szCs w:val="24"/>
            <w:u w:val="single"/>
            <w:lang w:eastAsia="ru-RU"/>
          </w:rPr>
          <w:t>pedsovet</w:t>
        </w:r>
        <w:r w:rsidRPr="0021504D">
          <w:rPr>
            <w:color w:val="0000FF"/>
            <w:sz w:val="24"/>
            <w:szCs w:val="24"/>
            <w:u w:val="single"/>
            <w:lang w:val="ru-RU" w:eastAsia="ru-RU"/>
          </w:rPr>
          <w:t>.</w:t>
        </w:r>
        <w:r w:rsidRPr="00571A18">
          <w:rPr>
            <w:color w:val="0000FF"/>
            <w:sz w:val="24"/>
            <w:szCs w:val="24"/>
            <w:u w:val="single"/>
            <w:lang w:eastAsia="ru-RU"/>
          </w:rPr>
          <w:t>org</w:t>
        </w:r>
        <w:r w:rsidRPr="0021504D">
          <w:rPr>
            <w:color w:val="0000FF"/>
            <w:sz w:val="24"/>
            <w:szCs w:val="24"/>
            <w:u w:val="single"/>
            <w:lang w:val="ru-RU" w:eastAsia="ru-RU"/>
          </w:rPr>
          <w:t>/</w:t>
        </w:r>
        <w:r w:rsidRPr="00571A18">
          <w:rPr>
            <w:color w:val="0000FF"/>
            <w:sz w:val="24"/>
            <w:szCs w:val="24"/>
            <w:u w:val="single"/>
            <w:lang w:eastAsia="ru-RU"/>
          </w:rPr>
          <w:t>component</w:t>
        </w:r>
        <w:r w:rsidRPr="0021504D">
          <w:rPr>
            <w:color w:val="0000FF"/>
            <w:sz w:val="24"/>
            <w:szCs w:val="24"/>
            <w:u w:val="single"/>
            <w:lang w:val="ru-RU" w:eastAsia="ru-RU"/>
          </w:rPr>
          <w:t>/</w:t>
        </w:r>
        <w:r w:rsidRPr="00571A18">
          <w:rPr>
            <w:color w:val="0000FF"/>
            <w:sz w:val="24"/>
            <w:szCs w:val="24"/>
            <w:u w:val="single"/>
            <w:lang w:eastAsia="ru-RU"/>
          </w:rPr>
          <w:t>option</w:t>
        </w:r>
      </w:hyperlink>
      <w:r w:rsidRPr="0021504D">
        <w:rPr>
          <w:sz w:val="24"/>
          <w:szCs w:val="24"/>
          <w:lang w:val="ru-RU" w:eastAsia="ru-RU"/>
        </w:rPr>
        <w:t>.</w:t>
      </w:r>
    </w:p>
    <w:p w:rsidR="0021504D" w:rsidRPr="00633D0D" w:rsidRDefault="00274C9D" w:rsidP="0021504D">
      <w:pPr>
        <w:spacing w:after="0" w:line="480" w:lineRule="auto"/>
        <w:ind w:left="120"/>
        <w:rPr>
          <w:lang w:val="ru-RU"/>
        </w:rPr>
      </w:pPr>
      <w:r>
        <w:rPr>
          <w:noProof/>
          <w:lang w:val="ru-RU" w:eastAsia="ru-RU"/>
        </w:rPr>
        <w:lastRenderedPageBreak/>
        <w:drawing>
          <wp:inline distT="0" distB="0" distL="0" distR="0">
            <wp:extent cx="5925455" cy="8859915"/>
            <wp:effectExtent l="19050" t="0" r="0" b="0"/>
            <wp:docPr id="2" name="Рисунок 1" descr="C:\Users\user\AppData\Local\Temp\Temp1_10-10-2023_15-38-41.zip\AnyScanner_10_10_2023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10.jpg"/>
                    <pic:cNvPicPr>
                      <a:picLocks noChangeAspect="1" noChangeArrowheads="1"/>
                    </pic:cNvPicPr>
                  </pic:nvPicPr>
                  <pic:blipFill>
                    <a:blip r:embed="rId224" cstate="print"/>
                    <a:srcRect/>
                    <a:stretch>
                      <a:fillRect/>
                    </a:stretch>
                  </pic:blipFill>
                  <pic:spPr bwMode="auto">
                    <a:xfrm>
                      <a:off x="0" y="0"/>
                      <a:ext cx="5933685" cy="8872220"/>
                    </a:xfrm>
                    <a:prstGeom prst="rect">
                      <a:avLst/>
                    </a:prstGeom>
                    <a:noFill/>
                    <a:ln w="9525">
                      <a:noFill/>
                      <a:miter lim="800000"/>
                      <a:headEnd/>
                      <a:tailEnd/>
                    </a:ln>
                  </pic:spPr>
                </pic:pic>
              </a:graphicData>
            </a:graphic>
          </wp:inline>
        </w:drawing>
      </w:r>
    </w:p>
    <w:p w:rsidR="005D67FE" w:rsidRPr="0021504D" w:rsidRDefault="002A478F">
      <w:pPr>
        <w:spacing w:after="0" w:line="480" w:lineRule="auto"/>
        <w:ind w:left="120"/>
        <w:rPr>
          <w:lang w:val="ru-RU"/>
        </w:rPr>
      </w:pPr>
      <w:r w:rsidRPr="0021504D">
        <w:rPr>
          <w:rFonts w:ascii="Times New Roman" w:hAnsi="Times New Roman"/>
          <w:color w:val="000000"/>
          <w:sz w:val="28"/>
          <w:lang w:val="ru-RU"/>
        </w:rPr>
        <w:lastRenderedPageBreak/>
        <w:t>​</w:t>
      </w:r>
      <w:r w:rsidRPr="0021504D">
        <w:rPr>
          <w:rFonts w:ascii="Times New Roman" w:hAnsi="Times New Roman"/>
          <w:color w:val="333333"/>
          <w:sz w:val="28"/>
          <w:lang w:val="ru-RU"/>
        </w:rPr>
        <w:t>​‌‌</w:t>
      </w:r>
      <w:r w:rsidRPr="0021504D">
        <w:rPr>
          <w:rFonts w:ascii="Times New Roman" w:hAnsi="Times New Roman"/>
          <w:color w:val="000000"/>
          <w:sz w:val="28"/>
          <w:lang w:val="ru-RU"/>
        </w:rPr>
        <w:t>​</w:t>
      </w:r>
      <w:bookmarkEnd w:id="8"/>
    </w:p>
    <w:sectPr w:rsidR="005D67FE" w:rsidRPr="0021504D" w:rsidSect="005D67FE">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7C5" w:rsidRDefault="007477C5" w:rsidP="00B64EE1">
      <w:pPr>
        <w:spacing w:after="0" w:line="240" w:lineRule="auto"/>
      </w:pPr>
      <w:r>
        <w:separator/>
      </w:r>
    </w:p>
  </w:endnote>
  <w:endnote w:type="continuationSeparator" w:id="0">
    <w:p w:rsidR="007477C5" w:rsidRDefault="007477C5" w:rsidP="00B64E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Default="00B64EE1">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Default="00B64EE1">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Default="00B64EE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7C5" w:rsidRDefault="007477C5" w:rsidP="00B64EE1">
      <w:pPr>
        <w:spacing w:after="0" w:line="240" w:lineRule="auto"/>
      </w:pPr>
      <w:r>
        <w:separator/>
      </w:r>
    </w:p>
  </w:footnote>
  <w:footnote w:type="continuationSeparator" w:id="0">
    <w:p w:rsidR="007477C5" w:rsidRDefault="007477C5" w:rsidP="00B64E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Default="00B64EE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Pr="00B64EE1" w:rsidRDefault="00B64EE1" w:rsidP="00B64EE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EE1" w:rsidRDefault="00B64EE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025E0"/>
    <w:multiLevelType w:val="multilevel"/>
    <w:tmpl w:val="5554FA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AB1512E"/>
    <w:multiLevelType w:val="multilevel"/>
    <w:tmpl w:val="2E76C1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FA7755"/>
    <w:multiLevelType w:val="multilevel"/>
    <w:tmpl w:val="770ECE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31313EC"/>
    <w:multiLevelType w:val="multilevel"/>
    <w:tmpl w:val="116EEB2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D36E62"/>
    <w:multiLevelType w:val="multilevel"/>
    <w:tmpl w:val="FD7048D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9DE4A2A"/>
    <w:multiLevelType w:val="multilevel"/>
    <w:tmpl w:val="CFFA27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67FE"/>
    <w:rsid w:val="00077FF4"/>
    <w:rsid w:val="000E5380"/>
    <w:rsid w:val="001A310B"/>
    <w:rsid w:val="001D3B53"/>
    <w:rsid w:val="002109D7"/>
    <w:rsid w:val="0021504D"/>
    <w:rsid w:val="00234876"/>
    <w:rsid w:val="00274C9D"/>
    <w:rsid w:val="002A478F"/>
    <w:rsid w:val="00313F8C"/>
    <w:rsid w:val="003E191F"/>
    <w:rsid w:val="003E7A81"/>
    <w:rsid w:val="004F7F4F"/>
    <w:rsid w:val="005D67FE"/>
    <w:rsid w:val="00633D0D"/>
    <w:rsid w:val="00691DF7"/>
    <w:rsid w:val="0070370D"/>
    <w:rsid w:val="007208DB"/>
    <w:rsid w:val="007477C5"/>
    <w:rsid w:val="00757599"/>
    <w:rsid w:val="007D3834"/>
    <w:rsid w:val="00800968"/>
    <w:rsid w:val="008A1DA0"/>
    <w:rsid w:val="008D7829"/>
    <w:rsid w:val="00960C39"/>
    <w:rsid w:val="009632E4"/>
    <w:rsid w:val="00A10DAD"/>
    <w:rsid w:val="00A47DEC"/>
    <w:rsid w:val="00A51805"/>
    <w:rsid w:val="00A8417E"/>
    <w:rsid w:val="00AC595C"/>
    <w:rsid w:val="00B03FF8"/>
    <w:rsid w:val="00B64EE1"/>
    <w:rsid w:val="00C06B10"/>
    <w:rsid w:val="00CD7BB6"/>
    <w:rsid w:val="00E45748"/>
    <w:rsid w:val="00E93D23"/>
    <w:rsid w:val="00EF2F9D"/>
    <w:rsid w:val="00F2772A"/>
    <w:rsid w:val="00FB6F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D67FE"/>
    <w:rPr>
      <w:color w:val="0000FF" w:themeColor="hyperlink"/>
      <w:u w:val="single"/>
    </w:rPr>
  </w:style>
  <w:style w:type="table" w:styleId="ac">
    <w:name w:val="Table Grid"/>
    <w:basedOn w:val="a1"/>
    <w:uiPriority w:val="59"/>
    <w:rsid w:val="005D67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10DA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0DAD"/>
    <w:rPr>
      <w:rFonts w:ascii="Tahoma" w:hAnsi="Tahoma" w:cs="Tahoma"/>
      <w:sz w:val="16"/>
      <w:szCs w:val="16"/>
    </w:rPr>
  </w:style>
  <w:style w:type="paragraph" w:styleId="af0">
    <w:name w:val="footer"/>
    <w:basedOn w:val="a"/>
    <w:link w:val="af1"/>
    <w:uiPriority w:val="99"/>
    <w:semiHidden/>
    <w:unhideWhenUsed/>
    <w:rsid w:val="00B64EE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64EE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74a22" TargetMode="External"/><Relationship Id="rId21" Type="http://schemas.openxmlformats.org/officeDocument/2006/relationships/hyperlink" Target="https://m.edsoo.ru/7f417e18" TargetMode="External"/><Relationship Id="rId42" Type="http://schemas.openxmlformats.org/officeDocument/2006/relationships/hyperlink" Target="https://m.edsoo.ru/8866e01e" TargetMode="External"/><Relationship Id="rId63" Type="http://schemas.openxmlformats.org/officeDocument/2006/relationships/hyperlink" Target="https://m.edsoo.ru/8866f3b0" TargetMode="External"/><Relationship Id="rId84" Type="http://schemas.openxmlformats.org/officeDocument/2006/relationships/hyperlink" Target="https://m.edsoo.ru/886715b6" TargetMode="External"/><Relationship Id="rId138" Type="http://schemas.openxmlformats.org/officeDocument/2006/relationships/hyperlink" Target="https://m.edsoo.ru/8a1407e8" TargetMode="External"/><Relationship Id="rId159" Type="http://schemas.openxmlformats.org/officeDocument/2006/relationships/hyperlink" Target="https://m.edsoo.ru/8a142d5e" TargetMode="External"/><Relationship Id="rId170" Type="http://schemas.openxmlformats.org/officeDocument/2006/relationships/hyperlink" Target="https://m.edsoo.ru/8a143ab0" TargetMode="External"/><Relationship Id="rId191" Type="http://schemas.openxmlformats.org/officeDocument/2006/relationships/hyperlink" Target="https://m.edsoo.ru/8a145b08" TargetMode="External"/><Relationship Id="rId205" Type="http://schemas.openxmlformats.org/officeDocument/2006/relationships/hyperlink" Target="https://m.edsoo.ru/8a147750" TargetMode="External"/><Relationship Id="rId226" Type="http://schemas.openxmlformats.org/officeDocument/2006/relationships/theme" Target="theme/theme1.xml"/><Relationship Id="rId107" Type="http://schemas.openxmlformats.org/officeDocument/2006/relationships/hyperlink" Target="https://m.edsoo.ru/886738fc" TargetMode="External"/><Relationship Id="rId11" Type="http://schemas.openxmlformats.org/officeDocument/2006/relationships/footer" Target="footer1.xml"/><Relationship Id="rId32" Type="http://schemas.openxmlformats.org/officeDocument/2006/relationships/hyperlink" Target="https://m.edsoo.ru/8866d1fa" TargetMode="External"/><Relationship Id="rId53" Type="http://schemas.openxmlformats.org/officeDocument/2006/relationships/hyperlink" Target="https://m.edsoo.ru/8866e01e" TargetMode="External"/><Relationship Id="rId74" Type="http://schemas.openxmlformats.org/officeDocument/2006/relationships/hyperlink" Target="https://m.edsoo.ru/8867013e" TargetMode="External"/><Relationship Id="rId128" Type="http://schemas.openxmlformats.org/officeDocument/2006/relationships/hyperlink" Target="https://m.edsoo.ru/8867579c" TargetMode="External"/><Relationship Id="rId149" Type="http://schemas.openxmlformats.org/officeDocument/2006/relationships/hyperlink" Target="https://m.edsoo.ru/8a1410a8" TargetMode="External"/><Relationship Id="rId5" Type="http://schemas.openxmlformats.org/officeDocument/2006/relationships/webSettings" Target="webSettings.xml"/><Relationship Id="rId95" Type="http://schemas.openxmlformats.org/officeDocument/2006/relationships/hyperlink" Target="https://m.edsoo.ru/8867252e" TargetMode="External"/><Relationship Id="rId160" Type="http://schemas.openxmlformats.org/officeDocument/2006/relationships/hyperlink" Target="https://m.edsoo.ru/8a142e8a" TargetMode="External"/><Relationship Id="rId181" Type="http://schemas.openxmlformats.org/officeDocument/2006/relationships/hyperlink" Target="https://m.edsoo.ru/8a144a8c" TargetMode="External"/><Relationship Id="rId216" Type="http://schemas.openxmlformats.org/officeDocument/2006/relationships/hyperlink" Target="https://m.edsoo.ru/8a148650" TargetMode="External"/><Relationship Id="rId211" Type="http://schemas.openxmlformats.org/officeDocument/2006/relationships/hyperlink" Target="https://m.edsoo.ru/8a1480e2" TargetMode="External"/><Relationship Id="rId22" Type="http://schemas.openxmlformats.org/officeDocument/2006/relationships/hyperlink" Target="https://m.edsoo.ru/7f417e18" TargetMode="External"/><Relationship Id="rId27" Type="http://schemas.openxmlformats.org/officeDocument/2006/relationships/hyperlink" Target="https://m.edsoo.ru/8866cb6a" TargetMode="External"/><Relationship Id="rId43" Type="http://schemas.openxmlformats.org/officeDocument/2006/relationships/hyperlink" Target="https://m.edsoo.ru/8866e01e" TargetMode="External"/><Relationship Id="rId48" Type="http://schemas.openxmlformats.org/officeDocument/2006/relationships/hyperlink" Target="https://m.edsoo.ru/8866d880" TargetMode="External"/><Relationship Id="rId64" Type="http://schemas.openxmlformats.org/officeDocument/2006/relationships/hyperlink" Target="https://m.edsoo.ru/8866e01e" TargetMode="External"/><Relationship Id="rId69" Type="http://schemas.openxmlformats.org/officeDocument/2006/relationships/hyperlink" Target="https://m.edsoo.ru/8866fe6e" TargetMode="External"/><Relationship Id="rId113" Type="http://schemas.openxmlformats.org/officeDocument/2006/relationships/hyperlink" Target="https://m.edsoo.ru/8866e01e" TargetMode="External"/><Relationship Id="rId118" Type="http://schemas.openxmlformats.org/officeDocument/2006/relationships/hyperlink" Target="https://m.edsoo.ru/88674a22" TargetMode="External"/><Relationship Id="rId134" Type="http://schemas.openxmlformats.org/officeDocument/2006/relationships/hyperlink" Target="https://m.edsoo.ru/88675d32" TargetMode="External"/><Relationship Id="rId139" Type="http://schemas.openxmlformats.org/officeDocument/2006/relationships/hyperlink" Target="https://m.edsoo.ru/8a1415b2" TargetMode="External"/><Relationship Id="rId80" Type="http://schemas.openxmlformats.org/officeDocument/2006/relationships/hyperlink" Target="https://m.edsoo.ru/8866e01e" TargetMode="External"/><Relationship Id="rId85" Type="http://schemas.openxmlformats.org/officeDocument/2006/relationships/hyperlink" Target="https://m.edsoo.ru/886716ec" TargetMode="External"/><Relationship Id="rId150" Type="http://schemas.openxmlformats.org/officeDocument/2006/relationships/hyperlink" Target="https://m.edsoo.ru/8a1410a8" TargetMode="External"/><Relationship Id="rId155" Type="http://schemas.openxmlformats.org/officeDocument/2006/relationships/hyperlink" Target="https://m.edsoo.ru/8a1420ac" TargetMode="External"/><Relationship Id="rId171" Type="http://schemas.openxmlformats.org/officeDocument/2006/relationships/hyperlink" Target="https://m.edsoo.ru/8a143de4" TargetMode="External"/><Relationship Id="rId176" Type="http://schemas.openxmlformats.org/officeDocument/2006/relationships/hyperlink" Target="https://m.edsoo.ru/8a143f06" TargetMode="External"/><Relationship Id="rId192" Type="http://schemas.openxmlformats.org/officeDocument/2006/relationships/hyperlink" Target="https://m.edsoo.ru/8a145c48" TargetMode="External"/><Relationship Id="rId197" Type="http://schemas.openxmlformats.org/officeDocument/2006/relationships/hyperlink" Target="https://m.edsoo.ru/8a148650" TargetMode="External"/><Relationship Id="rId206" Type="http://schemas.openxmlformats.org/officeDocument/2006/relationships/hyperlink" Target="https://m.edsoo.ru/8a147c82" TargetMode="External"/><Relationship Id="rId201" Type="http://schemas.openxmlformats.org/officeDocument/2006/relationships/hyperlink" Target="https://m.edsoo.ru/8a14714c" TargetMode="External"/><Relationship Id="rId222" Type="http://schemas.openxmlformats.org/officeDocument/2006/relationships/hyperlink" Target="http://www.it-n.ru/" TargetMode="External"/><Relationship Id="rId12" Type="http://schemas.openxmlformats.org/officeDocument/2006/relationships/footer" Target="footer2.xml"/><Relationship Id="rId17" Type="http://schemas.openxmlformats.org/officeDocument/2006/relationships/hyperlink" Target="https://m.edsoo.ru/7f415e2e" TargetMode="External"/><Relationship Id="rId33" Type="http://schemas.openxmlformats.org/officeDocument/2006/relationships/hyperlink" Target="https://m.edsoo.ru/8866d34e" TargetMode="External"/><Relationship Id="rId38" Type="http://schemas.openxmlformats.org/officeDocument/2006/relationships/hyperlink" Target="https://m.edsoo.ru/8866e01e" TargetMode="External"/><Relationship Id="rId59" Type="http://schemas.openxmlformats.org/officeDocument/2006/relationships/hyperlink" Target="https://m.edsoo.ru/8866f086" TargetMode="External"/><Relationship Id="rId103" Type="http://schemas.openxmlformats.org/officeDocument/2006/relationships/hyperlink" Target="https://m.edsoo.ru/88672358" TargetMode="External"/><Relationship Id="rId108" Type="http://schemas.openxmlformats.org/officeDocument/2006/relationships/hyperlink" Target="https://m.edsoo.ru/88673a78" TargetMode="External"/><Relationship Id="rId124" Type="http://schemas.openxmlformats.org/officeDocument/2006/relationships/hyperlink" Target="https://m.edsoo.ru/8866e01e" TargetMode="External"/><Relationship Id="rId129" Type="http://schemas.openxmlformats.org/officeDocument/2006/relationships/hyperlink" Target="https://m.edsoo.ru/88675918" TargetMode="External"/><Relationship Id="rId54" Type="http://schemas.openxmlformats.org/officeDocument/2006/relationships/hyperlink" Target="https://m.edsoo.ru/8866eb22" TargetMode="External"/><Relationship Id="rId70" Type="http://schemas.openxmlformats.org/officeDocument/2006/relationships/hyperlink" Target="https://m.edsoo.ru/88670800" TargetMode="External"/><Relationship Id="rId75" Type="http://schemas.openxmlformats.org/officeDocument/2006/relationships/hyperlink" Target="https://m.edsoo.ru/88670508" TargetMode="External"/><Relationship Id="rId91" Type="http://schemas.openxmlformats.org/officeDocument/2006/relationships/hyperlink" Target="https://m.edsoo.ru/88671dea" TargetMode="External"/><Relationship Id="rId96" Type="http://schemas.openxmlformats.org/officeDocument/2006/relationships/hyperlink" Target="https://m.edsoo.ru/88672858" TargetMode="External"/><Relationship Id="rId140" Type="http://schemas.openxmlformats.org/officeDocument/2006/relationships/hyperlink" Target="https://m.edsoo.ru/8a141940" TargetMode="External"/><Relationship Id="rId145" Type="http://schemas.openxmlformats.org/officeDocument/2006/relationships/hyperlink" Target="https://m.edsoo.ru/8a1416d4" TargetMode="External"/><Relationship Id="rId161" Type="http://schemas.openxmlformats.org/officeDocument/2006/relationships/hyperlink" Target="https://m.edsoo.ru/8a148650" TargetMode="External"/><Relationship Id="rId166" Type="http://schemas.openxmlformats.org/officeDocument/2006/relationships/hyperlink" Target="https://m.edsoo.ru/8a142ac0" TargetMode="External"/><Relationship Id="rId182" Type="http://schemas.openxmlformats.org/officeDocument/2006/relationships/hyperlink" Target="https://m.edsoo.ru/8a144d52" TargetMode="External"/><Relationship Id="rId187" Type="http://schemas.openxmlformats.org/officeDocument/2006/relationships/hyperlink" Target="https://m.edsoo.ru/8a14550e" TargetMode="External"/><Relationship Id="rId217" Type="http://schemas.openxmlformats.org/officeDocument/2006/relationships/hyperlink" Target="https://m.edsoo.ru/8a148920"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edsoo.ru/8a148650" TargetMode="External"/><Relationship Id="rId23" Type="http://schemas.openxmlformats.org/officeDocument/2006/relationships/hyperlink" Target="https://m.edsoo.ru/7f417e18" TargetMode="External"/><Relationship Id="rId28" Type="http://schemas.openxmlformats.org/officeDocument/2006/relationships/hyperlink" Target="https://m.edsoo.ru/8866c5c0" TargetMode="External"/><Relationship Id="rId49" Type="http://schemas.openxmlformats.org/officeDocument/2006/relationships/hyperlink" Target="https://m.edsoo.ru/8866e26c" TargetMode="External"/><Relationship Id="rId114" Type="http://schemas.openxmlformats.org/officeDocument/2006/relationships/hyperlink" Target="https://m.edsoo.ru/8867445a" TargetMode="External"/><Relationship Id="rId119" Type="http://schemas.openxmlformats.org/officeDocument/2006/relationships/hyperlink" Target="https://m.edsoo.ru/88675288" TargetMode="External"/><Relationship Id="rId44" Type="http://schemas.openxmlformats.org/officeDocument/2006/relationships/hyperlink" Target="https://m.edsoo.ru/8866e9ec" TargetMode="External"/><Relationship Id="rId60" Type="http://schemas.openxmlformats.org/officeDocument/2006/relationships/hyperlink" Target="https://m.edsoo.ru/8866e01e" TargetMode="External"/><Relationship Id="rId65" Type="http://schemas.openxmlformats.org/officeDocument/2006/relationships/hyperlink" Target="https://m.edsoo.ru/8866e01e" TargetMode="External"/><Relationship Id="rId81" Type="http://schemas.openxmlformats.org/officeDocument/2006/relationships/hyperlink" Target="https://m.edsoo.ru/88671188" TargetMode="External"/><Relationship Id="rId86" Type="http://schemas.openxmlformats.org/officeDocument/2006/relationships/hyperlink" Target="https://m.edsoo.ru/8866e01e" TargetMode="External"/><Relationship Id="rId130" Type="http://schemas.openxmlformats.org/officeDocument/2006/relationships/hyperlink" Target="https://m.edsoo.ru/88675918" TargetMode="External"/><Relationship Id="rId135" Type="http://schemas.openxmlformats.org/officeDocument/2006/relationships/hyperlink" Target="https://m.edsoo.ru/88675f44" TargetMode="External"/><Relationship Id="rId151" Type="http://schemas.openxmlformats.org/officeDocument/2006/relationships/hyperlink" Target="https://m.edsoo.ru/8a141c88" TargetMode="External"/><Relationship Id="rId156" Type="http://schemas.openxmlformats.org/officeDocument/2006/relationships/hyperlink" Target="https://m.edsoo.ru/8a1424bc" TargetMode="External"/><Relationship Id="rId177" Type="http://schemas.openxmlformats.org/officeDocument/2006/relationships/hyperlink" Target="https://m.edsoo.ru/8a1443fc" TargetMode="External"/><Relationship Id="rId198" Type="http://schemas.openxmlformats.org/officeDocument/2006/relationships/hyperlink" Target="https://m.edsoo.ru/8a146e0e" TargetMode="External"/><Relationship Id="rId172" Type="http://schemas.openxmlformats.org/officeDocument/2006/relationships/hyperlink" Target="https://m.edsoo.ru/8a148650" TargetMode="External"/><Relationship Id="rId193" Type="http://schemas.openxmlformats.org/officeDocument/2006/relationships/hyperlink" Target="https://m.edsoo.ru/8a14635a" TargetMode="External"/><Relationship Id="rId202" Type="http://schemas.openxmlformats.org/officeDocument/2006/relationships/hyperlink" Target="https://m.edsoo.ru/8a14714c" TargetMode="External"/><Relationship Id="rId207" Type="http://schemas.openxmlformats.org/officeDocument/2006/relationships/hyperlink" Target="https://m.edsoo.ru/8a147f16" TargetMode="External"/><Relationship Id="rId223" Type="http://schemas.openxmlformats.org/officeDocument/2006/relationships/hyperlink" Target="http://pedsovet.org/component/option" TargetMode="External"/><Relationship Id="rId13" Type="http://schemas.openxmlformats.org/officeDocument/2006/relationships/header" Target="header3.xml"/><Relationship Id="rId18" Type="http://schemas.openxmlformats.org/officeDocument/2006/relationships/hyperlink" Target="https://m.edsoo.ru/7f415e2e" TargetMode="External"/><Relationship Id="rId39" Type="http://schemas.openxmlformats.org/officeDocument/2006/relationships/hyperlink" Target="https://m.edsoo.ru/8866e01e" TargetMode="External"/><Relationship Id="rId109" Type="http://schemas.openxmlformats.org/officeDocument/2006/relationships/hyperlink" Target="https://m.edsoo.ru/88673bae" TargetMode="External"/><Relationship Id="rId34" Type="http://schemas.openxmlformats.org/officeDocument/2006/relationships/hyperlink" Target="https://m.edsoo.ru/8866e01e" TargetMode="External"/><Relationship Id="rId50" Type="http://schemas.openxmlformats.org/officeDocument/2006/relationships/hyperlink" Target="https://m.edsoo.ru/8866e01e" TargetMode="External"/><Relationship Id="rId55" Type="http://schemas.openxmlformats.org/officeDocument/2006/relationships/hyperlink" Target="https://m.edsoo.ru/8866e01e" TargetMode="External"/><Relationship Id="rId76" Type="http://schemas.openxmlformats.org/officeDocument/2006/relationships/hyperlink" Target="https://m.edsoo.ru/8866e01e" TargetMode="External"/><Relationship Id="rId97" Type="http://schemas.openxmlformats.org/officeDocument/2006/relationships/hyperlink" Target="https://m.edsoo.ru/88672b14" TargetMode="External"/><Relationship Id="rId104" Type="http://schemas.openxmlformats.org/officeDocument/2006/relationships/hyperlink" Target="https://m.edsoo.ru/88673064" TargetMode="External"/><Relationship Id="rId120" Type="http://schemas.openxmlformats.org/officeDocument/2006/relationships/hyperlink" Target="https://m.edsoo.ru/8867542c" TargetMode="External"/><Relationship Id="rId125" Type="http://schemas.openxmlformats.org/officeDocument/2006/relationships/hyperlink" Target="https://m.edsoo.ru/88675558" TargetMode="External"/><Relationship Id="rId141" Type="http://schemas.openxmlformats.org/officeDocument/2006/relationships/hyperlink" Target="https://m.edsoo.ru/8a141b34" TargetMode="External"/><Relationship Id="rId146" Type="http://schemas.openxmlformats.org/officeDocument/2006/relationships/hyperlink" Target="https://m.edsoo.ru/8a1416d4" TargetMode="External"/><Relationship Id="rId167" Type="http://schemas.openxmlformats.org/officeDocument/2006/relationships/hyperlink" Target="https://m.edsoo.ru/8a142ac0" TargetMode="External"/><Relationship Id="rId188" Type="http://schemas.openxmlformats.org/officeDocument/2006/relationships/hyperlink" Target="https://m.edsoo.ru/8a144c3a" TargetMode="External"/><Relationship Id="rId7" Type="http://schemas.openxmlformats.org/officeDocument/2006/relationships/endnotes" Target="endnotes.xml"/><Relationship Id="rId71" Type="http://schemas.openxmlformats.org/officeDocument/2006/relationships/hyperlink" Target="https://m.edsoo.ru/88670e9a" TargetMode="External"/><Relationship Id="rId92" Type="http://schemas.openxmlformats.org/officeDocument/2006/relationships/hyperlink" Target="https://m.edsoo.ru/88671f20" TargetMode="External"/><Relationship Id="rId162" Type="http://schemas.openxmlformats.org/officeDocument/2006/relationships/hyperlink" Target="https://m.edsoo.ru/8a148650" TargetMode="External"/><Relationship Id="rId183" Type="http://schemas.openxmlformats.org/officeDocument/2006/relationships/hyperlink" Target="https://m.edsoo.ru/8a148650" TargetMode="External"/><Relationship Id="rId213" Type="http://schemas.openxmlformats.org/officeDocument/2006/relationships/hyperlink" Target="https://m.edsoo.ru/8a148524" TargetMode="External"/><Relationship Id="rId218" Type="http://schemas.openxmlformats.org/officeDocument/2006/relationships/hyperlink" Target="https://m.edsoo.ru/8a148650" TargetMode="External"/><Relationship Id="rId2" Type="http://schemas.openxmlformats.org/officeDocument/2006/relationships/numbering" Target="numbering.xml"/><Relationship Id="rId29" Type="http://schemas.openxmlformats.org/officeDocument/2006/relationships/hyperlink" Target="https://m.edsoo.ru/8866c7be" TargetMode="External"/><Relationship Id="rId24" Type="http://schemas.openxmlformats.org/officeDocument/2006/relationships/hyperlink" Target="https://m.edsoo.ru/7f417e18" TargetMode="External"/><Relationship Id="rId40" Type="http://schemas.openxmlformats.org/officeDocument/2006/relationships/hyperlink" Target="https://m.edsoo.ru/8866e01e" TargetMode="External"/><Relationship Id="rId45" Type="http://schemas.openxmlformats.org/officeDocument/2006/relationships/hyperlink" Target="https://m.edsoo.ru/8866e01e" TargetMode="External"/><Relationship Id="rId66" Type="http://schemas.openxmlformats.org/officeDocument/2006/relationships/hyperlink" Target="https://m.edsoo.ru/8866f630" TargetMode="External"/><Relationship Id="rId87" Type="http://schemas.openxmlformats.org/officeDocument/2006/relationships/hyperlink" Target="https://m.edsoo.ru/886719bc" TargetMode="External"/><Relationship Id="rId110" Type="http://schemas.openxmlformats.org/officeDocument/2006/relationships/hyperlink" Target="https://m.edsoo.ru/88673d52" TargetMode="External"/><Relationship Id="rId115" Type="http://schemas.openxmlformats.org/officeDocument/2006/relationships/hyperlink" Target="https://m.edsoo.ru/886745fe" TargetMode="External"/><Relationship Id="rId131" Type="http://schemas.openxmlformats.org/officeDocument/2006/relationships/hyperlink" Target="https://m.edsoo.ru/88675abc" TargetMode="External"/><Relationship Id="rId136" Type="http://schemas.openxmlformats.org/officeDocument/2006/relationships/hyperlink" Target="https://m.edsoo.ru/8866e01e" TargetMode="External"/><Relationship Id="rId157" Type="http://schemas.openxmlformats.org/officeDocument/2006/relationships/hyperlink" Target="https://m.edsoo.ru/8a148650" TargetMode="External"/><Relationship Id="rId178" Type="http://schemas.openxmlformats.org/officeDocument/2006/relationships/hyperlink" Target="https://m.edsoo.ru/8a144578" TargetMode="External"/><Relationship Id="rId61" Type="http://schemas.openxmlformats.org/officeDocument/2006/relationships/hyperlink" Target="https://m.edsoo.ru/8866e01e" TargetMode="External"/><Relationship Id="rId82" Type="http://schemas.openxmlformats.org/officeDocument/2006/relationships/hyperlink" Target="https://m.edsoo.ru/886712d2" TargetMode="External"/><Relationship Id="rId152" Type="http://schemas.openxmlformats.org/officeDocument/2006/relationships/hyperlink" Target="https://m.edsoo.ru/8a141ddc" TargetMode="External"/><Relationship Id="rId173" Type="http://schemas.openxmlformats.org/officeDocument/2006/relationships/hyperlink" Target="https://m.edsoo.ru/8a14406e" TargetMode="External"/><Relationship Id="rId194" Type="http://schemas.openxmlformats.org/officeDocument/2006/relationships/hyperlink" Target="https://m.edsoo.ru/8a146620" TargetMode="External"/><Relationship Id="rId199" Type="http://schemas.openxmlformats.org/officeDocument/2006/relationships/hyperlink" Target="https://m.edsoo.ru/8a146fda" TargetMode="External"/><Relationship Id="rId203" Type="http://schemas.openxmlformats.org/officeDocument/2006/relationships/hyperlink" Target="https://m.edsoo.ru/8a147426" TargetMode="External"/><Relationship Id="rId208" Type="http://schemas.openxmlformats.org/officeDocument/2006/relationships/hyperlink" Target="https://m.edsoo.ru/8a147f16" TargetMode="External"/><Relationship Id="rId19" Type="http://schemas.openxmlformats.org/officeDocument/2006/relationships/hyperlink" Target="https://m.edsoo.ru/7f415e2e" TargetMode="External"/><Relationship Id="rId224" Type="http://schemas.openxmlformats.org/officeDocument/2006/relationships/image" Target="media/image2.jpeg"/><Relationship Id="rId14" Type="http://schemas.openxmlformats.org/officeDocument/2006/relationships/footer" Target="footer3.xml"/><Relationship Id="rId30" Type="http://schemas.openxmlformats.org/officeDocument/2006/relationships/hyperlink" Target="https://m.edsoo.ru/8866c3ea" TargetMode="External"/><Relationship Id="rId35" Type="http://schemas.openxmlformats.org/officeDocument/2006/relationships/hyperlink" Target="https://m.edsoo.ru/8866e01e" TargetMode="External"/><Relationship Id="rId56" Type="http://schemas.openxmlformats.org/officeDocument/2006/relationships/hyperlink" Target="https://m.edsoo.ru/8866ecbc" TargetMode="External"/><Relationship Id="rId77" Type="http://schemas.openxmlformats.org/officeDocument/2006/relationships/hyperlink" Target="https://m.edsoo.ru/88670a62" TargetMode="External"/><Relationship Id="rId100" Type="http://schemas.openxmlformats.org/officeDocument/2006/relationships/hyperlink" Target="https://m.edsoo.ru/8867337a" TargetMode="External"/><Relationship Id="rId105" Type="http://schemas.openxmlformats.org/officeDocument/2006/relationships/hyperlink" Target="https://m.edsoo.ru/88673794" TargetMode="External"/><Relationship Id="rId126" Type="http://schemas.openxmlformats.org/officeDocument/2006/relationships/hyperlink" Target="https://m.edsoo.ru/88675684" TargetMode="External"/><Relationship Id="rId147" Type="http://schemas.openxmlformats.org/officeDocument/2006/relationships/hyperlink" Target="https://m.edsoo.ru/8866e01e" TargetMode="External"/><Relationship Id="rId168" Type="http://schemas.openxmlformats.org/officeDocument/2006/relationships/hyperlink" Target="https://m.edsoo.ru/8a142c3c" TargetMode="External"/><Relationship Id="rId8" Type="http://schemas.openxmlformats.org/officeDocument/2006/relationships/image" Target="media/image1.jpeg"/><Relationship Id="rId51" Type="http://schemas.openxmlformats.org/officeDocument/2006/relationships/hyperlink" Target="https://m.edsoo.ru/8866e3a2" TargetMode="External"/><Relationship Id="rId72" Type="http://schemas.openxmlformats.org/officeDocument/2006/relationships/hyperlink" Target="https://m.edsoo.ru/8866e01e" TargetMode="External"/><Relationship Id="rId93" Type="http://schemas.openxmlformats.org/officeDocument/2006/relationships/hyperlink" Target="https://m.edsoo.ru/8867209c" TargetMode="External"/><Relationship Id="rId98" Type="http://schemas.openxmlformats.org/officeDocument/2006/relationships/hyperlink" Target="https://m.edsoo.ru/88672b14" TargetMode="External"/><Relationship Id="rId121" Type="http://schemas.openxmlformats.org/officeDocument/2006/relationships/hyperlink" Target="https://m.edsoo.ru/88674e78" TargetMode="External"/><Relationship Id="rId142" Type="http://schemas.openxmlformats.org/officeDocument/2006/relationships/hyperlink" Target="https://m.edsoo.ru/8866e01e" TargetMode="External"/><Relationship Id="rId163" Type="http://schemas.openxmlformats.org/officeDocument/2006/relationships/hyperlink" Target="https://m.edsoo.ru/8a1430b0" TargetMode="External"/><Relationship Id="rId184" Type="http://schemas.openxmlformats.org/officeDocument/2006/relationships/hyperlink" Target="https://m.edsoo.ru/8a148650" TargetMode="External"/><Relationship Id="rId189" Type="http://schemas.openxmlformats.org/officeDocument/2006/relationships/hyperlink" Target="https://m.edsoo.ru/8a1458c4" TargetMode="External"/><Relationship Id="rId219" Type="http://schemas.openxmlformats.org/officeDocument/2006/relationships/hyperlink" Target="http://uztest.ru" TargetMode="External"/><Relationship Id="rId3" Type="http://schemas.openxmlformats.org/officeDocument/2006/relationships/styles" Target="styles.xml"/><Relationship Id="rId214" Type="http://schemas.openxmlformats.org/officeDocument/2006/relationships/hyperlink" Target="https://m.edsoo.ru/8a148650" TargetMode="External"/><Relationship Id="rId25" Type="http://schemas.openxmlformats.org/officeDocument/2006/relationships/hyperlink" Target="https://m.edsoo.ru/7f417e18" TargetMode="External"/><Relationship Id="rId46" Type="http://schemas.openxmlformats.org/officeDocument/2006/relationships/hyperlink" Target="https://m.edsoo.ru/8866d6fa" TargetMode="External"/><Relationship Id="rId67" Type="http://schemas.openxmlformats.org/officeDocument/2006/relationships/hyperlink" Target="https://m.edsoo.ru/8866f8ba" TargetMode="External"/><Relationship Id="rId116" Type="http://schemas.openxmlformats.org/officeDocument/2006/relationships/hyperlink" Target="https://m.edsoo.ru/88674860" TargetMode="External"/><Relationship Id="rId137" Type="http://schemas.openxmlformats.org/officeDocument/2006/relationships/hyperlink" Target="https://m.edsoo.ru/8866e01e" TargetMode="External"/><Relationship Id="rId158" Type="http://schemas.openxmlformats.org/officeDocument/2006/relationships/hyperlink" Target="https://m.edsoo.ru/8a14336c" TargetMode="External"/><Relationship Id="rId20" Type="http://schemas.openxmlformats.org/officeDocument/2006/relationships/hyperlink" Target="https://m.edsoo.ru/7f417e18" TargetMode="External"/><Relationship Id="rId41" Type="http://schemas.openxmlformats.org/officeDocument/2006/relationships/hyperlink" Target="https://m.edsoo.ru/8866e88e" TargetMode="External"/><Relationship Id="rId62" Type="http://schemas.openxmlformats.org/officeDocument/2006/relationships/hyperlink" Target="https://m.edsoo.ru/8866e01e" TargetMode="External"/><Relationship Id="rId83" Type="http://schemas.openxmlformats.org/officeDocument/2006/relationships/hyperlink" Target="https://m.edsoo.ru/88671462" TargetMode="External"/><Relationship Id="rId88" Type="http://schemas.openxmlformats.org/officeDocument/2006/relationships/hyperlink" Target="https://m.edsoo.ru/88671af2" TargetMode="External"/><Relationship Id="rId111" Type="http://schemas.openxmlformats.org/officeDocument/2006/relationships/hyperlink" Target="https://m.edsoo.ru/8867400e" TargetMode="External"/><Relationship Id="rId132" Type="http://schemas.openxmlformats.org/officeDocument/2006/relationships/hyperlink" Target="https://m.edsoo.ru/8866e01e" TargetMode="External"/><Relationship Id="rId153" Type="http://schemas.openxmlformats.org/officeDocument/2006/relationships/hyperlink" Target="https://m.edsoo.ru/8a141efe" TargetMode="External"/><Relationship Id="rId174" Type="http://schemas.openxmlformats.org/officeDocument/2006/relationships/hyperlink" Target="https://m.edsoo.ru/8a1441a4" TargetMode="External"/><Relationship Id="rId179" Type="http://schemas.openxmlformats.org/officeDocument/2006/relationships/hyperlink" Target="https://m.edsoo.ru/8a1447a8" TargetMode="External"/><Relationship Id="rId195" Type="http://schemas.openxmlformats.org/officeDocument/2006/relationships/hyperlink" Target="https://m.edsoo.ru/8a148650" TargetMode="External"/><Relationship Id="rId209" Type="http://schemas.openxmlformats.org/officeDocument/2006/relationships/hyperlink" Target="https://m.edsoo.ru/8a148650" TargetMode="External"/><Relationship Id="rId190" Type="http://schemas.openxmlformats.org/officeDocument/2006/relationships/hyperlink" Target="https://m.edsoo.ru/8a148650" TargetMode="External"/><Relationship Id="rId204" Type="http://schemas.openxmlformats.org/officeDocument/2006/relationships/hyperlink" Target="https://m.edsoo.ru/8a147750" TargetMode="External"/><Relationship Id="rId220" Type="http://schemas.openxmlformats.org/officeDocument/2006/relationships/hyperlink" Target="http://www/matematika.agava.ru" TargetMode="External"/><Relationship Id="rId225" Type="http://schemas.openxmlformats.org/officeDocument/2006/relationships/fontTable" Target="fontTable.xml"/><Relationship Id="rId15" Type="http://schemas.openxmlformats.org/officeDocument/2006/relationships/hyperlink" Target="https://m.edsoo.ru/7f415e2e" TargetMode="External"/><Relationship Id="rId36" Type="http://schemas.openxmlformats.org/officeDocument/2006/relationships/hyperlink" Target="https://m.edsoo.ru/8866d1fa" TargetMode="External"/><Relationship Id="rId57" Type="http://schemas.openxmlformats.org/officeDocument/2006/relationships/hyperlink" Target="https://m.edsoo.ru/8866ef64" TargetMode="External"/><Relationship Id="rId106" Type="http://schemas.openxmlformats.org/officeDocument/2006/relationships/hyperlink" Target="https://m.edsoo.ru/88673794" TargetMode="External"/><Relationship Id="rId127" Type="http://schemas.openxmlformats.org/officeDocument/2006/relationships/hyperlink" Target="https://m.edsoo.ru/88674f90" TargetMode="External"/><Relationship Id="rId10" Type="http://schemas.openxmlformats.org/officeDocument/2006/relationships/header" Target="header2.xml"/><Relationship Id="rId31" Type="http://schemas.openxmlformats.org/officeDocument/2006/relationships/hyperlink" Target="https://m.edsoo.ru/8866ce80" TargetMode="External"/><Relationship Id="rId52" Type="http://schemas.openxmlformats.org/officeDocument/2006/relationships/hyperlink" Target="https://m.edsoo.ru/8866e01e" TargetMode="External"/><Relationship Id="rId73" Type="http://schemas.openxmlformats.org/officeDocument/2006/relationships/hyperlink" Target="https://m.edsoo.ru/8866e01e" TargetMode="External"/><Relationship Id="rId78" Type="http://schemas.openxmlformats.org/officeDocument/2006/relationships/hyperlink" Target="https://m.edsoo.ru/8866e01e" TargetMode="External"/><Relationship Id="rId94" Type="http://schemas.openxmlformats.org/officeDocument/2006/relationships/hyperlink" Target="https://m.edsoo.ru/88672358" TargetMode="External"/><Relationship Id="rId99" Type="http://schemas.openxmlformats.org/officeDocument/2006/relationships/hyperlink" Target="https://m.edsoo.ru/88672c9a" TargetMode="External"/><Relationship Id="rId101" Type="http://schemas.openxmlformats.org/officeDocument/2006/relationships/hyperlink" Target="https://m.edsoo.ru/88672e0c" TargetMode="External"/><Relationship Id="rId122" Type="http://schemas.openxmlformats.org/officeDocument/2006/relationships/hyperlink" Target="https://m.edsoo.ru/8867473e" TargetMode="External"/><Relationship Id="rId143" Type="http://schemas.openxmlformats.org/officeDocument/2006/relationships/hyperlink" Target="https://m.edsoo.ru/8866e01e" TargetMode="External"/><Relationship Id="rId148" Type="http://schemas.openxmlformats.org/officeDocument/2006/relationships/hyperlink" Target="https://m.edsoo.ru/8866e01e" TargetMode="External"/><Relationship Id="rId164" Type="http://schemas.openxmlformats.org/officeDocument/2006/relationships/hyperlink" Target="https://m.edsoo.ru/8a142ac0" TargetMode="External"/><Relationship Id="rId169" Type="http://schemas.openxmlformats.org/officeDocument/2006/relationships/hyperlink" Target="https://m.edsoo.ru/8a14392a" TargetMode="External"/><Relationship Id="rId185" Type="http://schemas.openxmlformats.org/officeDocument/2006/relationships/hyperlink" Target="https://m.edsoo.ru/8a144fbe"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m.edsoo.ru/8a144960" TargetMode="External"/><Relationship Id="rId210" Type="http://schemas.openxmlformats.org/officeDocument/2006/relationships/hyperlink" Target="https://m.edsoo.ru/8a148650" TargetMode="External"/><Relationship Id="rId215" Type="http://schemas.openxmlformats.org/officeDocument/2006/relationships/hyperlink" Target="https://m.edsoo.ru/8a148650" TargetMode="External"/><Relationship Id="rId26" Type="http://schemas.openxmlformats.org/officeDocument/2006/relationships/hyperlink" Target="https://m.edsoo.ru/8866b724" TargetMode="External"/><Relationship Id="rId47" Type="http://schemas.openxmlformats.org/officeDocument/2006/relationships/hyperlink" Target="https://m.edsoo.ru/8866d880" TargetMode="External"/><Relationship Id="rId68" Type="http://schemas.openxmlformats.org/officeDocument/2006/relationships/hyperlink" Target="https://m.edsoo.ru/8866fa5e" TargetMode="External"/><Relationship Id="rId89" Type="http://schemas.openxmlformats.org/officeDocument/2006/relationships/hyperlink" Target="https://m.edsoo.ru/88671ca0" TargetMode="External"/><Relationship Id="rId112" Type="http://schemas.openxmlformats.org/officeDocument/2006/relationships/hyperlink" Target="https://m.edsoo.ru/8866e01e" TargetMode="External"/><Relationship Id="rId133" Type="http://schemas.openxmlformats.org/officeDocument/2006/relationships/hyperlink" Target="https://m.edsoo.ru/8866e01e" TargetMode="External"/><Relationship Id="rId154" Type="http://schemas.openxmlformats.org/officeDocument/2006/relationships/hyperlink" Target="https://m.edsoo.ru/8a142368" TargetMode="External"/><Relationship Id="rId175" Type="http://schemas.openxmlformats.org/officeDocument/2006/relationships/hyperlink" Target="https://m.edsoo.ru/8a1442da" TargetMode="External"/><Relationship Id="rId196" Type="http://schemas.openxmlformats.org/officeDocument/2006/relationships/hyperlink" Target="https://m.edsoo.ru/8a148650" TargetMode="External"/><Relationship Id="rId200" Type="http://schemas.openxmlformats.org/officeDocument/2006/relationships/hyperlink" Target="https://m.edsoo.ru/8a1472c8" TargetMode="External"/><Relationship Id="rId16" Type="http://schemas.openxmlformats.org/officeDocument/2006/relationships/hyperlink" Target="https://m.edsoo.ru/7f415e2e" TargetMode="External"/><Relationship Id="rId221" Type="http://schemas.openxmlformats.org/officeDocument/2006/relationships/hyperlink" Target="http://www.it-n.ru/" TargetMode="External"/><Relationship Id="rId37" Type="http://schemas.openxmlformats.org/officeDocument/2006/relationships/hyperlink" Target="https://m.edsoo.ru/8866d34e" TargetMode="External"/><Relationship Id="rId58" Type="http://schemas.openxmlformats.org/officeDocument/2006/relationships/hyperlink" Target="https://m.edsoo.ru/8866e01e" TargetMode="External"/><Relationship Id="rId79" Type="http://schemas.openxmlformats.org/officeDocument/2006/relationships/hyperlink" Target="https://m.edsoo.ru/8867103e" TargetMode="External"/><Relationship Id="rId102" Type="http://schemas.openxmlformats.org/officeDocument/2006/relationships/hyperlink" Target="https://m.edsoo.ru/88672f38" TargetMode="External"/><Relationship Id="rId123" Type="http://schemas.openxmlformats.org/officeDocument/2006/relationships/hyperlink" Target="https://m.edsoo.ru/8866e01e" TargetMode="External"/><Relationship Id="rId144" Type="http://schemas.openxmlformats.org/officeDocument/2006/relationships/hyperlink" Target="https://m.edsoo.ru/8a140f86" TargetMode="External"/><Relationship Id="rId90" Type="http://schemas.openxmlformats.org/officeDocument/2006/relationships/hyperlink" Target="https://m.edsoo.ru/88671ca0" TargetMode="External"/><Relationship Id="rId165" Type="http://schemas.openxmlformats.org/officeDocument/2006/relationships/hyperlink" Target="https://m.edsoo.ru/8a142ac0" TargetMode="External"/><Relationship Id="rId186" Type="http://schemas.openxmlformats.org/officeDocument/2006/relationships/hyperlink" Target="https://m.edsoo.ru/8a1453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F6C95-44EB-471C-B03C-D541313B1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7667</Words>
  <Characters>43706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932</dc:creator>
  <cp:lastModifiedBy>Пользователь</cp:lastModifiedBy>
  <cp:revision>25</cp:revision>
  <cp:lastPrinted>2023-10-01T18:51:00Z</cp:lastPrinted>
  <dcterms:created xsi:type="dcterms:W3CDTF">2023-08-31T06:54:00Z</dcterms:created>
  <dcterms:modified xsi:type="dcterms:W3CDTF">2023-10-12T10:23:00Z</dcterms:modified>
</cp:coreProperties>
</file>