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F31309" w14:textId="25588F0D" w:rsidR="00E32BE7" w:rsidRPr="00E32BE7" w:rsidRDefault="00B130C8" w:rsidP="00B130C8">
      <w:pPr>
        <w:spacing w:after="200" w:line="276" w:lineRule="auto"/>
        <w:jc w:val="center"/>
        <w:rPr>
          <w:kern w:val="0"/>
          <w:lang w:val="en-US"/>
          <w14:ligatures w14:val="none"/>
        </w:rPr>
        <w:sectPr w:rsidR="00E32BE7" w:rsidRPr="00E32BE7" w:rsidSect="00E32BE7">
          <w:pgSz w:w="11906" w:h="16383"/>
          <w:pgMar w:top="851" w:right="851" w:bottom="851" w:left="851" w:header="720" w:footer="720" w:gutter="0"/>
          <w:cols w:space="720"/>
        </w:sectPr>
      </w:pPr>
      <w:bookmarkStart w:id="0" w:name="block-18877401"/>
      <w:r>
        <w:rPr>
          <w:noProof/>
        </w:rPr>
        <w:drawing>
          <wp:inline distT="0" distB="0" distL="0" distR="0" wp14:anchorId="5174A82F" wp14:editId="61D368A6">
            <wp:extent cx="6895747" cy="9836150"/>
            <wp:effectExtent l="0" t="0" r="635" b="0"/>
            <wp:docPr id="858681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81841" name=""/>
                    <pic:cNvPicPr/>
                  </pic:nvPicPr>
                  <pic:blipFill>
                    <a:blip r:embed="rId5"/>
                    <a:stretch>
                      <a:fillRect/>
                    </a:stretch>
                  </pic:blipFill>
                  <pic:spPr>
                    <a:xfrm>
                      <a:off x="0" y="0"/>
                      <a:ext cx="6908982" cy="9855028"/>
                    </a:xfrm>
                    <a:prstGeom prst="rect">
                      <a:avLst/>
                    </a:prstGeom>
                  </pic:spPr>
                </pic:pic>
              </a:graphicData>
            </a:graphic>
          </wp:inline>
        </w:drawing>
      </w:r>
    </w:p>
    <w:p w14:paraId="442E30E3" w14:textId="77777777" w:rsidR="00E32BE7" w:rsidRPr="00E32BE7" w:rsidRDefault="00E32BE7" w:rsidP="00E32BE7">
      <w:pPr>
        <w:spacing w:after="0" w:line="264" w:lineRule="auto"/>
        <w:ind w:left="120"/>
        <w:jc w:val="both"/>
        <w:rPr>
          <w:color w:val="FF0000"/>
          <w:kern w:val="0"/>
          <w:lang w:val="en-US"/>
          <w14:ligatures w14:val="none"/>
        </w:rPr>
      </w:pPr>
      <w:bookmarkStart w:id="1" w:name="block-18877402"/>
      <w:bookmarkEnd w:id="0"/>
      <w:r w:rsidRPr="00E32BE7">
        <w:rPr>
          <w:rFonts w:ascii="Times New Roman" w:hAnsi="Times New Roman"/>
          <w:b/>
          <w:color w:val="FF0000"/>
          <w:kern w:val="0"/>
          <w:sz w:val="28"/>
          <w:lang w:val="en-US"/>
          <w14:ligatures w14:val="none"/>
        </w:rPr>
        <w:lastRenderedPageBreak/>
        <w:t>ПОЯСНИТЕЛЬНАЯ ЗАПИСКА</w:t>
      </w:r>
    </w:p>
    <w:p w14:paraId="3B164E9B" w14:textId="77777777" w:rsidR="00E32BE7" w:rsidRPr="00E32BE7" w:rsidRDefault="00E32BE7" w:rsidP="00E32BE7">
      <w:pPr>
        <w:spacing w:after="0" w:line="264" w:lineRule="auto"/>
        <w:ind w:left="120"/>
        <w:jc w:val="both"/>
        <w:rPr>
          <w:kern w:val="0"/>
          <w:lang w:val="en-US"/>
          <w14:ligatures w14:val="none"/>
        </w:rPr>
      </w:pPr>
    </w:p>
    <w:p w14:paraId="61D2577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Программа по географии составлена на основе требований к результатам освоения ООП ООО, представленных в ФГОС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 и подлежит непосредственному применению при реализации обязательной части образовательной программы основного общего образования. </w:t>
      </w:r>
    </w:p>
    <w:p w14:paraId="5D7345A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Программа по географии отражает основные требования ФГОС ООО к личностным, метапредметным и предметным результатам освоения образовательных программ.</w:t>
      </w:r>
    </w:p>
    <w:p w14:paraId="2A44F3F0"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color w:val="000000"/>
          <w:kern w:val="0"/>
          <w:sz w:val="28"/>
          <w14:ligatures w14:val="none"/>
        </w:rPr>
        <w:t>Программа по географии даёт представление о целях обучения, воспитания и развития обучающихся средствами учебного предмета, устанавливает обязательное предметное содержание, предусматривает распределение его по классам и структурирование его по разделам и темам курса, даёт распределение учебных часов по тематическим разделам курса и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программы основного общего образования, требований к результатам обучения географии, а также основных видов деятельности обучающихся.</w:t>
      </w:r>
    </w:p>
    <w:p w14:paraId="324EFBDB" w14:textId="77777777" w:rsidR="00E32BE7" w:rsidRPr="00E32BE7" w:rsidRDefault="00E32BE7" w:rsidP="00E32BE7">
      <w:pPr>
        <w:spacing w:after="0" w:line="264" w:lineRule="auto"/>
        <w:ind w:left="120"/>
        <w:rPr>
          <w:kern w:val="0"/>
          <w14:ligatures w14:val="none"/>
        </w:rPr>
      </w:pPr>
    </w:p>
    <w:p w14:paraId="1B20C6D8" w14:textId="77777777" w:rsidR="00E32BE7" w:rsidRPr="00E32BE7" w:rsidRDefault="00E32BE7" w:rsidP="00E32BE7">
      <w:pPr>
        <w:spacing w:after="0" w:line="264" w:lineRule="auto"/>
        <w:ind w:left="120"/>
        <w:rPr>
          <w:color w:val="FF0000"/>
          <w:kern w:val="0"/>
          <w14:ligatures w14:val="none"/>
        </w:rPr>
      </w:pPr>
      <w:r w:rsidRPr="00E32BE7">
        <w:rPr>
          <w:rFonts w:ascii="Times New Roman" w:hAnsi="Times New Roman"/>
          <w:b/>
          <w:color w:val="FF0000"/>
          <w:kern w:val="0"/>
          <w:sz w:val="28"/>
          <w14:ligatures w14:val="none"/>
        </w:rPr>
        <w:t>ОБЩАЯ ХАРАКТЕРИСТИКА УЧЕБНОГО ПРЕДМЕТА «ГЕОГРАФИЯ»</w:t>
      </w:r>
    </w:p>
    <w:p w14:paraId="53790E7B" w14:textId="77777777" w:rsidR="00E32BE7" w:rsidRPr="00E32BE7" w:rsidRDefault="00E32BE7" w:rsidP="00E32BE7">
      <w:pPr>
        <w:spacing w:after="0" w:line="264" w:lineRule="auto"/>
        <w:ind w:left="120"/>
        <w:jc w:val="both"/>
        <w:rPr>
          <w:kern w:val="0"/>
          <w14:ligatures w14:val="none"/>
        </w:rPr>
      </w:pPr>
    </w:p>
    <w:p w14:paraId="662D5F7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География в основной школе — предмет, формирующий у обучающихся систему комплексных социально ориентированных знаний о Земле как планете людей, об основных закономерностях развития природы, о размещении населения и хозяйства, об особенностях и о динамике основных природных, экологических и социально-экономических процессов, о проблемах взаимодействия природы и общества, географических подходах к устойчивому развитию территорий.</w:t>
      </w:r>
    </w:p>
    <w:p w14:paraId="75B56AA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Содержание курса географии в основной школе является базой для реализации краеведческого подхода в обучении, изучения географических закономерностей, теорий, законов и гипотез в старшей школе, базовым звеном в системе непрерывного географического образования, основой для последующей уровневой дифференциации.</w:t>
      </w:r>
    </w:p>
    <w:p w14:paraId="4BCA12AA" w14:textId="77777777" w:rsidR="00E32BE7" w:rsidRPr="00E32BE7" w:rsidRDefault="00E32BE7" w:rsidP="00E32BE7">
      <w:pPr>
        <w:spacing w:after="0" w:line="264" w:lineRule="auto"/>
        <w:ind w:left="120"/>
        <w:jc w:val="both"/>
        <w:rPr>
          <w:kern w:val="0"/>
          <w14:ligatures w14:val="none"/>
        </w:rPr>
      </w:pPr>
    </w:p>
    <w:p w14:paraId="223AD701"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lastRenderedPageBreak/>
        <w:t>ЦЕЛИ ИЗУЧЕНИЯ УЧЕБНОГО ПРЕДМЕТА «ГЕОГРАФИЯ»</w:t>
      </w:r>
    </w:p>
    <w:p w14:paraId="465713A2" w14:textId="77777777" w:rsidR="00E32BE7" w:rsidRPr="00E32BE7" w:rsidRDefault="00E32BE7" w:rsidP="00E32BE7">
      <w:pPr>
        <w:spacing w:after="0" w:line="264" w:lineRule="auto"/>
        <w:ind w:left="120"/>
        <w:jc w:val="both"/>
        <w:rPr>
          <w:kern w:val="0"/>
          <w14:ligatures w14:val="none"/>
        </w:rPr>
      </w:pPr>
    </w:p>
    <w:p w14:paraId="159918A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Изучение географии в общем образовании направлено на достижение следующих целей:</w:t>
      </w:r>
    </w:p>
    <w:p w14:paraId="2D5285B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1) воспитание чувства патриотизма, любви к своей стране, малой родине, взаимопонимания с другими народами на основе формирования целостного географического образа России, ценностных ориентаций личности; </w:t>
      </w:r>
    </w:p>
    <w:p w14:paraId="51E1BF2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2) развитие познавательных интересов, интеллектуальных и творческих способностей в процессе наблюдений за состоянием окружающей среды, решения географических задач, проблем повседневной жизни с использованием географических знаний, самостоятельного приобретения новых знаний; </w:t>
      </w:r>
    </w:p>
    <w:p w14:paraId="5C6E77E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3) воспитание экологической культуры, соответствующей современному уровню геоэкологического мышления на основе освоения знаний о взаимосвязях в ПК, об основных географических особенностях природы, населения и хозяйства России и мира, своей местности, о способах сохранения окружающей среды и рационального использования природных ресурсов;</w:t>
      </w:r>
    </w:p>
    <w:p w14:paraId="14F9EE9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4) формирование способности поиска и применения различных источников географической информации, в том числе ресурсов Интернета, для описания, характеристики, объяснения и оценки разнообразных географических явлений и процессов, жизненных ситуаций;</w:t>
      </w:r>
    </w:p>
    <w:p w14:paraId="534320B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5) формирование комплекса практико-ориентированных географических знаний и умений, необходимых для развития навыков их использования при решении проблем различной сложности в повседневной жизни на основе краеведческого материала, осмысления сущности происходящих в жизни процессов и явлений в современном поликультурном, полиэтничном и многоконфессиональном мире; </w:t>
      </w:r>
    </w:p>
    <w:p w14:paraId="514B3B7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6) формирование географических знаний и умений, необходимых для продолжения образования по направлениям подготовки (специальностям), требующим наличия серьёзной базы географических знаний.</w:t>
      </w:r>
    </w:p>
    <w:p w14:paraId="4E34168C" w14:textId="77777777" w:rsidR="00E32BE7" w:rsidRPr="00E32BE7" w:rsidRDefault="00E32BE7" w:rsidP="00E32BE7">
      <w:pPr>
        <w:spacing w:after="0" w:line="264" w:lineRule="auto"/>
        <w:ind w:left="120"/>
        <w:jc w:val="both"/>
        <w:rPr>
          <w:kern w:val="0"/>
          <w14:ligatures w14:val="none"/>
        </w:rPr>
      </w:pPr>
    </w:p>
    <w:p w14:paraId="3F51D10D" w14:textId="77777777" w:rsidR="00E32BE7" w:rsidRPr="00E32BE7" w:rsidRDefault="00E32BE7" w:rsidP="00E32BE7">
      <w:pPr>
        <w:spacing w:after="0" w:line="264" w:lineRule="auto"/>
        <w:ind w:left="120"/>
        <w:jc w:val="center"/>
        <w:rPr>
          <w:color w:val="FF0000"/>
          <w:kern w:val="0"/>
          <w14:ligatures w14:val="none"/>
        </w:rPr>
      </w:pPr>
      <w:r w:rsidRPr="00E32BE7">
        <w:rPr>
          <w:rFonts w:ascii="Times New Roman" w:hAnsi="Times New Roman"/>
          <w:b/>
          <w:color w:val="FF0000"/>
          <w:kern w:val="0"/>
          <w:sz w:val="28"/>
          <w14:ligatures w14:val="none"/>
        </w:rPr>
        <w:t>МЕСТО УЧЕБНОГО ПРЕДМЕТА «ГЕОГРАФИЯ» В УЧЕБНОМ ПЛАНЕ</w:t>
      </w:r>
    </w:p>
    <w:p w14:paraId="40CDB18B" w14:textId="77777777" w:rsidR="00E32BE7" w:rsidRPr="00E32BE7" w:rsidRDefault="00E32BE7" w:rsidP="00E32BE7">
      <w:pPr>
        <w:spacing w:after="0" w:line="264" w:lineRule="auto"/>
        <w:ind w:left="120"/>
        <w:jc w:val="both"/>
        <w:rPr>
          <w:kern w:val="0"/>
          <w14:ligatures w14:val="none"/>
        </w:rPr>
      </w:pPr>
    </w:p>
    <w:p w14:paraId="2E2108D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 системе общего образования «География» признана обязательным учебным предметом, который входит в состав предметной области «Общественно-научные предметы».</w:t>
      </w:r>
    </w:p>
    <w:p w14:paraId="445C4CA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Освоение содержания курса «География» в основной школе происходит с опорой на географические знания и умения, сформированные ранее в курсе «Окружающий мир».</w:t>
      </w:r>
    </w:p>
    <w:p w14:paraId="23F4D5B8"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color w:val="000000"/>
          <w:kern w:val="0"/>
          <w:sz w:val="28"/>
          <w14:ligatures w14:val="none"/>
        </w:rPr>
        <w:lastRenderedPageBreak/>
        <w:t>Учебным планом на изучение географии отводится 272 часа: по одному часу в неделю в 5 и 6 классах и по 2 часа в 7, 8 и 9 классах.</w:t>
      </w:r>
    </w:p>
    <w:p w14:paraId="114C1BE3" w14:textId="77777777" w:rsidR="00E32BE7" w:rsidRDefault="00E32BE7" w:rsidP="00E32BE7">
      <w:pPr>
        <w:spacing w:after="200" w:line="276" w:lineRule="auto"/>
        <w:rPr>
          <w:kern w:val="0"/>
          <w14:ligatures w14:val="none"/>
        </w:rPr>
      </w:pPr>
    </w:p>
    <w:p w14:paraId="5D388854" w14:textId="77777777" w:rsidR="00E32BE7" w:rsidRPr="00E32BE7" w:rsidRDefault="00E32BE7" w:rsidP="00E32BE7">
      <w:pPr>
        <w:spacing w:after="0" w:line="264" w:lineRule="auto"/>
        <w:ind w:left="120"/>
        <w:jc w:val="both"/>
        <w:rPr>
          <w:color w:val="FF0000"/>
          <w:kern w:val="0"/>
          <w14:ligatures w14:val="none"/>
        </w:rPr>
      </w:pPr>
      <w:bookmarkStart w:id="2" w:name="block-18877403"/>
      <w:bookmarkEnd w:id="1"/>
      <w:r w:rsidRPr="00E32BE7">
        <w:rPr>
          <w:rFonts w:ascii="Times New Roman" w:hAnsi="Times New Roman"/>
          <w:b/>
          <w:color w:val="FF0000"/>
          <w:kern w:val="0"/>
          <w:sz w:val="28"/>
          <w14:ligatures w14:val="none"/>
        </w:rPr>
        <w:t>СОДЕРЖАНИЕ УЧЕБНОГО ПРЕДМЕТА</w:t>
      </w:r>
    </w:p>
    <w:p w14:paraId="5CD2D6C8" w14:textId="77777777" w:rsidR="00E32BE7" w:rsidRPr="00E32BE7" w:rsidRDefault="00E32BE7" w:rsidP="00E32BE7">
      <w:pPr>
        <w:spacing w:after="0" w:line="264" w:lineRule="auto"/>
        <w:ind w:left="120"/>
        <w:jc w:val="both"/>
        <w:rPr>
          <w:color w:val="FF0000"/>
          <w:kern w:val="0"/>
          <w14:ligatures w14:val="none"/>
        </w:rPr>
      </w:pPr>
    </w:p>
    <w:p w14:paraId="1F86A674"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5 КЛАСС</w:t>
      </w:r>
    </w:p>
    <w:p w14:paraId="0BAC63EB" w14:textId="77777777" w:rsidR="00E32BE7" w:rsidRPr="00E32BE7" w:rsidRDefault="00E32BE7" w:rsidP="00E32BE7">
      <w:pPr>
        <w:spacing w:after="0" w:line="264" w:lineRule="auto"/>
        <w:ind w:left="120"/>
        <w:jc w:val="both"/>
        <w:rPr>
          <w:kern w:val="0"/>
          <w14:ligatures w14:val="none"/>
        </w:rPr>
      </w:pPr>
    </w:p>
    <w:p w14:paraId="6F81F58D" w14:textId="77777777" w:rsidR="00E32BE7" w:rsidRPr="00E32BE7" w:rsidRDefault="00E32BE7" w:rsidP="00E32BE7">
      <w:pPr>
        <w:spacing w:after="0" w:line="264" w:lineRule="auto"/>
        <w:ind w:left="120"/>
        <w:jc w:val="both"/>
        <w:rPr>
          <w:color w:val="0000FF"/>
          <w:kern w:val="0"/>
          <w14:ligatures w14:val="none"/>
        </w:rPr>
      </w:pPr>
      <w:r w:rsidRPr="00E32BE7">
        <w:rPr>
          <w:rFonts w:ascii="Times New Roman" w:hAnsi="Times New Roman"/>
          <w:b/>
          <w:color w:val="0000FF"/>
          <w:kern w:val="0"/>
          <w:sz w:val="28"/>
          <w14:ligatures w14:val="none"/>
        </w:rPr>
        <w:t>Раздел 1. Географическое изучение Земли</w:t>
      </w:r>
    </w:p>
    <w:p w14:paraId="67B6117D" w14:textId="77777777" w:rsidR="00E32BE7" w:rsidRPr="00E32BE7" w:rsidRDefault="00E32BE7" w:rsidP="00E32BE7">
      <w:pPr>
        <w:spacing w:after="0" w:line="264" w:lineRule="auto"/>
        <w:ind w:left="120"/>
        <w:jc w:val="both"/>
        <w:rPr>
          <w:color w:val="0000FF"/>
          <w:kern w:val="0"/>
          <w14:ligatures w14:val="none"/>
        </w:rPr>
      </w:pPr>
    </w:p>
    <w:p w14:paraId="4EC9DE9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Введение</w:t>
      </w:r>
      <w:r w:rsidRPr="00E32BE7">
        <w:rPr>
          <w:rFonts w:ascii="Times New Roman" w:hAnsi="Times New Roman"/>
          <w:color w:val="000000"/>
          <w:kern w:val="0"/>
          <w:sz w:val="28"/>
          <w14:ligatures w14:val="none"/>
        </w:rPr>
        <w:t>. География — наука о планете Земля</w:t>
      </w:r>
    </w:p>
    <w:p w14:paraId="316C720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Что изучает география? Географические объекты, процессы и явления. Как география изучает объекты, процессы и явления. Географические методы изучения объектов и явлений. Древо географических наук.</w:t>
      </w:r>
    </w:p>
    <w:p w14:paraId="285FABC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794E737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Организация фенологических наблюдений в природе: планирование, участие в групповой работе, форма систематизации данных.</w:t>
      </w:r>
    </w:p>
    <w:p w14:paraId="51B1A66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История географических открытий </w:t>
      </w:r>
    </w:p>
    <w:p w14:paraId="274A94F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Представления о мире в древности (Древний Китай, Древний Египет, Древняя Греция, Древний Рим). Путешествие Пифея. Плавания финикийцев вокруг Африки. Экспедиции Т. Хейердала как модель путешествий в древности. Появление географических карт.</w:t>
      </w:r>
    </w:p>
    <w:p w14:paraId="73419AC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География в эпоху Средневековья: путешествия и открытия викингов, древних арабов, русских землепроходцев. Путешествия М. Поло и А. Никитина.</w:t>
      </w:r>
    </w:p>
    <w:p w14:paraId="36DA9B7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Эпоха Великих географических открытий. Три пути в Индию. Открытие Нового света — экспедиция Х. Колумба. Первое кругосветное плавание — экспедиция Ф. Магеллана. Значение Великих географических открытий. Карта мира после эпохи Великих географических открытий.</w:t>
      </w:r>
    </w:p>
    <w:p w14:paraId="7B8B8E8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Географические открытия </w:t>
      </w:r>
      <w:r w:rsidRPr="00E32BE7">
        <w:rPr>
          <w:rFonts w:ascii="Times New Roman" w:hAnsi="Times New Roman"/>
          <w:color w:val="000000"/>
          <w:kern w:val="0"/>
          <w:sz w:val="28"/>
          <w:lang w:val="en-US"/>
          <w14:ligatures w14:val="none"/>
        </w:rPr>
        <w:t>XVII</w:t>
      </w:r>
      <w:r w:rsidRPr="00E32BE7">
        <w:rPr>
          <w:rFonts w:ascii="Times New Roman" w:hAnsi="Times New Roman"/>
          <w:color w:val="000000"/>
          <w:kern w:val="0"/>
          <w:sz w:val="28"/>
          <w14:ligatures w14:val="none"/>
        </w:rPr>
        <w:t>—</w:t>
      </w:r>
      <w:r w:rsidRPr="00E32BE7">
        <w:rPr>
          <w:rFonts w:ascii="Times New Roman" w:hAnsi="Times New Roman"/>
          <w:color w:val="000000"/>
          <w:kern w:val="0"/>
          <w:sz w:val="28"/>
          <w:lang w:val="en-US"/>
          <w14:ligatures w14:val="none"/>
        </w:rPr>
        <w:t>XIX</w:t>
      </w:r>
      <w:r w:rsidRPr="00E32BE7">
        <w:rPr>
          <w:rFonts w:ascii="Times New Roman" w:hAnsi="Times New Roman"/>
          <w:color w:val="000000"/>
          <w:kern w:val="0"/>
          <w:sz w:val="28"/>
          <w14:ligatures w14:val="none"/>
        </w:rPr>
        <w:t xml:space="preserve"> вв. Поиски Южной Земли — открытие Австралии. Русские путешественники и мореплаватели на северо-востоке Азии. Первая русская кругосветная экспедиция (Русская экспедиция Ф. Ф. Беллинсгаузена, М. П. Лазарева — открытие Антарктиды).</w:t>
      </w:r>
    </w:p>
    <w:p w14:paraId="33E7D0D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Географические исследования в ХХ в. Исследование полярных областей Земли. Изучение Мирового океана. Географические открытия Новейшего времени.</w:t>
      </w:r>
    </w:p>
    <w:p w14:paraId="5F44D05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6DFA08A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Обозначение на контурной карте географических объектов, открытых в разные периоды.</w:t>
      </w:r>
    </w:p>
    <w:p w14:paraId="2C29CC9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Сравнение карт Эратосфена, Птолемея и современных карт по предложенным учителем вопросам.</w:t>
      </w:r>
    </w:p>
    <w:p w14:paraId="5A9AE7C4" w14:textId="77777777" w:rsidR="00E32BE7" w:rsidRPr="00E32BE7" w:rsidRDefault="00E32BE7" w:rsidP="00E32BE7">
      <w:pPr>
        <w:spacing w:after="0" w:line="264" w:lineRule="auto"/>
        <w:ind w:left="120"/>
        <w:jc w:val="both"/>
        <w:rPr>
          <w:kern w:val="0"/>
          <w14:ligatures w14:val="none"/>
        </w:rPr>
      </w:pPr>
    </w:p>
    <w:p w14:paraId="03BA3069" w14:textId="77777777" w:rsidR="00E32BE7" w:rsidRPr="00E32BE7" w:rsidRDefault="00E32BE7" w:rsidP="00E32BE7">
      <w:pPr>
        <w:spacing w:after="0" w:line="264" w:lineRule="auto"/>
        <w:ind w:left="120"/>
        <w:jc w:val="both"/>
        <w:rPr>
          <w:color w:val="0000FF"/>
          <w:kern w:val="0"/>
          <w14:ligatures w14:val="none"/>
        </w:rPr>
      </w:pPr>
      <w:r w:rsidRPr="00E32BE7">
        <w:rPr>
          <w:rFonts w:ascii="Times New Roman" w:hAnsi="Times New Roman"/>
          <w:b/>
          <w:color w:val="0000FF"/>
          <w:kern w:val="0"/>
          <w:sz w:val="28"/>
          <w14:ligatures w14:val="none"/>
        </w:rPr>
        <w:t>Раздел 2. Изображения земной поверхности</w:t>
      </w:r>
    </w:p>
    <w:p w14:paraId="18DFD655" w14:textId="77777777" w:rsidR="00E32BE7" w:rsidRPr="00E32BE7" w:rsidRDefault="00E32BE7" w:rsidP="00E32BE7">
      <w:pPr>
        <w:spacing w:after="0" w:line="264" w:lineRule="auto"/>
        <w:ind w:firstLine="600"/>
        <w:jc w:val="both"/>
        <w:rPr>
          <w:color w:val="0000FF"/>
          <w:kern w:val="0"/>
          <w14:ligatures w14:val="none"/>
        </w:rPr>
      </w:pPr>
      <w:r w:rsidRPr="00E32BE7">
        <w:rPr>
          <w:rFonts w:ascii="Times New Roman" w:hAnsi="Times New Roman"/>
          <w:b/>
          <w:color w:val="0000FF"/>
          <w:kern w:val="0"/>
          <w:sz w:val="28"/>
          <w14:ligatures w14:val="none"/>
        </w:rPr>
        <w:t>Тема 1. Планы местности</w:t>
      </w:r>
    </w:p>
    <w:p w14:paraId="5E2E387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Виды изображения земной поверхности. Планы местности. Условные знаки. Масштаб. Виды масштаба. Способы определения расстояний на местности. Глазомерная, полярная и маршрутная съёмка местности. Изображение на планах местности неровностей земной поверхности. Абсолютная и относительная высоты. Профессия топограф. Ориентирование по плану местности: стороны горизонта. Разнообразие планов (план города, туристические планы, военные, исторические и транспортные планы, планы местности в мобильных приложениях) и области их применения.</w:t>
      </w:r>
    </w:p>
    <w:p w14:paraId="2E39394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6456F89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направлений и расстояний по плану местности.</w:t>
      </w:r>
    </w:p>
    <w:p w14:paraId="778A86B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Составление описания маршрута по плану местности.</w:t>
      </w:r>
    </w:p>
    <w:p w14:paraId="186056C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2. Географические карты</w:t>
      </w:r>
    </w:p>
    <w:p w14:paraId="42EEFBC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Различия глобуса и географических карт. Способы перехода от сферической поверхности глобуса к плоскости географической карты. Градусная сеть на глобусе и картах. Параллели и меридианы. Экватор и нулевой меридиан. Географические координаты. Географическая широта и географическая долгота, их определение на глобусе и картах. Определение расстояний по глобусу.</w:t>
      </w:r>
    </w:p>
    <w:p w14:paraId="653D93B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Искажения на карте. Линии градусной сети на картах. Определение расстояний с помощью масштаба и градусной сети. Разнообразие географических карт и их классификации. Способы изображения на мелкомасштабных географических картах. Изображение на физических картах высот и глубин. Географический атлас. Использование карт в жизни и хозяйственной деятельности людей. Сходство и различие плана местности и географической карты. Профессия картограф. Система космической навигации. Геоинформационные системы.</w:t>
      </w:r>
    </w:p>
    <w:p w14:paraId="0659144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226B82C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направлений и расстояний по карте полушарий.</w:t>
      </w:r>
    </w:p>
    <w:p w14:paraId="1184820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Определение географических координат объектов и определение объектов по их географическим координатам.</w:t>
      </w:r>
    </w:p>
    <w:p w14:paraId="237D24CE" w14:textId="77777777" w:rsidR="00E32BE7" w:rsidRPr="00E32BE7" w:rsidRDefault="00E32BE7" w:rsidP="00E32BE7">
      <w:pPr>
        <w:spacing w:after="0" w:line="264" w:lineRule="auto"/>
        <w:ind w:left="120"/>
        <w:jc w:val="both"/>
        <w:rPr>
          <w:kern w:val="0"/>
          <w14:ligatures w14:val="none"/>
        </w:rPr>
      </w:pPr>
    </w:p>
    <w:p w14:paraId="12F9B9A5" w14:textId="77777777" w:rsidR="00E32BE7" w:rsidRPr="00E32BE7" w:rsidRDefault="00E32BE7" w:rsidP="00E32BE7">
      <w:pPr>
        <w:spacing w:after="0" w:line="264" w:lineRule="auto"/>
        <w:ind w:left="120"/>
        <w:jc w:val="both"/>
        <w:rPr>
          <w:color w:val="0000FF"/>
          <w:kern w:val="0"/>
          <w14:ligatures w14:val="none"/>
        </w:rPr>
      </w:pPr>
      <w:r w:rsidRPr="00E32BE7">
        <w:rPr>
          <w:rFonts w:ascii="Times New Roman" w:hAnsi="Times New Roman"/>
          <w:b/>
          <w:color w:val="0000FF"/>
          <w:kern w:val="0"/>
          <w:sz w:val="28"/>
          <w14:ligatures w14:val="none"/>
        </w:rPr>
        <w:t>Раздел 3. Земля — планета Солнечной системы</w:t>
      </w:r>
    </w:p>
    <w:p w14:paraId="1153BB5F" w14:textId="77777777" w:rsidR="00E32BE7" w:rsidRPr="00E32BE7" w:rsidRDefault="00E32BE7" w:rsidP="00E32BE7">
      <w:pPr>
        <w:spacing w:after="0" w:line="264" w:lineRule="auto"/>
        <w:ind w:left="120"/>
        <w:jc w:val="both"/>
        <w:rPr>
          <w:color w:val="0000FF"/>
          <w:kern w:val="0"/>
          <w14:ligatures w14:val="none"/>
        </w:rPr>
      </w:pPr>
    </w:p>
    <w:p w14:paraId="5447E97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Земля в Солнечной системе. Гипотезы возникновения Земли. Форма, размеры Земли, их географические следствия.</w:t>
      </w:r>
    </w:p>
    <w:p w14:paraId="65D4CF7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Движения Земли. Земная ось и географические полюсы. Географические следствия движения Земли вокруг Солнца. Смена времён года на Земле. Дни </w:t>
      </w:r>
      <w:r w:rsidRPr="00E32BE7">
        <w:rPr>
          <w:rFonts w:ascii="Times New Roman" w:hAnsi="Times New Roman"/>
          <w:color w:val="000000"/>
          <w:kern w:val="0"/>
          <w:sz w:val="28"/>
          <w14:ligatures w14:val="none"/>
        </w:rPr>
        <w:lastRenderedPageBreak/>
        <w:t>весеннего и осеннего равноденствия, летнего и зимнего солнцестояния. Неравномерное распределение солнечного света и тепла на поверхности Земли. Пояса освещённости. Тропики и полярные круги. Вращение Земли вокруг своей оси. Смена дня и ночи на Земле.</w:t>
      </w:r>
    </w:p>
    <w:p w14:paraId="3028533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Влияние Космоса на Землю и жизнь людей.</w:t>
      </w:r>
    </w:p>
    <w:p w14:paraId="160D1AE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0FCEEDE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p w14:paraId="1089C822" w14:textId="77777777" w:rsidR="00E32BE7" w:rsidRPr="00E32BE7" w:rsidRDefault="00E32BE7" w:rsidP="00E32BE7">
      <w:pPr>
        <w:spacing w:after="0" w:line="264" w:lineRule="auto"/>
        <w:ind w:left="120"/>
        <w:jc w:val="both"/>
        <w:rPr>
          <w:kern w:val="0"/>
          <w14:ligatures w14:val="none"/>
        </w:rPr>
      </w:pPr>
    </w:p>
    <w:p w14:paraId="10CF7494" w14:textId="77777777" w:rsidR="00E32BE7" w:rsidRPr="00E32BE7" w:rsidRDefault="00E32BE7" w:rsidP="00E32BE7">
      <w:pPr>
        <w:spacing w:after="0" w:line="264" w:lineRule="auto"/>
        <w:ind w:left="120"/>
        <w:jc w:val="both"/>
        <w:rPr>
          <w:color w:val="0000FF"/>
          <w:kern w:val="0"/>
          <w14:ligatures w14:val="none"/>
        </w:rPr>
      </w:pPr>
      <w:r w:rsidRPr="00E32BE7">
        <w:rPr>
          <w:rFonts w:ascii="Times New Roman" w:hAnsi="Times New Roman"/>
          <w:b/>
          <w:color w:val="0000FF"/>
          <w:kern w:val="0"/>
          <w:sz w:val="28"/>
          <w14:ligatures w14:val="none"/>
        </w:rPr>
        <w:t>Раздел 4. Оболочки Земли</w:t>
      </w:r>
    </w:p>
    <w:p w14:paraId="01B81C66" w14:textId="77777777" w:rsidR="00E32BE7" w:rsidRPr="00E32BE7" w:rsidRDefault="00E32BE7" w:rsidP="00E32BE7">
      <w:pPr>
        <w:spacing w:after="0" w:line="264" w:lineRule="auto"/>
        <w:ind w:left="120"/>
        <w:jc w:val="both"/>
        <w:rPr>
          <w:color w:val="0000FF"/>
          <w:kern w:val="0"/>
          <w14:ligatures w14:val="none"/>
        </w:rPr>
      </w:pPr>
    </w:p>
    <w:p w14:paraId="0F26253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Литосфера — каменная оболочка Земли </w:t>
      </w:r>
    </w:p>
    <w:p w14:paraId="456F40C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Литосфера — твёрдая оболочка Земли. Методы изучения земных глубин. Внутреннее строение Земли: ядро, мантия, земная кора. 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p w14:paraId="5814AB7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интенсивности землетрясений. Изучение вулканов и землетрясений. Профессии сейсмолог и вулканолог. Разрушение и изменение горных пород и минералов под действием внешних и внутренних процессов. Виды выветривания. Формирование рельефа земной поверхности как результат действия внутренних и внешних сил.</w:t>
      </w:r>
    </w:p>
    <w:p w14:paraId="2C02F5A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Рельеф земной поверхности и методы его изучения. Планетарные формы рельефа — материки и впадины океанов. Формы рельефа суши: горы и равнины. Различие гор по высоте, высочайшие горные системы мира. Разнообразие равнин по высоте. Формы равнинного рельефа, крупнейшие по площади равнины мира.</w:t>
      </w:r>
    </w:p>
    <w:p w14:paraId="089615E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Человек и литосфера. Условия жизни человека в горах и на равнинах. Деятельность человека, преобразующая земную поверхность, и связанные с ней экологические проблемы.</w:t>
      </w:r>
    </w:p>
    <w:p w14:paraId="00D4094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Рельеф дна Мирового океана. Части подводных окраин материков. Срединно-океанические хребты. Острова, их типы по происхождению. Ложе Океана, его рельеф.</w:t>
      </w:r>
    </w:p>
    <w:p w14:paraId="6174BD0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5683FC3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Описание горной системы или равнины по физической карте.</w:t>
      </w:r>
    </w:p>
    <w:p w14:paraId="206FFDB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Заключение </w:t>
      </w:r>
    </w:p>
    <w:p w14:paraId="0365E5C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Практикум «Сезонные изменения в природе своей местности»</w:t>
      </w:r>
    </w:p>
    <w:p w14:paraId="772C938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Сезонные изменения продолжительности светового дня и высоты Солнца над горизонтом, температуры воздуха, поверхностных вод, растительного и животного мира.</w:t>
      </w:r>
    </w:p>
    <w:p w14:paraId="0425720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2B9415F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Анализ результатов фенологических наблюдений и наблюдений за погодой.</w:t>
      </w:r>
    </w:p>
    <w:p w14:paraId="6B1A7625" w14:textId="77777777" w:rsidR="00E32BE7" w:rsidRPr="00E32BE7" w:rsidRDefault="00E32BE7" w:rsidP="00E32BE7">
      <w:pPr>
        <w:spacing w:after="0" w:line="264" w:lineRule="auto"/>
        <w:ind w:left="120"/>
        <w:jc w:val="both"/>
        <w:rPr>
          <w:kern w:val="0"/>
          <w14:ligatures w14:val="none"/>
        </w:rPr>
      </w:pPr>
    </w:p>
    <w:p w14:paraId="71336119" w14:textId="77777777" w:rsidR="00E32BE7" w:rsidRPr="00E32BE7" w:rsidRDefault="00E32BE7" w:rsidP="00E32BE7">
      <w:pPr>
        <w:spacing w:after="0" w:line="264" w:lineRule="auto"/>
        <w:ind w:left="120"/>
        <w:jc w:val="both"/>
        <w:rPr>
          <w:kern w:val="0"/>
          <w14:ligatures w14:val="none"/>
        </w:rPr>
      </w:pPr>
    </w:p>
    <w:p w14:paraId="5B20FF6E"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6 КЛАСС</w:t>
      </w:r>
    </w:p>
    <w:p w14:paraId="1BF408D6" w14:textId="77777777" w:rsidR="00E32BE7" w:rsidRPr="00E32BE7" w:rsidRDefault="00E32BE7" w:rsidP="00E32BE7">
      <w:pPr>
        <w:spacing w:after="0" w:line="264" w:lineRule="auto"/>
        <w:ind w:left="120"/>
        <w:jc w:val="both"/>
        <w:rPr>
          <w:kern w:val="0"/>
          <w14:ligatures w14:val="none"/>
        </w:rPr>
      </w:pPr>
    </w:p>
    <w:p w14:paraId="7C03C677"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1. Оболочки Земли</w:t>
      </w:r>
    </w:p>
    <w:p w14:paraId="37E1C36F" w14:textId="77777777" w:rsidR="00E32BE7" w:rsidRPr="00E32BE7" w:rsidRDefault="00E32BE7" w:rsidP="00E32BE7">
      <w:pPr>
        <w:spacing w:after="0" w:line="264" w:lineRule="auto"/>
        <w:ind w:left="120"/>
        <w:jc w:val="both"/>
        <w:rPr>
          <w:kern w:val="0"/>
          <w14:ligatures w14:val="none"/>
        </w:rPr>
      </w:pPr>
    </w:p>
    <w:p w14:paraId="6B134B12"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 xml:space="preserve"> Тема 1. Гидросфера — водная оболочка Земли</w:t>
      </w:r>
    </w:p>
    <w:p w14:paraId="5E33D1E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Гидросфера и методы её изучения. Части гидросферы. Мировой круговорот воды. Значение гидросферы.</w:t>
      </w:r>
    </w:p>
    <w:p w14:paraId="05082ED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Исследования вод Мирового океана. Профессия океанолог.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 Мировой океан и его части. Движения вод Мирового океана: волны; течения, приливы и отливы. Стихийные явления в Мировом океане. Способы изучения и наблюдения за загрязнением вод Мирового океана.</w:t>
      </w:r>
    </w:p>
    <w:p w14:paraId="25F8954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Воды суши. Способы изображения внутренних вод на картах.</w:t>
      </w:r>
    </w:p>
    <w:p w14:paraId="4C8311E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Реки: горные и равнинные. Речная система, бассейн, водораздел. Пороги и водопады. Питание и режим реки.</w:t>
      </w:r>
    </w:p>
    <w:p w14:paraId="5B53316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Озёра. Происхождение озёрных котловин. Питание озёр. Озёра сточные и бессточные. Профессия гидролог. Природные ледники: горные и покровные. Профессия гляциолог.</w:t>
      </w:r>
    </w:p>
    <w:p w14:paraId="219AE56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Подземные воды (грунтовые, межпластовые, артезианские), их происхождение, условия залегания и использования. Условия образования межпластовых вод. Минеральные источники.</w:t>
      </w:r>
    </w:p>
    <w:p w14:paraId="4E5F87F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Многолетняя мерзлота. Болота, их образование.</w:t>
      </w:r>
    </w:p>
    <w:p w14:paraId="41F00FF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Стихийные явления в гидросфере, методы наблюдения и защиты.</w:t>
      </w:r>
    </w:p>
    <w:p w14:paraId="31A1F6B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Человек и гидросфера. Использование человеком энергии воды.</w:t>
      </w:r>
    </w:p>
    <w:p w14:paraId="2D8183F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Использование космических методов в исследовании влияния человека на гидросферу.</w:t>
      </w:r>
    </w:p>
    <w:p w14:paraId="5CB1A11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257E6FF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двух рек (России и мира) по заданным признакам.</w:t>
      </w:r>
    </w:p>
    <w:p w14:paraId="7E9AF4F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Характеристика одного из крупнейших озёр России по плану в форме презентации.</w:t>
      </w:r>
    </w:p>
    <w:p w14:paraId="19B42FC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3. Составление перечня поверхностных водных объектов своего края и их систематизация в форме таблицы.</w:t>
      </w:r>
    </w:p>
    <w:p w14:paraId="30989D0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2. Атмосфера — воздушная оболочка Земли</w:t>
      </w:r>
    </w:p>
    <w:p w14:paraId="69CC41C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Воздушная оболочка Земли: газовый состав, строение и значение атмосферы.</w:t>
      </w:r>
    </w:p>
    <w:p w14:paraId="5C041FE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 Среднесуточная, среднемесячная, среднегодовая температура. Зависимость нагревания земной поверхности от угла падения солнечных лучей. Годовой ход температуры воздуха.</w:t>
      </w:r>
    </w:p>
    <w:p w14:paraId="2549762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Атмосферное давление. Ветер и причины его возникновения. Роза ветров. Бризы. Муссоны. </w:t>
      </w:r>
    </w:p>
    <w:p w14:paraId="0E4692B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Вода в атмосфере. Влажность воздуха. Образование облаков. Облака и их виды. Туман. Образование и выпадение атмосферных осадков. Виды атмосферных осадков.</w:t>
      </w:r>
    </w:p>
    <w:p w14:paraId="4476E9B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Погода и её показатели. Причины изменения погоды.</w:t>
      </w:r>
    </w:p>
    <w:p w14:paraId="20F1FC8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Климат и климатообразующие факторы. Зависимость климата от географической широты и высоты местности над уровнем моря.</w:t>
      </w:r>
    </w:p>
    <w:p w14:paraId="7E70E2E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Человек и атмосфера. Взаимовлияние человека и атмосферы. Адаптация человека к климатическим условиям. 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p w14:paraId="4BBEF79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782E278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Представление результатов наблюдения за погодой своей местности.</w:t>
      </w:r>
    </w:p>
    <w:p w14:paraId="1DB09DE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Анализ графиков суточного хода температуры воздуха и относительной влажности с целью установления зависимости между данными элементами погоды.</w:t>
      </w:r>
    </w:p>
    <w:p w14:paraId="1BA556D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Биосфера — оболочка жизни </w:t>
      </w:r>
    </w:p>
    <w:p w14:paraId="3101665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Биосфера — оболочка жизни. Границы биосферы. Профессии биогеограф и геоэколог. Растительный и животный мир Земли. Разнообразие животного и растительного мира. Приспособление живых организмов к среде обитания в разных природных зонах. Жизнь в Океане. Изменение животного и растительного мира Океана с глубиной и географической широтой.</w:t>
      </w:r>
    </w:p>
    <w:p w14:paraId="1DC041E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Человек как часть биосферы. Распространение людей на Земле.</w:t>
      </w:r>
    </w:p>
    <w:p w14:paraId="73ADA93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Исследования и экологические проблемы.</w:t>
      </w:r>
    </w:p>
    <w:p w14:paraId="684087F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lastRenderedPageBreak/>
        <w:t>Практические работы</w:t>
      </w:r>
    </w:p>
    <w:p w14:paraId="0EAC7CA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Характеристика растительности участка местности своего края.</w:t>
      </w:r>
    </w:p>
    <w:p w14:paraId="0A37B4F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Заключение </w:t>
      </w:r>
    </w:p>
    <w:p w14:paraId="16254EF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Природно-территориальные комплексы</w:t>
      </w:r>
    </w:p>
    <w:p w14:paraId="3052B27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 Природные комплексы своей местности. Круговороты веществ на Земле. Почва, её строение и состав. Образование почвы и плодородие почв. Охрана почв.</w:t>
      </w:r>
    </w:p>
    <w:p w14:paraId="6F95788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Природная среда. Охрана природы. Природные особо охраняемые территории. Всемирное наследие ЮНЕСКО.</w:t>
      </w:r>
    </w:p>
    <w:p w14:paraId="543E22E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 (выполняется на местности)</w:t>
      </w:r>
    </w:p>
    <w:p w14:paraId="6ECD803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Характеристика локального природного комплекса по плану.</w:t>
      </w:r>
    </w:p>
    <w:p w14:paraId="5CBD5DDB" w14:textId="77777777" w:rsidR="00E32BE7" w:rsidRPr="00E32BE7" w:rsidRDefault="00E32BE7" w:rsidP="00E32BE7">
      <w:pPr>
        <w:spacing w:after="0" w:line="264" w:lineRule="auto"/>
        <w:ind w:left="120"/>
        <w:jc w:val="both"/>
        <w:rPr>
          <w:kern w:val="0"/>
          <w14:ligatures w14:val="none"/>
        </w:rPr>
      </w:pPr>
    </w:p>
    <w:p w14:paraId="67C66F4D"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7 КЛАСС</w:t>
      </w:r>
    </w:p>
    <w:p w14:paraId="42A8C785" w14:textId="77777777" w:rsidR="00E32BE7" w:rsidRPr="00E32BE7" w:rsidRDefault="00E32BE7" w:rsidP="00E32BE7">
      <w:pPr>
        <w:spacing w:after="0" w:line="264" w:lineRule="auto"/>
        <w:ind w:left="120"/>
        <w:jc w:val="both"/>
        <w:rPr>
          <w:kern w:val="0"/>
          <w14:ligatures w14:val="none"/>
        </w:rPr>
      </w:pPr>
    </w:p>
    <w:p w14:paraId="5FFB1E65"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 xml:space="preserve">Раздел 1. Главные закономерности природы Земли </w:t>
      </w:r>
    </w:p>
    <w:p w14:paraId="3FC9E3CE" w14:textId="77777777" w:rsidR="00E32BE7" w:rsidRPr="00E32BE7" w:rsidRDefault="00E32BE7" w:rsidP="00E32BE7">
      <w:pPr>
        <w:spacing w:after="0" w:line="264" w:lineRule="auto"/>
        <w:ind w:left="120"/>
        <w:jc w:val="both"/>
        <w:rPr>
          <w:kern w:val="0"/>
          <w14:ligatures w14:val="none"/>
        </w:rPr>
      </w:pPr>
    </w:p>
    <w:p w14:paraId="3F352AE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Географическая оболочка </w:t>
      </w:r>
    </w:p>
    <w:p w14:paraId="75BAD9C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Географическая оболочка: особенности строения и свойства. Целостность, зональность, ритмичность — и их географические следствия. Географическая зональность (природные зоны) и высотная поясность. Современные исследования по сохранению важнейших биотопов Земли.</w:t>
      </w:r>
    </w:p>
    <w:p w14:paraId="1C423BB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33F9451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Выявление проявления широтной зональности по картам природных зон.</w:t>
      </w:r>
    </w:p>
    <w:p w14:paraId="7CDBDE3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2. Литосфера и рельеф Земли </w:t>
      </w:r>
    </w:p>
    <w:p w14:paraId="19E7D40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История Земли как планеты. Литосферные плиты и их движение. Материки, океаны и части света. Сейсмические пояса Земли. Формирование современного рельефа Земли. Внешние и внутренние процессы рельефообразования. Полезные ископаемые.</w:t>
      </w:r>
    </w:p>
    <w:p w14:paraId="6DBE868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413BF5C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Анализ физической карты и карты строения земной коры с целью выявления закономерностей распространения крупных форм рельефа.</w:t>
      </w:r>
    </w:p>
    <w:p w14:paraId="344FF21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Объяснение вулканических или сейсмических событий, о которых говорится в тексте.</w:t>
      </w:r>
    </w:p>
    <w:p w14:paraId="7A0805D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Атмосфера и климаты Земли </w:t>
      </w:r>
    </w:p>
    <w:p w14:paraId="20D4277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Закономерности распределения температуры воздуха. Закономерности распределения атмосферных осадков. Пояса атмосферного давления на Земле. Воздушные массы, их типы. Преобладающие ветры — тропические </w:t>
      </w:r>
      <w:r w:rsidRPr="00E32BE7">
        <w:rPr>
          <w:rFonts w:ascii="Times New Roman" w:hAnsi="Times New Roman"/>
          <w:color w:val="000000"/>
          <w:kern w:val="0"/>
          <w:sz w:val="28"/>
          <w14:ligatures w14:val="none"/>
        </w:rPr>
        <w:lastRenderedPageBreak/>
        <w:t>(экваториальные) муссоны, пассаты тропических широт, западные ветры. Разнообразие климата на Земле. Климатообразующие факторы: географическое положение, океанические течения, особенности циркуляции атмосферы (типы воздушных масс и преобладающие ветры), характер подстилающей поверхности и рельефа территории. Характеристика основных и переходных климатических поясов Земли. Влияние климатических условий на жизнь людей. Влияние современной хозяйственной деятельности людей на климат Земли. Глобальные изменения климата и различные точки зрения на их причины. Карты климатических поясов, климатические карты, карты атмосферных осадков по сезонам года. Климатограмма как графическая форма отражения климатических особенностей территории.</w:t>
      </w:r>
    </w:p>
    <w:p w14:paraId="05FB333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10E95C5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Описание климата территории по климатической карте и климатограмме.</w:t>
      </w:r>
    </w:p>
    <w:p w14:paraId="638748E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4. Мировой океан — основная часть гидросферы </w:t>
      </w:r>
    </w:p>
    <w:p w14:paraId="58045F3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Мировой океан и его части. Тихий, Атлантический, Индийский и Северный Ледовитый океаны. Южный океан и проблема выделения его как самостоятельной части Мирового океана. Тёплые и холодные океанические течения. Система океанических течений. Влияние тёплых и холодных океанических течений на климат. 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опресняющего влияния речных вод и вод ледников. Образование льдов в Мировом океане. Изменения ледовитости и уровня Мирового океана, их причины и следствия. Жизнь в Океане, закономерности её пространственного распространения. Основные районы рыболовства. Экологические проблемы Мирового океана.</w:t>
      </w:r>
    </w:p>
    <w:p w14:paraId="3AC6B68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7454125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p w14:paraId="58502BC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Сравнение двух океанов по плану с использованием нескольких источников географической информации.</w:t>
      </w:r>
    </w:p>
    <w:p w14:paraId="16AD7174" w14:textId="77777777" w:rsidR="00E32BE7" w:rsidRPr="00E32BE7" w:rsidRDefault="00E32BE7" w:rsidP="00E32BE7">
      <w:pPr>
        <w:spacing w:after="0" w:line="264" w:lineRule="auto"/>
        <w:ind w:left="120"/>
        <w:jc w:val="both"/>
        <w:rPr>
          <w:kern w:val="0"/>
          <w14:ligatures w14:val="none"/>
        </w:rPr>
      </w:pPr>
    </w:p>
    <w:p w14:paraId="16E62D09"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2. Человечество на Земле</w:t>
      </w:r>
    </w:p>
    <w:p w14:paraId="175A671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Численность населения </w:t>
      </w:r>
    </w:p>
    <w:p w14:paraId="0231DFB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Заселение Земли человеком. Современная численность населения мира. Изменение численности населения во времени. Методы определения численности населения, переписи населения. Факторы, влияющие на рост численности населения. Размещение и плотность населения.</w:t>
      </w:r>
    </w:p>
    <w:p w14:paraId="4E60E4D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lastRenderedPageBreak/>
        <w:t>Практические работы</w:t>
      </w:r>
    </w:p>
    <w:p w14:paraId="763913F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сравнение темпов изменения численности населения отдельных регионов мира по статистическим материалам.</w:t>
      </w:r>
    </w:p>
    <w:p w14:paraId="06C0744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Определение и сравнение различий в численности, плотности населения отдельных стран по разным источникам.</w:t>
      </w:r>
    </w:p>
    <w:p w14:paraId="2039977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2. Страны и народы мира</w:t>
      </w:r>
    </w:p>
    <w:p w14:paraId="5C73A71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Народы и религии мира. Этнический состав населения мира. Языковая классификация народов мира. Мировые и национальные религии. География мировых религий. Хозяйственная деятельность людей, основные её виды: сельское хозяйство, промышленность, сфера услуг. Их влияние на природные комплексы. Комплексные карты. Города и сельские поселения. Культурно-исторические регионы мира. Многообразие стран, их основные типы. Профессия менеджер в сфере туризма, экскурсовод.</w:t>
      </w:r>
    </w:p>
    <w:p w14:paraId="5BDECDF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0D8F583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занятий населения двух стран по комплексным картам.</w:t>
      </w:r>
    </w:p>
    <w:p w14:paraId="4F3707C6" w14:textId="77777777" w:rsidR="00E32BE7" w:rsidRPr="00E32BE7" w:rsidRDefault="00E32BE7" w:rsidP="00E32BE7">
      <w:pPr>
        <w:spacing w:after="0" w:line="264" w:lineRule="auto"/>
        <w:ind w:left="120"/>
        <w:jc w:val="both"/>
        <w:rPr>
          <w:kern w:val="0"/>
          <w14:ligatures w14:val="none"/>
        </w:rPr>
      </w:pPr>
    </w:p>
    <w:p w14:paraId="0D3204B5"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 xml:space="preserve">Раздел 3. Материки и страны </w:t>
      </w:r>
    </w:p>
    <w:p w14:paraId="52EB5C0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Южные материки </w:t>
      </w:r>
    </w:p>
    <w:p w14:paraId="2A37902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Африка. Австралия и Океания. Южная Америка. Антарктида. История открытия.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 Антарктида — уникальный материк на Земле. Освоение человеком Антарктиды. Цели международных исследований материка в </w:t>
      </w:r>
      <w:r w:rsidRPr="00E32BE7">
        <w:rPr>
          <w:rFonts w:ascii="Times New Roman" w:hAnsi="Times New Roman"/>
          <w:color w:val="000000"/>
          <w:kern w:val="0"/>
          <w:sz w:val="28"/>
          <w:lang w:val="en-US"/>
          <w14:ligatures w14:val="none"/>
        </w:rPr>
        <w:t>XX</w:t>
      </w:r>
      <w:r w:rsidRPr="00E32BE7">
        <w:rPr>
          <w:rFonts w:ascii="Times New Roman" w:hAnsi="Times New Roman"/>
          <w:color w:val="000000"/>
          <w:kern w:val="0"/>
          <w:sz w:val="28"/>
          <w14:ligatures w14:val="none"/>
        </w:rPr>
        <w:t>—</w:t>
      </w:r>
      <w:r w:rsidRPr="00E32BE7">
        <w:rPr>
          <w:rFonts w:ascii="Times New Roman" w:hAnsi="Times New Roman"/>
          <w:color w:val="000000"/>
          <w:kern w:val="0"/>
          <w:sz w:val="28"/>
          <w:lang w:val="en-US"/>
          <w14:ligatures w14:val="none"/>
        </w:rPr>
        <w:t>XXI</w:t>
      </w:r>
      <w:r w:rsidRPr="00E32BE7">
        <w:rPr>
          <w:rFonts w:ascii="Times New Roman" w:hAnsi="Times New Roman"/>
          <w:color w:val="000000"/>
          <w:kern w:val="0"/>
          <w:sz w:val="28"/>
          <w14:ligatures w14:val="none"/>
        </w:rPr>
        <w:t xml:space="preserve"> вв. Современные исследования в Антарктиде. Роль России в открытиях и исследованиях ледового континента.</w:t>
      </w:r>
    </w:p>
    <w:p w14:paraId="30A206C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52EBD01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географического положения двух (любых) южных материков.</w:t>
      </w:r>
    </w:p>
    <w:p w14:paraId="3B9C137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Объяснение годового хода температур и режима выпадения атмосферных осадков в экваториальном климатическом поясе</w:t>
      </w:r>
    </w:p>
    <w:p w14:paraId="6DA2E29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3. Сравнение особенностей климата Африки, Южной Америки и Австралии по плану.</w:t>
      </w:r>
    </w:p>
    <w:p w14:paraId="1CDC97F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4. Описание Австралии или одной из стран Африки или Южной Америки по географическим картам.</w:t>
      </w:r>
    </w:p>
    <w:p w14:paraId="55BE02F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5. Объяснение особенностей размещения населения Австралии или одной из стран Африки или Южной Америки.</w:t>
      </w:r>
    </w:p>
    <w:p w14:paraId="7583C43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2. Северные материки</w:t>
      </w:r>
    </w:p>
    <w:p w14:paraId="5B0A9A8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Северная Америка. Евразия. История открытия и освоения.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p w14:paraId="40D77B0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2597555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Объяснение распространения зон современного вулканизма и землетрясений на территории Северной Америки и Евразии.</w:t>
      </w:r>
    </w:p>
    <w:p w14:paraId="39B0F0D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Объяснение климатических различий территорий, находящихся на одной географической широте, на примере умеренного климатического пляса.</w:t>
      </w:r>
    </w:p>
    <w:p w14:paraId="5414884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3. Представление в виде таблицы информации о компонентах природы одной из природных зон на основе анализа нескольких источников информации.</w:t>
      </w:r>
    </w:p>
    <w:p w14:paraId="32BDD92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4. Описание одной из стран Северной Америки или Евразии в форме презентации (с целью привлечения туристов, создания положительного образа страны и т. д.).</w:t>
      </w:r>
    </w:p>
    <w:p w14:paraId="3840653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Взаимодействие природы и общества </w:t>
      </w:r>
    </w:p>
    <w:p w14:paraId="1977C3B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Влияние закономерностей географической оболочки на жизнь и деятельность людей. Особенности взаимодействия человека и природы на разных материках. Необходимость международного сотрудничества в использовании природы и её охране. Развитие природоохранной деятельности на современном этапе (Международный союз охраны природы, Международная гидрографическая организация, ЮНЕСКО и др.).</w:t>
      </w:r>
    </w:p>
    <w:p w14:paraId="229C7AC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Глобальные проблемы человечества: экологическая, сырьевая, энергетическая, преодоления отсталости стран, продовольственная — и международные усилия по их преодолению. Программа ООН и цели устойчивого развития. Всемирное наследие ЮНЕСКО: природные и культурные объекты.</w:t>
      </w:r>
    </w:p>
    <w:p w14:paraId="681E233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6738E9E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Характеристика изменений компонентов природы на территории одной из стран мира в результате деятельности человека.</w:t>
      </w:r>
    </w:p>
    <w:p w14:paraId="0D728B0E" w14:textId="77777777" w:rsidR="00E32BE7" w:rsidRPr="00E32BE7" w:rsidRDefault="00E32BE7" w:rsidP="00E32BE7">
      <w:pPr>
        <w:spacing w:after="0" w:line="264" w:lineRule="auto"/>
        <w:ind w:left="120"/>
        <w:jc w:val="both"/>
        <w:rPr>
          <w:kern w:val="0"/>
          <w14:ligatures w14:val="none"/>
        </w:rPr>
      </w:pPr>
    </w:p>
    <w:p w14:paraId="7E4D51C7"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8 КЛАСС</w:t>
      </w:r>
    </w:p>
    <w:p w14:paraId="77473A3F" w14:textId="77777777" w:rsidR="00E32BE7" w:rsidRPr="00E32BE7" w:rsidRDefault="00E32BE7" w:rsidP="00E32BE7">
      <w:pPr>
        <w:spacing w:after="0" w:line="264" w:lineRule="auto"/>
        <w:ind w:left="120"/>
        <w:jc w:val="both"/>
        <w:rPr>
          <w:kern w:val="0"/>
          <w14:ligatures w14:val="none"/>
        </w:rPr>
      </w:pPr>
    </w:p>
    <w:p w14:paraId="029285F1" w14:textId="77777777" w:rsidR="00E32BE7" w:rsidRPr="00E32BE7" w:rsidRDefault="00E32BE7" w:rsidP="00E32BE7">
      <w:pPr>
        <w:spacing w:after="0" w:line="264" w:lineRule="auto"/>
        <w:ind w:left="120"/>
        <w:jc w:val="both"/>
        <w:rPr>
          <w:color w:val="0000FF"/>
          <w:kern w:val="0"/>
          <w14:ligatures w14:val="none"/>
        </w:rPr>
      </w:pPr>
      <w:r w:rsidRPr="00E32BE7">
        <w:rPr>
          <w:rFonts w:ascii="Times New Roman" w:hAnsi="Times New Roman"/>
          <w:b/>
          <w:color w:val="0000FF"/>
          <w:kern w:val="0"/>
          <w:sz w:val="28"/>
          <w14:ligatures w14:val="none"/>
        </w:rPr>
        <w:t>Раздел 1. Географическое пространство России</w:t>
      </w:r>
    </w:p>
    <w:p w14:paraId="4A291630" w14:textId="77777777" w:rsidR="00E32BE7" w:rsidRPr="00E32BE7" w:rsidRDefault="00E32BE7" w:rsidP="00E32BE7">
      <w:pPr>
        <w:spacing w:after="0" w:line="264" w:lineRule="auto"/>
        <w:ind w:left="120"/>
        <w:jc w:val="both"/>
        <w:rPr>
          <w:color w:val="0000FF"/>
          <w:kern w:val="0"/>
          <w14:ligatures w14:val="none"/>
        </w:rPr>
      </w:pPr>
    </w:p>
    <w:p w14:paraId="25450CA7" w14:textId="77777777" w:rsidR="00E32BE7" w:rsidRPr="00E32BE7" w:rsidRDefault="00E32BE7" w:rsidP="00E32BE7">
      <w:pPr>
        <w:spacing w:after="0" w:line="264" w:lineRule="auto"/>
        <w:ind w:firstLine="600"/>
        <w:jc w:val="both"/>
        <w:rPr>
          <w:color w:val="0000FF"/>
          <w:kern w:val="0"/>
          <w14:ligatures w14:val="none"/>
        </w:rPr>
      </w:pPr>
      <w:r w:rsidRPr="00E32BE7">
        <w:rPr>
          <w:rFonts w:ascii="Times New Roman" w:hAnsi="Times New Roman"/>
          <w:b/>
          <w:color w:val="0000FF"/>
          <w:kern w:val="0"/>
          <w:sz w:val="28"/>
          <w14:ligatures w14:val="none"/>
        </w:rPr>
        <w:t xml:space="preserve">Тема 1. История формирования и освоения территории России </w:t>
      </w:r>
    </w:p>
    <w:p w14:paraId="65032BA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История освоения и заселения территории современной России в </w:t>
      </w:r>
      <w:r w:rsidRPr="00E32BE7">
        <w:rPr>
          <w:rFonts w:ascii="Times New Roman" w:hAnsi="Times New Roman"/>
          <w:color w:val="000000"/>
          <w:kern w:val="0"/>
          <w:sz w:val="28"/>
          <w:lang w:val="en-US"/>
          <w14:ligatures w14:val="none"/>
        </w:rPr>
        <w:t>XI</w:t>
      </w:r>
      <w:r w:rsidRPr="00E32BE7">
        <w:rPr>
          <w:rFonts w:ascii="Times New Roman" w:hAnsi="Times New Roman"/>
          <w:color w:val="000000"/>
          <w:kern w:val="0"/>
          <w:sz w:val="28"/>
          <w14:ligatures w14:val="none"/>
        </w:rPr>
        <w:t>—</w:t>
      </w:r>
      <w:r w:rsidRPr="00E32BE7">
        <w:rPr>
          <w:rFonts w:ascii="Times New Roman" w:hAnsi="Times New Roman"/>
          <w:color w:val="000000"/>
          <w:kern w:val="0"/>
          <w:sz w:val="28"/>
          <w:lang w:val="en-US"/>
          <w14:ligatures w14:val="none"/>
        </w:rPr>
        <w:t>XVI</w:t>
      </w:r>
      <w:r w:rsidRPr="00E32BE7">
        <w:rPr>
          <w:rFonts w:ascii="Times New Roman" w:hAnsi="Times New Roman"/>
          <w:color w:val="000000"/>
          <w:kern w:val="0"/>
          <w:sz w:val="28"/>
          <w14:ligatures w14:val="none"/>
        </w:rPr>
        <w:t xml:space="preserve"> вв. Расширение территории России в </w:t>
      </w:r>
      <w:r w:rsidRPr="00E32BE7">
        <w:rPr>
          <w:rFonts w:ascii="Times New Roman" w:hAnsi="Times New Roman"/>
          <w:color w:val="000000"/>
          <w:kern w:val="0"/>
          <w:sz w:val="28"/>
          <w:lang w:val="en-US"/>
          <w14:ligatures w14:val="none"/>
        </w:rPr>
        <w:t>XVI</w:t>
      </w:r>
      <w:r w:rsidRPr="00E32BE7">
        <w:rPr>
          <w:rFonts w:ascii="Times New Roman" w:hAnsi="Times New Roman"/>
          <w:color w:val="000000"/>
          <w:kern w:val="0"/>
          <w:sz w:val="28"/>
          <w14:ligatures w14:val="none"/>
        </w:rPr>
        <w:t>—</w:t>
      </w:r>
      <w:r w:rsidRPr="00E32BE7">
        <w:rPr>
          <w:rFonts w:ascii="Times New Roman" w:hAnsi="Times New Roman"/>
          <w:color w:val="000000"/>
          <w:kern w:val="0"/>
          <w:sz w:val="28"/>
          <w:lang w:val="en-US"/>
          <w14:ligatures w14:val="none"/>
        </w:rPr>
        <w:t>XIX</w:t>
      </w:r>
      <w:r w:rsidRPr="00E32BE7">
        <w:rPr>
          <w:rFonts w:ascii="Times New Roman" w:hAnsi="Times New Roman"/>
          <w:color w:val="000000"/>
          <w:kern w:val="0"/>
          <w:sz w:val="28"/>
          <w14:ligatures w14:val="none"/>
        </w:rPr>
        <w:t xml:space="preserve"> вв. Русские </w:t>
      </w:r>
      <w:r w:rsidRPr="00E32BE7">
        <w:rPr>
          <w:rFonts w:ascii="Times New Roman" w:hAnsi="Times New Roman"/>
          <w:color w:val="000000"/>
          <w:kern w:val="0"/>
          <w:sz w:val="28"/>
          <w14:ligatures w14:val="none"/>
        </w:rPr>
        <w:lastRenderedPageBreak/>
        <w:t>первопроходцы. Изменения внешних границ России в ХХ в. Воссоединение Крыма с Россией.</w:t>
      </w:r>
    </w:p>
    <w:p w14:paraId="45AE55F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4C25F78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Представление в виде таблицы сведений об изменении границ России на разных исторических этапах на основе анализа географических карт.</w:t>
      </w:r>
    </w:p>
    <w:p w14:paraId="67967C8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2. Географическое положение и границы России </w:t>
      </w:r>
    </w:p>
    <w:p w14:paraId="1333B8C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Государственная территория России. Территориальные воды. Государственная граница России. Морские и сухопутные границы, воздушное пространство, континентальный шельф и исключительная экономическая зона Российской Федерации. Географическое положение России. Виды географического положения. Страны — соседи России. Ближнее и дальнее зарубежье. Моря, омывающие территорию России.</w:t>
      </w:r>
    </w:p>
    <w:p w14:paraId="4245A36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Время на территории России </w:t>
      </w:r>
    </w:p>
    <w:p w14:paraId="049AAE3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Россия на карте часовых поясов мира. Карта часовых зон России. Местное, поясное и зональное время: роль в хозяйстве и жизни людей.</w:t>
      </w:r>
    </w:p>
    <w:p w14:paraId="3D19465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0DAD89A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различия во времени для разных городов России по карте часовых зон.</w:t>
      </w:r>
    </w:p>
    <w:p w14:paraId="5587592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4. Административно-территориальное устройство России. Районирование территории </w:t>
      </w:r>
    </w:p>
    <w:p w14:paraId="447547C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Федеративное устройство России. Субъекты Российской Федерации, их равноправие и разнообразие. Основные виды субъектов Российской Федерации. Федеральные округа. Районирование как метод географических исследований и территориального управления. Виды районирования территории. Макрорегионы России: Западный (Европейская часть)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p w14:paraId="624F5FC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1A194D6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p w14:paraId="57BA22AE" w14:textId="77777777" w:rsidR="00E32BE7" w:rsidRPr="00E32BE7" w:rsidRDefault="00E32BE7" w:rsidP="00E32BE7">
      <w:pPr>
        <w:spacing w:after="0" w:line="264" w:lineRule="auto"/>
        <w:ind w:left="120"/>
        <w:jc w:val="both"/>
        <w:rPr>
          <w:kern w:val="0"/>
          <w14:ligatures w14:val="none"/>
        </w:rPr>
      </w:pPr>
    </w:p>
    <w:p w14:paraId="1AD16001"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2. Природа России</w:t>
      </w:r>
    </w:p>
    <w:p w14:paraId="6D5CC45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Природные условия и ресурсы России </w:t>
      </w:r>
    </w:p>
    <w:p w14:paraId="1AE4ACA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Природные условия и природные ресурсы. Классификации природных ресурсов. Природно-ресурсный капитал и экологический потенциал России. Принципы рационального природопользования и методы их реализации. Минеральные ресурсы страны и проблемы их рационального использования. </w:t>
      </w:r>
      <w:r w:rsidRPr="00E32BE7">
        <w:rPr>
          <w:rFonts w:ascii="Times New Roman" w:hAnsi="Times New Roman"/>
          <w:color w:val="000000"/>
          <w:kern w:val="0"/>
          <w:sz w:val="28"/>
          <w14:ligatures w14:val="none"/>
        </w:rPr>
        <w:lastRenderedPageBreak/>
        <w:t>Основные ресурсные базы. Природные ресурсы суши и морей, омывающих Россию.</w:t>
      </w:r>
    </w:p>
    <w:p w14:paraId="51C11A8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782370E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Характеристика природно-ресурсного капитала своего края по картам и статистическим материалам.</w:t>
      </w:r>
    </w:p>
    <w:p w14:paraId="02B023A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2. Геологическое строение, рельеф и полезные ископаемые </w:t>
      </w:r>
    </w:p>
    <w:p w14:paraId="3A551C6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Основные этапы формирования земной коры на территории России. Основные тектонические структуры на территории России. Платформы и плиты. Пояса горообразования. Геохронологическая таблица. Основные формы рельефа и особенности их распространения на территории России. Зависимость между тектоническим строением, рельефом и размещением основных групп полезных ископаемых по территории страны.</w:t>
      </w:r>
    </w:p>
    <w:p w14:paraId="6E30827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Влияние внутренних и внешних процессов на формирование рельефа. Современные процессы, формирующие рельеф. Области современного горообразования, землетрясений и вулканизма. Древнее и современное оледенения. Опасные геологические природные явления и их распространение по территории России. Изменение рельефа под влиянием деятельности человека. Антропогенные формы рельефа. Особенности рельефа своего края.</w:t>
      </w:r>
    </w:p>
    <w:p w14:paraId="560A5CF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669E014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Объяснение распространения по территории России опасных геологических явлений.</w:t>
      </w:r>
    </w:p>
    <w:p w14:paraId="56A47A9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Объяснение особенностей рельефа своего края.</w:t>
      </w:r>
    </w:p>
    <w:p w14:paraId="7F00566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Климат и климатические ресурсы </w:t>
      </w:r>
    </w:p>
    <w:p w14:paraId="4AFFECA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поверхности и рельефа. Основные типы воздушных масс и их циркуляция на территории России. Распределение температуры воздуха, атмосферных осадков по территории России. Коэффициент увлажнения.</w:t>
      </w:r>
    </w:p>
    <w:p w14:paraId="5725F1A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Климатические пояса и типы климатов России, их характеристики. Атмосферные фронты, циклоны и антициклоны. Тропические циклоны и регионы России, подверженные их влиянию. Карты погоды. 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климатические изменения на территории России и их возможные следствия. Способы адаптации человека к разнообразным климатическим условиям на территории страны. Агроклиматические ресурсы. Опасные и неблагоприятные метеорологические явления. Наблюдаемые климатические </w:t>
      </w:r>
      <w:r w:rsidRPr="00E32BE7">
        <w:rPr>
          <w:rFonts w:ascii="Times New Roman" w:hAnsi="Times New Roman"/>
          <w:color w:val="000000"/>
          <w:kern w:val="0"/>
          <w:sz w:val="28"/>
          <w14:ligatures w14:val="none"/>
        </w:rPr>
        <w:lastRenderedPageBreak/>
        <w:t>изменения на территории России и их возможные следствия. Особенности климата своего края.</w:t>
      </w:r>
    </w:p>
    <w:p w14:paraId="65B51FC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7090523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Описание и прогнозирование погоды территории по карте погоды.</w:t>
      </w:r>
    </w:p>
    <w:p w14:paraId="6BAF8BD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p>
    <w:p w14:paraId="4894418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3. Оценка влияния основных климатических показателей своего края на жизнь и хозяйственную деятельность населения.</w:t>
      </w:r>
    </w:p>
    <w:p w14:paraId="7AA26EB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4. Моря России. Внутренние воды и водные ресурсы </w:t>
      </w:r>
    </w:p>
    <w:p w14:paraId="447F70A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Моря как аквальные ПК. Реки России. Распределение рек по бассейнам океанов. Главные речные системы России. Опасные гидрологические природные явления и их распространение по территории России. Роль рек в жизни населения и развитии хозяйства России.</w:t>
      </w:r>
    </w:p>
    <w:p w14:paraId="6811736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Крупнейшие озёра, их происхождение. Болота. Подземные воды. Ледники. Многолетняя мерзлота. Неравномерность распределения водных ресурсов. Рост их потребления и загрязнения. Пути сохранения качества водных ресурсов. Оценка обеспеченности водными ресурсами крупных регионов России. Внутренние воды и водные ресурсы своего региона и своей местности.</w:t>
      </w:r>
    </w:p>
    <w:p w14:paraId="00864F1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3B947F5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особенностей режима и характера течения двух рек России.</w:t>
      </w:r>
    </w:p>
    <w:p w14:paraId="4AE70F7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Объяснение распространения опасных гидрологических природных явлений на территории страны.</w:t>
      </w:r>
    </w:p>
    <w:p w14:paraId="1D49372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5. Природно-хозяйственные зоны </w:t>
      </w:r>
    </w:p>
    <w:p w14:paraId="1CD499D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Почва — особый компонент природы. Факторы образования почв. Основные зональные типы почв, их свойства, различия в плодородии. Почвенные ресурсы России. Изменение почв различных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p w14:paraId="231FD24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Богатство растительного и животного мира России: видовое разнообразие, факторы, его определяющие. Особенности растительного и животного мира различных природно-хозяйственных зон России.</w:t>
      </w:r>
    </w:p>
    <w:p w14:paraId="16D2FEE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Природно-хозяйственные зоны России: взаимосвязь и взаимообусловленность их компонентов.</w:t>
      </w:r>
    </w:p>
    <w:p w14:paraId="378AC41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Высотная поясность в горах на территории России.</w:t>
      </w:r>
    </w:p>
    <w:p w14:paraId="6191286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территории России.</w:t>
      </w:r>
    </w:p>
    <w:p w14:paraId="18C6E76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России.</w:t>
      </w:r>
    </w:p>
    <w:p w14:paraId="21A8564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52029EE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Объяснение различий структуры высотной поясности в горных системах.</w:t>
      </w:r>
    </w:p>
    <w:p w14:paraId="4998190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p w14:paraId="6B060CF1" w14:textId="77777777" w:rsidR="00E32BE7" w:rsidRPr="00E32BE7" w:rsidRDefault="00E32BE7" w:rsidP="00E32BE7">
      <w:pPr>
        <w:spacing w:after="0" w:line="264" w:lineRule="auto"/>
        <w:ind w:left="120"/>
        <w:jc w:val="both"/>
        <w:rPr>
          <w:kern w:val="0"/>
          <w14:ligatures w14:val="none"/>
        </w:rPr>
      </w:pPr>
    </w:p>
    <w:p w14:paraId="622B781A"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3. Население России</w:t>
      </w:r>
    </w:p>
    <w:p w14:paraId="38AB75B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1. Численность населения России</w:t>
      </w:r>
    </w:p>
    <w:p w14:paraId="24CF68B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Динамика численности населения России в </w:t>
      </w:r>
      <w:r w:rsidRPr="00E32BE7">
        <w:rPr>
          <w:rFonts w:ascii="Times New Roman" w:hAnsi="Times New Roman"/>
          <w:color w:val="000000"/>
          <w:kern w:val="0"/>
          <w:sz w:val="28"/>
          <w:lang w:val="en-US"/>
          <w14:ligatures w14:val="none"/>
        </w:rPr>
        <w:t>XX</w:t>
      </w:r>
      <w:r w:rsidRPr="00E32BE7">
        <w:rPr>
          <w:rFonts w:ascii="Times New Roman" w:hAnsi="Times New Roman"/>
          <w:color w:val="000000"/>
          <w:kern w:val="0"/>
          <w:sz w:val="28"/>
          <w14:ligatures w14:val="none"/>
        </w:rPr>
        <w:t>—</w:t>
      </w:r>
      <w:r w:rsidRPr="00E32BE7">
        <w:rPr>
          <w:rFonts w:ascii="Times New Roman" w:hAnsi="Times New Roman"/>
          <w:color w:val="000000"/>
          <w:kern w:val="0"/>
          <w:sz w:val="28"/>
          <w:lang w:val="en-US"/>
          <w14:ligatures w14:val="none"/>
        </w:rPr>
        <w:t>XXI</w:t>
      </w:r>
      <w:r w:rsidRPr="00E32BE7">
        <w:rPr>
          <w:rFonts w:ascii="Times New Roman" w:hAnsi="Times New Roman"/>
          <w:color w:val="000000"/>
          <w:kern w:val="0"/>
          <w:sz w:val="28"/>
          <w14:ligatures w14:val="none"/>
        </w:rPr>
        <w:t xml:space="preserve"> вв. и факторы, определяющие её. Переписи населения России. Естественное движение населения. Рождаемость, смертность, естественный прирост населения России и их географические различия в пределах разных регионов России. Геодемографическое положение России. Основные меры современной демографической политики государства. Общий прирост населения. Миграции (механическое движение населения). Внешние и внутренние миграции. Эмиграция и иммиграция. Миграционный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Различные варианты прогнозов изменения численности населения России.</w:t>
      </w:r>
    </w:p>
    <w:p w14:paraId="43EFE9C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65E92A5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p w14:paraId="3D0A801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2. Территориальные особенности размещения населения России</w:t>
      </w:r>
    </w:p>
    <w:p w14:paraId="56E17B9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Географические особенности размещения населения: их обусловленность природными, историческими и социально-экономическими факторами. Основная полоса расселения. Плотность населения как показатель освоенности территории. Различия в плотности населения в географических районах и субъектах Российской Федерации. Городское и сельское население. Виды городских и сельских населённых пунктов. Урбанизация в России. Крупнейшие города и городские агломерации. Классификация городов по численности населения. Роль городов в жизни страны. Функции городов </w:t>
      </w:r>
      <w:r w:rsidRPr="00E32BE7">
        <w:rPr>
          <w:rFonts w:ascii="Times New Roman" w:hAnsi="Times New Roman"/>
          <w:color w:val="000000"/>
          <w:kern w:val="0"/>
          <w:sz w:val="28"/>
          <w14:ligatures w14:val="none"/>
        </w:rPr>
        <w:lastRenderedPageBreak/>
        <w:t>России. Монофункциональные города. Сельская местность и современные тенденции сельского расселения.</w:t>
      </w:r>
    </w:p>
    <w:p w14:paraId="234F9D1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Народы и религии России </w:t>
      </w:r>
    </w:p>
    <w:p w14:paraId="404A1C2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Крупнейшие народы России и их расселение. Титульные этносы. География религий. Объекты Всемирного культурного наследия ЮНЕСКО на территории России.</w:t>
      </w:r>
    </w:p>
    <w:p w14:paraId="7627B34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6C14945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Построение картограммы «Доля титульных этносов в численности населения республик и автономных округов РФ».</w:t>
      </w:r>
    </w:p>
    <w:p w14:paraId="6C8B8B4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4. Половой и возрастной состав населения России</w:t>
      </w:r>
    </w:p>
    <w:p w14:paraId="406AC2C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 Половозрастные пирамиды. Демографическая нагрузка. Средняя прогнозируемая (ожидаемая) продолжительность жизни мужского и женского населения России.</w:t>
      </w:r>
    </w:p>
    <w:p w14:paraId="5ABF887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00E20E5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Объяснение динамики половозрастного состава населения России на основе анализа половозрастных пирамид.</w:t>
      </w:r>
    </w:p>
    <w:p w14:paraId="7B4D481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5. Человеческий капитал России</w:t>
      </w:r>
    </w:p>
    <w:p w14:paraId="5ED4944B"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color w:val="000000"/>
          <w:kern w:val="0"/>
          <w:sz w:val="28"/>
          <w14:ligatures w14:val="none"/>
        </w:rPr>
        <w:t xml:space="preserve">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населения России и факторы, их определяющие. Качество населения и показатели, характеризующие его. </w:t>
      </w:r>
      <w:r w:rsidRPr="00E32BE7">
        <w:rPr>
          <w:rFonts w:ascii="Times New Roman" w:hAnsi="Times New Roman"/>
          <w:color w:val="000000"/>
          <w:kern w:val="0"/>
          <w:sz w:val="28"/>
          <w:lang w:val="en-US"/>
          <w14:ligatures w14:val="none"/>
        </w:rPr>
        <w:t>ИЧР и его географические различия.</w:t>
      </w:r>
    </w:p>
    <w:p w14:paraId="1C49EE1F"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Практическая работа</w:t>
      </w:r>
    </w:p>
    <w:p w14:paraId="5B40CBD0" w14:textId="77777777" w:rsidR="00E32BE7" w:rsidRPr="00E32BE7" w:rsidRDefault="00E32BE7" w:rsidP="00E32BE7">
      <w:pPr>
        <w:numPr>
          <w:ilvl w:val="0"/>
          <w:numId w:val="1"/>
        </w:numPr>
        <w:spacing w:after="0" w:line="264" w:lineRule="auto"/>
        <w:jc w:val="both"/>
        <w:rPr>
          <w:kern w:val="0"/>
          <w14:ligatures w14:val="none"/>
        </w:rPr>
      </w:pPr>
      <w:r w:rsidRPr="00E32BE7">
        <w:rPr>
          <w:rFonts w:ascii="Times New Roman" w:hAnsi="Times New Roman"/>
          <w:color w:val="000000"/>
          <w:kern w:val="0"/>
          <w:sz w:val="28"/>
          <w14:ligatures w14:val="none"/>
        </w:rPr>
        <w:t>Классификация Федеральных округов по особенностям естественного и механического движения населения.</w:t>
      </w:r>
    </w:p>
    <w:p w14:paraId="5FD7DF60"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9 КЛАСС</w:t>
      </w:r>
    </w:p>
    <w:p w14:paraId="77A14688" w14:textId="77777777" w:rsidR="00E32BE7" w:rsidRPr="00E32BE7" w:rsidRDefault="00E32BE7" w:rsidP="00E32BE7">
      <w:pPr>
        <w:spacing w:after="0" w:line="264" w:lineRule="auto"/>
        <w:ind w:left="120"/>
        <w:jc w:val="both"/>
        <w:rPr>
          <w:kern w:val="0"/>
          <w14:ligatures w14:val="none"/>
        </w:rPr>
      </w:pPr>
    </w:p>
    <w:p w14:paraId="011BB563"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1. Хозяйство России</w:t>
      </w:r>
    </w:p>
    <w:p w14:paraId="1F0A52AF" w14:textId="77777777" w:rsidR="00E32BE7" w:rsidRPr="00E32BE7" w:rsidRDefault="00E32BE7" w:rsidP="00E32BE7">
      <w:pPr>
        <w:spacing w:after="0" w:line="264" w:lineRule="auto"/>
        <w:ind w:left="120"/>
        <w:jc w:val="both"/>
        <w:rPr>
          <w:kern w:val="0"/>
          <w14:ligatures w14:val="none"/>
        </w:rPr>
      </w:pPr>
    </w:p>
    <w:p w14:paraId="6A12D47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1. Общая характеристика хозяйства России </w:t>
      </w:r>
    </w:p>
    <w:p w14:paraId="6F6EF81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Состав хозяйства: важнейшие межотраслевые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 Экономико-географическое положение (ЭГП) России как фактор развития её хозяйства. ВВП и ВРП как показатели уровня развития страны и регионов. </w:t>
      </w:r>
      <w:r w:rsidRPr="00E32BE7">
        <w:rPr>
          <w:rFonts w:ascii="Times New Roman" w:hAnsi="Times New Roman"/>
          <w:color w:val="000000"/>
          <w:kern w:val="0"/>
          <w:sz w:val="28"/>
          <w14:ligatures w14:val="none"/>
        </w:rPr>
        <w:lastRenderedPageBreak/>
        <w:t>Экономические карты. Общие особенности географии хозяйства России: территории опережающего развития, основная зона хозяйственного освоения, Арктическая зона и зона Севера. «Стратегия пространственного развития Российской Федерации на период до 2025 года»: цели, задачи,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территории».</w:t>
      </w:r>
    </w:p>
    <w:p w14:paraId="0F2FAA4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Производственный капитал. Распределение производственного капитала по территории страны. Условия и факторы размещения хозяйства.</w:t>
      </w:r>
    </w:p>
    <w:p w14:paraId="32A504D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2. Топливно-энергетический комплекс (ТЭК) </w:t>
      </w:r>
    </w:p>
    <w:p w14:paraId="7FB7A72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место и значение в хозяйстве. Нефтяная, газовая и угольная промышленность: география основных современных и перспективных районов добычи и переработки топливных ресурсов, систем трубопроводов. Место России в мировой добыче основных видов топливных ресурсов. Электроэнергетика. Место России в мировом производстве электроэнергии. Основные типы электростанций (атомные, тепловые, гидроэлектростанции, электростанции, использующие возобновляемые источники энергии (ВИЭ), их особенности и доля в производстве электроэнергии. Размещение крупнейших электростанций. Каскады ГЭС. Энергосистемы. Влияние ТЭК на окружающую среду. Основные положения «Энергетической стратегии России на период до 2035 года».</w:t>
      </w:r>
    </w:p>
    <w:p w14:paraId="4393CD4B"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18379F8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Анализ статистических и текстовых материалов с целью сравнения стоимости электроэнергии для населения России в различных регионах.</w:t>
      </w:r>
    </w:p>
    <w:p w14:paraId="28EF930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Сравнительная оценка возможностей для развития энергетики ВИЭ в отдельных регионах страны.</w:t>
      </w:r>
    </w:p>
    <w:p w14:paraId="09E821A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3. Металлургический комплекс</w:t>
      </w:r>
    </w:p>
    <w:p w14:paraId="295EC5C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место и значение в хозяйстве. Место России в мировом производстве чёрных и цветных металлов. Особенности технологии производства чёрных и цветных металлов. Факторы размещения предприятий разных отраслей металлургического комплекса. География металлургии чёрных, лёгких и тяжёлых цветных металлов: основные районы и центры.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p w14:paraId="33D718A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4. Машиностроительный комплекс</w:t>
      </w:r>
    </w:p>
    <w:p w14:paraId="5DDA581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Состав, место и значение в хозяйстве. Место России в мировом производстве машиностроительной продукции. Факторы размещения машиностроительных предприятий. География важнейших отраслей: </w:t>
      </w:r>
      <w:r w:rsidRPr="00E32BE7">
        <w:rPr>
          <w:rFonts w:ascii="Times New Roman" w:hAnsi="Times New Roman"/>
          <w:color w:val="000000"/>
          <w:kern w:val="0"/>
          <w:sz w:val="28"/>
          <w14:ligatures w14:val="none"/>
        </w:rPr>
        <w:lastRenderedPageBreak/>
        <w:t>основные районы и центры. Роль машиностроения в реализации целей политики импортозамещения.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России. Основные положения документов, определяющих стратегию развития отраслей машиностроительного комплекса.</w:t>
      </w:r>
    </w:p>
    <w:p w14:paraId="1C729A37"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7392EF5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Выявление факторов, повлиявших на размещение машиностроительного предприятия (по выбору) на основе анализа различных источников информации.</w:t>
      </w:r>
    </w:p>
    <w:p w14:paraId="66F5DC9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5. Химико-лесной комплекс</w:t>
      </w:r>
    </w:p>
    <w:p w14:paraId="011D496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Химическая промышленность</w:t>
      </w:r>
    </w:p>
    <w:p w14:paraId="5B96C4F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место и значение в хозяйстве. Факторы размещения предприятий. Место России в мировом производстве химической продукции. География важнейших подотраслей: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p w14:paraId="421041C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Лесопромышленный комплекс</w:t>
      </w:r>
    </w:p>
    <w:p w14:paraId="04B85E1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 Факторы размещения предприятий. География важнейших отраслей: основные районы и лесоперерабатывающие комплексы.</w:t>
      </w:r>
    </w:p>
    <w:p w14:paraId="2FFF4AD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Лесное хозяйство и окружающая среда. Проблемы и перспективы развития. Основные положения «Стратегии развития лесного комплекса Российской Федерации до 2030 года».</w:t>
      </w:r>
    </w:p>
    <w:p w14:paraId="6FE5E3F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6166F20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 xml:space="preserve">1. Анализ документов «Прогноз развития лесного сектора Российской Федерации до 2030 года» (Гл.1, 3 и 11) и «Стратегия развития лесного комплекса Российской Федерации до 2030 года» (Гл. </w:t>
      </w:r>
      <w:r w:rsidRPr="00E32BE7">
        <w:rPr>
          <w:rFonts w:ascii="Times New Roman" w:hAnsi="Times New Roman"/>
          <w:color w:val="000000"/>
          <w:kern w:val="0"/>
          <w:sz w:val="28"/>
          <w:lang w:val="en-US"/>
          <w14:ligatures w14:val="none"/>
        </w:rPr>
        <w:t>II</w:t>
      </w:r>
      <w:r w:rsidRPr="00E32BE7">
        <w:rPr>
          <w:rFonts w:ascii="Times New Roman" w:hAnsi="Times New Roman"/>
          <w:color w:val="000000"/>
          <w:kern w:val="0"/>
          <w:sz w:val="28"/>
          <w14:ligatures w14:val="none"/>
        </w:rPr>
        <w:t xml:space="preserve"> и </w:t>
      </w:r>
      <w:r w:rsidRPr="00E32BE7">
        <w:rPr>
          <w:rFonts w:ascii="Times New Roman" w:hAnsi="Times New Roman"/>
          <w:color w:val="000000"/>
          <w:kern w:val="0"/>
          <w:sz w:val="28"/>
          <w:lang w:val="en-US"/>
          <w14:ligatures w14:val="none"/>
        </w:rPr>
        <w:t>III</w:t>
      </w:r>
      <w:r w:rsidRPr="00E32BE7">
        <w:rPr>
          <w:rFonts w:ascii="Times New Roman" w:hAnsi="Times New Roman"/>
          <w:color w:val="000000"/>
          <w:kern w:val="0"/>
          <w:sz w:val="28"/>
          <w14:ligatures w14:val="none"/>
        </w:rPr>
        <w:t>, Приложения № 1 и № 18) с целью определения перспектив и проблем развития комплекса.</w:t>
      </w:r>
    </w:p>
    <w:p w14:paraId="456040C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6. Агропромышленный комплекс (далее - АПК)</w:t>
      </w:r>
    </w:p>
    <w:p w14:paraId="18A1CF4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место и значение в экономике страны. Сельское хозяйство. Состав, место и значение в хозяйстве, отличия от других отраслей хозяйства. Земельные, почвенные и агроклиматические ресурсы. Сельскохозяйственные угодья, их площадь и структура. Растениеводство и животноводство: география основных отраслей. Сельское хозяйство и окружающая среда.</w:t>
      </w:r>
    </w:p>
    <w:p w14:paraId="1299F7D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Пищевая промышленность. Состав, место и значение в хозяйстве. Факторы размещения предприятий. География важнейших отраслей: основные районы и центры. Пищевая промышленность и охрана 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 «Стратегия развития агропромышленного и рыбохозяйственного комплексов Российской Федерации на период до 2030 года». Особенности АПК своего края.</w:t>
      </w:r>
    </w:p>
    <w:p w14:paraId="37C4CDA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1412CA3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Определение влияния природных и социальных факторов на размещение отраслей АПК.</w:t>
      </w:r>
    </w:p>
    <w:p w14:paraId="2FE3DF6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7. Инфраструктурный комплекс </w:t>
      </w:r>
    </w:p>
    <w:p w14:paraId="53FDE98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Состав: транспорт, информационная инфраструктура; сфера обслуживания, рекреационное хозяйство — место и значение в хозяйстве.</w:t>
      </w:r>
    </w:p>
    <w:p w14:paraId="4EF3BC1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Транспорт и связь. Состав, место и значение в хозяйстве. Морской, внутренний водный, железнодорожный, автомобильный, воздушный и трубопроводный транспорт. География отдельных видов транспорта и связи: основные транспортные пути и линии связи, крупнейшие транспортные узлы.</w:t>
      </w:r>
    </w:p>
    <w:p w14:paraId="7783FAC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Транспорт и охрана окружающей среды.</w:t>
      </w:r>
    </w:p>
    <w:p w14:paraId="1D395DA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Информационная инфраструктура. Рекреационное хозяйство. Особенности сферы обслуживания своего края.</w:t>
      </w:r>
    </w:p>
    <w:p w14:paraId="3CCA4E6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Проблемы и перспективы развития комплекса. «Стратегия развития транспорта России на период до 2030 года, Федеральный проект «Информационная инфраструктура».</w:t>
      </w:r>
    </w:p>
    <w:p w14:paraId="382E4F2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639FA2E5"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Анализ статистических данных с целью определения доли отдельных морских бассейнов в грузоперевозках и объяснение выявленных различий.</w:t>
      </w:r>
    </w:p>
    <w:p w14:paraId="7E39249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Характеристика туристско-рекреационного потенциала своего края.</w:t>
      </w:r>
    </w:p>
    <w:p w14:paraId="713CFF2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8. Обобщение знаний </w:t>
      </w:r>
    </w:p>
    <w:p w14:paraId="4C148C33"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Государственная политика как фактор размещения производства. «Стратегия пространственного развития Российской Федерации до 2025 года»: основные положения. 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(ОЭЗ). Территории опережающего развития (ТОР). Факторы, ограничивающие развитие хозяйства.</w:t>
      </w:r>
    </w:p>
    <w:p w14:paraId="4B535A1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lastRenderedPageBreak/>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w:t>
      </w:r>
    </w:p>
    <w:p w14:paraId="57B31A5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0D063F1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Сравнительная оценка вклада отдельных отраслей хозяйства в загрязнение окружающей среды на основе анализа статистических материалов.</w:t>
      </w:r>
    </w:p>
    <w:p w14:paraId="43B02EA0" w14:textId="77777777" w:rsidR="00E32BE7" w:rsidRPr="00E32BE7" w:rsidRDefault="00E32BE7" w:rsidP="00E32BE7">
      <w:pPr>
        <w:spacing w:after="0" w:line="264" w:lineRule="auto"/>
        <w:ind w:left="120"/>
        <w:jc w:val="both"/>
        <w:rPr>
          <w:kern w:val="0"/>
          <w14:ligatures w14:val="none"/>
        </w:rPr>
      </w:pPr>
    </w:p>
    <w:p w14:paraId="58F989F6"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Раздел 2. Регионы России</w:t>
      </w:r>
    </w:p>
    <w:p w14:paraId="782E9A6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Тема 1. Западный макрорегион (Европейская часть) России</w:t>
      </w:r>
    </w:p>
    <w:p w14:paraId="2EE63AC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Географические особенности географических районов: Европейский Север России, Северо-Запад России, Центральная Россия, Поволжье, Юг Европейской части России, Урал.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Западного макрорегиона по уровню социально-экономического развития; их внутренние различия.</w:t>
      </w:r>
    </w:p>
    <w:p w14:paraId="516AE58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Практические работы</w:t>
      </w:r>
    </w:p>
    <w:p w14:paraId="0CF3323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ЭГП двух географических районов страны по разным источникам информации.</w:t>
      </w:r>
    </w:p>
    <w:p w14:paraId="68DA7C9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p>
    <w:p w14:paraId="20E9819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2. </w:t>
      </w:r>
      <w:r w:rsidRPr="00E32BE7">
        <w:rPr>
          <w:rFonts w:ascii="Times New Roman" w:hAnsi="Times New Roman"/>
          <w:b/>
          <w:color w:val="333333"/>
          <w:kern w:val="0"/>
          <w:sz w:val="28"/>
          <w14:ligatures w14:val="none"/>
        </w:rPr>
        <w:t>Восточный макрорегион (</w:t>
      </w:r>
      <w:r w:rsidRPr="00E32BE7">
        <w:rPr>
          <w:rFonts w:ascii="Times New Roman" w:hAnsi="Times New Roman"/>
          <w:b/>
          <w:color w:val="000000"/>
          <w:kern w:val="0"/>
          <w:sz w:val="28"/>
          <w14:ligatures w14:val="none"/>
        </w:rPr>
        <w:t>Азиатская часть) России</w:t>
      </w:r>
    </w:p>
    <w:p w14:paraId="391C8F0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Географические особенности географических районов: Сибирь и Дальний Восток.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Восточного макрорегиона по уровню социально-экономического развития; их внутренние различия.</w:t>
      </w:r>
    </w:p>
    <w:p w14:paraId="17A833A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Практическая работа</w:t>
      </w:r>
    </w:p>
    <w:p w14:paraId="2AD31A7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1. Сравнение человеческого капитала двух географических районов (субъектов Российской Федерации) по заданным критериям.</w:t>
      </w:r>
    </w:p>
    <w:p w14:paraId="7FAA0311"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2. Выявление факторов размещения предприятий одного из промышленных кластеров Дальнего Востока (по выбору).</w:t>
      </w:r>
    </w:p>
    <w:p w14:paraId="38448ED9"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 </w:t>
      </w:r>
    </w:p>
    <w:p w14:paraId="3928F56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Тема 3. Обобщение знаний </w:t>
      </w:r>
    </w:p>
    <w:p w14:paraId="735BFADC"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Федеральные и региональные целевые программы. Государственная программа Российской Федерации «Социально-экономическое развитие Арктической зоны Российской Федерации».</w:t>
      </w:r>
    </w:p>
    <w:p w14:paraId="2AB3C6D4"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lastRenderedPageBreak/>
        <w:t>Раздел 6. Россия в современном мире</w:t>
      </w:r>
    </w:p>
    <w:p w14:paraId="4DDF851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Россия в системе международного 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СНГ. ЕврАзЭС.</w:t>
      </w:r>
    </w:p>
    <w:p w14:paraId="13008CA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 и культурного наследия России.</w:t>
      </w:r>
    </w:p>
    <w:p w14:paraId="1721CF32" w14:textId="77777777" w:rsidR="00E32BE7" w:rsidRPr="00E32BE7" w:rsidRDefault="00E32BE7" w:rsidP="00E32BE7">
      <w:pPr>
        <w:spacing w:after="200" w:line="276" w:lineRule="auto"/>
        <w:rPr>
          <w:kern w:val="0"/>
          <w14:ligatures w14:val="none"/>
        </w:rPr>
        <w:sectPr w:rsidR="00E32BE7" w:rsidRPr="00E32BE7">
          <w:pgSz w:w="11906" w:h="16383"/>
          <w:pgMar w:top="1134" w:right="850" w:bottom="1134" w:left="1701" w:header="720" w:footer="720" w:gutter="0"/>
          <w:cols w:space="720"/>
        </w:sectPr>
      </w:pPr>
    </w:p>
    <w:p w14:paraId="07167ECB" w14:textId="77777777" w:rsidR="00E32BE7" w:rsidRPr="00E32BE7" w:rsidRDefault="00E32BE7" w:rsidP="00E32BE7">
      <w:pPr>
        <w:spacing w:after="0" w:line="264" w:lineRule="auto"/>
        <w:ind w:left="120"/>
        <w:jc w:val="both"/>
        <w:rPr>
          <w:color w:val="FF0000"/>
          <w:kern w:val="0"/>
          <w14:ligatures w14:val="none"/>
        </w:rPr>
      </w:pPr>
      <w:bookmarkStart w:id="3" w:name="block-18877399"/>
      <w:bookmarkEnd w:id="2"/>
      <w:r w:rsidRPr="00E32BE7">
        <w:rPr>
          <w:rFonts w:ascii="Times New Roman" w:hAnsi="Times New Roman"/>
          <w:b/>
          <w:color w:val="FF0000"/>
          <w:kern w:val="0"/>
          <w:sz w:val="28"/>
          <w14:ligatures w14:val="none"/>
        </w:rPr>
        <w:lastRenderedPageBreak/>
        <w:t>ПЛАНИРУЕМЫЕ ОБРАЗОВАТЕЛЬНЫЕ РЕЗУЛЬТАТЫ</w:t>
      </w:r>
    </w:p>
    <w:p w14:paraId="050AEC1F" w14:textId="77777777" w:rsidR="00E32BE7" w:rsidRPr="00E32BE7" w:rsidRDefault="00E32BE7" w:rsidP="00E32BE7">
      <w:pPr>
        <w:spacing w:after="0" w:line="264" w:lineRule="auto"/>
        <w:ind w:left="120"/>
        <w:jc w:val="both"/>
        <w:rPr>
          <w:color w:val="FF0000"/>
          <w:kern w:val="0"/>
          <w14:ligatures w14:val="none"/>
        </w:rPr>
      </w:pPr>
    </w:p>
    <w:p w14:paraId="0F11017C"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ЛИЧНОСТНЫЕ РЕЗУЛЬТАТЫ</w:t>
      </w:r>
    </w:p>
    <w:p w14:paraId="1A72A992" w14:textId="77777777" w:rsidR="00E32BE7" w:rsidRPr="00E32BE7" w:rsidRDefault="00E32BE7" w:rsidP="00E32BE7">
      <w:pPr>
        <w:spacing w:after="0" w:line="264" w:lineRule="auto"/>
        <w:ind w:left="120"/>
        <w:jc w:val="both"/>
        <w:rPr>
          <w:color w:val="FF0000"/>
          <w:kern w:val="0"/>
          <w14:ligatures w14:val="none"/>
        </w:rPr>
      </w:pPr>
    </w:p>
    <w:p w14:paraId="3BE0105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Личностные результаты освоения программы основного общего образования по географии должны отражать готовность обучающихся руководствоваться системой позитивных ценностных ориентаций и расширения опыта деятельности на её основе и в процессе реализации основных направлений воспитательной деятельности, в том числе в части:</w:t>
      </w:r>
    </w:p>
    <w:p w14:paraId="1DE0C72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Патриотического воспитания</w:t>
      </w:r>
      <w:r w:rsidRPr="00E32BE7">
        <w:rPr>
          <w:rFonts w:ascii="Times New Roman" w:hAnsi="Times New Roman"/>
          <w:color w:val="000000"/>
          <w:kern w:val="0"/>
          <w:sz w:val="28"/>
          <w14:ligatures w14:val="none"/>
        </w:rPr>
        <w:t>: осознание российской гражданской идентичности в поликультурном и многоконфессиональном обществе; проявление интереса к познанию природы, населения, хозяйства России, регионов и своего края, народов России; ценностное отношение к достижениям своей Родины — цивилизационному вкладу России; ценностное отношение к историческому и природному наследию и объектам природного и культурного наследия человечества, традициям разных народов, проживающих в родной стране; уважение к символам России, своего края.</w:t>
      </w:r>
    </w:p>
    <w:p w14:paraId="5346122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Гражданского воспитания:</w:t>
      </w:r>
      <w:r w:rsidRPr="00E32BE7">
        <w:rPr>
          <w:rFonts w:ascii="Times New Roman" w:hAnsi="Times New Roman"/>
          <w:color w:val="000000"/>
          <w:kern w:val="0"/>
          <w:sz w:val="28"/>
          <w14:ligatures w14:val="none"/>
        </w:rPr>
        <w:t xml:space="preserve"> осознание российской гражданской идентичности (патриотизма, уважения к Отечеству, к прошлому и настоящему многонационального народа России, чувства ответственности и долга перед Родиной);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для реализации целей устойчивого развития; представление о социальных нормах и правилах межличностных отношений в поликультурном и многоконфессиональном обществе; готовность к разно-образной совместной деятельности, стремление к взаимопониманию и взаимопомощи, готовность к участию в гуманитарной деятельности («экологический патруль», волонтёрство).</w:t>
      </w:r>
    </w:p>
    <w:p w14:paraId="4233C906"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Духовно-нравственного воспитания:</w:t>
      </w:r>
      <w:r w:rsidRPr="00E32BE7">
        <w:rPr>
          <w:rFonts w:ascii="Times New Roman" w:hAnsi="Times New Roman"/>
          <w:color w:val="000000"/>
          <w:kern w:val="0"/>
          <w:sz w:val="28"/>
          <w14:ligatures w14:val="none"/>
        </w:rPr>
        <w:t xml:space="preserve"> 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для окружающей среды; развивать способности решать моральные проблемы на основе личностного выбора с опорой на нравственные ценности и принятые в российском обществе правила и нормы поведения с учётом осознания последствий для окружающей среды.</w:t>
      </w:r>
    </w:p>
    <w:p w14:paraId="57B3B702"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Эстетического воспитания:</w:t>
      </w:r>
      <w:r w:rsidRPr="00E32BE7">
        <w:rPr>
          <w:rFonts w:ascii="Times New Roman" w:hAnsi="Times New Roman"/>
          <w:color w:val="000000"/>
          <w:kern w:val="0"/>
          <w:sz w:val="28"/>
          <w14:ligatures w14:val="none"/>
        </w:rPr>
        <w:t xml:space="preserve"> восприимчивость к разным традициям своего и других народов, понимание роли этнических культурных традиций; ценностного отношения к природе и культуре своей страны, своей малой </w:t>
      </w:r>
      <w:r w:rsidRPr="00E32BE7">
        <w:rPr>
          <w:rFonts w:ascii="Times New Roman" w:hAnsi="Times New Roman"/>
          <w:color w:val="000000"/>
          <w:kern w:val="0"/>
          <w:sz w:val="28"/>
          <w14:ligatures w14:val="none"/>
        </w:rPr>
        <w:lastRenderedPageBreak/>
        <w:t>родины; природе и культуре других регионов и стран мира, объектам Всемирного культурного наследия человечества.</w:t>
      </w:r>
    </w:p>
    <w:p w14:paraId="24809AAD"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Ценности научного познания</w:t>
      </w:r>
      <w:r w:rsidRPr="00E32BE7">
        <w:rPr>
          <w:rFonts w:ascii="Times New Roman" w:hAnsi="Times New Roman"/>
          <w:color w:val="000000"/>
          <w:kern w:val="0"/>
          <w:sz w:val="28"/>
          <w14:ligatures w14:val="none"/>
        </w:rPr>
        <w:t>: ориентация в деятельности на современную систему научных представлений географических наук об основных закономерностях развития природы и общества, о взаимосвязях человека с природной и социальной средой; овладение читательской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практико-ориентированных задач; овладение основными навыками исследовательской деятельности в географических науках, установка на осмысление опыта, наблюдений и стремление совершенствовать пути достижения индивидуального и коллективного благополучия.</w:t>
      </w:r>
    </w:p>
    <w:p w14:paraId="74BA953E"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Физического воспитания, формирования культуры здоровья и эмоционального благополучия</w:t>
      </w:r>
      <w:r w:rsidRPr="00E32BE7">
        <w:rPr>
          <w:rFonts w:ascii="Times New Roman" w:hAnsi="Times New Roman"/>
          <w:color w:val="000000"/>
          <w:kern w:val="0"/>
          <w:sz w:val="28"/>
          <w14:ligatures w14:val="none"/>
        </w:rPr>
        <w:t>: 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соблюдение правил безопасности в природе; навыков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сформированность навыка рефлексии, признание своего права на ошибку и такого же права другого человека; готовность и способность осознанно выполнять и пропагандировать правила здорового, безопасного и экологически целесообразного образа жизни; бережно относиться к природе и окружающей среде.</w:t>
      </w:r>
    </w:p>
    <w:p w14:paraId="34FC66C8"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 xml:space="preserve">Трудового воспитания: </w:t>
      </w:r>
      <w:r w:rsidRPr="00E32BE7">
        <w:rPr>
          <w:rFonts w:ascii="Times New Roman" w:hAnsi="Times New Roman"/>
          <w:color w:val="000000"/>
          <w:kern w:val="0"/>
          <w:sz w:val="28"/>
          <w14:ligatures w14:val="none"/>
        </w:rPr>
        <w:t>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географических знаний; осознание важности обучения на протяжении всей жизни для успешной профессиональной деятельности и развитие необходимых умений для этого;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14:paraId="51FFD8DA"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Экологического воспитания:</w:t>
      </w:r>
      <w:r w:rsidRPr="00E32BE7">
        <w:rPr>
          <w:rFonts w:ascii="Times New Roman" w:hAnsi="Times New Roman"/>
          <w:color w:val="000000"/>
          <w:kern w:val="0"/>
          <w:sz w:val="28"/>
          <w14:ligatures w14:val="none"/>
        </w:rPr>
        <w:t xml:space="preserve"> ориентация на применение географических знаний для решения задач в области окружающей среды, планирования поступков и оценки их возможных последствий для окружающей среды; осознание глобального характера экологических проблем </w:t>
      </w:r>
      <w:r w:rsidRPr="00E32BE7">
        <w:rPr>
          <w:rFonts w:ascii="Times New Roman" w:hAnsi="Times New Roman"/>
          <w:color w:val="000000"/>
          <w:kern w:val="0"/>
          <w:sz w:val="28"/>
          <w14:ligatures w14:val="none"/>
        </w:rPr>
        <w:lastRenderedPageBreak/>
        <w:t>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14:paraId="5F2F0700" w14:textId="77777777" w:rsidR="00E32BE7" w:rsidRPr="00E32BE7" w:rsidRDefault="00E32BE7" w:rsidP="00E32BE7">
      <w:pPr>
        <w:spacing w:after="0" w:line="264" w:lineRule="auto"/>
        <w:ind w:left="120"/>
        <w:jc w:val="both"/>
        <w:rPr>
          <w:kern w:val="0"/>
          <w14:ligatures w14:val="none"/>
        </w:rPr>
      </w:pPr>
    </w:p>
    <w:p w14:paraId="2A2C62BE" w14:textId="77777777" w:rsidR="00E32BE7" w:rsidRPr="00E32BE7" w:rsidRDefault="00E32BE7" w:rsidP="00E32BE7">
      <w:pPr>
        <w:spacing w:after="0" w:line="264" w:lineRule="auto"/>
        <w:ind w:left="120"/>
        <w:jc w:val="both"/>
        <w:rPr>
          <w:color w:val="FF0000"/>
          <w:kern w:val="0"/>
          <w14:ligatures w14:val="none"/>
        </w:rPr>
      </w:pPr>
      <w:r w:rsidRPr="00E32BE7">
        <w:rPr>
          <w:rFonts w:ascii="Times New Roman" w:hAnsi="Times New Roman"/>
          <w:b/>
          <w:color w:val="FF0000"/>
          <w:kern w:val="0"/>
          <w:sz w:val="28"/>
          <w14:ligatures w14:val="none"/>
        </w:rPr>
        <w:t>МЕТАПРЕДМЕТНЫЕ РЕЗУЛЬТАТЫ</w:t>
      </w:r>
    </w:p>
    <w:p w14:paraId="03D4E167" w14:textId="77777777" w:rsidR="00E32BE7" w:rsidRPr="00E32BE7" w:rsidRDefault="00E32BE7" w:rsidP="00E32BE7">
      <w:pPr>
        <w:spacing w:after="0" w:line="264" w:lineRule="auto"/>
        <w:ind w:left="120"/>
        <w:jc w:val="both"/>
        <w:rPr>
          <w:kern w:val="0"/>
          <w14:ligatures w14:val="none"/>
        </w:rPr>
      </w:pPr>
    </w:p>
    <w:p w14:paraId="18D7DFBF"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color w:val="000000"/>
          <w:kern w:val="0"/>
          <w:sz w:val="28"/>
          <w14:ligatures w14:val="none"/>
        </w:rPr>
        <w:t>Изучение географии в основной школе способствует достижению метапредметных результатов, в том числе:</w:t>
      </w:r>
    </w:p>
    <w:p w14:paraId="2CAF6620"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Овладению универсальными познавательными действиями:</w:t>
      </w:r>
    </w:p>
    <w:p w14:paraId="5FED94E4" w14:textId="77777777" w:rsidR="00E32BE7" w:rsidRPr="00E32BE7" w:rsidRDefault="00E32BE7" w:rsidP="00E32BE7">
      <w:pPr>
        <w:spacing w:after="0" w:line="264" w:lineRule="auto"/>
        <w:ind w:firstLine="600"/>
        <w:jc w:val="both"/>
        <w:rPr>
          <w:kern w:val="0"/>
          <w14:ligatures w14:val="none"/>
        </w:rPr>
      </w:pPr>
      <w:r w:rsidRPr="00E32BE7">
        <w:rPr>
          <w:rFonts w:ascii="Times New Roman" w:hAnsi="Times New Roman"/>
          <w:b/>
          <w:color w:val="000000"/>
          <w:kern w:val="0"/>
          <w:sz w:val="28"/>
          <w14:ligatures w14:val="none"/>
        </w:rPr>
        <w:t>Базовые логические действия</w:t>
      </w:r>
    </w:p>
    <w:p w14:paraId="3875E2AB"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Выявлять и характеризовать существенные признаки географических объектов, процессов и явлений;</w:t>
      </w:r>
    </w:p>
    <w:p w14:paraId="1D858CEB"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устанавливать существенный признак классификации географических объектов, процессов и явлений, основания для их сравнения;</w:t>
      </w:r>
    </w:p>
    <w:p w14:paraId="277BE233"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выявлять закономерности и противоречия в рассматриваемых фактах и данных наблюдений с учётом предложенной географической задачи;</w:t>
      </w:r>
    </w:p>
    <w:p w14:paraId="56A1754D"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выявлять дефициты географической информации, данных, необходимых для решения поставленной задачи;</w:t>
      </w:r>
    </w:p>
    <w:p w14:paraId="0B1DDC59"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выявлять причинно-следственные связи при изучении географических объектов, процессов и явлений; делать выводы с использованием дедуктивных и индуктивных умозаключений, умозаключений по аналогии, формулировать гипотезы о взаимосвязях географических объектов, процессов и явлений;</w:t>
      </w:r>
    </w:p>
    <w:p w14:paraId="139AFFDA" w14:textId="77777777" w:rsidR="00E32BE7" w:rsidRPr="00E32BE7" w:rsidRDefault="00E32BE7" w:rsidP="00E32BE7">
      <w:pPr>
        <w:numPr>
          <w:ilvl w:val="0"/>
          <w:numId w:val="2"/>
        </w:numPr>
        <w:spacing w:after="0" w:line="264" w:lineRule="auto"/>
        <w:jc w:val="both"/>
        <w:rPr>
          <w:kern w:val="0"/>
          <w14:ligatures w14:val="none"/>
        </w:rPr>
      </w:pPr>
      <w:r w:rsidRPr="00E32BE7">
        <w:rPr>
          <w:rFonts w:ascii="Times New Roman" w:hAnsi="Times New Roman"/>
          <w:color w:val="000000"/>
          <w:kern w:val="0"/>
          <w:sz w:val="28"/>
          <w14:ligatures w14:val="none"/>
        </w:rPr>
        <w:t>самостоятельно выбирать способ решения учебной географической задачи (сравнивать несколько вариантов решения, выбирать наиболее подходящий с учётом самостоятельно выделенных критериев).</w:t>
      </w:r>
    </w:p>
    <w:p w14:paraId="3C56068B"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Базовые исследовательские действия</w:t>
      </w:r>
    </w:p>
    <w:p w14:paraId="4B45CCC0"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географические вопросы как исследовательский инструмент познания;</w:t>
      </w:r>
    </w:p>
    <w:p w14:paraId="4FCCBBD0"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формулировать географические вопросы, фиксирующие разрыв между реальным и желательным состоянием ситуации, объекта, и самостоятельно устанавливать искомое и данное;</w:t>
      </w:r>
    </w:p>
    <w:p w14:paraId="7C4E0123"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формировать гипотезу об истинности собственных суждений и суждений других, аргументировать свою позицию, мнение по географическим аспектам различных вопросов и проблем;</w:t>
      </w:r>
    </w:p>
    <w:p w14:paraId="578E8F1A"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 xml:space="preserve">проводить по плану несложное географическое исследование, в том числе на краеведческом материале, по установлению особенностей изучаемых географических объектов, причинно-следственных связей </w:t>
      </w:r>
      <w:r w:rsidRPr="00E32BE7">
        <w:rPr>
          <w:rFonts w:ascii="Times New Roman" w:hAnsi="Times New Roman"/>
          <w:color w:val="000000"/>
          <w:kern w:val="0"/>
          <w:sz w:val="28"/>
          <w14:ligatures w14:val="none"/>
        </w:rPr>
        <w:lastRenderedPageBreak/>
        <w:t>и зависимостей между географическими объектами, процессами и явлениями;</w:t>
      </w:r>
    </w:p>
    <w:p w14:paraId="1314CE29"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достоверность информации, полученной в ходе географического исследования;</w:t>
      </w:r>
    </w:p>
    <w:p w14:paraId="2035BC16"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самостоятельно формулировать обобщения и выводы по результатам проведённого наблюдения или исследования, оценивать достоверность полученных результатов и выводов;</w:t>
      </w:r>
    </w:p>
    <w:p w14:paraId="487D4C84" w14:textId="77777777" w:rsidR="00E32BE7" w:rsidRPr="00E32BE7" w:rsidRDefault="00E32BE7" w:rsidP="00E32BE7">
      <w:pPr>
        <w:numPr>
          <w:ilvl w:val="0"/>
          <w:numId w:val="3"/>
        </w:numPr>
        <w:spacing w:after="0" w:line="264" w:lineRule="auto"/>
        <w:jc w:val="both"/>
        <w:rPr>
          <w:kern w:val="0"/>
          <w14:ligatures w14:val="none"/>
        </w:rPr>
      </w:pPr>
      <w:r w:rsidRPr="00E32BE7">
        <w:rPr>
          <w:rFonts w:ascii="Times New Roman" w:hAnsi="Times New Roman"/>
          <w:color w:val="000000"/>
          <w:kern w:val="0"/>
          <w:sz w:val="28"/>
          <w14:ligatures w14:val="none"/>
        </w:rPr>
        <w:t>прогнозировать возможное дальнейшее развитие географических объектов, процессов и явлений, событий и их последствия в аналогичных или сходных ситуациях, а также выдвигать предположения об их развитии в изменяющихся условиях окружающей среды.</w:t>
      </w:r>
    </w:p>
    <w:p w14:paraId="09ED4A75"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Работа с информацией</w:t>
      </w:r>
    </w:p>
    <w:p w14:paraId="6F4E308F"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различные методы, инструменты и запросы при поиске и отборе информации или данных из источников географической информации с учётом предложенной учебной задачи и заданных критериев;</w:t>
      </w:r>
    </w:p>
    <w:p w14:paraId="25A9D7C9"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выбирать, анализировать и интерпретировать географическую информацию различных видов и форм представления;</w:t>
      </w:r>
    </w:p>
    <w:p w14:paraId="7FC7FAFB"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находить сходные аргументы, подтверждающие или опровергающие одну и ту же идею, в различных источниках географической информации;</w:t>
      </w:r>
    </w:p>
    <w:p w14:paraId="35F45B88"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самостоятельно выбирать оптимальную форму представления географической информации;</w:t>
      </w:r>
    </w:p>
    <w:p w14:paraId="7A683D0E"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надёжность географической информации по критериям, предложенным учителем или сформулированным самостоятельно;</w:t>
      </w:r>
    </w:p>
    <w:p w14:paraId="0BFB3B53" w14:textId="77777777" w:rsidR="00E32BE7" w:rsidRPr="00E32BE7" w:rsidRDefault="00E32BE7" w:rsidP="00E32BE7">
      <w:pPr>
        <w:numPr>
          <w:ilvl w:val="0"/>
          <w:numId w:val="4"/>
        </w:numPr>
        <w:spacing w:after="0" w:line="264" w:lineRule="auto"/>
        <w:jc w:val="both"/>
        <w:rPr>
          <w:kern w:val="0"/>
          <w14:ligatures w14:val="none"/>
        </w:rPr>
      </w:pPr>
      <w:r w:rsidRPr="00E32BE7">
        <w:rPr>
          <w:rFonts w:ascii="Times New Roman" w:hAnsi="Times New Roman"/>
          <w:color w:val="000000"/>
          <w:kern w:val="0"/>
          <w:sz w:val="28"/>
          <w14:ligatures w14:val="none"/>
        </w:rPr>
        <w:t>систематизировать географическую информацию в разных формах.</w:t>
      </w:r>
    </w:p>
    <w:p w14:paraId="401F8EBB" w14:textId="77777777" w:rsidR="00E32BE7" w:rsidRPr="00E32BE7" w:rsidRDefault="00E32BE7" w:rsidP="00E32BE7">
      <w:pPr>
        <w:spacing w:after="0" w:line="264" w:lineRule="auto"/>
        <w:ind w:left="120"/>
        <w:jc w:val="both"/>
        <w:rPr>
          <w:kern w:val="0"/>
          <w14:ligatures w14:val="none"/>
        </w:rPr>
      </w:pPr>
    </w:p>
    <w:p w14:paraId="15B382E3" w14:textId="77777777" w:rsidR="00E32BE7" w:rsidRPr="00E32BE7" w:rsidRDefault="00E32BE7" w:rsidP="00E32BE7">
      <w:pPr>
        <w:spacing w:after="0" w:line="264" w:lineRule="auto"/>
        <w:ind w:left="120"/>
        <w:jc w:val="both"/>
        <w:rPr>
          <w:kern w:val="0"/>
          <w:lang w:val="en-US"/>
          <w14:ligatures w14:val="none"/>
        </w:rPr>
      </w:pPr>
      <w:r w:rsidRPr="00E32BE7">
        <w:rPr>
          <w:rFonts w:ascii="Times New Roman" w:hAnsi="Times New Roman"/>
          <w:b/>
          <w:color w:val="000000"/>
          <w:kern w:val="0"/>
          <w:sz w:val="28"/>
          <w:lang w:val="en-US"/>
          <w14:ligatures w14:val="none"/>
        </w:rPr>
        <w:t>Овладению универсальными коммуникативными действиями:</w:t>
      </w:r>
    </w:p>
    <w:p w14:paraId="22B107F9"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Общение</w:t>
      </w:r>
    </w:p>
    <w:p w14:paraId="7C8B9633" w14:textId="77777777" w:rsidR="00E32BE7" w:rsidRPr="00E32BE7" w:rsidRDefault="00E32BE7" w:rsidP="00E32BE7">
      <w:pPr>
        <w:numPr>
          <w:ilvl w:val="0"/>
          <w:numId w:val="5"/>
        </w:numPr>
        <w:spacing w:after="0" w:line="264" w:lineRule="auto"/>
        <w:jc w:val="both"/>
        <w:rPr>
          <w:kern w:val="0"/>
          <w14:ligatures w14:val="none"/>
        </w:rPr>
      </w:pPr>
      <w:r w:rsidRPr="00E32BE7">
        <w:rPr>
          <w:rFonts w:ascii="Times New Roman" w:hAnsi="Times New Roman"/>
          <w:color w:val="000000"/>
          <w:kern w:val="0"/>
          <w:sz w:val="28"/>
          <w14:ligatures w14:val="none"/>
        </w:rPr>
        <w:t>формулировать суждения, выражать свою точку зрения по географическим аспектам различных вопросов в устных и письменных текстах;</w:t>
      </w:r>
    </w:p>
    <w:p w14:paraId="120E0BF4" w14:textId="77777777" w:rsidR="00E32BE7" w:rsidRPr="00E32BE7" w:rsidRDefault="00E32BE7" w:rsidP="00E32BE7">
      <w:pPr>
        <w:numPr>
          <w:ilvl w:val="0"/>
          <w:numId w:val="5"/>
        </w:numPr>
        <w:spacing w:after="0" w:line="264" w:lineRule="auto"/>
        <w:jc w:val="both"/>
        <w:rPr>
          <w:kern w:val="0"/>
          <w14:ligatures w14:val="none"/>
        </w:rPr>
      </w:pPr>
      <w:r w:rsidRPr="00E32BE7">
        <w:rPr>
          <w:rFonts w:ascii="Times New Roman" w:hAnsi="Times New Roman"/>
          <w:color w:val="000000"/>
          <w:kern w:val="0"/>
          <w:sz w:val="28"/>
          <w14:ligatures w14:val="none"/>
        </w:rPr>
        <w:t>в ходе диалога и/или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14:paraId="3FED58FF" w14:textId="77777777" w:rsidR="00E32BE7" w:rsidRPr="00E32BE7" w:rsidRDefault="00E32BE7" w:rsidP="00E32BE7">
      <w:pPr>
        <w:numPr>
          <w:ilvl w:val="0"/>
          <w:numId w:val="5"/>
        </w:numPr>
        <w:spacing w:after="0" w:line="264" w:lineRule="auto"/>
        <w:jc w:val="both"/>
        <w:rPr>
          <w:kern w:val="0"/>
          <w14:ligatures w14:val="none"/>
        </w:rPr>
      </w:pPr>
      <w:r w:rsidRPr="00E32BE7">
        <w:rPr>
          <w:rFonts w:ascii="Times New Roman" w:hAnsi="Times New Roman"/>
          <w:color w:val="000000"/>
          <w:kern w:val="0"/>
          <w:sz w:val="28"/>
          <w14:ligatures w14:val="none"/>
        </w:rPr>
        <w:t>сопоставлять свои суждения по географическим вопросам с суждениями других участников диалога, обнаруживать различие и сходство позиций;</w:t>
      </w:r>
    </w:p>
    <w:p w14:paraId="0F7C01CF" w14:textId="77777777" w:rsidR="00E32BE7" w:rsidRPr="00E32BE7" w:rsidRDefault="00E32BE7" w:rsidP="00E32BE7">
      <w:pPr>
        <w:numPr>
          <w:ilvl w:val="0"/>
          <w:numId w:val="5"/>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публично представлять результаты выполненного исследования или проекта.</w:t>
      </w:r>
    </w:p>
    <w:p w14:paraId="235E2D81"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Совместная деятельность (сотрудничество)</w:t>
      </w:r>
    </w:p>
    <w:p w14:paraId="6F047664" w14:textId="77777777" w:rsidR="00E32BE7" w:rsidRPr="00E32BE7" w:rsidRDefault="00E32BE7" w:rsidP="00E32BE7">
      <w:pPr>
        <w:numPr>
          <w:ilvl w:val="0"/>
          <w:numId w:val="6"/>
        </w:numPr>
        <w:spacing w:after="0" w:line="264" w:lineRule="auto"/>
        <w:jc w:val="both"/>
        <w:rPr>
          <w:kern w:val="0"/>
          <w14:ligatures w14:val="none"/>
        </w:rPr>
      </w:pPr>
      <w:r w:rsidRPr="00E32BE7">
        <w:rPr>
          <w:rFonts w:ascii="Times New Roman" w:hAnsi="Times New Roman"/>
          <w:color w:val="000000"/>
          <w:kern w:val="0"/>
          <w:sz w:val="28"/>
          <w14:ligatures w14:val="none"/>
        </w:rPr>
        <w:t>принимать цель совместной деятельности при выполнении учебных географических проектов, коллективно строить действия по её достижению: распределять роли, договариваться, обсуждать процесс и результат совместной работы;</w:t>
      </w:r>
    </w:p>
    <w:p w14:paraId="193ED3F0" w14:textId="77777777" w:rsidR="00E32BE7" w:rsidRPr="00E32BE7" w:rsidRDefault="00E32BE7" w:rsidP="00E32BE7">
      <w:pPr>
        <w:numPr>
          <w:ilvl w:val="0"/>
          <w:numId w:val="6"/>
        </w:numPr>
        <w:spacing w:after="0" w:line="264" w:lineRule="auto"/>
        <w:jc w:val="both"/>
        <w:rPr>
          <w:kern w:val="0"/>
          <w14:ligatures w14:val="none"/>
        </w:rPr>
      </w:pPr>
      <w:r w:rsidRPr="00E32BE7">
        <w:rPr>
          <w:rFonts w:ascii="Times New Roman" w:hAnsi="Times New Roman"/>
          <w:color w:val="000000"/>
          <w:kern w:val="0"/>
          <w:sz w:val="28"/>
          <w14:ligatures w14:val="none"/>
        </w:rPr>
        <w:t>планировать организацию совместной работы, при выполнении учебных географических проектов определять свою роль (с учётом предпочтений и возможностей всех участников взаимодействия), участвовать в групповых формах работы, выполнять свою часть работы, достигать качественного результата по своему направлению и координировать свои действия с другими членами команды;</w:t>
      </w:r>
    </w:p>
    <w:p w14:paraId="1A557089" w14:textId="77777777" w:rsidR="00E32BE7" w:rsidRPr="00E32BE7" w:rsidRDefault="00E32BE7" w:rsidP="00E32BE7">
      <w:pPr>
        <w:numPr>
          <w:ilvl w:val="0"/>
          <w:numId w:val="6"/>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14:paraId="5ACB0325" w14:textId="77777777" w:rsidR="00E32BE7" w:rsidRPr="00E32BE7" w:rsidRDefault="00E32BE7" w:rsidP="00E32BE7">
      <w:pPr>
        <w:spacing w:after="0" w:line="264" w:lineRule="auto"/>
        <w:ind w:left="120"/>
        <w:jc w:val="both"/>
        <w:rPr>
          <w:kern w:val="0"/>
          <w14:ligatures w14:val="none"/>
        </w:rPr>
      </w:pPr>
    </w:p>
    <w:p w14:paraId="3944984E" w14:textId="77777777" w:rsidR="00E32BE7" w:rsidRPr="00E32BE7" w:rsidRDefault="00E32BE7" w:rsidP="00E32BE7">
      <w:pPr>
        <w:spacing w:after="0" w:line="264" w:lineRule="auto"/>
        <w:ind w:left="120"/>
        <w:jc w:val="both"/>
        <w:rPr>
          <w:kern w:val="0"/>
          <w14:ligatures w14:val="none"/>
        </w:rPr>
      </w:pPr>
      <w:r w:rsidRPr="00E32BE7">
        <w:rPr>
          <w:rFonts w:ascii="Times New Roman" w:hAnsi="Times New Roman"/>
          <w:b/>
          <w:color w:val="000000"/>
          <w:kern w:val="0"/>
          <w:sz w:val="28"/>
          <w14:ligatures w14:val="none"/>
        </w:rPr>
        <w:t>Овладению универсальными учебными регулятивными действиями:</w:t>
      </w:r>
    </w:p>
    <w:p w14:paraId="1793B777"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Самоорганизация</w:t>
      </w:r>
    </w:p>
    <w:p w14:paraId="18F1FC84" w14:textId="77777777" w:rsidR="00E32BE7" w:rsidRPr="00E32BE7" w:rsidRDefault="00E32BE7" w:rsidP="00E32BE7">
      <w:pPr>
        <w:numPr>
          <w:ilvl w:val="0"/>
          <w:numId w:val="7"/>
        </w:numPr>
        <w:spacing w:after="0" w:line="264" w:lineRule="auto"/>
        <w:jc w:val="both"/>
        <w:rPr>
          <w:kern w:val="0"/>
          <w14:ligatures w14:val="none"/>
        </w:rPr>
      </w:pPr>
      <w:r w:rsidRPr="00E32BE7">
        <w:rPr>
          <w:rFonts w:ascii="Times New Roman" w:hAnsi="Times New Roman"/>
          <w:color w:val="000000"/>
          <w:kern w:val="0"/>
          <w:sz w:val="28"/>
          <w14:ligatures w14:val="none"/>
        </w:rPr>
        <w:t>самостоятельно составлять алгоритм решения географических задач и выбирать способ их решения с учётом имеющихся ресурсов и собственных возможностей, аргументировать предлагаемые варианты решений;</w:t>
      </w:r>
    </w:p>
    <w:p w14:paraId="167114D8" w14:textId="77777777" w:rsidR="00E32BE7" w:rsidRPr="00E32BE7" w:rsidRDefault="00E32BE7" w:rsidP="00E32BE7">
      <w:pPr>
        <w:numPr>
          <w:ilvl w:val="0"/>
          <w:numId w:val="7"/>
        </w:numPr>
        <w:spacing w:after="0" w:line="264" w:lineRule="auto"/>
        <w:jc w:val="both"/>
        <w:rPr>
          <w:kern w:val="0"/>
          <w14:ligatures w14:val="none"/>
        </w:rPr>
      </w:pPr>
      <w:r w:rsidRPr="00E32BE7">
        <w:rPr>
          <w:rFonts w:ascii="Times New Roman" w:hAnsi="Times New Roman"/>
          <w:color w:val="000000"/>
          <w:kern w:val="0"/>
          <w:sz w:val="28"/>
          <w14:ligatures w14:val="none"/>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14:paraId="0B39617D"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Самоконтроль (рефлексия)</w:t>
      </w:r>
    </w:p>
    <w:p w14:paraId="335DA2AC" w14:textId="77777777" w:rsidR="00E32BE7" w:rsidRPr="00E32BE7" w:rsidRDefault="00E32BE7" w:rsidP="00E32BE7">
      <w:pPr>
        <w:numPr>
          <w:ilvl w:val="0"/>
          <w:numId w:val="8"/>
        </w:numPr>
        <w:spacing w:after="0" w:line="264" w:lineRule="auto"/>
        <w:jc w:val="both"/>
        <w:rPr>
          <w:kern w:val="0"/>
          <w14:ligatures w14:val="none"/>
        </w:rPr>
      </w:pPr>
      <w:r w:rsidRPr="00E32BE7">
        <w:rPr>
          <w:rFonts w:ascii="Times New Roman" w:hAnsi="Times New Roman"/>
          <w:color w:val="000000"/>
          <w:kern w:val="0"/>
          <w:sz w:val="28"/>
          <w14:ligatures w14:val="none"/>
        </w:rPr>
        <w:t>владеть способами самоконтроля и рефлексии;</w:t>
      </w:r>
    </w:p>
    <w:p w14:paraId="2A36650C" w14:textId="77777777" w:rsidR="00E32BE7" w:rsidRPr="00E32BE7" w:rsidRDefault="00E32BE7" w:rsidP="00E32BE7">
      <w:pPr>
        <w:numPr>
          <w:ilvl w:val="0"/>
          <w:numId w:val="8"/>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причины достижения (недостижения) результатов деятельности, давать оценку приобретённому опыту;</w:t>
      </w:r>
    </w:p>
    <w:p w14:paraId="03CF388F" w14:textId="77777777" w:rsidR="00E32BE7" w:rsidRPr="00E32BE7" w:rsidRDefault="00E32BE7" w:rsidP="00E32BE7">
      <w:pPr>
        <w:numPr>
          <w:ilvl w:val="0"/>
          <w:numId w:val="8"/>
        </w:numPr>
        <w:spacing w:after="0" w:line="264" w:lineRule="auto"/>
        <w:jc w:val="both"/>
        <w:rPr>
          <w:kern w:val="0"/>
          <w14:ligatures w14:val="none"/>
        </w:rPr>
      </w:pPr>
      <w:r w:rsidRPr="00E32BE7">
        <w:rPr>
          <w:rFonts w:ascii="Times New Roman" w:hAnsi="Times New Roman"/>
          <w:color w:val="000000"/>
          <w:kern w:val="0"/>
          <w:sz w:val="28"/>
          <w14:ligatures w14:val="none"/>
        </w:rPr>
        <w:t>вносить коррективы в деятельность на основе новых обстоятельств, изменившихся ситуаций, установленных ошибок, возникших трудностей;</w:t>
      </w:r>
    </w:p>
    <w:p w14:paraId="3FB96618" w14:textId="77777777" w:rsidR="00E32BE7" w:rsidRPr="00E32BE7" w:rsidRDefault="00E32BE7" w:rsidP="00E32BE7">
      <w:pPr>
        <w:numPr>
          <w:ilvl w:val="0"/>
          <w:numId w:val="8"/>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соответствие результата цели и условиям</w:t>
      </w:r>
    </w:p>
    <w:p w14:paraId="468E7DA3" w14:textId="77777777" w:rsidR="00E32BE7" w:rsidRPr="00E32BE7" w:rsidRDefault="00E32BE7" w:rsidP="00E32BE7">
      <w:pPr>
        <w:spacing w:after="0" w:line="264" w:lineRule="auto"/>
        <w:ind w:firstLine="600"/>
        <w:jc w:val="both"/>
        <w:rPr>
          <w:kern w:val="0"/>
          <w:lang w:val="en-US"/>
          <w14:ligatures w14:val="none"/>
        </w:rPr>
      </w:pPr>
      <w:r w:rsidRPr="00E32BE7">
        <w:rPr>
          <w:rFonts w:ascii="Times New Roman" w:hAnsi="Times New Roman"/>
          <w:b/>
          <w:color w:val="000000"/>
          <w:kern w:val="0"/>
          <w:sz w:val="28"/>
          <w:lang w:val="en-US"/>
          <w14:ligatures w14:val="none"/>
        </w:rPr>
        <w:t>Принятие себя и других</w:t>
      </w:r>
    </w:p>
    <w:p w14:paraId="6376A4AA" w14:textId="77777777" w:rsidR="00E32BE7" w:rsidRPr="00E32BE7" w:rsidRDefault="00E32BE7" w:rsidP="00E32BE7">
      <w:pPr>
        <w:numPr>
          <w:ilvl w:val="0"/>
          <w:numId w:val="9"/>
        </w:numPr>
        <w:spacing w:after="0" w:line="264" w:lineRule="auto"/>
        <w:jc w:val="both"/>
        <w:rPr>
          <w:kern w:val="0"/>
          <w14:ligatures w14:val="none"/>
        </w:rPr>
      </w:pPr>
      <w:r w:rsidRPr="00E32BE7">
        <w:rPr>
          <w:rFonts w:ascii="Times New Roman" w:hAnsi="Times New Roman"/>
          <w:color w:val="000000"/>
          <w:kern w:val="0"/>
          <w:sz w:val="28"/>
          <w14:ligatures w14:val="none"/>
        </w:rPr>
        <w:t>осознанно относиться к другому человеку, его мнению;</w:t>
      </w:r>
    </w:p>
    <w:p w14:paraId="5997EE6A" w14:textId="77777777" w:rsidR="00E32BE7" w:rsidRPr="00E32BE7" w:rsidRDefault="00E32BE7" w:rsidP="00E32BE7">
      <w:pPr>
        <w:numPr>
          <w:ilvl w:val="0"/>
          <w:numId w:val="9"/>
        </w:numPr>
        <w:spacing w:after="0" w:line="264" w:lineRule="auto"/>
        <w:jc w:val="both"/>
        <w:rPr>
          <w:kern w:val="0"/>
          <w14:ligatures w14:val="none"/>
        </w:rPr>
      </w:pPr>
      <w:r w:rsidRPr="00E32BE7">
        <w:rPr>
          <w:rFonts w:ascii="Times New Roman" w:hAnsi="Times New Roman"/>
          <w:color w:val="000000"/>
          <w:kern w:val="0"/>
          <w:sz w:val="28"/>
          <w14:ligatures w14:val="none"/>
        </w:rPr>
        <w:t>признавать своё право на ошибку и такое же право другого.</w:t>
      </w:r>
    </w:p>
    <w:p w14:paraId="34A23E7C" w14:textId="77777777" w:rsidR="00E32BE7" w:rsidRPr="00E32BE7" w:rsidRDefault="00E32BE7" w:rsidP="00E32BE7">
      <w:pPr>
        <w:spacing w:after="0" w:line="264" w:lineRule="auto"/>
        <w:ind w:left="120"/>
        <w:jc w:val="both"/>
        <w:rPr>
          <w:kern w:val="0"/>
          <w14:ligatures w14:val="none"/>
        </w:rPr>
      </w:pPr>
    </w:p>
    <w:p w14:paraId="4F43FD0D"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t>ПРЕДМЕТНЫЕ РЕЗУЛЬТАТЫ</w:t>
      </w:r>
    </w:p>
    <w:p w14:paraId="7E4FCC09" w14:textId="77777777" w:rsidR="00E32BE7" w:rsidRPr="00E32BE7" w:rsidRDefault="00E32BE7" w:rsidP="00E32BE7">
      <w:pPr>
        <w:spacing w:after="0" w:line="264" w:lineRule="auto"/>
        <w:ind w:left="120"/>
        <w:jc w:val="both"/>
        <w:rPr>
          <w:color w:val="FF0000"/>
          <w:kern w:val="0"/>
          <w:lang w:val="en-US"/>
          <w14:ligatures w14:val="none"/>
        </w:rPr>
      </w:pPr>
    </w:p>
    <w:p w14:paraId="56538030"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lastRenderedPageBreak/>
        <w:t>5 КЛАСС</w:t>
      </w:r>
    </w:p>
    <w:p w14:paraId="5C698249" w14:textId="77777777" w:rsidR="00E32BE7" w:rsidRPr="00E32BE7" w:rsidRDefault="00E32BE7" w:rsidP="00E32BE7">
      <w:pPr>
        <w:spacing w:after="0" w:line="264" w:lineRule="auto"/>
        <w:ind w:left="120"/>
        <w:jc w:val="both"/>
        <w:rPr>
          <w:kern w:val="0"/>
          <w:lang w:val="en-US"/>
          <w14:ligatures w14:val="none"/>
        </w:rPr>
      </w:pPr>
    </w:p>
    <w:p w14:paraId="56B803FC"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географических объектов, процессов и явлений, изучаемых различными ветвями географической науки;</w:t>
      </w:r>
    </w:p>
    <w:p w14:paraId="6C7DAFBD"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методов исследования, применяемых в географии;</w:t>
      </w:r>
    </w:p>
    <w:p w14:paraId="2CCBD3A8"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выбирать источники географической информации (картографические, текстовые, видео и фотоизображения, интернет-ресурсы), необходимые для изучения истории географических открытий и важнейших географических исследований современности;</w:t>
      </w:r>
    </w:p>
    <w:p w14:paraId="2283A063"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интегрировать и интерпретировать информацию о путешествиях и географических исследованиях Земли, представленную в одном или нескольких источниках;</w:t>
      </w:r>
    </w:p>
    <w:p w14:paraId="2EACACF7"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вклад великих путешественников в географическое изучение Земли;</w:t>
      </w:r>
    </w:p>
    <w:p w14:paraId="31743FA5"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и сравнивать маршруты их путешествий;</w:t>
      </w:r>
    </w:p>
    <w:p w14:paraId="53BA7475"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14:paraId="33128C57"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вклад великих путешественников в географическое изучение Земли;</w:t>
      </w:r>
    </w:p>
    <w:p w14:paraId="699EA54B"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и сравнивать маршруты их путешествий;</w:t>
      </w:r>
    </w:p>
    <w:p w14:paraId="06381739"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14:paraId="30DFAB8B"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определять направления, расстояния по плану местности и по географическим картам, географические координаты по географическим картам;</w:t>
      </w:r>
    </w:p>
    <w:p w14:paraId="0FC4B211"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условные обозначения планов местности и географических карт для получения информации, необходимой для решения учебных и (или) практико-ориентированных задач;</w:t>
      </w:r>
    </w:p>
    <w:p w14:paraId="07EFDCFE"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«план местности», «географическая карта», «аэрофотоснимок», «ориентирование на местности», «стороны горизонта», «горизонтали», «масштаб», «условные знаки» для решения учебных и практико-ориентированных задач;</w:t>
      </w:r>
    </w:p>
    <w:p w14:paraId="17FDB333"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«план местности» и «географическая карта», параллель» и «меридиан»;</w:t>
      </w:r>
    </w:p>
    <w:p w14:paraId="7AD06478"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влияния Солнца на мир живой и неживой природы;</w:t>
      </w:r>
    </w:p>
    <w:p w14:paraId="27AB5199"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причины смены дня и ночи и времён года;</w:t>
      </w:r>
    </w:p>
    <w:p w14:paraId="726613C0"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устанавливать эмпирические зависимости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 описывать внутреннее строение Земли;</w:t>
      </w:r>
    </w:p>
    <w:p w14:paraId="51109D4B"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«земная кора»; «ядро», «мантия»; «минерал» и «горная порода»;</w:t>
      </w:r>
    </w:p>
    <w:p w14:paraId="056F197F"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«материковая» и «океаническая» земная кора;</w:t>
      </w:r>
    </w:p>
    <w:p w14:paraId="1231C90C"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изученные минералы и горные породы, материковую и океаническую земную кору;</w:t>
      </w:r>
    </w:p>
    <w:p w14:paraId="1AFA95C6"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показывать на карте и обозначать на контурной карте материки и океаны, крупные формы рельефа Земли;</w:t>
      </w:r>
    </w:p>
    <w:p w14:paraId="1A507A30" w14:textId="77777777" w:rsidR="00E32BE7" w:rsidRPr="00E32BE7" w:rsidRDefault="00E32BE7" w:rsidP="00E32BE7">
      <w:pPr>
        <w:numPr>
          <w:ilvl w:val="0"/>
          <w:numId w:val="10"/>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различать горы и равнины;</w:t>
      </w:r>
    </w:p>
    <w:p w14:paraId="1C6C5231"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классифицировать формы рельефа суши по высоте и по внешнему облику;</w:t>
      </w:r>
    </w:p>
    <w:p w14:paraId="0299D19C"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называть причины землетрясений и вулканических извержений;</w:t>
      </w:r>
    </w:p>
    <w:p w14:paraId="620AFCCD"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«литосфера», «землетрясение», «вулкан», «литосферная плита», «эпицентр землетрясения» и «очаг землетрясения» для решения учебных и (или) практико-ориентированных задач;</w:t>
      </w:r>
    </w:p>
    <w:p w14:paraId="5A9127FA"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«эпицентр землетрясения» и «очаг землетрясения» для решения познавательных задач;</w:t>
      </w:r>
    </w:p>
    <w:p w14:paraId="0DB79B0F"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распознавать проявления в окружающем мире внутренних и внешних процессов рельефообразования: вулканизма, землетрясений; физического, химического и биологического видов выветривания;</w:t>
      </w:r>
    </w:p>
    <w:p w14:paraId="57C43DE1" w14:textId="77777777" w:rsidR="00E32BE7" w:rsidRPr="00E32BE7" w:rsidRDefault="00E32BE7" w:rsidP="00E32BE7">
      <w:pPr>
        <w:numPr>
          <w:ilvl w:val="0"/>
          <w:numId w:val="10"/>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классифицировать острова по происхождению;</w:t>
      </w:r>
    </w:p>
    <w:p w14:paraId="1E86B9C1"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опасных природных явлений в литосфере и средств их предупреждения;</w:t>
      </w:r>
    </w:p>
    <w:p w14:paraId="3190F2DC"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изменений в литосфере в результате деятельности человека на примере своей местности, России и мира;</w:t>
      </w:r>
    </w:p>
    <w:p w14:paraId="20C1C248"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актуальных проблем своей местности, решение которых невозможно без участия представителей географических специальностей, изучающих литосферу;</w:t>
      </w:r>
    </w:p>
    <w:p w14:paraId="44470E43"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действия внешних процессов рельефообразования и наличия полезных ископаемых в своей местности;</w:t>
      </w:r>
    </w:p>
    <w:p w14:paraId="74FAEC77" w14:textId="77777777" w:rsidR="00E32BE7" w:rsidRPr="00E32BE7" w:rsidRDefault="00E32BE7" w:rsidP="00E32BE7">
      <w:pPr>
        <w:numPr>
          <w:ilvl w:val="0"/>
          <w:numId w:val="10"/>
        </w:numPr>
        <w:spacing w:after="0" w:line="264" w:lineRule="auto"/>
        <w:jc w:val="both"/>
        <w:rPr>
          <w:kern w:val="0"/>
          <w14:ligatures w14:val="none"/>
        </w:rPr>
      </w:pPr>
      <w:r w:rsidRPr="00E32BE7">
        <w:rPr>
          <w:rFonts w:ascii="Times New Roman" w:hAnsi="Times New Roman"/>
          <w:color w:val="000000"/>
          <w:kern w:val="0"/>
          <w:sz w:val="28"/>
          <w14:ligatures w14:val="none"/>
        </w:rPr>
        <w:t>представлять результаты фенологических наблюдений и наблюдений за погодой в различной форме (табличной, графической, географического описания).</w:t>
      </w:r>
    </w:p>
    <w:p w14:paraId="594E800C" w14:textId="77777777" w:rsidR="00E32BE7" w:rsidRPr="00E32BE7" w:rsidRDefault="00E32BE7" w:rsidP="00E32BE7">
      <w:pPr>
        <w:spacing w:after="0" w:line="264" w:lineRule="auto"/>
        <w:ind w:left="120"/>
        <w:jc w:val="both"/>
        <w:rPr>
          <w:kern w:val="0"/>
          <w14:ligatures w14:val="none"/>
        </w:rPr>
      </w:pPr>
    </w:p>
    <w:p w14:paraId="33933F13"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lastRenderedPageBreak/>
        <w:t>6 КЛАСС</w:t>
      </w:r>
    </w:p>
    <w:p w14:paraId="32E79944" w14:textId="77777777" w:rsidR="00E32BE7" w:rsidRPr="00E32BE7" w:rsidRDefault="00E32BE7" w:rsidP="00E32BE7">
      <w:pPr>
        <w:spacing w:after="0" w:line="264" w:lineRule="auto"/>
        <w:ind w:left="120"/>
        <w:jc w:val="both"/>
        <w:rPr>
          <w:kern w:val="0"/>
          <w:lang w:val="en-US"/>
          <w14:ligatures w14:val="none"/>
        </w:rPr>
      </w:pPr>
    </w:p>
    <w:p w14:paraId="79EF859D"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по физической карте полушарий, физической карте России, карте океанов, глобусу местоположение изученных географических объектов для решения учебных и (или) практико-ориентированных задач;</w:t>
      </w:r>
    </w:p>
    <w:p w14:paraId="74E5D5E9"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находить информацию об отдельных компонентах природы Земли, в том числе о природе своей местности, необходимую для решения учебных и (или) практико-ориентированных задач, и извлекать её из различных источников;</w:t>
      </w:r>
    </w:p>
    <w:p w14:paraId="304C51D8"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опасных природных явлений в геосферах и средств их предупреждения;</w:t>
      </w:r>
    </w:p>
    <w:p w14:paraId="7AEC8B3B"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инструментарий (способы) получения географической информации на разных этапах географического изучения Земли;</w:t>
      </w:r>
    </w:p>
    <w:p w14:paraId="5FA64660"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свойства вод отдельных частей Мирового океана;</w:t>
      </w:r>
    </w:p>
    <w:p w14:paraId="08E6B91B"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«гидросфера», «круговорот воды», «цунами», «приливы и отливы» для решения учебных и (или) практико-ориентированных задач;</w:t>
      </w:r>
    </w:p>
    <w:p w14:paraId="1657E753"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классифицировать объекты гидросферы (моря, озёра, реки, подземные воды, болота, ледники) по заданным признакам;</w:t>
      </w:r>
    </w:p>
    <w:p w14:paraId="45521C91"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питание и режим рек;</w:t>
      </w:r>
    </w:p>
    <w:p w14:paraId="7A1EB01A"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реки по заданным признакам;</w:t>
      </w:r>
    </w:p>
    <w:p w14:paraId="0656D5F4"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«грунтовые, межпластовые и артезианские воды» и применять их для решения учебных и (или) практико-ориентированных задач;</w:t>
      </w:r>
    </w:p>
    <w:p w14:paraId="4C5A9289"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устанавливать причинно-следственные связи между питанием, режимом реки и климатом на территории речного бассейна;</w:t>
      </w:r>
    </w:p>
    <w:p w14:paraId="49B461A5"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районов распространения многолетней мерзлоты;</w:t>
      </w:r>
    </w:p>
    <w:p w14:paraId="2812C28C"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называть причины образования цунами, приливов и отливов;</w:t>
      </w:r>
    </w:p>
    <w:p w14:paraId="72BE32E6" w14:textId="77777777" w:rsidR="00E32BE7" w:rsidRPr="00E32BE7" w:rsidRDefault="00E32BE7" w:rsidP="00E32BE7">
      <w:pPr>
        <w:numPr>
          <w:ilvl w:val="0"/>
          <w:numId w:val="11"/>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описывать состав, строение атмосферы;</w:t>
      </w:r>
    </w:p>
    <w:p w14:paraId="05B38AAF"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определять тенденции изменения температуры воздуха, количества атмосферных осадков и атмосферного давления в зависимости от географического положения объектов; амплитуду температуры воздуха с использованием знаний об особенностях отдельных компонентов природы Земли и взаимосвязях между ними для решения учебных и практических задач;</w:t>
      </w:r>
    </w:p>
    <w:p w14:paraId="53DC090E"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образование атмосферных осадков; направление дневных и ночных бризов, муссонов; годовой ход температуры воздуха и распределение атмосферных осадков для отдельных территорий;</w:t>
      </w:r>
    </w:p>
    <w:p w14:paraId="3B5441BE"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различать свойства воздуха; климаты Земли; климатообразующие факторы;</w:t>
      </w:r>
    </w:p>
    <w:p w14:paraId="2A6ADFD4"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устанавливать зависимость между нагреванием земной поверхности и углом падения солнечных лучей; температурой воздуха и его относительной влажностью на основе данных эмпирических наблюдений;</w:t>
      </w:r>
    </w:p>
    <w:p w14:paraId="61199EA2"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свойства атмосферы в пунктах, расположенных на разных высотах над уровнем моря; количество солнечного тепла, получаемого земной поверхностью при различных углах падения солнечных лучей;</w:t>
      </w:r>
    </w:p>
    <w:p w14:paraId="2EE785CB" w14:textId="77777777" w:rsidR="00E32BE7" w:rsidRPr="00E32BE7" w:rsidRDefault="00E32BE7" w:rsidP="00E32BE7">
      <w:pPr>
        <w:numPr>
          <w:ilvl w:val="0"/>
          <w:numId w:val="11"/>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различать виды атмосферных осадков;</w:t>
      </w:r>
    </w:p>
    <w:p w14:paraId="03048787"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«бризы» и «муссоны»;</w:t>
      </w:r>
    </w:p>
    <w:p w14:paraId="5FD00428"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«погода» и «климат»;</w:t>
      </w:r>
    </w:p>
    <w:p w14:paraId="4A3C62A0"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«атмосфера», «тропосфера», «стратосфера», «верхние слои атмосферы»;</w:t>
      </w:r>
    </w:p>
    <w:p w14:paraId="09A07AC8"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«атмосферное давление», «ветер», «атмосферные осадки», «воздушные массы» для решения учебных и (или) практико-ориентированных задач;</w:t>
      </w:r>
    </w:p>
    <w:p w14:paraId="6C92F849"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выбирать и анализировать географическую информацию о глобальных климатических изменениях из различных источников для решения учебных и (или) практико-ориентированных задач;</w:t>
      </w:r>
    </w:p>
    <w:p w14:paraId="5D4BFA1C"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14:paraId="46C6EC19" w14:textId="77777777" w:rsidR="00E32BE7" w:rsidRPr="00E32BE7" w:rsidRDefault="00E32BE7" w:rsidP="00E32BE7">
      <w:pPr>
        <w:numPr>
          <w:ilvl w:val="0"/>
          <w:numId w:val="11"/>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называть границы биосферы;</w:t>
      </w:r>
    </w:p>
    <w:p w14:paraId="585C5272"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приспособления живых организмов к среде обитания в разных природных зонах;</w:t>
      </w:r>
    </w:p>
    <w:p w14:paraId="68D3D7AC"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растительный и животный мир разных территорий Земли;</w:t>
      </w:r>
    </w:p>
    <w:p w14:paraId="2205CFC8"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взаимосвязи компонентов природы в природно-территориальном комплексе;</w:t>
      </w:r>
    </w:p>
    <w:p w14:paraId="5400ED84"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особенности растительного и животного мира в различных природных зонах;</w:t>
      </w:r>
    </w:p>
    <w:p w14:paraId="42A4D431"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«почва», «плодородие почв», «природный комплекс», «природно-территориальный комплекс», «круговорот веществ в природе» для решения учебных и (или) практико-ориентированных задач;</w:t>
      </w:r>
    </w:p>
    <w:p w14:paraId="486D4394"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плодородие почв в различных природных зонах;</w:t>
      </w:r>
    </w:p>
    <w:p w14:paraId="22C64E33" w14:textId="77777777" w:rsidR="00E32BE7" w:rsidRPr="00E32BE7" w:rsidRDefault="00E32BE7" w:rsidP="00E32BE7">
      <w:pPr>
        <w:numPr>
          <w:ilvl w:val="0"/>
          <w:numId w:val="11"/>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приводить примеры изменений в изученных геосферах в результате деятельности человека на примере территории мира и своей местности, путей решения существующих экологических проблем.</w:t>
      </w:r>
    </w:p>
    <w:p w14:paraId="2CB2AE4E" w14:textId="77777777" w:rsidR="00E32BE7" w:rsidRPr="00E32BE7" w:rsidRDefault="00E32BE7" w:rsidP="00E32BE7">
      <w:pPr>
        <w:spacing w:after="0" w:line="264" w:lineRule="auto"/>
        <w:ind w:left="120"/>
        <w:jc w:val="both"/>
        <w:rPr>
          <w:kern w:val="0"/>
          <w14:ligatures w14:val="none"/>
        </w:rPr>
      </w:pPr>
    </w:p>
    <w:p w14:paraId="5DD5AD84"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t>7 КЛАСС</w:t>
      </w:r>
    </w:p>
    <w:p w14:paraId="696E9038" w14:textId="77777777" w:rsidR="00E32BE7" w:rsidRPr="00E32BE7" w:rsidRDefault="00E32BE7" w:rsidP="00E32BE7">
      <w:pPr>
        <w:spacing w:after="0" w:line="264" w:lineRule="auto"/>
        <w:ind w:left="120"/>
        <w:jc w:val="both"/>
        <w:rPr>
          <w:kern w:val="0"/>
          <w:lang w:val="en-US"/>
          <w14:ligatures w14:val="none"/>
        </w:rPr>
      </w:pPr>
    </w:p>
    <w:p w14:paraId="519FAA6E"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по географическим картам и глобусу местоположение изученных географических объектов для решения учебных и (или) практико-ориентированных задач;</w:t>
      </w:r>
    </w:p>
    <w:p w14:paraId="755A21FD"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называть: строение и свойства (целостность, зональность, ритмичность) географической оболочки;</w:t>
      </w:r>
    </w:p>
    <w:p w14:paraId="1DD6D38F"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распознавать проявления изученных географических явлений, представляющие собой отражение таких свойств географической оболочки, как зональность, ритмичность и целостность;</w:t>
      </w:r>
    </w:p>
    <w:p w14:paraId="557ED71C"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определять природные зоны по их существенным признакам на основе интеграции и интерпретации информации об особенностях их природы;</w:t>
      </w:r>
    </w:p>
    <w:p w14:paraId="7E0F35EB"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изученные процессы и явления, происходящие в географической оболочке;</w:t>
      </w:r>
    </w:p>
    <w:p w14:paraId="28947607"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изменений в геосферах в результате деятельности человека;</w:t>
      </w:r>
    </w:p>
    <w:p w14:paraId="6280B58B"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закономерности изменения в пространстве рельефа, климата, внутренних вод и органического мира;</w:t>
      </w:r>
    </w:p>
    <w:p w14:paraId="7EC18EE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выявлять взаимосвязи между компонентами природы в пределах отдельных территорий с использованием различных источников географической информации;</w:t>
      </w:r>
    </w:p>
    <w:p w14:paraId="62933177"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называть особенности географических процессов на границах литосферных плит с учётом характера взаимодействия и типа земной коры;</w:t>
      </w:r>
    </w:p>
    <w:p w14:paraId="43DD9971"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устанавливать (используя географические карты) взаимосвязи между движением литосферных плит и размещением крупных форм рельефа;</w:t>
      </w:r>
    </w:p>
    <w:p w14:paraId="27545D84"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классифицировать воздушные массы Земли, типы климата по заданным показателям;</w:t>
      </w:r>
    </w:p>
    <w:p w14:paraId="6A946625"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образование тропических муссонов, пассатов тропических широт, западных ветров;</w:t>
      </w:r>
    </w:p>
    <w:p w14:paraId="5A1F876F"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«воздушные массы», «муссоны», «пассаты», «западные ветры», «климатообразующий фактор» для решения учебных и (или) практико-ориентированных задач;</w:t>
      </w:r>
    </w:p>
    <w:p w14:paraId="069BA00B"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климат территории по климатограмме;</w:t>
      </w:r>
    </w:p>
    <w:p w14:paraId="1B577CFF"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объяснять влияние климатообразующих факторов на климатические особенности территории;</w:t>
      </w:r>
    </w:p>
    <w:p w14:paraId="0663028E"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14:paraId="1F65B2BE" w14:textId="77777777" w:rsidR="00E32BE7" w:rsidRPr="00E32BE7" w:rsidRDefault="00E32BE7" w:rsidP="00E32BE7">
      <w:pPr>
        <w:numPr>
          <w:ilvl w:val="0"/>
          <w:numId w:val="12"/>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различать океанические течения;</w:t>
      </w:r>
    </w:p>
    <w:p w14:paraId="1B86DC7F"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температуру и солёность поверхностных вод Мирового океана на разных широтах с использованием различных источников географической информации;</w:t>
      </w:r>
    </w:p>
    <w:p w14:paraId="1FC5B3D4"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закономерности изменения температуры, солёности и органического мира Мирового океана с географической широтой и с глубиной на основе анализа различных источников географической информации;</w:t>
      </w:r>
    </w:p>
    <w:p w14:paraId="7E908EA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характеризовать этапы освоения и заселения отдельных территорий Земли человеком на основе анализа различных источников географической информации для решения учебных и практико-ориентированных задач;</w:t>
      </w:r>
    </w:p>
    <w:p w14:paraId="0ABC7C53"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и сравнивать численность населения крупных стран мира;</w:t>
      </w:r>
    </w:p>
    <w:p w14:paraId="7BFA3AB7"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плотность населения различных территорий;</w:t>
      </w:r>
    </w:p>
    <w:p w14:paraId="49AB7205"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понятие «плотность населения» для решения учебных и (или) практико-ориентированных задач;</w:t>
      </w:r>
    </w:p>
    <w:p w14:paraId="5142074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городские и сельские поселения;</w:t>
      </w:r>
    </w:p>
    <w:p w14:paraId="6D1D0F7E"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крупнейших городов мира;</w:t>
      </w:r>
    </w:p>
    <w:p w14:paraId="0EE84E89"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мировых и национальных религий;</w:t>
      </w:r>
    </w:p>
    <w:p w14:paraId="011997B1" w14:textId="77777777" w:rsidR="00E32BE7" w:rsidRPr="00E32BE7" w:rsidRDefault="00E32BE7" w:rsidP="00E32BE7">
      <w:pPr>
        <w:numPr>
          <w:ilvl w:val="0"/>
          <w:numId w:val="12"/>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проводить языковую классификацию народов;</w:t>
      </w:r>
    </w:p>
    <w:p w14:paraId="4DDD247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основные виды хозяйственной деятельности людей на различных территориях;</w:t>
      </w:r>
    </w:p>
    <w:p w14:paraId="37CBACF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определять страны по их существенным признакам;</w:t>
      </w:r>
    </w:p>
    <w:p w14:paraId="1BB646BC"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особенности природы и населения, материальной и духовной культуры, особенности адаптации человека к разным природным условиям регионов и отдельных стран;</w:t>
      </w:r>
    </w:p>
    <w:p w14:paraId="3AC46214"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особенности природы, населения и хозяйства отдельных территорий;</w:t>
      </w:r>
    </w:p>
    <w:p w14:paraId="1AF3738F"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 населении материков и стран для решения различных учебных и практико-ориентированных задач;</w:t>
      </w:r>
    </w:p>
    <w:p w14:paraId="08A4E3B5"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природы, населения и хозяйства отдельных территорий;</w:t>
      </w:r>
    </w:p>
    <w:p w14:paraId="38C0576B"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представлять в различных формах (в виде карты, таблицы, графика, географического описания) географическую информацию, необходимую для решения учебных и практико-ориентированных задач;</w:t>
      </w:r>
    </w:p>
    <w:p w14:paraId="45E67458"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интегрировать и интерпретировать информацию об особенностях природы, населения и его хозяйственной деятельности на отдельных территориях, представленную в одном или нескольких источниках, для решения различных учебных и практико-ориентированных задач;</w:t>
      </w:r>
    </w:p>
    <w:p w14:paraId="350A30F5"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взаимодействия природы и общества в пределах отдельных территорий;</w:t>
      </w:r>
    </w:p>
    <w:p w14:paraId="6304EA70" w14:textId="77777777" w:rsidR="00E32BE7" w:rsidRPr="00E32BE7" w:rsidRDefault="00E32BE7" w:rsidP="00E32BE7">
      <w:pPr>
        <w:numPr>
          <w:ilvl w:val="0"/>
          <w:numId w:val="12"/>
        </w:numPr>
        <w:spacing w:after="0" w:line="264" w:lineRule="auto"/>
        <w:jc w:val="both"/>
        <w:rPr>
          <w:kern w:val="0"/>
          <w14:ligatures w14:val="none"/>
        </w:rPr>
      </w:pPr>
      <w:r w:rsidRPr="00E32BE7">
        <w:rPr>
          <w:rFonts w:ascii="Times New Roman" w:hAnsi="Times New Roman"/>
          <w:color w:val="000000"/>
          <w:kern w:val="0"/>
          <w:sz w:val="28"/>
          <w14:ligatures w14:val="none"/>
        </w:rPr>
        <w:t>распознавать проявления глобальных проблем человечества (экологическая, сырьевая, энергетическая, преодоления отсталости стран, продовольственная) на локальном и региональном уровнях и приводить примеры международного сотрудничества по их преодолению.</w:t>
      </w:r>
    </w:p>
    <w:p w14:paraId="4EA2B6CF" w14:textId="77777777" w:rsidR="00E32BE7" w:rsidRPr="00E32BE7" w:rsidRDefault="00E32BE7" w:rsidP="00E32BE7">
      <w:pPr>
        <w:spacing w:after="0" w:line="264" w:lineRule="auto"/>
        <w:ind w:left="120"/>
        <w:jc w:val="both"/>
        <w:rPr>
          <w:kern w:val="0"/>
          <w14:ligatures w14:val="none"/>
        </w:rPr>
      </w:pPr>
    </w:p>
    <w:p w14:paraId="534C0129"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t>8 КЛАСС</w:t>
      </w:r>
    </w:p>
    <w:p w14:paraId="25D55332" w14:textId="77777777" w:rsidR="00E32BE7" w:rsidRPr="00E32BE7" w:rsidRDefault="00E32BE7" w:rsidP="00E32BE7">
      <w:pPr>
        <w:spacing w:after="0" w:line="264" w:lineRule="auto"/>
        <w:ind w:left="120"/>
        <w:jc w:val="both"/>
        <w:rPr>
          <w:kern w:val="0"/>
          <w:lang w:val="en-US"/>
          <w14:ligatures w14:val="none"/>
        </w:rPr>
      </w:pPr>
    </w:p>
    <w:p w14:paraId="03E55BB7"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Характеризовать основные этапы истории формирования и изучения территории России;</w:t>
      </w:r>
    </w:p>
    <w:p w14:paraId="10FC37F3"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находить в различных источниках информации факты, позволяющие определить вклад российских учёных и путешественников в освоение страны;</w:t>
      </w:r>
    </w:p>
    <w:p w14:paraId="36FB2F28"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характеризовать географическое положение России с использованием информации из различных источников;</w:t>
      </w:r>
    </w:p>
    <w:p w14:paraId="5D4CEF1D"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федеральные округа, крупные географические районы и макрорегионы России;</w:t>
      </w:r>
    </w:p>
    <w:p w14:paraId="6B7E26B7"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субъектов Российской Федерации разных видов и показывать их на географической карте;</w:t>
      </w:r>
    </w:p>
    <w:p w14:paraId="61A02BFF"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влияние географического положения регионов России на особенности природы, жизнь и хозяйственную деятельность населения;</w:t>
      </w:r>
    </w:p>
    <w:p w14:paraId="58C4B6AB"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 государственной территории и исключительной экономической зоне, континентальном шельфе России, о мировом, поясном и зональном времени для решения практико-ориентированных задач;</w:t>
      </w:r>
    </w:p>
    <w:p w14:paraId="0DA0A095"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степень благоприятности природных условий в пределах отдельных регионов страны;</w:t>
      </w:r>
    </w:p>
    <w:p w14:paraId="663D1B2A" w14:textId="77777777" w:rsidR="00E32BE7" w:rsidRPr="00E32BE7" w:rsidRDefault="00E32BE7" w:rsidP="00E32BE7">
      <w:pPr>
        <w:numPr>
          <w:ilvl w:val="0"/>
          <w:numId w:val="13"/>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проводить классификацию природных ресурсов;</w:t>
      </w:r>
    </w:p>
    <w:p w14:paraId="51480C73" w14:textId="77777777" w:rsidR="00E32BE7" w:rsidRPr="00E32BE7" w:rsidRDefault="00E32BE7" w:rsidP="00E32BE7">
      <w:pPr>
        <w:numPr>
          <w:ilvl w:val="0"/>
          <w:numId w:val="13"/>
        </w:numPr>
        <w:spacing w:after="0" w:line="264" w:lineRule="auto"/>
        <w:jc w:val="both"/>
        <w:rPr>
          <w:kern w:val="0"/>
          <w:lang w:val="en-US"/>
          <w14:ligatures w14:val="none"/>
        </w:rPr>
      </w:pPr>
      <w:r w:rsidRPr="00E32BE7">
        <w:rPr>
          <w:rFonts w:ascii="Times New Roman" w:hAnsi="Times New Roman"/>
          <w:color w:val="000000"/>
          <w:kern w:val="0"/>
          <w:sz w:val="28"/>
          <w:lang w:val="en-US"/>
          <w14:ligatures w14:val="none"/>
        </w:rPr>
        <w:t>распознавать типы природопользования;</w:t>
      </w:r>
    </w:p>
    <w:p w14:paraId="54126AB9"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определять возраст горных пород и основных тектонических структур, слагающих территорию;</w:t>
      </w:r>
    </w:p>
    <w:p w14:paraId="619517F7"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объяснять закономерности распространения гидрологических, геологических и метеорологических опасных природных явлений на территории страны;</w:t>
      </w:r>
    </w:p>
    <w:p w14:paraId="2FC559FD"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особенности компонентов природы отдельных территорий страны;</w:t>
      </w:r>
    </w:p>
    <w:p w14:paraId="411A1108"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особенности компонентов природы отдельных территорий страны;</w:t>
      </w:r>
    </w:p>
    <w:p w14:paraId="200C3CBF"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w:t>
      </w:r>
    </w:p>
    <w:p w14:paraId="108320E4"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называть географические процессы и явления, определяющие особенности природы страны, отдельных регионов и своей местности;</w:t>
      </w:r>
    </w:p>
    <w:p w14:paraId="11917278"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распространение по территории страны областей современного горообразования, землетрясений и вулканизма;</w:t>
      </w:r>
    </w:p>
    <w:p w14:paraId="13E11C72"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«плита», «щит», «моренный холм», «бараньи лбы», «бархан», «дюна» для решения учебных и (или) практико-ориентированных задач;</w:t>
      </w:r>
    </w:p>
    <w:p w14:paraId="3E0CF364"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«солнечная радиация», «годовая амплитуда температур воздуха», «воздушные массы» для решения учебных и (или) практико-ориентированных задач;</w:t>
      </w:r>
    </w:p>
    <w:p w14:paraId="11E22317"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понятия «испарение», «испаряемость», «коэффициент увлажнения»; использовать их для решения учебных и (или) практико-ориентированных задач;</w:t>
      </w:r>
    </w:p>
    <w:p w14:paraId="2B68E214"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описывать и прогнозировать погоду территории по карте погоды;</w:t>
      </w:r>
    </w:p>
    <w:p w14:paraId="71B5DFFF"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понятия «циклон», «антициклон», «атмосферный фронт» для объяснения особенностей погоды отдельных территорий с помощью карт погоды;</w:t>
      </w:r>
    </w:p>
    <w:p w14:paraId="695F2575"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проводить классификацию типов климата и почв России;</w:t>
      </w:r>
    </w:p>
    <w:p w14:paraId="022CE208"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распознавать показатели, характеризующие состояние окружающей среды;</w:t>
      </w:r>
    </w:p>
    <w:p w14:paraId="0EE80F4C"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показывать на карте и (или) обозначать на контурной карте крупные формы рельефа, крайние точки и элементы береговой линии России; крупные реки и озёра, границы климатических поясов и областей, природно-хозяйственных зон в пределах страны; Арктической зоны, южной границы распространения многолетней мерзлоты;</w:t>
      </w:r>
    </w:p>
    <w:p w14:paraId="779F8789"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мер безопасности, в том числе для экономики семьи, в случае природных стихийных бедствий и техногенных катастроф;</w:t>
      </w:r>
    </w:p>
    <w:p w14:paraId="3E1F9B11"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рационального и нерационального природопользования;</w:t>
      </w:r>
    </w:p>
    <w:p w14:paraId="5D8C9E3C"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особо охраняемых природных территорий России и своего края, животных и растений, занесённых в Красную книгу России;</w:t>
      </w:r>
    </w:p>
    <w:p w14:paraId="769F5370"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населения России;</w:t>
      </w:r>
    </w:p>
    <w:p w14:paraId="5950E240"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адаптации человека к разнообразным природным условиям на территории страны;</w:t>
      </w:r>
    </w:p>
    <w:p w14:paraId="0F04A71E"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показатели воспроизводства и качества населения России с мировыми показателями и показателями других стран;</w:t>
      </w:r>
    </w:p>
    <w:p w14:paraId="408BD2A9"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демографические процессы и явления, характеризующие динамику численности населения России, её отдельных регионов и своего края;</w:t>
      </w:r>
    </w:p>
    <w:p w14:paraId="4F1D700A"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проводить классификацию населённых пунктов и регионов России по заданным основаниям;</w:t>
      </w:r>
    </w:p>
    <w:p w14:paraId="376016E3"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 естественном и механическом движении населения, половозрастной структуре и размещении населения, трудовых ресурсах, городском и сельском населении, этническом и религиозном составе населения для решения практико-ориентированных задач в контексте реальной жизни;</w:t>
      </w:r>
    </w:p>
    <w:p w14:paraId="7C5AC17A"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 xml:space="preserve">применять понятия «рождаемость», «смертность», «естественный прирост населения», «миграционный прирост населения», «общий прирост населения», «плотность населения», «основная полоса (зона) расселения», «урбанизация», «городская агломерация», «посёлок городского типа», «половозрастная структура населения», «средняя прогнозируемая продолжительность жизни», «трудовые ресурсы», </w:t>
      </w:r>
      <w:r w:rsidRPr="00E32BE7">
        <w:rPr>
          <w:rFonts w:ascii="Times New Roman" w:hAnsi="Times New Roman"/>
          <w:color w:val="000000"/>
          <w:kern w:val="0"/>
          <w:sz w:val="28"/>
          <w14:ligatures w14:val="none"/>
        </w:rPr>
        <w:lastRenderedPageBreak/>
        <w:t>«трудоспособный возраст», «рабочая сила», «безработица», «рынок труда», «качество населения» для решения учебных и (или) практико- ориентированных задач;</w:t>
      </w:r>
    </w:p>
    <w:p w14:paraId="40BD5C4F" w14:textId="77777777" w:rsidR="00E32BE7" w:rsidRPr="00E32BE7" w:rsidRDefault="00E32BE7" w:rsidP="00E32BE7">
      <w:pPr>
        <w:numPr>
          <w:ilvl w:val="0"/>
          <w:numId w:val="13"/>
        </w:numPr>
        <w:spacing w:after="0" w:line="264" w:lineRule="auto"/>
        <w:jc w:val="both"/>
        <w:rPr>
          <w:kern w:val="0"/>
          <w14:ligatures w14:val="none"/>
        </w:rPr>
      </w:pPr>
      <w:r w:rsidRPr="00E32BE7">
        <w:rPr>
          <w:rFonts w:ascii="Times New Roman" w:hAnsi="Times New Roman"/>
          <w:color w:val="000000"/>
          <w:kern w:val="0"/>
          <w:sz w:val="28"/>
          <w14:ligatures w14:val="none"/>
        </w:rPr>
        <w:t>представлять в различных формах (таблица, график, географическое описание) географическую информацию, необходимую для решения учебных и (или) практико-ориентированных задач.</w:t>
      </w:r>
    </w:p>
    <w:p w14:paraId="3B8B0742" w14:textId="77777777" w:rsidR="00E32BE7" w:rsidRPr="00E32BE7" w:rsidRDefault="00E32BE7" w:rsidP="00E32BE7">
      <w:pPr>
        <w:spacing w:after="0" w:line="264" w:lineRule="auto"/>
        <w:ind w:left="120"/>
        <w:jc w:val="both"/>
        <w:rPr>
          <w:kern w:val="0"/>
          <w14:ligatures w14:val="none"/>
        </w:rPr>
      </w:pPr>
    </w:p>
    <w:p w14:paraId="5FA25088" w14:textId="77777777" w:rsidR="00E32BE7" w:rsidRPr="00E32BE7" w:rsidRDefault="00E32BE7" w:rsidP="00E32BE7">
      <w:pPr>
        <w:spacing w:after="0" w:line="264" w:lineRule="auto"/>
        <w:ind w:left="120"/>
        <w:jc w:val="both"/>
        <w:rPr>
          <w:color w:val="FF0000"/>
          <w:kern w:val="0"/>
          <w:lang w:val="en-US"/>
          <w14:ligatures w14:val="none"/>
        </w:rPr>
      </w:pPr>
      <w:r w:rsidRPr="00E32BE7">
        <w:rPr>
          <w:rFonts w:ascii="Times New Roman" w:hAnsi="Times New Roman"/>
          <w:b/>
          <w:color w:val="FF0000"/>
          <w:kern w:val="0"/>
          <w:sz w:val="28"/>
          <w:lang w:val="en-US"/>
          <w14:ligatures w14:val="none"/>
        </w:rPr>
        <w:t>9 КЛАСС</w:t>
      </w:r>
    </w:p>
    <w:p w14:paraId="70F85E46" w14:textId="77777777" w:rsidR="00E32BE7" w:rsidRPr="00E32BE7" w:rsidRDefault="00E32BE7" w:rsidP="00E32BE7">
      <w:pPr>
        <w:spacing w:after="0" w:line="264" w:lineRule="auto"/>
        <w:ind w:left="120"/>
        <w:jc w:val="both"/>
        <w:rPr>
          <w:kern w:val="0"/>
          <w:lang w:val="en-US"/>
          <w14:ligatures w14:val="none"/>
        </w:rPr>
      </w:pPr>
    </w:p>
    <w:p w14:paraId="0345A0B7"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хозяйства России;</w:t>
      </w:r>
    </w:p>
    <w:p w14:paraId="21333492"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(или) практико-ориентированных задач;</w:t>
      </w:r>
    </w:p>
    <w:p w14:paraId="44747F56"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находить, извлекать и использовать информацию, характеризующую отраслевую, функциональную и территориальную структуру хозяйства России, для решения практико-ориентированных задач;</w:t>
      </w:r>
    </w:p>
    <w:p w14:paraId="4445DCDC"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выделять географическую информацию, которая является противоречивой или может быть недостоверной; определять информацию, недостающую для решения той или иной задачи;</w:t>
      </w:r>
    </w:p>
    <w:p w14:paraId="4736BCDD"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применять понятия «экономико-географическое положение», «состав хозяйства», «отраслевая, функциональная и территориальная структура», «условия и факторы размещения производства», «отрасль хозяйства», «межотраслевой комплекс», «сектор экономики», «территория опережающего развития», «себестоимость и рентабельность производства», «природно-ресурсный потенциал», «инфраструктурный комплекс», «рекреационное хозяйство», «инфраструктура», «сфера обслуживания», «агропромышленный комплекс», «химико-лесной комплекс», «машиностроительный комплекс», «металлургический комплекс», «ВИЭ», «ТЭК», для решения учебных и (или) практико-ориентированных задач;</w:t>
      </w:r>
    </w:p>
    <w:p w14:paraId="19F83511"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характеризовать основные особенности хозяйства России; влияние географического положения России на особенности отраслевой и территориальной структуры хозяйства; роль России как мировой энергетической державы; проблемы и перспективы развития отраслей хозяйства и регионов России;</w:t>
      </w:r>
    </w:p>
    <w:p w14:paraId="62188B4A"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различать территории опережающего развития (ТОР), Арктическую зону и зону Севера России;</w:t>
      </w:r>
    </w:p>
    <w:p w14:paraId="62A485F9"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классифицировать субъекты Российской Федерации по уровню социально-экономического развития на основе имеющихся знаний и анализа информации из дополнительных источников;</w:t>
      </w:r>
    </w:p>
    <w:p w14:paraId="5CB49778"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находить, извлекать, интегрировать и интерпретировать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сравнивать и оценивать влияние отдельных отраслей хозяйства на окружающую среду; условия отдельных регионов страны для развития энергетики на основе возобновляемых источников энергии (ВИЭ);</w:t>
      </w:r>
    </w:p>
    <w:p w14:paraId="1723B3A8"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изученные географические объекты, процессы и явления: хозяйство России (состав, отраслевая, функциональная и территориальная структура, факторы и условия размещения производства, современные формы размещения производства);</w:t>
      </w:r>
    </w:p>
    <w:p w14:paraId="4FAFFE6F"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валовой внутренний продукт (ВВП), валовой региональный продукт (ВРП) и индекс человеческого развития (ИЧР) как показатели уровня развития страны и её регионов;</w:t>
      </w:r>
    </w:p>
    <w:p w14:paraId="2DC0D053"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природно-ресурсный, человеческий и производственный капитал;</w:t>
      </w:r>
    </w:p>
    <w:p w14:paraId="5904DE7C"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различать виды транспорта и основные показатели их работы: грузооборот и пассажирооборот;</w:t>
      </w:r>
    </w:p>
    <w:p w14:paraId="2AD82F30"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показывать на карте крупнейшие центры и районы размещения отраслей промышленности, транспортные магистрали и центры, районы развития отраслей сельского хозяйства;</w:t>
      </w:r>
    </w:p>
    <w:p w14:paraId="42970CBE"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 факторах и условиях размещения хозяйства для решения различных учебных и практико-ориентированных задач: объяснять особенности отраслевой и территориальной структуры хозяйства России, регионов, размещения отдельных предприятий; оценивать условия отдельных территорий для размещения предприятий и различных производств;</w:t>
      </w:r>
    </w:p>
    <w:p w14:paraId="37D0B9BA"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 оценивать реализуемые проекты по созданию новых производств с учётом экологической безопасности;</w:t>
      </w:r>
    </w:p>
    <w:p w14:paraId="5D71F334"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lastRenderedPageBreak/>
        <w:t>критически оценивать финансовые условия жизнедеятельности человека и их природные, социальные, политические, технологические, экологические аспекты, необходимые для принятия собственных решений, с точки зрения домохозяйства, предприятия и национальной экономики;</w:t>
      </w:r>
    </w:p>
    <w:p w14:paraId="778BFB89"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оценивать влияние географического положения отдельных регионов России на особенности природы, жизнь и хозяйственную деятельность населения;</w:t>
      </w:r>
    </w:p>
    <w:p w14:paraId="503DBB51"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объяснять географические различия населения и хозяйства территорий крупных регионов страны;</w:t>
      </w:r>
    </w:p>
    <w:p w14:paraId="6B47F8B3"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сравнивать географическое положение, географические особенности природно-ресурсного потенциала, населения и хозяйства регионов России;</w:t>
      </w:r>
    </w:p>
    <w:p w14:paraId="431CE8E8"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формулировать оценочные суждения о воздействии человеческой деятельности на окружающую среду своей местности, региона, страны в целом, о динамике, уровне и структуре социально-экономического развития России, месте и роли России в мире;</w:t>
      </w:r>
    </w:p>
    <w:p w14:paraId="471FEC1D"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приводить примеры объектов Всемирного наследия ЮНЕСКО и описывать их местоположение на географической карте;</w:t>
      </w:r>
    </w:p>
    <w:p w14:paraId="2EB1FA97" w14:textId="77777777" w:rsidR="00E32BE7" w:rsidRPr="00E32BE7" w:rsidRDefault="00E32BE7" w:rsidP="00E32BE7">
      <w:pPr>
        <w:numPr>
          <w:ilvl w:val="0"/>
          <w:numId w:val="14"/>
        </w:numPr>
        <w:spacing w:after="0" w:line="264" w:lineRule="auto"/>
        <w:jc w:val="both"/>
        <w:rPr>
          <w:kern w:val="0"/>
          <w14:ligatures w14:val="none"/>
        </w:rPr>
      </w:pPr>
      <w:r w:rsidRPr="00E32BE7">
        <w:rPr>
          <w:rFonts w:ascii="Times New Roman" w:hAnsi="Times New Roman"/>
          <w:color w:val="000000"/>
          <w:kern w:val="0"/>
          <w:sz w:val="28"/>
          <w14:ligatures w14:val="none"/>
        </w:rPr>
        <w:t>характеризовать место и роль России в мировом хозяйстве.</w:t>
      </w:r>
    </w:p>
    <w:p w14:paraId="7CE73577" w14:textId="77777777" w:rsidR="00E32BE7" w:rsidRPr="00E32BE7" w:rsidRDefault="00E32BE7" w:rsidP="00E32BE7">
      <w:pPr>
        <w:spacing w:after="200" w:line="276" w:lineRule="auto"/>
        <w:rPr>
          <w:kern w:val="0"/>
          <w14:ligatures w14:val="none"/>
        </w:rPr>
        <w:sectPr w:rsidR="00E32BE7" w:rsidRPr="00E32BE7">
          <w:pgSz w:w="11906" w:h="16383"/>
          <w:pgMar w:top="1134" w:right="850" w:bottom="1134" w:left="1701" w:header="720" w:footer="720" w:gutter="0"/>
          <w:cols w:space="720"/>
        </w:sectPr>
      </w:pPr>
    </w:p>
    <w:p w14:paraId="4CFB026D" w14:textId="77777777" w:rsidR="00E32BE7" w:rsidRPr="00E32BE7" w:rsidRDefault="00E32BE7" w:rsidP="00E32BE7">
      <w:pPr>
        <w:spacing w:after="0" w:line="276" w:lineRule="auto"/>
        <w:ind w:left="120"/>
        <w:rPr>
          <w:color w:val="FF0000"/>
          <w:kern w:val="0"/>
          <w:lang w:val="en-US"/>
          <w14:ligatures w14:val="none"/>
        </w:rPr>
      </w:pPr>
      <w:bookmarkStart w:id="4" w:name="block-18877400"/>
      <w:bookmarkEnd w:id="3"/>
      <w:r w:rsidRPr="00E32BE7">
        <w:rPr>
          <w:rFonts w:ascii="Times New Roman" w:hAnsi="Times New Roman"/>
          <w:b/>
          <w:color w:val="FF0000"/>
          <w:kern w:val="0"/>
          <w:sz w:val="28"/>
          <w14:ligatures w14:val="none"/>
        </w:rPr>
        <w:lastRenderedPageBreak/>
        <w:t xml:space="preserve"> </w:t>
      </w:r>
      <w:r w:rsidRPr="00E32BE7">
        <w:rPr>
          <w:rFonts w:ascii="Times New Roman" w:hAnsi="Times New Roman"/>
          <w:b/>
          <w:color w:val="FF0000"/>
          <w:kern w:val="0"/>
          <w:sz w:val="28"/>
          <w:lang w:val="en-US"/>
          <w14:ligatures w14:val="none"/>
        </w:rPr>
        <w:t xml:space="preserve">ТЕМАТИЧЕСКОЕ ПЛАНИРОВАНИЕ </w:t>
      </w:r>
    </w:p>
    <w:p w14:paraId="5498F486" w14:textId="77777777" w:rsidR="00E32BE7" w:rsidRPr="00E32BE7" w:rsidRDefault="00E32BE7" w:rsidP="00E32BE7">
      <w:pPr>
        <w:spacing w:after="0" w:line="276" w:lineRule="auto"/>
        <w:ind w:left="120"/>
        <w:rPr>
          <w:kern w:val="0"/>
          <w:lang w:val="en-US"/>
          <w14:ligatures w14:val="none"/>
        </w:rPr>
      </w:pPr>
      <w:r w:rsidRPr="00E32BE7">
        <w:rPr>
          <w:rFonts w:ascii="Times New Roman" w:hAnsi="Times New Roman"/>
          <w:b/>
          <w:color w:val="FF0000"/>
          <w:kern w:val="0"/>
          <w:sz w:val="28"/>
          <w:lang w:val="en-US"/>
          <w14:ligatures w14:val="none"/>
        </w:rPr>
        <w:t xml:space="preserve"> 5 КЛАСС</w:t>
      </w:r>
      <w:r w:rsidRPr="00E32BE7">
        <w:rPr>
          <w:rFonts w:ascii="Times New Roman" w:hAnsi="Times New Roman"/>
          <w:b/>
          <w:color w:val="000000"/>
          <w:kern w:val="0"/>
          <w:sz w:val="28"/>
          <w:lang w:val="en-US"/>
          <w14:ligatures w14:val="none"/>
        </w:rPr>
        <w:t xml:space="preserve">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2"/>
        <w:gridCol w:w="4493"/>
        <w:gridCol w:w="1579"/>
        <w:gridCol w:w="1841"/>
        <w:gridCol w:w="1910"/>
        <w:gridCol w:w="2837"/>
      </w:tblGrid>
      <w:tr w:rsidR="00E32BE7" w:rsidRPr="00E32BE7" w14:paraId="218B3423" w14:textId="77777777" w:rsidTr="005A29C1">
        <w:trPr>
          <w:trHeight w:val="144"/>
          <w:tblCellSpacing w:w="20" w:type="nil"/>
        </w:trPr>
        <w:tc>
          <w:tcPr>
            <w:tcW w:w="520" w:type="dxa"/>
            <w:vMerge w:val="restart"/>
            <w:tcMar>
              <w:top w:w="50" w:type="dxa"/>
              <w:left w:w="100" w:type="dxa"/>
            </w:tcMar>
            <w:vAlign w:val="center"/>
          </w:tcPr>
          <w:p w14:paraId="0AE9AC3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4180BDA1" w14:textId="77777777" w:rsidR="00E32BE7" w:rsidRPr="00E32BE7" w:rsidRDefault="00E32BE7" w:rsidP="00E32BE7">
            <w:pPr>
              <w:spacing w:after="0" w:line="276" w:lineRule="auto"/>
              <w:ind w:left="135"/>
              <w:rPr>
                <w:kern w:val="0"/>
                <w:lang w:val="en-US"/>
                <w14:ligatures w14:val="none"/>
              </w:rPr>
            </w:pPr>
          </w:p>
        </w:tc>
        <w:tc>
          <w:tcPr>
            <w:tcW w:w="2640" w:type="dxa"/>
            <w:vMerge w:val="restart"/>
            <w:tcMar>
              <w:top w:w="50" w:type="dxa"/>
              <w:left w:w="100" w:type="dxa"/>
            </w:tcMar>
            <w:vAlign w:val="center"/>
          </w:tcPr>
          <w:p w14:paraId="02F7A8C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Наименование разделов и тем программы </w:t>
            </w:r>
          </w:p>
          <w:p w14:paraId="721375BE"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6F98FFD8"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2741" w:type="dxa"/>
            <w:vMerge w:val="restart"/>
            <w:tcMar>
              <w:top w:w="50" w:type="dxa"/>
              <w:left w:w="100" w:type="dxa"/>
            </w:tcMar>
            <w:vAlign w:val="center"/>
          </w:tcPr>
          <w:p w14:paraId="5B9C021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0B0A3475" w14:textId="77777777" w:rsidR="00E32BE7" w:rsidRPr="00E32BE7" w:rsidRDefault="00E32BE7" w:rsidP="00E32BE7">
            <w:pPr>
              <w:spacing w:after="0" w:line="276" w:lineRule="auto"/>
              <w:ind w:left="135"/>
              <w:rPr>
                <w:kern w:val="0"/>
                <w:lang w:val="en-US"/>
                <w14:ligatures w14:val="none"/>
              </w:rPr>
            </w:pPr>
          </w:p>
        </w:tc>
      </w:tr>
      <w:tr w:rsidR="00E32BE7" w:rsidRPr="00E32BE7" w14:paraId="575E1BBF" w14:textId="77777777" w:rsidTr="005A29C1">
        <w:trPr>
          <w:trHeight w:val="144"/>
          <w:tblCellSpacing w:w="20" w:type="nil"/>
        </w:trPr>
        <w:tc>
          <w:tcPr>
            <w:tcW w:w="0" w:type="auto"/>
            <w:vMerge/>
            <w:tcBorders>
              <w:top w:val="nil"/>
            </w:tcBorders>
            <w:tcMar>
              <w:top w:w="50" w:type="dxa"/>
              <w:left w:w="100" w:type="dxa"/>
            </w:tcMar>
          </w:tcPr>
          <w:p w14:paraId="745BEF10"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05EF3C8A" w14:textId="77777777" w:rsidR="00E32BE7" w:rsidRPr="00E32BE7" w:rsidRDefault="00E32BE7" w:rsidP="00E32BE7">
            <w:pPr>
              <w:spacing w:after="200" w:line="276" w:lineRule="auto"/>
              <w:rPr>
                <w:kern w:val="0"/>
                <w:lang w:val="en-US"/>
                <w14:ligatures w14:val="none"/>
              </w:rPr>
            </w:pPr>
          </w:p>
        </w:tc>
        <w:tc>
          <w:tcPr>
            <w:tcW w:w="1011" w:type="dxa"/>
            <w:tcMar>
              <w:top w:w="50" w:type="dxa"/>
              <w:left w:w="100" w:type="dxa"/>
            </w:tcMar>
            <w:vAlign w:val="center"/>
          </w:tcPr>
          <w:p w14:paraId="45F23A3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78AF759D" w14:textId="77777777" w:rsidR="00E32BE7" w:rsidRPr="00E32BE7" w:rsidRDefault="00E32BE7" w:rsidP="00E32BE7">
            <w:pPr>
              <w:spacing w:after="0" w:line="276" w:lineRule="auto"/>
              <w:ind w:left="135"/>
              <w:rPr>
                <w:kern w:val="0"/>
                <w:lang w:val="en-US"/>
                <w14:ligatures w14:val="none"/>
              </w:rPr>
            </w:pPr>
          </w:p>
        </w:tc>
        <w:tc>
          <w:tcPr>
            <w:tcW w:w="1738" w:type="dxa"/>
            <w:tcMar>
              <w:top w:w="50" w:type="dxa"/>
              <w:left w:w="100" w:type="dxa"/>
            </w:tcMar>
            <w:vAlign w:val="center"/>
          </w:tcPr>
          <w:p w14:paraId="7E4005F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7932A1C9" w14:textId="77777777" w:rsidR="00E32BE7" w:rsidRPr="00E32BE7" w:rsidRDefault="00E32BE7" w:rsidP="00E32BE7">
            <w:pPr>
              <w:spacing w:after="0" w:line="276" w:lineRule="auto"/>
              <w:ind w:left="135"/>
              <w:rPr>
                <w:kern w:val="0"/>
                <w:lang w:val="en-US"/>
                <w14:ligatures w14:val="none"/>
              </w:rPr>
            </w:pPr>
          </w:p>
        </w:tc>
        <w:tc>
          <w:tcPr>
            <w:tcW w:w="1823" w:type="dxa"/>
            <w:tcMar>
              <w:top w:w="50" w:type="dxa"/>
              <w:left w:w="100" w:type="dxa"/>
            </w:tcMar>
            <w:vAlign w:val="center"/>
          </w:tcPr>
          <w:p w14:paraId="267584F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057BF08C"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7EC7F064" w14:textId="77777777" w:rsidR="00E32BE7" w:rsidRPr="00E32BE7" w:rsidRDefault="00E32BE7" w:rsidP="00E32BE7">
            <w:pPr>
              <w:spacing w:after="200" w:line="276" w:lineRule="auto"/>
              <w:rPr>
                <w:kern w:val="0"/>
                <w:lang w:val="en-US"/>
                <w14:ligatures w14:val="none"/>
              </w:rPr>
            </w:pPr>
          </w:p>
        </w:tc>
      </w:tr>
      <w:tr w:rsidR="00E32BE7" w:rsidRPr="00E32BE7" w14:paraId="59842404" w14:textId="77777777" w:rsidTr="005A29C1">
        <w:trPr>
          <w:trHeight w:val="144"/>
          <w:tblCellSpacing w:w="20" w:type="nil"/>
        </w:trPr>
        <w:tc>
          <w:tcPr>
            <w:tcW w:w="0" w:type="auto"/>
            <w:gridSpan w:val="6"/>
            <w:tcMar>
              <w:top w:w="50" w:type="dxa"/>
              <w:left w:w="100" w:type="dxa"/>
            </w:tcMar>
            <w:vAlign w:val="center"/>
          </w:tcPr>
          <w:p w14:paraId="505B4C1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1.</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Географическое изучение Земли</w:t>
            </w:r>
          </w:p>
        </w:tc>
      </w:tr>
      <w:tr w:rsidR="00E32BE7" w:rsidRPr="00E32BE7" w14:paraId="116CCE64" w14:textId="77777777" w:rsidTr="005A29C1">
        <w:trPr>
          <w:trHeight w:val="144"/>
          <w:tblCellSpacing w:w="20" w:type="nil"/>
        </w:trPr>
        <w:tc>
          <w:tcPr>
            <w:tcW w:w="520" w:type="dxa"/>
            <w:tcMar>
              <w:top w:w="50" w:type="dxa"/>
              <w:left w:w="100" w:type="dxa"/>
            </w:tcMar>
            <w:vAlign w:val="center"/>
          </w:tcPr>
          <w:p w14:paraId="3D6696B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2640" w:type="dxa"/>
            <w:tcMar>
              <w:top w:w="50" w:type="dxa"/>
              <w:left w:w="100" w:type="dxa"/>
            </w:tcMar>
            <w:vAlign w:val="center"/>
          </w:tcPr>
          <w:p w14:paraId="23B13F4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Введение. География - наука о планете Земля</w:t>
            </w:r>
          </w:p>
        </w:tc>
        <w:tc>
          <w:tcPr>
            <w:tcW w:w="1011" w:type="dxa"/>
            <w:tcMar>
              <w:top w:w="50" w:type="dxa"/>
              <w:left w:w="100" w:type="dxa"/>
            </w:tcMar>
            <w:vAlign w:val="center"/>
          </w:tcPr>
          <w:p w14:paraId="61D55B3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2 </w:t>
            </w:r>
          </w:p>
        </w:tc>
        <w:tc>
          <w:tcPr>
            <w:tcW w:w="1738" w:type="dxa"/>
            <w:tcMar>
              <w:top w:w="50" w:type="dxa"/>
              <w:left w:w="100" w:type="dxa"/>
            </w:tcMar>
            <w:vAlign w:val="center"/>
          </w:tcPr>
          <w:p w14:paraId="511A01D6"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6DC53DF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42E6202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41C6D1EC" w14:textId="77777777" w:rsidTr="005A29C1">
        <w:trPr>
          <w:trHeight w:val="144"/>
          <w:tblCellSpacing w:w="20" w:type="nil"/>
        </w:trPr>
        <w:tc>
          <w:tcPr>
            <w:tcW w:w="520" w:type="dxa"/>
            <w:tcMar>
              <w:top w:w="50" w:type="dxa"/>
              <w:left w:w="100" w:type="dxa"/>
            </w:tcMar>
            <w:vAlign w:val="center"/>
          </w:tcPr>
          <w:p w14:paraId="163691B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2640" w:type="dxa"/>
            <w:tcMar>
              <w:top w:w="50" w:type="dxa"/>
              <w:left w:w="100" w:type="dxa"/>
            </w:tcMar>
            <w:vAlign w:val="center"/>
          </w:tcPr>
          <w:p w14:paraId="46810CF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История географических открытий</w:t>
            </w:r>
          </w:p>
        </w:tc>
        <w:tc>
          <w:tcPr>
            <w:tcW w:w="1011" w:type="dxa"/>
            <w:tcMar>
              <w:top w:w="50" w:type="dxa"/>
              <w:left w:w="100" w:type="dxa"/>
            </w:tcMar>
            <w:vAlign w:val="center"/>
          </w:tcPr>
          <w:p w14:paraId="5FDA763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1738" w:type="dxa"/>
            <w:tcMar>
              <w:top w:w="50" w:type="dxa"/>
              <w:left w:w="100" w:type="dxa"/>
            </w:tcMar>
            <w:vAlign w:val="center"/>
          </w:tcPr>
          <w:p w14:paraId="5AF698DD"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415331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2FA0AAD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4736FE61" w14:textId="77777777" w:rsidTr="005A29C1">
        <w:trPr>
          <w:trHeight w:val="144"/>
          <w:tblCellSpacing w:w="20" w:type="nil"/>
        </w:trPr>
        <w:tc>
          <w:tcPr>
            <w:tcW w:w="0" w:type="auto"/>
            <w:gridSpan w:val="2"/>
            <w:tcMar>
              <w:top w:w="50" w:type="dxa"/>
              <w:left w:w="100" w:type="dxa"/>
            </w:tcMar>
            <w:vAlign w:val="center"/>
          </w:tcPr>
          <w:p w14:paraId="0370201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7F8B74D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9 </w:t>
            </w:r>
          </w:p>
        </w:tc>
        <w:tc>
          <w:tcPr>
            <w:tcW w:w="0" w:type="auto"/>
            <w:gridSpan w:val="3"/>
            <w:tcMar>
              <w:top w:w="50" w:type="dxa"/>
              <w:left w:w="100" w:type="dxa"/>
            </w:tcMar>
            <w:vAlign w:val="center"/>
          </w:tcPr>
          <w:p w14:paraId="240DF9DB" w14:textId="77777777" w:rsidR="00E32BE7" w:rsidRPr="00E32BE7" w:rsidRDefault="00E32BE7" w:rsidP="00E32BE7">
            <w:pPr>
              <w:spacing w:after="200" w:line="276" w:lineRule="auto"/>
              <w:rPr>
                <w:kern w:val="0"/>
                <w:lang w:val="en-US"/>
                <w14:ligatures w14:val="none"/>
              </w:rPr>
            </w:pPr>
          </w:p>
        </w:tc>
      </w:tr>
      <w:tr w:rsidR="00E32BE7" w:rsidRPr="00E32BE7" w14:paraId="0C42809A" w14:textId="77777777" w:rsidTr="005A29C1">
        <w:trPr>
          <w:trHeight w:val="144"/>
          <w:tblCellSpacing w:w="20" w:type="nil"/>
        </w:trPr>
        <w:tc>
          <w:tcPr>
            <w:tcW w:w="0" w:type="auto"/>
            <w:gridSpan w:val="6"/>
            <w:tcMar>
              <w:top w:w="50" w:type="dxa"/>
              <w:left w:w="100" w:type="dxa"/>
            </w:tcMar>
            <w:vAlign w:val="center"/>
          </w:tcPr>
          <w:p w14:paraId="23C9B57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2.</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Изображения земной поверхности</w:t>
            </w:r>
          </w:p>
        </w:tc>
      </w:tr>
      <w:tr w:rsidR="00E32BE7" w:rsidRPr="00E32BE7" w14:paraId="6D113748" w14:textId="77777777" w:rsidTr="005A29C1">
        <w:trPr>
          <w:trHeight w:val="144"/>
          <w:tblCellSpacing w:w="20" w:type="nil"/>
        </w:trPr>
        <w:tc>
          <w:tcPr>
            <w:tcW w:w="520" w:type="dxa"/>
            <w:tcMar>
              <w:top w:w="50" w:type="dxa"/>
              <w:left w:w="100" w:type="dxa"/>
            </w:tcMar>
            <w:vAlign w:val="center"/>
          </w:tcPr>
          <w:p w14:paraId="6E4C518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2640" w:type="dxa"/>
            <w:tcMar>
              <w:top w:w="50" w:type="dxa"/>
              <w:left w:w="100" w:type="dxa"/>
            </w:tcMar>
            <w:vAlign w:val="center"/>
          </w:tcPr>
          <w:p w14:paraId="00E0DA7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Планы местности</w:t>
            </w:r>
          </w:p>
        </w:tc>
        <w:tc>
          <w:tcPr>
            <w:tcW w:w="1011" w:type="dxa"/>
            <w:tcMar>
              <w:top w:w="50" w:type="dxa"/>
              <w:left w:w="100" w:type="dxa"/>
            </w:tcMar>
            <w:vAlign w:val="center"/>
          </w:tcPr>
          <w:p w14:paraId="4D2933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738" w:type="dxa"/>
            <w:tcMar>
              <w:top w:w="50" w:type="dxa"/>
              <w:left w:w="100" w:type="dxa"/>
            </w:tcMar>
            <w:vAlign w:val="center"/>
          </w:tcPr>
          <w:p w14:paraId="40BC2BF5"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0DEF1A0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28C6C8C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7C6C2F99" w14:textId="77777777" w:rsidTr="005A29C1">
        <w:trPr>
          <w:trHeight w:val="144"/>
          <w:tblCellSpacing w:w="20" w:type="nil"/>
        </w:trPr>
        <w:tc>
          <w:tcPr>
            <w:tcW w:w="520" w:type="dxa"/>
            <w:tcMar>
              <w:top w:w="50" w:type="dxa"/>
              <w:left w:w="100" w:type="dxa"/>
            </w:tcMar>
            <w:vAlign w:val="center"/>
          </w:tcPr>
          <w:p w14:paraId="4882BFD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2640" w:type="dxa"/>
            <w:tcMar>
              <w:top w:w="50" w:type="dxa"/>
              <w:left w:w="100" w:type="dxa"/>
            </w:tcMar>
            <w:vAlign w:val="center"/>
          </w:tcPr>
          <w:p w14:paraId="5B0575B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Географические карты</w:t>
            </w:r>
          </w:p>
        </w:tc>
        <w:tc>
          <w:tcPr>
            <w:tcW w:w="1011" w:type="dxa"/>
            <w:tcMar>
              <w:top w:w="50" w:type="dxa"/>
              <w:left w:w="100" w:type="dxa"/>
            </w:tcMar>
            <w:vAlign w:val="center"/>
          </w:tcPr>
          <w:p w14:paraId="7B82B21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738" w:type="dxa"/>
            <w:tcMar>
              <w:top w:w="50" w:type="dxa"/>
              <w:left w:w="100" w:type="dxa"/>
            </w:tcMar>
            <w:vAlign w:val="center"/>
          </w:tcPr>
          <w:p w14:paraId="5FF63148"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02CD81C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20F89B5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5B1FFBE3" w14:textId="77777777" w:rsidTr="005A29C1">
        <w:trPr>
          <w:trHeight w:val="144"/>
          <w:tblCellSpacing w:w="20" w:type="nil"/>
        </w:trPr>
        <w:tc>
          <w:tcPr>
            <w:tcW w:w="0" w:type="auto"/>
            <w:gridSpan w:val="2"/>
            <w:tcMar>
              <w:top w:w="50" w:type="dxa"/>
              <w:left w:w="100" w:type="dxa"/>
            </w:tcMar>
            <w:vAlign w:val="center"/>
          </w:tcPr>
          <w:p w14:paraId="5D6AED0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6A1312E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10 </w:t>
            </w:r>
          </w:p>
        </w:tc>
        <w:tc>
          <w:tcPr>
            <w:tcW w:w="0" w:type="auto"/>
            <w:gridSpan w:val="3"/>
            <w:tcMar>
              <w:top w:w="50" w:type="dxa"/>
              <w:left w:w="100" w:type="dxa"/>
            </w:tcMar>
            <w:vAlign w:val="center"/>
          </w:tcPr>
          <w:p w14:paraId="78C93C6C" w14:textId="77777777" w:rsidR="00E32BE7" w:rsidRPr="00E32BE7" w:rsidRDefault="00E32BE7" w:rsidP="00E32BE7">
            <w:pPr>
              <w:spacing w:after="200" w:line="276" w:lineRule="auto"/>
              <w:rPr>
                <w:kern w:val="0"/>
                <w:lang w:val="en-US"/>
                <w14:ligatures w14:val="none"/>
              </w:rPr>
            </w:pPr>
          </w:p>
        </w:tc>
      </w:tr>
      <w:tr w:rsidR="00E32BE7" w:rsidRPr="00E32BE7" w14:paraId="5CCC0306" w14:textId="77777777" w:rsidTr="005A29C1">
        <w:trPr>
          <w:trHeight w:val="144"/>
          <w:tblCellSpacing w:w="20" w:type="nil"/>
        </w:trPr>
        <w:tc>
          <w:tcPr>
            <w:tcW w:w="0" w:type="auto"/>
            <w:gridSpan w:val="6"/>
            <w:tcMar>
              <w:top w:w="50" w:type="dxa"/>
              <w:left w:w="100" w:type="dxa"/>
            </w:tcMar>
            <w:vAlign w:val="center"/>
          </w:tcPr>
          <w:p w14:paraId="750F08A8" w14:textId="77777777" w:rsidR="00E32BE7" w:rsidRPr="00E32BE7" w:rsidRDefault="00E32BE7" w:rsidP="00E32BE7">
            <w:pPr>
              <w:spacing w:after="0" w:line="276" w:lineRule="auto"/>
              <w:ind w:left="135"/>
              <w:rPr>
                <w:kern w:val="0"/>
                <w14:ligatures w14:val="none"/>
              </w:rPr>
            </w:pPr>
            <w:r w:rsidRPr="00E32BE7">
              <w:rPr>
                <w:rFonts w:ascii="Times New Roman" w:hAnsi="Times New Roman"/>
                <w:b/>
                <w:color w:val="000000"/>
                <w:kern w:val="0"/>
                <w:sz w:val="24"/>
                <w14:ligatures w14:val="none"/>
              </w:rPr>
              <w:t>Раздел 3.</w:t>
            </w:r>
            <w:r w:rsidRPr="00E32BE7">
              <w:rPr>
                <w:rFonts w:ascii="Times New Roman" w:hAnsi="Times New Roman"/>
                <w:color w:val="000000"/>
                <w:kern w:val="0"/>
                <w:sz w:val="24"/>
                <w14:ligatures w14:val="none"/>
              </w:rPr>
              <w:t xml:space="preserve"> </w:t>
            </w:r>
            <w:r w:rsidRPr="00E32BE7">
              <w:rPr>
                <w:rFonts w:ascii="Times New Roman" w:hAnsi="Times New Roman"/>
                <w:b/>
                <w:color w:val="000000"/>
                <w:kern w:val="0"/>
                <w:sz w:val="24"/>
                <w14:ligatures w14:val="none"/>
              </w:rPr>
              <w:t>Земля - планета Солнечной системы</w:t>
            </w:r>
          </w:p>
        </w:tc>
      </w:tr>
      <w:tr w:rsidR="00E32BE7" w:rsidRPr="00E32BE7" w14:paraId="6B5A4B03" w14:textId="77777777" w:rsidTr="005A29C1">
        <w:trPr>
          <w:trHeight w:val="144"/>
          <w:tblCellSpacing w:w="20" w:type="nil"/>
        </w:trPr>
        <w:tc>
          <w:tcPr>
            <w:tcW w:w="520" w:type="dxa"/>
            <w:tcMar>
              <w:top w:w="50" w:type="dxa"/>
              <w:left w:w="100" w:type="dxa"/>
            </w:tcMar>
            <w:vAlign w:val="center"/>
          </w:tcPr>
          <w:p w14:paraId="199CEFE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2640" w:type="dxa"/>
            <w:tcMar>
              <w:top w:w="50" w:type="dxa"/>
              <w:left w:w="100" w:type="dxa"/>
            </w:tcMar>
            <w:vAlign w:val="center"/>
          </w:tcPr>
          <w:p w14:paraId="34AC018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Земля - планета Солнечной системы</w:t>
            </w:r>
          </w:p>
        </w:tc>
        <w:tc>
          <w:tcPr>
            <w:tcW w:w="1011" w:type="dxa"/>
            <w:tcMar>
              <w:top w:w="50" w:type="dxa"/>
              <w:left w:w="100" w:type="dxa"/>
            </w:tcMar>
            <w:vAlign w:val="center"/>
          </w:tcPr>
          <w:p w14:paraId="45C4648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738" w:type="dxa"/>
            <w:tcMar>
              <w:top w:w="50" w:type="dxa"/>
              <w:left w:w="100" w:type="dxa"/>
            </w:tcMar>
            <w:vAlign w:val="center"/>
          </w:tcPr>
          <w:p w14:paraId="1A505A05"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179A2B4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107B759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52A0BFEE" w14:textId="77777777" w:rsidTr="005A29C1">
        <w:trPr>
          <w:trHeight w:val="144"/>
          <w:tblCellSpacing w:w="20" w:type="nil"/>
        </w:trPr>
        <w:tc>
          <w:tcPr>
            <w:tcW w:w="0" w:type="auto"/>
            <w:gridSpan w:val="2"/>
            <w:tcMar>
              <w:top w:w="50" w:type="dxa"/>
              <w:left w:w="100" w:type="dxa"/>
            </w:tcMar>
            <w:vAlign w:val="center"/>
          </w:tcPr>
          <w:p w14:paraId="01FC9E4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53513B7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0" w:type="auto"/>
            <w:gridSpan w:val="3"/>
            <w:tcMar>
              <w:top w:w="50" w:type="dxa"/>
              <w:left w:w="100" w:type="dxa"/>
            </w:tcMar>
            <w:vAlign w:val="center"/>
          </w:tcPr>
          <w:p w14:paraId="6E6277F4" w14:textId="77777777" w:rsidR="00E32BE7" w:rsidRPr="00E32BE7" w:rsidRDefault="00E32BE7" w:rsidP="00E32BE7">
            <w:pPr>
              <w:spacing w:after="200" w:line="276" w:lineRule="auto"/>
              <w:rPr>
                <w:kern w:val="0"/>
                <w:lang w:val="en-US"/>
                <w14:ligatures w14:val="none"/>
              </w:rPr>
            </w:pPr>
          </w:p>
        </w:tc>
      </w:tr>
      <w:tr w:rsidR="00E32BE7" w:rsidRPr="00E32BE7" w14:paraId="3CFF4CDA" w14:textId="77777777" w:rsidTr="005A29C1">
        <w:trPr>
          <w:trHeight w:val="144"/>
          <w:tblCellSpacing w:w="20" w:type="nil"/>
        </w:trPr>
        <w:tc>
          <w:tcPr>
            <w:tcW w:w="0" w:type="auto"/>
            <w:gridSpan w:val="6"/>
            <w:tcMar>
              <w:top w:w="50" w:type="dxa"/>
              <w:left w:w="100" w:type="dxa"/>
            </w:tcMar>
            <w:vAlign w:val="center"/>
          </w:tcPr>
          <w:p w14:paraId="7BEFE3B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4.</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Оболочки Земли</w:t>
            </w:r>
          </w:p>
        </w:tc>
      </w:tr>
      <w:tr w:rsidR="00E32BE7" w:rsidRPr="00E32BE7" w14:paraId="6C9A7DBB" w14:textId="77777777" w:rsidTr="005A29C1">
        <w:trPr>
          <w:trHeight w:val="144"/>
          <w:tblCellSpacing w:w="20" w:type="nil"/>
        </w:trPr>
        <w:tc>
          <w:tcPr>
            <w:tcW w:w="520" w:type="dxa"/>
            <w:tcMar>
              <w:top w:w="50" w:type="dxa"/>
              <w:left w:w="100" w:type="dxa"/>
            </w:tcMar>
            <w:vAlign w:val="center"/>
          </w:tcPr>
          <w:p w14:paraId="293426B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4.1</w:t>
            </w:r>
          </w:p>
        </w:tc>
        <w:tc>
          <w:tcPr>
            <w:tcW w:w="2640" w:type="dxa"/>
            <w:tcMar>
              <w:top w:w="50" w:type="dxa"/>
              <w:left w:w="100" w:type="dxa"/>
            </w:tcMar>
            <w:vAlign w:val="center"/>
          </w:tcPr>
          <w:p w14:paraId="50BE9E1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Литосфера - каменная оболочка Земли</w:t>
            </w:r>
          </w:p>
        </w:tc>
        <w:tc>
          <w:tcPr>
            <w:tcW w:w="1011" w:type="dxa"/>
            <w:tcMar>
              <w:top w:w="50" w:type="dxa"/>
              <w:left w:w="100" w:type="dxa"/>
            </w:tcMar>
            <w:vAlign w:val="center"/>
          </w:tcPr>
          <w:p w14:paraId="3BC491A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1738" w:type="dxa"/>
            <w:tcMar>
              <w:top w:w="50" w:type="dxa"/>
              <w:left w:w="100" w:type="dxa"/>
            </w:tcMar>
            <w:vAlign w:val="center"/>
          </w:tcPr>
          <w:p w14:paraId="7F13B82F"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328DD61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065B034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24A65BAA" w14:textId="77777777" w:rsidTr="005A29C1">
        <w:trPr>
          <w:trHeight w:val="144"/>
          <w:tblCellSpacing w:w="20" w:type="nil"/>
        </w:trPr>
        <w:tc>
          <w:tcPr>
            <w:tcW w:w="0" w:type="auto"/>
            <w:gridSpan w:val="2"/>
            <w:tcMar>
              <w:top w:w="50" w:type="dxa"/>
              <w:left w:w="100" w:type="dxa"/>
            </w:tcMar>
            <w:vAlign w:val="center"/>
          </w:tcPr>
          <w:p w14:paraId="7DD66A3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lastRenderedPageBreak/>
              <w:t>Итого по разделу</w:t>
            </w:r>
          </w:p>
        </w:tc>
        <w:tc>
          <w:tcPr>
            <w:tcW w:w="1589" w:type="dxa"/>
            <w:tcMar>
              <w:top w:w="50" w:type="dxa"/>
              <w:left w:w="100" w:type="dxa"/>
            </w:tcMar>
            <w:vAlign w:val="center"/>
          </w:tcPr>
          <w:p w14:paraId="25B4AC0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0" w:type="auto"/>
            <w:gridSpan w:val="3"/>
            <w:tcMar>
              <w:top w:w="50" w:type="dxa"/>
              <w:left w:w="100" w:type="dxa"/>
            </w:tcMar>
            <w:vAlign w:val="center"/>
          </w:tcPr>
          <w:p w14:paraId="1F373985" w14:textId="77777777" w:rsidR="00E32BE7" w:rsidRPr="00E32BE7" w:rsidRDefault="00E32BE7" w:rsidP="00E32BE7">
            <w:pPr>
              <w:spacing w:after="200" w:line="276" w:lineRule="auto"/>
              <w:rPr>
                <w:kern w:val="0"/>
                <w:lang w:val="en-US"/>
                <w14:ligatures w14:val="none"/>
              </w:rPr>
            </w:pPr>
          </w:p>
        </w:tc>
      </w:tr>
      <w:tr w:rsidR="00E32BE7" w:rsidRPr="00E32BE7" w14:paraId="02523C30" w14:textId="77777777" w:rsidTr="005A29C1">
        <w:trPr>
          <w:trHeight w:val="144"/>
          <w:tblCellSpacing w:w="20" w:type="nil"/>
        </w:trPr>
        <w:tc>
          <w:tcPr>
            <w:tcW w:w="0" w:type="auto"/>
            <w:gridSpan w:val="2"/>
            <w:tcMar>
              <w:top w:w="50" w:type="dxa"/>
              <w:left w:w="100" w:type="dxa"/>
            </w:tcMar>
            <w:vAlign w:val="center"/>
          </w:tcPr>
          <w:p w14:paraId="1D17530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Заключение</w:t>
            </w:r>
          </w:p>
        </w:tc>
        <w:tc>
          <w:tcPr>
            <w:tcW w:w="1589" w:type="dxa"/>
            <w:tcMar>
              <w:top w:w="50" w:type="dxa"/>
              <w:left w:w="100" w:type="dxa"/>
            </w:tcMar>
            <w:vAlign w:val="center"/>
          </w:tcPr>
          <w:p w14:paraId="22D8742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738" w:type="dxa"/>
            <w:tcMar>
              <w:top w:w="50" w:type="dxa"/>
              <w:left w:w="100" w:type="dxa"/>
            </w:tcMar>
            <w:vAlign w:val="center"/>
          </w:tcPr>
          <w:p w14:paraId="64ECE2BE"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6EC3866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5E085FD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79FE7AB0" w14:textId="77777777" w:rsidTr="005A29C1">
        <w:trPr>
          <w:trHeight w:val="144"/>
          <w:tblCellSpacing w:w="20" w:type="nil"/>
        </w:trPr>
        <w:tc>
          <w:tcPr>
            <w:tcW w:w="0" w:type="auto"/>
            <w:gridSpan w:val="2"/>
            <w:tcMar>
              <w:top w:w="50" w:type="dxa"/>
              <w:left w:w="100" w:type="dxa"/>
            </w:tcMar>
            <w:vAlign w:val="center"/>
          </w:tcPr>
          <w:p w14:paraId="27DBB8E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Резервное время</w:t>
            </w:r>
          </w:p>
        </w:tc>
        <w:tc>
          <w:tcPr>
            <w:tcW w:w="1589" w:type="dxa"/>
            <w:tcMar>
              <w:top w:w="50" w:type="dxa"/>
              <w:left w:w="100" w:type="dxa"/>
            </w:tcMar>
            <w:vAlign w:val="center"/>
          </w:tcPr>
          <w:p w14:paraId="335264D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738" w:type="dxa"/>
            <w:tcMar>
              <w:top w:w="50" w:type="dxa"/>
              <w:left w:w="100" w:type="dxa"/>
            </w:tcMar>
            <w:vAlign w:val="center"/>
          </w:tcPr>
          <w:p w14:paraId="7AF38FE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823" w:type="dxa"/>
            <w:tcMar>
              <w:top w:w="50" w:type="dxa"/>
              <w:left w:w="100" w:type="dxa"/>
            </w:tcMar>
            <w:vAlign w:val="center"/>
          </w:tcPr>
          <w:p w14:paraId="6CE47E29" w14:textId="77777777" w:rsidR="00E32BE7" w:rsidRPr="00E32BE7" w:rsidRDefault="00E32BE7" w:rsidP="00E32BE7">
            <w:pPr>
              <w:spacing w:after="0" w:line="276" w:lineRule="auto"/>
              <w:ind w:left="135"/>
              <w:jc w:val="center"/>
              <w:rPr>
                <w:kern w:val="0"/>
                <w:lang w:val="en-US"/>
                <w14:ligatures w14:val="none"/>
              </w:rPr>
            </w:pPr>
          </w:p>
        </w:tc>
        <w:tc>
          <w:tcPr>
            <w:tcW w:w="2741" w:type="dxa"/>
            <w:tcMar>
              <w:top w:w="50" w:type="dxa"/>
              <w:left w:w="100" w:type="dxa"/>
            </w:tcMar>
            <w:vAlign w:val="center"/>
          </w:tcPr>
          <w:p w14:paraId="14C8E4C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38</w:t>
              </w:r>
            </w:hyperlink>
          </w:p>
        </w:tc>
      </w:tr>
      <w:tr w:rsidR="00E32BE7" w:rsidRPr="00E32BE7" w14:paraId="05631B00" w14:textId="77777777" w:rsidTr="005A29C1">
        <w:trPr>
          <w:trHeight w:val="144"/>
          <w:tblCellSpacing w:w="20" w:type="nil"/>
        </w:trPr>
        <w:tc>
          <w:tcPr>
            <w:tcW w:w="0" w:type="auto"/>
            <w:gridSpan w:val="2"/>
            <w:tcMar>
              <w:top w:w="50" w:type="dxa"/>
              <w:left w:w="100" w:type="dxa"/>
            </w:tcMar>
            <w:vAlign w:val="center"/>
          </w:tcPr>
          <w:p w14:paraId="32B5B98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589" w:type="dxa"/>
            <w:tcMar>
              <w:top w:w="50" w:type="dxa"/>
              <w:left w:w="100" w:type="dxa"/>
            </w:tcMar>
            <w:vAlign w:val="center"/>
          </w:tcPr>
          <w:p w14:paraId="009C741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34 </w:t>
            </w:r>
          </w:p>
        </w:tc>
        <w:tc>
          <w:tcPr>
            <w:tcW w:w="1738" w:type="dxa"/>
            <w:tcMar>
              <w:top w:w="50" w:type="dxa"/>
              <w:left w:w="100" w:type="dxa"/>
            </w:tcMar>
            <w:vAlign w:val="center"/>
          </w:tcPr>
          <w:p w14:paraId="0D1EB20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823" w:type="dxa"/>
            <w:tcMar>
              <w:top w:w="50" w:type="dxa"/>
              <w:left w:w="100" w:type="dxa"/>
            </w:tcMar>
            <w:vAlign w:val="center"/>
          </w:tcPr>
          <w:p w14:paraId="6DA1AE2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2741" w:type="dxa"/>
            <w:tcMar>
              <w:top w:w="50" w:type="dxa"/>
              <w:left w:w="100" w:type="dxa"/>
            </w:tcMar>
            <w:vAlign w:val="center"/>
          </w:tcPr>
          <w:p w14:paraId="6EA32F86" w14:textId="77777777" w:rsidR="00E32BE7" w:rsidRPr="00E32BE7" w:rsidRDefault="00E32BE7" w:rsidP="00E32BE7">
            <w:pPr>
              <w:spacing w:after="200" w:line="276" w:lineRule="auto"/>
              <w:rPr>
                <w:kern w:val="0"/>
                <w:lang w:val="en-US"/>
                <w14:ligatures w14:val="none"/>
              </w:rPr>
            </w:pPr>
          </w:p>
        </w:tc>
      </w:tr>
    </w:tbl>
    <w:p w14:paraId="460F7118"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597271FF"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05"/>
        <w:gridCol w:w="4331"/>
        <w:gridCol w:w="1610"/>
        <w:gridCol w:w="1841"/>
        <w:gridCol w:w="1910"/>
        <w:gridCol w:w="2835"/>
      </w:tblGrid>
      <w:tr w:rsidR="00E32BE7" w:rsidRPr="00E32BE7" w14:paraId="3AB62BF4" w14:textId="77777777" w:rsidTr="005A29C1">
        <w:trPr>
          <w:trHeight w:val="144"/>
          <w:tblCellSpacing w:w="20" w:type="nil"/>
        </w:trPr>
        <w:tc>
          <w:tcPr>
            <w:tcW w:w="538" w:type="dxa"/>
            <w:vMerge w:val="restart"/>
            <w:tcMar>
              <w:top w:w="50" w:type="dxa"/>
              <w:left w:w="100" w:type="dxa"/>
            </w:tcMar>
            <w:vAlign w:val="center"/>
          </w:tcPr>
          <w:p w14:paraId="168C1A0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17CF68F2" w14:textId="77777777" w:rsidR="00E32BE7" w:rsidRPr="00E32BE7" w:rsidRDefault="00E32BE7" w:rsidP="00E32BE7">
            <w:pPr>
              <w:spacing w:after="0" w:line="276" w:lineRule="auto"/>
              <w:ind w:left="135"/>
              <w:rPr>
                <w:kern w:val="0"/>
                <w:lang w:val="en-US"/>
                <w14:ligatures w14:val="none"/>
              </w:rPr>
            </w:pPr>
          </w:p>
        </w:tc>
        <w:tc>
          <w:tcPr>
            <w:tcW w:w="2288" w:type="dxa"/>
            <w:vMerge w:val="restart"/>
            <w:tcMar>
              <w:top w:w="50" w:type="dxa"/>
              <w:left w:w="100" w:type="dxa"/>
            </w:tcMar>
            <w:vAlign w:val="center"/>
          </w:tcPr>
          <w:p w14:paraId="0AF9BCB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Наименование разделов и тем программы </w:t>
            </w:r>
          </w:p>
          <w:p w14:paraId="29C8B5A8"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13EDC254"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2837" w:type="dxa"/>
            <w:vMerge w:val="restart"/>
            <w:tcMar>
              <w:top w:w="50" w:type="dxa"/>
              <w:left w:w="100" w:type="dxa"/>
            </w:tcMar>
            <w:vAlign w:val="center"/>
          </w:tcPr>
          <w:p w14:paraId="2344D14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221C820F" w14:textId="77777777" w:rsidR="00E32BE7" w:rsidRPr="00E32BE7" w:rsidRDefault="00E32BE7" w:rsidP="00E32BE7">
            <w:pPr>
              <w:spacing w:after="0" w:line="276" w:lineRule="auto"/>
              <w:ind w:left="135"/>
              <w:rPr>
                <w:kern w:val="0"/>
                <w:lang w:val="en-US"/>
                <w14:ligatures w14:val="none"/>
              </w:rPr>
            </w:pPr>
          </w:p>
        </w:tc>
      </w:tr>
      <w:tr w:rsidR="00E32BE7" w:rsidRPr="00E32BE7" w14:paraId="7332011E" w14:textId="77777777" w:rsidTr="005A29C1">
        <w:trPr>
          <w:trHeight w:val="144"/>
          <w:tblCellSpacing w:w="20" w:type="nil"/>
        </w:trPr>
        <w:tc>
          <w:tcPr>
            <w:tcW w:w="0" w:type="auto"/>
            <w:vMerge/>
            <w:tcBorders>
              <w:top w:val="nil"/>
            </w:tcBorders>
            <w:tcMar>
              <w:top w:w="50" w:type="dxa"/>
              <w:left w:w="100" w:type="dxa"/>
            </w:tcMar>
          </w:tcPr>
          <w:p w14:paraId="79C0F373"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7A486B60" w14:textId="77777777" w:rsidR="00E32BE7" w:rsidRPr="00E32BE7" w:rsidRDefault="00E32BE7" w:rsidP="00E32BE7">
            <w:pPr>
              <w:spacing w:after="200" w:line="276" w:lineRule="auto"/>
              <w:rPr>
                <w:kern w:val="0"/>
                <w:lang w:val="en-US"/>
                <w14:ligatures w14:val="none"/>
              </w:rPr>
            </w:pPr>
          </w:p>
        </w:tc>
        <w:tc>
          <w:tcPr>
            <w:tcW w:w="1045" w:type="dxa"/>
            <w:tcMar>
              <w:top w:w="50" w:type="dxa"/>
              <w:left w:w="100" w:type="dxa"/>
            </w:tcMar>
            <w:vAlign w:val="center"/>
          </w:tcPr>
          <w:p w14:paraId="474C319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51176777" w14:textId="77777777" w:rsidR="00E32BE7" w:rsidRPr="00E32BE7" w:rsidRDefault="00E32BE7" w:rsidP="00E32BE7">
            <w:pPr>
              <w:spacing w:after="0" w:line="276" w:lineRule="auto"/>
              <w:ind w:left="135"/>
              <w:rPr>
                <w:kern w:val="0"/>
                <w:lang w:val="en-US"/>
                <w14:ligatures w14:val="none"/>
              </w:rPr>
            </w:pPr>
          </w:p>
        </w:tc>
        <w:tc>
          <w:tcPr>
            <w:tcW w:w="1778" w:type="dxa"/>
            <w:tcMar>
              <w:top w:w="50" w:type="dxa"/>
              <w:left w:w="100" w:type="dxa"/>
            </w:tcMar>
            <w:vAlign w:val="center"/>
          </w:tcPr>
          <w:p w14:paraId="09E9128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4D77A346" w14:textId="77777777" w:rsidR="00E32BE7" w:rsidRPr="00E32BE7" w:rsidRDefault="00E32BE7" w:rsidP="00E32BE7">
            <w:pPr>
              <w:spacing w:after="0" w:line="276" w:lineRule="auto"/>
              <w:ind w:left="135"/>
              <w:rPr>
                <w:kern w:val="0"/>
                <w:lang w:val="en-US"/>
                <w14:ligatures w14:val="none"/>
              </w:rPr>
            </w:pPr>
          </w:p>
        </w:tc>
        <w:tc>
          <w:tcPr>
            <w:tcW w:w="1860" w:type="dxa"/>
            <w:tcMar>
              <w:top w:w="50" w:type="dxa"/>
              <w:left w:w="100" w:type="dxa"/>
            </w:tcMar>
            <w:vAlign w:val="center"/>
          </w:tcPr>
          <w:p w14:paraId="01BF880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2BD32979"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5EEADD20" w14:textId="77777777" w:rsidR="00E32BE7" w:rsidRPr="00E32BE7" w:rsidRDefault="00E32BE7" w:rsidP="00E32BE7">
            <w:pPr>
              <w:spacing w:after="200" w:line="276" w:lineRule="auto"/>
              <w:rPr>
                <w:kern w:val="0"/>
                <w:lang w:val="en-US"/>
                <w14:ligatures w14:val="none"/>
              </w:rPr>
            </w:pPr>
          </w:p>
        </w:tc>
      </w:tr>
      <w:tr w:rsidR="00E32BE7" w:rsidRPr="00E32BE7" w14:paraId="255CA229" w14:textId="77777777" w:rsidTr="005A29C1">
        <w:trPr>
          <w:trHeight w:val="144"/>
          <w:tblCellSpacing w:w="20" w:type="nil"/>
        </w:trPr>
        <w:tc>
          <w:tcPr>
            <w:tcW w:w="0" w:type="auto"/>
            <w:gridSpan w:val="6"/>
            <w:tcMar>
              <w:top w:w="50" w:type="dxa"/>
              <w:left w:w="100" w:type="dxa"/>
            </w:tcMar>
            <w:vAlign w:val="center"/>
          </w:tcPr>
          <w:p w14:paraId="6061DCB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1.</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Оболочки Земли</w:t>
            </w:r>
          </w:p>
        </w:tc>
      </w:tr>
      <w:tr w:rsidR="00E32BE7" w:rsidRPr="00E32BE7" w14:paraId="5CF0B352" w14:textId="77777777" w:rsidTr="005A29C1">
        <w:trPr>
          <w:trHeight w:val="144"/>
          <w:tblCellSpacing w:w="20" w:type="nil"/>
        </w:trPr>
        <w:tc>
          <w:tcPr>
            <w:tcW w:w="538" w:type="dxa"/>
            <w:tcMar>
              <w:top w:w="50" w:type="dxa"/>
              <w:left w:w="100" w:type="dxa"/>
            </w:tcMar>
            <w:vAlign w:val="center"/>
          </w:tcPr>
          <w:p w14:paraId="6DC5BE4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2288" w:type="dxa"/>
            <w:tcMar>
              <w:top w:w="50" w:type="dxa"/>
              <w:left w:w="100" w:type="dxa"/>
            </w:tcMar>
            <w:vAlign w:val="center"/>
          </w:tcPr>
          <w:p w14:paraId="5621C39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Гидросфера — водная оболочка Земли</w:t>
            </w:r>
          </w:p>
        </w:tc>
        <w:tc>
          <w:tcPr>
            <w:tcW w:w="1045" w:type="dxa"/>
            <w:tcMar>
              <w:top w:w="50" w:type="dxa"/>
              <w:left w:w="100" w:type="dxa"/>
            </w:tcMar>
            <w:vAlign w:val="center"/>
          </w:tcPr>
          <w:p w14:paraId="685A812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9 </w:t>
            </w:r>
          </w:p>
        </w:tc>
        <w:tc>
          <w:tcPr>
            <w:tcW w:w="1778" w:type="dxa"/>
            <w:tcMar>
              <w:top w:w="50" w:type="dxa"/>
              <w:left w:w="100" w:type="dxa"/>
            </w:tcMar>
            <w:vAlign w:val="center"/>
          </w:tcPr>
          <w:p w14:paraId="73199F90" w14:textId="77777777" w:rsidR="00E32BE7" w:rsidRPr="00E32BE7" w:rsidRDefault="00E32BE7" w:rsidP="00E32BE7">
            <w:pPr>
              <w:spacing w:after="0" w:line="276" w:lineRule="auto"/>
              <w:ind w:left="135"/>
              <w:jc w:val="center"/>
              <w:rPr>
                <w:kern w:val="0"/>
                <w:lang w:val="en-US"/>
                <w14:ligatures w14:val="none"/>
              </w:rPr>
            </w:pPr>
          </w:p>
        </w:tc>
        <w:tc>
          <w:tcPr>
            <w:tcW w:w="1860" w:type="dxa"/>
            <w:tcMar>
              <w:top w:w="50" w:type="dxa"/>
              <w:left w:w="100" w:type="dxa"/>
            </w:tcMar>
            <w:vAlign w:val="center"/>
          </w:tcPr>
          <w:p w14:paraId="390B54D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1.5 </w:t>
            </w:r>
          </w:p>
        </w:tc>
        <w:tc>
          <w:tcPr>
            <w:tcW w:w="2837" w:type="dxa"/>
            <w:tcMar>
              <w:top w:w="50" w:type="dxa"/>
              <w:left w:w="100" w:type="dxa"/>
            </w:tcMar>
            <w:vAlign w:val="center"/>
          </w:tcPr>
          <w:p w14:paraId="02C1B95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38</w:t>
              </w:r>
            </w:hyperlink>
          </w:p>
        </w:tc>
      </w:tr>
      <w:tr w:rsidR="00E32BE7" w:rsidRPr="00E32BE7" w14:paraId="6E60D116" w14:textId="77777777" w:rsidTr="005A29C1">
        <w:trPr>
          <w:trHeight w:val="144"/>
          <w:tblCellSpacing w:w="20" w:type="nil"/>
        </w:trPr>
        <w:tc>
          <w:tcPr>
            <w:tcW w:w="538" w:type="dxa"/>
            <w:tcMar>
              <w:top w:w="50" w:type="dxa"/>
              <w:left w:w="100" w:type="dxa"/>
            </w:tcMar>
            <w:vAlign w:val="center"/>
          </w:tcPr>
          <w:p w14:paraId="191C33C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2288" w:type="dxa"/>
            <w:tcMar>
              <w:top w:w="50" w:type="dxa"/>
              <w:left w:w="100" w:type="dxa"/>
            </w:tcMar>
            <w:vAlign w:val="center"/>
          </w:tcPr>
          <w:p w14:paraId="69FAFB6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 xml:space="preserve">Атмосфера — воздушная оболочка </w:t>
            </w:r>
          </w:p>
        </w:tc>
        <w:tc>
          <w:tcPr>
            <w:tcW w:w="1045" w:type="dxa"/>
            <w:tcMar>
              <w:top w:w="50" w:type="dxa"/>
              <w:left w:w="100" w:type="dxa"/>
            </w:tcMar>
            <w:vAlign w:val="center"/>
          </w:tcPr>
          <w:p w14:paraId="5C8AD13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11 </w:t>
            </w:r>
          </w:p>
        </w:tc>
        <w:tc>
          <w:tcPr>
            <w:tcW w:w="1778" w:type="dxa"/>
            <w:tcMar>
              <w:top w:w="50" w:type="dxa"/>
              <w:left w:w="100" w:type="dxa"/>
            </w:tcMar>
            <w:vAlign w:val="center"/>
          </w:tcPr>
          <w:p w14:paraId="548A0DEA" w14:textId="77777777" w:rsidR="00E32BE7" w:rsidRPr="00E32BE7" w:rsidRDefault="00E32BE7" w:rsidP="00E32BE7">
            <w:pPr>
              <w:spacing w:after="0" w:line="276" w:lineRule="auto"/>
              <w:ind w:left="135"/>
              <w:jc w:val="center"/>
              <w:rPr>
                <w:kern w:val="0"/>
                <w:lang w:val="en-US"/>
                <w14:ligatures w14:val="none"/>
              </w:rPr>
            </w:pPr>
          </w:p>
        </w:tc>
        <w:tc>
          <w:tcPr>
            <w:tcW w:w="1860" w:type="dxa"/>
            <w:tcMar>
              <w:top w:w="50" w:type="dxa"/>
              <w:left w:w="100" w:type="dxa"/>
            </w:tcMar>
            <w:vAlign w:val="center"/>
          </w:tcPr>
          <w:p w14:paraId="4F44B46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837" w:type="dxa"/>
            <w:tcMar>
              <w:top w:w="50" w:type="dxa"/>
              <w:left w:w="100" w:type="dxa"/>
            </w:tcMar>
            <w:vAlign w:val="center"/>
          </w:tcPr>
          <w:p w14:paraId="19C9D0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38</w:t>
              </w:r>
            </w:hyperlink>
          </w:p>
        </w:tc>
      </w:tr>
      <w:tr w:rsidR="00E32BE7" w:rsidRPr="00E32BE7" w14:paraId="1F23F59B" w14:textId="77777777" w:rsidTr="005A29C1">
        <w:trPr>
          <w:trHeight w:val="144"/>
          <w:tblCellSpacing w:w="20" w:type="nil"/>
        </w:trPr>
        <w:tc>
          <w:tcPr>
            <w:tcW w:w="538" w:type="dxa"/>
            <w:tcMar>
              <w:top w:w="50" w:type="dxa"/>
              <w:left w:w="100" w:type="dxa"/>
            </w:tcMar>
            <w:vAlign w:val="center"/>
          </w:tcPr>
          <w:p w14:paraId="134233A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2288" w:type="dxa"/>
            <w:tcMar>
              <w:top w:w="50" w:type="dxa"/>
              <w:left w:w="100" w:type="dxa"/>
            </w:tcMar>
            <w:vAlign w:val="center"/>
          </w:tcPr>
          <w:p w14:paraId="6DC44E7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Биосфера — оболочка жизни</w:t>
            </w:r>
          </w:p>
        </w:tc>
        <w:tc>
          <w:tcPr>
            <w:tcW w:w="1045" w:type="dxa"/>
            <w:tcMar>
              <w:top w:w="50" w:type="dxa"/>
              <w:left w:w="100" w:type="dxa"/>
            </w:tcMar>
            <w:vAlign w:val="center"/>
          </w:tcPr>
          <w:p w14:paraId="1F03A31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778" w:type="dxa"/>
            <w:tcMar>
              <w:top w:w="50" w:type="dxa"/>
              <w:left w:w="100" w:type="dxa"/>
            </w:tcMar>
            <w:vAlign w:val="center"/>
          </w:tcPr>
          <w:p w14:paraId="6994A476" w14:textId="77777777" w:rsidR="00E32BE7" w:rsidRPr="00E32BE7" w:rsidRDefault="00E32BE7" w:rsidP="00E32BE7">
            <w:pPr>
              <w:spacing w:after="0" w:line="276" w:lineRule="auto"/>
              <w:ind w:left="135"/>
              <w:jc w:val="center"/>
              <w:rPr>
                <w:kern w:val="0"/>
                <w:lang w:val="en-US"/>
                <w14:ligatures w14:val="none"/>
              </w:rPr>
            </w:pPr>
          </w:p>
        </w:tc>
        <w:tc>
          <w:tcPr>
            <w:tcW w:w="1860" w:type="dxa"/>
            <w:tcMar>
              <w:top w:w="50" w:type="dxa"/>
              <w:left w:w="100" w:type="dxa"/>
            </w:tcMar>
            <w:vAlign w:val="center"/>
          </w:tcPr>
          <w:p w14:paraId="06762D6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837" w:type="dxa"/>
            <w:tcMar>
              <w:top w:w="50" w:type="dxa"/>
              <w:left w:w="100" w:type="dxa"/>
            </w:tcMar>
            <w:vAlign w:val="center"/>
          </w:tcPr>
          <w:p w14:paraId="7EB9209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38</w:t>
              </w:r>
            </w:hyperlink>
          </w:p>
        </w:tc>
      </w:tr>
      <w:tr w:rsidR="00E32BE7" w:rsidRPr="00E32BE7" w14:paraId="21CB485E" w14:textId="77777777" w:rsidTr="005A29C1">
        <w:trPr>
          <w:trHeight w:val="144"/>
          <w:tblCellSpacing w:w="20" w:type="nil"/>
        </w:trPr>
        <w:tc>
          <w:tcPr>
            <w:tcW w:w="0" w:type="auto"/>
            <w:gridSpan w:val="2"/>
            <w:tcMar>
              <w:top w:w="50" w:type="dxa"/>
              <w:left w:w="100" w:type="dxa"/>
            </w:tcMar>
            <w:vAlign w:val="center"/>
          </w:tcPr>
          <w:p w14:paraId="4192105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642" w:type="dxa"/>
            <w:tcMar>
              <w:top w:w="50" w:type="dxa"/>
              <w:left w:w="100" w:type="dxa"/>
            </w:tcMar>
            <w:vAlign w:val="center"/>
          </w:tcPr>
          <w:p w14:paraId="1B8A2CC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25 </w:t>
            </w:r>
          </w:p>
        </w:tc>
        <w:tc>
          <w:tcPr>
            <w:tcW w:w="0" w:type="auto"/>
            <w:gridSpan w:val="3"/>
            <w:tcMar>
              <w:top w:w="50" w:type="dxa"/>
              <w:left w:w="100" w:type="dxa"/>
            </w:tcMar>
            <w:vAlign w:val="center"/>
          </w:tcPr>
          <w:p w14:paraId="1EE3BCB6" w14:textId="77777777" w:rsidR="00E32BE7" w:rsidRPr="00E32BE7" w:rsidRDefault="00E32BE7" w:rsidP="00E32BE7">
            <w:pPr>
              <w:spacing w:after="200" w:line="276" w:lineRule="auto"/>
              <w:rPr>
                <w:kern w:val="0"/>
                <w:lang w:val="en-US"/>
                <w14:ligatures w14:val="none"/>
              </w:rPr>
            </w:pPr>
          </w:p>
        </w:tc>
      </w:tr>
      <w:tr w:rsidR="00E32BE7" w:rsidRPr="00E32BE7" w14:paraId="333019CE" w14:textId="77777777" w:rsidTr="005A29C1">
        <w:trPr>
          <w:trHeight w:val="144"/>
          <w:tblCellSpacing w:w="20" w:type="nil"/>
        </w:trPr>
        <w:tc>
          <w:tcPr>
            <w:tcW w:w="0" w:type="auto"/>
            <w:gridSpan w:val="2"/>
            <w:tcMar>
              <w:top w:w="50" w:type="dxa"/>
              <w:left w:w="100" w:type="dxa"/>
            </w:tcMar>
            <w:vAlign w:val="center"/>
          </w:tcPr>
          <w:p w14:paraId="0EA4051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Заключение. Природно-территориальные комплексы</w:t>
            </w:r>
          </w:p>
        </w:tc>
        <w:tc>
          <w:tcPr>
            <w:tcW w:w="1642" w:type="dxa"/>
            <w:tcMar>
              <w:top w:w="50" w:type="dxa"/>
              <w:left w:w="100" w:type="dxa"/>
            </w:tcMar>
            <w:vAlign w:val="center"/>
          </w:tcPr>
          <w:p w14:paraId="4564B72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778" w:type="dxa"/>
            <w:tcMar>
              <w:top w:w="50" w:type="dxa"/>
              <w:left w:w="100" w:type="dxa"/>
            </w:tcMar>
            <w:vAlign w:val="center"/>
          </w:tcPr>
          <w:p w14:paraId="43D3EF12" w14:textId="77777777" w:rsidR="00E32BE7" w:rsidRPr="00E32BE7" w:rsidRDefault="00E32BE7" w:rsidP="00E32BE7">
            <w:pPr>
              <w:spacing w:after="0" w:line="276" w:lineRule="auto"/>
              <w:ind w:left="135"/>
              <w:jc w:val="center"/>
              <w:rPr>
                <w:kern w:val="0"/>
                <w:lang w:val="en-US"/>
                <w14:ligatures w14:val="none"/>
              </w:rPr>
            </w:pPr>
          </w:p>
        </w:tc>
        <w:tc>
          <w:tcPr>
            <w:tcW w:w="1860" w:type="dxa"/>
            <w:tcMar>
              <w:top w:w="50" w:type="dxa"/>
              <w:left w:w="100" w:type="dxa"/>
            </w:tcMar>
            <w:vAlign w:val="center"/>
          </w:tcPr>
          <w:p w14:paraId="3487687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837" w:type="dxa"/>
            <w:tcMar>
              <w:top w:w="50" w:type="dxa"/>
              <w:left w:w="100" w:type="dxa"/>
            </w:tcMar>
            <w:vAlign w:val="center"/>
          </w:tcPr>
          <w:p w14:paraId="49BEAE4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38</w:t>
              </w:r>
            </w:hyperlink>
          </w:p>
        </w:tc>
      </w:tr>
      <w:tr w:rsidR="00E32BE7" w:rsidRPr="00E32BE7" w14:paraId="1B4935F8" w14:textId="77777777" w:rsidTr="005A29C1">
        <w:trPr>
          <w:trHeight w:val="144"/>
          <w:tblCellSpacing w:w="20" w:type="nil"/>
        </w:trPr>
        <w:tc>
          <w:tcPr>
            <w:tcW w:w="0" w:type="auto"/>
            <w:gridSpan w:val="2"/>
            <w:tcMar>
              <w:top w:w="50" w:type="dxa"/>
              <w:left w:w="100" w:type="dxa"/>
            </w:tcMar>
            <w:vAlign w:val="center"/>
          </w:tcPr>
          <w:p w14:paraId="575AC90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Резервное время</w:t>
            </w:r>
          </w:p>
        </w:tc>
        <w:tc>
          <w:tcPr>
            <w:tcW w:w="1642" w:type="dxa"/>
            <w:tcMar>
              <w:top w:w="50" w:type="dxa"/>
              <w:left w:w="100" w:type="dxa"/>
            </w:tcMar>
            <w:vAlign w:val="center"/>
          </w:tcPr>
          <w:p w14:paraId="50DEFF8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778" w:type="dxa"/>
            <w:tcMar>
              <w:top w:w="50" w:type="dxa"/>
              <w:left w:w="100" w:type="dxa"/>
            </w:tcMar>
            <w:vAlign w:val="center"/>
          </w:tcPr>
          <w:p w14:paraId="15FE1D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860" w:type="dxa"/>
            <w:tcMar>
              <w:top w:w="50" w:type="dxa"/>
              <w:left w:w="100" w:type="dxa"/>
            </w:tcMar>
            <w:vAlign w:val="center"/>
          </w:tcPr>
          <w:p w14:paraId="50BDFB68" w14:textId="77777777" w:rsidR="00E32BE7" w:rsidRPr="00E32BE7" w:rsidRDefault="00E32BE7" w:rsidP="00E32BE7">
            <w:pPr>
              <w:spacing w:after="0" w:line="276" w:lineRule="auto"/>
              <w:ind w:left="135"/>
              <w:jc w:val="center"/>
              <w:rPr>
                <w:kern w:val="0"/>
                <w:lang w:val="en-US"/>
                <w14:ligatures w14:val="none"/>
              </w:rPr>
            </w:pPr>
          </w:p>
        </w:tc>
        <w:tc>
          <w:tcPr>
            <w:tcW w:w="2837" w:type="dxa"/>
            <w:tcMar>
              <w:top w:w="50" w:type="dxa"/>
              <w:left w:w="100" w:type="dxa"/>
            </w:tcMar>
            <w:vAlign w:val="center"/>
          </w:tcPr>
          <w:p w14:paraId="2362AB0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38</w:t>
              </w:r>
            </w:hyperlink>
          </w:p>
        </w:tc>
      </w:tr>
      <w:tr w:rsidR="00E32BE7" w:rsidRPr="00E32BE7" w14:paraId="22A462B0" w14:textId="77777777" w:rsidTr="005A29C1">
        <w:trPr>
          <w:trHeight w:val="144"/>
          <w:tblCellSpacing w:w="20" w:type="nil"/>
        </w:trPr>
        <w:tc>
          <w:tcPr>
            <w:tcW w:w="0" w:type="auto"/>
            <w:gridSpan w:val="2"/>
            <w:tcMar>
              <w:top w:w="50" w:type="dxa"/>
              <w:left w:w="100" w:type="dxa"/>
            </w:tcMar>
            <w:vAlign w:val="center"/>
          </w:tcPr>
          <w:p w14:paraId="62A824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642" w:type="dxa"/>
            <w:tcMar>
              <w:top w:w="50" w:type="dxa"/>
              <w:left w:w="100" w:type="dxa"/>
            </w:tcMar>
            <w:vAlign w:val="center"/>
          </w:tcPr>
          <w:p w14:paraId="678F8E5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34 </w:t>
            </w:r>
          </w:p>
        </w:tc>
        <w:tc>
          <w:tcPr>
            <w:tcW w:w="1778" w:type="dxa"/>
            <w:tcMar>
              <w:top w:w="50" w:type="dxa"/>
              <w:left w:w="100" w:type="dxa"/>
            </w:tcMar>
            <w:vAlign w:val="center"/>
          </w:tcPr>
          <w:p w14:paraId="09556EC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860" w:type="dxa"/>
            <w:tcMar>
              <w:top w:w="50" w:type="dxa"/>
              <w:left w:w="100" w:type="dxa"/>
            </w:tcMar>
            <w:vAlign w:val="center"/>
          </w:tcPr>
          <w:p w14:paraId="2D86F4A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3.5 </w:t>
            </w:r>
          </w:p>
        </w:tc>
        <w:tc>
          <w:tcPr>
            <w:tcW w:w="2837" w:type="dxa"/>
            <w:tcMar>
              <w:top w:w="50" w:type="dxa"/>
              <w:left w:w="100" w:type="dxa"/>
            </w:tcMar>
            <w:vAlign w:val="center"/>
          </w:tcPr>
          <w:p w14:paraId="2D654F6A" w14:textId="77777777" w:rsidR="00E32BE7" w:rsidRPr="00E32BE7" w:rsidRDefault="00E32BE7" w:rsidP="00E32BE7">
            <w:pPr>
              <w:spacing w:after="200" w:line="276" w:lineRule="auto"/>
              <w:rPr>
                <w:kern w:val="0"/>
                <w:lang w:val="en-US"/>
                <w14:ligatures w14:val="none"/>
              </w:rPr>
            </w:pPr>
          </w:p>
        </w:tc>
      </w:tr>
    </w:tbl>
    <w:p w14:paraId="176AB0DD"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730FC73A"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000000"/>
          <w:kern w:val="0"/>
          <w:sz w:val="28"/>
          <w:lang w:val="en-US"/>
          <w14:ligatures w14:val="none"/>
        </w:rPr>
        <w:lastRenderedPageBreak/>
        <w:t xml:space="preserve"> </w:t>
      </w:r>
      <w:r w:rsidRPr="00E32BE7">
        <w:rPr>
          <w:rFonts w:ascii="Times New Roman" w:hAnsi="Times New Roman"/>
          <w:b/>
          <w:color w:val="FF0000"/>
          <w:kern w:val="0"/>
          <w:sz w:val="28"/>
          <w:lang w:val="en-US"/>
          <w14:ligatures w14:val="none"/>
        </w:rPr>
        <w:t xml:space="preserve">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4"/>
        <w:gridCol w:w="4502"/>
        <w:gridCol w:w="1581"/>
        <w:gridCol w:w="1841"/>
        <w:gridCol w:w="1910"/>
        <w:gridCol w:w="2824"/>
      </w:tblGrid>
      <w:tr w:rsidR="00E32BE7" w:rsidRPr="00E32BE7" w14:paraId="7DCD6F74" w14:textId="77777777" w:rsidTr="005A29C1">
        <w:trPr>
          <w:trHeight w:val="144"/>
          <w:tblCellSpacing w:w="20" w:type="nil"/>
        </w:trPr>
        <w:tc>
          <w:tcPr>
            <w:tcW w:w="520" w:type="dxa"/>
            <w:vMerge w:val="restart"/>
            <w:tcMar>
              <w:top w:w="50" w:type="dxa"/>
              <w:left w:w="100" w:type="dxa"/>
            </w:tcMar>
            <w:vAlign w:val="center"/>
          </w:tcPr>
          <w:p w14:paraId="3F5AFE1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20D1D813" w14:textId="77777777" w:rsidR="00E32BE7" w:rsidRPr="00E32BE7" w:rsidRDefault="00E32BE7" w:rsidP="00E32BE7">
            <w:pPr>
              <w:spacing w:after="0" w:line="276" w:lineRule="auto"/>
              <w:ind w:left="135"/>
              <w:rPr>
                <w:kern w:val="0"/>
                <w:lang w:val="en-US"/>
                <w14:ligatures w14:val="none"/>
              </w:rPr>
            </w:pPr>
          </w:p>
        </w:tc>
        <w:tc>
          <w:tcPr>
            <w:tcW w:w="2640" w:type="dxa"/>
            <w:vMerge w:val="restart"/>
            <w:tcMar>
              <w:top w:w="50" w:type="dxa"/>
              <w:left w:w="100" w:type="dxa"/>
            </w:tcMar>
            <w:vAlign w:val="center"/>
          </w:tcPr>
          <w:p w14:paraId="2D5B1B1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Наименование разделов и тем программы </w:t>
            </w:r>
          </w:p>
          <w:p w14:paraId="1B2AC7BA"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533CEEE7"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2741" w:type="dxa"/>
            <w:vMerge w:val="restart"/>
            <w:tcMar>
              <w:top w:w="50" w:type="dxa"/>
              <w:left w:w="100" w:type="dxa"/>
            </w:tcMar>
            <w:vAlign w:val="center"/>
          </w:tcPr>
          <w:p w14:paraId="63A606E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7364D1B1" w14:textId="77777777" w:rsidR="00E32BE7" w:rsidRPr="00E32BE7" w:rsidRDefault="00E32BE7" w:rsidP="00E32BE7">
            <w:pPr>
              <w:spacing w:after="0" w:line="276" w:lineRule="auto"/>
              <w:ind w:left="135"/>
              <w:rPr>
                <w:kern w:val="0"/>
                <w:lang w:val="en-US"/>
                <w14:ligatures w14:val="none"/>
              </w:rPr>
            </w:pPr>
          </w:p>
        </w:tc>
      </w:tr>
      <w:tr w:rsidR="00E32BE7" w:rsidRPr="00E32BE7" w14:paraId="3D8709B0" w14:textId="77777777" w:rsidTr="005A29C1">
        <w:trPr>
          <w:trHeight w:val="144"/>
          <w:tblCellSpacing w:w="20" w:type="nil"/>
        </w:trPr>
        <w:tc>
          <w:tcPr>
            <w:tcW w:w="0" w:type="auto"/>
            <w:vMerge/>
            <w:tcBorders>
              <w:top w:val="nil"/>
            </w:tcBorders>
            <w:tcMar>
              <w:top w:w="50" w:type="dxa"/>
              <w:left w:w="100" w:type="dxa"/>
            </w:tcMar>
          </w:tcPr>
          <w:p w14:paraId="4D39B498"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39D20402" w14:textId="77777777" w:rsidR="00E32BE7" w:rsidRPr="00E32BE7" w:rsidRDefault="00E32BE7" w:rsidP="00E32BE7">
            <w:pPr>
              <w:spacing w:after="200" w:line="276" w:lineRule="auto"/>
              <w:rPr>
                <w:kern w:val="0"/>
                <w:lang w:val="en-US"/>
                <w14:ligatures w14:val="none"/>
              </w:rPr>
            </w:pPr>
          </w:p>
        </w:tc>
        <w:tc>
          <w:tcPr>
            <w:tcW w:w="1011" w:type="dxa"/>
            <w:tcMar>
              <w:top w:w="50" w:type="dxa"/>
              <w:left w:w="100" w:type="dxa"/>
            </w:tcMar>
            <w:vAlign w:val="center"/>
          </w:tcPr>
          <w:p w14:paraId="48F0A3E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52CDCE2E" w14:textId="77777777" w:rsidR="00E32BE7" w:rsidRPr="00E32BE7" w:rsidRDefault="00E32BE7" w:rsidP="00E32BE7">
            <w:pPr>
              <w:spacing w:after="0" w:line="276" w:lineRule="auto"/>
              <w:ind w:left="135"/>
              <w:rPr>
                <w:kern w:val="0"/>
                <w:lang w:val="en-US"/>
                <w14:ligatures w14:val="none"/>
              </w:rPr>
            </w:pPr>
          </w:p>
        </w:tc>
        <w:tc>
          <w:tcPr>
            <w:tcW w:w="1738" w:type="dxa"/>
            <w:tcMar>
              <w:top w:w="50" w:type="dxa"/>
              <w:left w:w="100" w:type="dxa"/>
            </w:tcMar>
            <w:vAlign w:val="center"/>
          </w:tcPr>
          <w:p w14:paraId="3C6BAA0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0967B1C8" w14:textId="77777777" w:rsidR="00E32BE7" w:rsidRPr="00E32BE7" w:rsidRDefault="00E32BE7" w:rsidP="00E32BE7">
            <w:pPr>
              <w:spacing w:after="0" w:line="276" w:lineRule="auto"/>
              <w:ind w:left="135"/>
              <w:rPr>
                <w:kern w:val="0"/>
                <w:lang w:val="en-US"/>
                <w14:ligatures w14:val="none"/>
              </w:rPr>
            </w:pPr>
          </w:p>
        </w:tc>
        <w:tc>
          <w:tcPr>
            <w:tcW w:w="1823" w:type="dxa"/>
            <w:tcMar>
              <w:top w:w="50" w:type="dxa"/>
              <w:left w:w="100" w:type="dxa"/>
            </w:tcMar>
            <w:vAlign w:val="center"/>
          </w:tcPr>
          <w:p w14:paraId="6A1BFF3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4F1A348C"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3B5EC3B7" w14:textId="77777777" w:rsidR="00E32BE7" w:rsidRPr="00E32BE7" w:rsidRDefault="00E32BE7" w:rsidP="00E32BE7">
            <w:pPr>
              <w:spacing w:after="200" w:line="276" w:lineRule="auto"/>
              <w:rPr>
                <w:kern w:val="0"/>
                <w:lang w:val="en-US"/>
                <w14:ligatures w14:val="none"/>
              </w:rPr>
            </w:pPr>
          </w:p>
        </w:tc>
      </w:tr>
      <w:tr w:rsidR="00E32BE7" w:rsidRPr="00E32BE7" w14:paraId="03ADBCE8" w14:textId="77777777" w:rsidTr="005A29C1">
        <w:trPr>
          <w:trHeight w:val="144"/>
          <w:tblCellSpacing w:w="20" w:type="nil"/>
        </w:trPr>
        <w:tc>
          <w:tcPr>
            <w:tcW w:w="0" w:type="auto"/>
            <w:gridSpan w:val="6"/>
            <w:tcMar>
              <w:top w:w="50" w:type="dxa"/>
              <w:left w:w="100" w:type="dxa"/>
            </w:tcMar>
            <w:vAlign w:val="center"/>
          </w:tcPr>
          <w:p w14:paraId="008B8659" w14:textId="77777777" w:rsidR="00E32BE7" w:rsidRPr="00E32BE7" w:rsidRDefault="00E32BE7" w:rsidP="00E32BE7">
            <w:pPr>
              <w:spacing w:after="0" w:line="276" w:lineRule="auto"/>
              <w:ind w:left="135"/>
              <w:rPr>
                <w:kern w:val="0"/>
                <w14:ligatures w14:val="none"/>
              </w:rPr>
            </w:pPr>
            <w:r w:rsidRPr="00E32BE7">
              <w:rPr>
                <w:rFonts w:ascii="Times New Roman" w:hAnsi="Times New Roman"/>
                <w:b/>
                <w:color w:val="000000"/>
                <w:kern w:val="0"/>
                <w:sz w:val="24"/>
                <w14:ligatures w14:val="none"/>
              </w:rPr>
              <w:t>Раздел 1.</w:t>
            </w:r>
            <w:r w:rsidRPr="00E32BE7">
              <w:rPr>
                <w:rFonts w:ascii="Times New Roman" w:hAnsi="Times New Roman"/>
                <w:color w:val="000000"/>
                <w:kern w:val="0"/>
                <w:sz w:val="24"/>
                <w14:ligatures w14:val="none"/>
              </w:rPr>
              <w:t xml:space="preserve"> </w:t>
            </w:r>
            <w:r w:rsidRPr="00E32BE7">
              <w:rPr>
                <w:rFonts w:ascii="Times New Roman" w:hAnsi="Times New Roman"/>
                <w:b/>
                <w:color w:val="000000"/>
                <w:kern w:val="0"/>
                <w:sz w:val="24"/>
                <w14:ligatures w14:val="none"/>
              </w:rPr>
              <w:t>Главные закономерности природы Земли</w:t>
            </w:r>
          </w:p>
        </w:tc>
      </w:tr>
      <w:tr w:rsidR="00E32BE7" w:rsidRPr="00E32BE7" w14:paraId="4F08AED2" w14:textId="77777777" w:rsidTr="005A29C1">
        <w:trPr>
          <w:trHeight w:val="144"/>
          <w:tblCellSpacing w:w="20" w:type="nil"/>
        </w:trPr>
        <w:tc>
          <w:tcPr>
            <w:tcW w:w="520" w:type="dxa"/>
            <w:tcMar>
              <w:top w:w="50" w:type="dxa"/>
              <w:left w:w="100" w:type="dxa"/>
            </w:tcMar>
            <w:vAlign w:val="center"/>
          </w:tcPr>
          <w:p w14:paraId="3B34C91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2640" w:type="dxa"/>
            <w:tcMar>
              <w:top w:w="50" w:type="dxa"/>
              <w:left w:w="100" w:type="dxa"/>
            </w:tcMar>
            <w:vAlign w:val="center"/>
          </w:tcPr>
          <w:p w14:paraId="7312DD7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Географическая оболочка</w:t>
            </w:r>
          </w:p>
        </w:tc>
        <w:tc>
          <w:tcPr>
            <w:tcW w:w="1011" w:type="dxa"/>
            <w:tcMar>
              <w:top w:w="50" w:type="dxa"/>
              <w:left w:w="100" w:type="dxa"/>
            </w:tcMar>
            <w:vAlign w:val="center"/>
          </w:tcPr>
          <w:p w14:paraId="35C6E69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738" w:type="dxa"/>
            <w:tcMar>
              <w:top w:w="50" w:type="dxa"/>
              <w:left w:w="100" w:type="dxa"/>
            </w:tcMar>
            <w:vAlign w:val="center"/>
          </w:tcPr>
          <w:p w14:paraId="2A89DA7F"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058FFC3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7FCBF87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0B6932EA" w14:textId="77777777" w:rsidTr="005A29C1">
        <w:trPr>
          <w:trHeight w:val="144"/>
          <w:tblCellSpacing w:w="20" w:type="nil"/>
        </w:trPr>
        <w:tc>
          <w:tcPr>
            <w:tcW w:w="520" w:type="dxa"/>
            <w:tcMar>
              <w:top w:w="50" w:type="dxa"/>
              <w:left w:w="100" w:type="dxa"/>
            </w:tcMar>
            <w:vAlign w:val="center"/>
          </w:tcPr>
          <w:p w14:paraId="1B279F3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2640" w:type="dxa"/>
            <w:tcMar>
              <w:top w:w="50" w:type="dxa"/>
              <w:left w:w="100" w:type="dxa"/>
            </w:tcMar>
            <w:vAlign w:val="center"/>
          </w:tcPr>
          <w:p w14:paraId="5A1383D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Литосфера и рельеф Земли</w:t>
            </w:r>
          </w:p>
        </w:tc>
        <w:tc>
          <w:tcPr>
            <w:tcW w:w="1011" w:type="dxa"/>
            <w:tcMar>
              <w:top w:w="50" w:type="dxa"/>
              <w:left w:w="100" w:type="dxa"/>
            </w:tcMar>
            <w:vAlign w:val="center"/>
          </w:tcPr>
          <w:p w14:paraId="39B5321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6 </w:t>
            </w:r>
          </w:p>
        </w:tc>
        <w:tc>
          <w:tcPr>
            <w:tcW w:w="1738" w:type="dxa"/>
            <w:tcMar>
              <w:top w:w="50" w:type="dxa"/>
              <w:left w:w="100" w:type="dxa"/>
            </w:tcMar>
            <w:vAlign w:val="center"/>
          </w:tcPr>
          <w:p w14:paraId="77502AB2"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5982D64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0B63B6D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5E1AAD5F" w14:textId="77777777" w:rsidTr="005A29C1">
        <w:trPr>
          <w:trHeight w:val="144"/>
          <w:tblCellSpacing w:w="20" w:type="nil"/>
        </w:trPr>
        <w:tc>
          <w:tcPr>
            <w:tcW w:w="520" w:type="dxa"/>
            <w:tcMar>
              <w:top w:w="50" w:type="dxa"/>
              <w:left w:w="100" w:type="dxa"/>
            </w:tcMar>
            <w:vAlign w:val="center"/>
          </w:tcPr>
          <w:p w14:paraId="5DD2FD5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2640" w:type="dxa"/>
            <w:tcMar>
              <w:top w:w="50" w:type="dxa"/>
              <w:left w:w="100" w:type="dxa"/>
            </w:tcMar>
            <w:vAlign w:val="center"/>
          </w:tcPr>
          <w:p w14:paraId="024D031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Атмосфера и климаты Земли</w:t>
            </w:r>
          </w:p>
        </w:tc>
        <w:tc>
          <w:tcPr>
            <w:tcW w:w="1011" w:type="dxa"/>
            <w:tcMar>
              <w:top w:w="50" w:type="dxa"/>
              <w:left w:w="100" w:type="dxa"/>
            </w:tcMar>
            <w:vAlign w:val="center"/>
          </w:tcPr>
          <w:p w14:paraId="5F7D3E9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6 </w:t>
            </w:r>
          </w:p>
        </w:tc>
        <w:tc>
          <w:tcPr>
            <w:tcW w:w="1738" w:type="dxa"/>
            <w:tcMar>
              <w:top w:w="50" w:type="dxa"/>
              <w:left w:w="100" w:type="dxa"/>
            </w:tcMar>
            <w:vAlign w:val="center"/>
          </w:tcPr>
          <w:p w14:paraId="62D6CC2C"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65638FF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3798059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50997EC9" w14:textId="77777777" w:rsidTr="005A29C1">
        <w:trPr>
          <w:trHeight w:val="144"/>
          <w:tblCellSpacing w:w="20" w:type="nil"/>
        </w:trPr>
        <w:tc>
          <w:tcPr>
            <w:tcW w:w="520" w:type="dxa"/>
            <w:tcMar>
              <w:top w:w="50" w:type="dxa"/>
              <w:left w:w="100" w:type="dxa"/>
            </w:tcMar>
            <w:vAlign w:val="center"/>
          </w:tcPr>
          <w:p w14:paraId="4079EE9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2640" w:type="dxa"/>
            <w:tcMar>
              <w:top w:w="50" w:type="dxa"/>
              <w:left w:w="100" w:type="dxa"/>
            </w:tcMar>
            <w:vAlign w:val="center"/>
          </w:tcPr>
          <w:p w14:paraId="20C362A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Мировой океан — основная часть гидросферы</w:t>
            </w:r>
          </w:p>
        </w:tc>
        <w:tc>
          <w:tcPr>
            <w:tcW w:w="1011" w:type="dxa"/>
            <w:tcMar>
              <w:top w:w="50" w:type="dxa"/>
              <w:left w:w="100" w:type="dxa"/>
            </w:tcMar>
            <w:vAlign w:val="center"/>
          </w:tcPr>
          <w:p w14:paraId="02ACC9A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 </w:t>
            </w:r>
          </w:p>
        </w:tc>
        <w:tc>
          <w:tcPr>
            <w:tcW w:w="1738" w:type="dxa"/>
            <w:tcMar>
              <w:top w:w="50" w:type="dxa"/>
              <w:left w:w="100" w:type="dxa"/>
            </w:tcMar>
            <w:vAlign w:val="center"/>
          </w:tcPr>
          <w:p w14:paraId="39C01655"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192583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4F321D4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4AE9A70B" w14:textId="77777777" w:rsidTr="005A29C1">
        <w:trPr>
          <w:trHeight w:val="144"/>
          <w:tblCellSpacing w:w="20" w:type="nil"/>
        </w:trPr>
        <w:tc>
          <w:tcPr>
            <w:tcW w:w="0" w:type="auto"/>
            <w:gridSpan w:val="2"/>
            <w:tcMar>
              <w:top w:w="50" w:type="dxa"/>
              <w:left w:w="100" w:type="dxa"/>
            </w:tcMar>
            <w:vAlign w:val="center"/>
          </w:tcPr>
          <w:p w14:paraId="2BA1D0F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79DB70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20 </w:t>
            </w:r>
          </w:p>
        </w:tc>
        <w:tc>
          <w:tcPr>
            <w:tcW w:w="0" w:type="auto"/>
            <w:gridSpan w:val="3"/>
            <w:tcMar>
              <w:top w:w="50" w:type="dxa"/>
              <w:left w:w="100" w:type="dxa"/>
            </w:tcMar>
            <w:vAlign w:val="center"/>
          </w:tcPr>
          <w:p w14:paraId="726FED25" w14:textId="77777777" w:rsidR="00E32BE7" w:rsidRPr="00E32BE7" w:rsidRDefault="00E32BE7" w:rsidP="00E32BE7">
            <w:pPr>
              <w:spacing w:after="200" w:line="276" w:lineRule="auto"/>
              <w:rPr>
                <w:kern w:val="0"/>
                <w:lang w:val="en-US"/>
                <w14:ligatures w14:val="none"/>
              </w:rPr>
            </w:pPr>
          </w:p>
        </w:tc>
      </w:tr>
      <w:tr w:rsidR="00E32BE7" w:rsidRPr="00E32BE7" w14:paraId="7EBFBFCB" w14:textId="77777777" w:rsidTr="005A29C1">
        <w:trPr>
          <w:trHeight w:val="144"/>
          <w:tblCellSpacing w:w="20" w:type="nil"/>
        </w:trPr>
        <w:tc>
          <w:tcPr>
            <w:tcW w:w="0" w:type="auto"/>
            <w:gridSpan w:val="6"/>
            <w:tcMar>
              <w:top w:w="50" w:type="dxa"/>
              <w:left w:w="100" w:type="dxa"/>
            </w:tcMar>
            <w:vAlign w:val="center"/>
          </w:tcPr>
          <w:p w14:paraId="00BA1B8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2.</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Человечество на Земле</w:t>
            </w:r>
          </w:p>
        </w:tc>
      </w:tr>
      <w:tr w:rsidR="00E32BE7" w:rsidRPr="00E32BE7" w14:paraId="50C4B708" w14:textId="77777777" w:rsidTr="005A29C1">
        <w:trPr>
          <w:trHeight w:val="144"/>
          <w:tblCellSpacing w:w="20" w:type="nil"/>
        </w:trPr>
        <w:tc>
          <w:tcPr>
            <w:tcW w:w="520" w:type="dxa"/>
            <w:tcMar>
              <w:top w:w="50" w:type="dxa"/>
              <w:left w:w="100" w:type="dxa"/>
            </w:tcMar>
            <w:vAlign w:val="center"/>
          </w:tcPr>
          <w:p w14:paraId="1D2DCB3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2640" w:type="dxa"/>
            <w:tcMar>
              <w:top w:w="50" w:type="dxa"/>
              <w:left w:w="100" w:type="dxa"/>
            </w:tcMar>
            <w:vAlign w:val="center"/>
          </w:tcPr>
          <w:p w14:paraId="00D9640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Численность населения</w:t>
            </w:r>
          </w:p>
        </w:tc>
        <w:tc>
          <w:tcPr>
            <w:tcW w:w="1011" w:type="dxa"/>
            <w:tcMar>
              <w:top w:w="50" w:type="dxa"/>
              <w:left w:w="100" w:type="dxa"/>
            </w:tcMar>
            <w:vAlign w:val="center"/>
          </w:tcPr>
          <w:p w14:paraId="2EDF4E1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738" w:type="dxa"/>
            <w:tcMar>
              <w:top w:w="50" w:type="dxa"/>
              <w:left w:w="100" w:type="dxa"/>
            </w:tcMar>
            <w:vAlign w:val="center"/>
          </w:tcPr>
          <w:p w14:paraId="47C39143"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34A8929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741" w:type="dxa"/>
            <w:tcMar>
              <w:top w:w="50" w:type="dxa"/>
              <w:left w:w="100" w:type="dxa"/>
            </w:tcMar>
            <w:vAlign w:val="center"/>
          </w:tcPr>
          <w:p w14:paraId="420B90F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1194C5ED" w14:textId="77777777" w:rsidTr="005A29C1">
        <w:trPr>
          <w:trHeight w:val="144"/>
          <w:tblCellSpacing w:w="20" w:type="nil"/>
        </w:trPr>
        <w:tc>
          <w:tcPr>
            <w:tcW w:w="520" w:type="dxa"/>
            <w:tcMar>
              <w:top w:w="50" w:type="dxa"/>
              <w:left w:w="100" w:type="dxa"/>
            </w:tcMar>
            <w:vAlign w:val="center"/>
          </w:tcPr>
          <w:p w14:paraId="25AE984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2640" w:type="dxa"/>
            <w:tcMar>
              <w:top w:w="50" w:type="dxa"/>
              <w:left w:w="100" w:type="dxa"/>
            </w:tcMar>
            <w:vAlign w:val="center"/>
          </w:tcPr>
          <w:p w14:paraId="3615BF7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Страны и народы мира</w:t>
            </w:r>
          </w:p>
        </w:tc>
        <w:tc>
          <w:tcPr>
            <w:tcW w:w="1011" w:type="dxa"/>
            <w:tcMar>
              <w:top w:w="50" w:type="dxa"/>
              <w:left w:w="100" w:type="dxa"/>
            </w:tcMar>
            <w:vAlign w:val="center"/>
          </w:tcPr>
          <w:p w14:paraId="7B5F8EA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738" w:type="dxa"/>
            <w:tcMar>
              <w:top w:w="50" w:type="dxa"/>
              <w:left w:w="100" w:type="dxa"/>
            </w:tcMar>
            <w:vAlign w:val="center"/>
          </w:tcPr>
          <w:p w14:paraId="1BF15725"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14A8E74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2EBC870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70E3DBAF" w14:textId="77777777" w:rsidTr="005A29C1">
        <w:trPr>
          <w:trHeight w:val="144"/>
          <w:tblCellSpacing w:w="20" w:type="nil"/>
        </w:trPr>
        <w:tc>
          <w:tcPr>
            <w:tcW w:w="0" w:type="auto"/>
            <w:gridSpan w:val="2"/>
            <w:tcMar>
              <w:top w:w="50" w:type="dxa"/>
              <w:left w:w="100" w:type="dxa"/>
            </w:tcMar>
            <w:vAlign w:val="center"/>
          </w:tcPr>
          <w:p w14:paraId="1379D94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4491843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0" w:type="auto"/>
            <w:gridSpan w:val="3"/>
            <w:tcMar>
              <w:top w:w="50" w:type="dxa"/>
              <w:left w:w="100" w:type="dxa"/>
            </w:tcMar>
            <w:vAlign w:val="center"/>
          </w:tcPr>
          <w:p w14:paraId="1D8ACCE9" w14:textId="77777777" w:rsidR="00E32BE7" w:rsidRPr="00E32BE7" w:rsidRDefault="00E32BE7" w:rsidP="00E32BE7">
            <w:pPr>
              <w:spacing w:after="200" w:line="276" w:lineRule="auto"/>
              <w:rPr>
                <w:kern w:val="0"/>
                <w:lang w:val="en-US"/>
                <w14:ligatures w14:val="none"/>
              </w:rPr>
            </w:pPr>
          </w:p>
        </w:tc>
      </w:tr>
      <w:tr w:rsidR="00E32BE7" w:rsidRPr="00E32BE7" w14:paraId="0C64E162" w14:textId="77777777" w:rsidTr="005A29C1">
        <w:trPr>
          <w:trHeight w:val="144"/>
          <w:tblCellSpacing w:w="20" w:type="nil"/>
        </w:trPr>
        <w:tc>
          <w:tcPr>
            <w:tcW w:w="0" w:type="auto"/>
            <w:gridSpan w:val="6"/>
            <w:tcMar>
              <w:top w:w="50" w:type="dxa"/>
              <w:left w:w="100" w:type="dxa"/>
            </w:tcMar>
            <w:vAlign w:val="center"/>
          </w:tcPr>
          <w:p w14:paraId="706FCEF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3.</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Материки и страны</w:t>
            </w:r>
          </w:p>
        </w:tc>
      </w:tr>
      <w:tr w:rsidR="00E32BE7" w:rsidRPr="00E32BE7" w14:paraId="53418CCC" w14:textId="77777777" w:rsidTr="005A29C1">
        <w:trPr>
          <w:trHeight w:val="144"/>
          <w:tblCellSpacing w:w="20" w:type="nil"/>
        </w:trPr>
        <w:tc>
          <w:tcPr>
            <w:tcW w:w="520" w:type="dxa"/>
            <w:tcMar>
              <w:top w:w="50" w:type="dxa"/>
              <w:left w:w="100" w:type="dxa"/>
            </w:tcMar>
            <w:vAlign w:val="center"/>
          </w:tcPr>
          <w:p w14:paraId="152730D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2640" w:type="dxa"/>
            <w:tcMar>
              <w:top w:w="50" w:type="dxa"/>
              <w:left w:w="100" w:type="dxa"/>
            </w:tcMar>
            <w:vAlign w:val="center"/>
          </w:tcPr>
          <w:p w14:paraId="1B8A53F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Южные материки</w:t>
            </w:r>
          </w:p>
        </w:tc>
        <w:tc>
          <w:tcPr>
            <w:tcW w:w="1011" w:type="dxa"/>
            <w:tcMar>
              <w:top w:w="50" w:type="dxa"/>
              <w:left w:w="100" w:type="dxa"/>
            </w:tcMar>
            <w:vAlign w:val="center"/>
          </w:tcPr>
          <w:p w14:paraId="24C4281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16 </w:t>
            </w:r>
          </w:p>
        </w:tc>
        <w:tc>
          <w:tcPr>
            <w:tcW w:w="1738" w:type="dxa"/>
            <w:tcMar>
              <w:top w:w="50" w:type="dxa"/>
              <w:left w:w="100" w:type="dxa"/>
            </w:tcMar>
            <w:vAlign w:val="center"/>
          </w:tcPr>
          <w:p w14:paraId="1442A96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823" w:type="dxa"/>
            <w:tcMar>
              <w:top w:w="50" w:type="dxa"/>
              <w:left w:w="100" w:type="dxa"/>
            </w:tcMar>
            <w:vAlign w:val="center"/>
          </w:tcPr>
          <w:p w14:paraId="5C69FDA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2741" w:type="dxa"/>
            <w:tcMar>
              <w:top w:w="50" w:type="dxa"/>
              <w:left w:w="100" w:type="dxa"/>
            </w:tcMar>
            <w:vAlign w:val="center"/>
          </w:tcPr>
          <w:p w14:paraId="6935E2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69580F0C" w14:textId="77777777" w:rsidTr="005A29C1">
        <w:trPr>
          <w:trHeight w:val="144"/>
          <w:tblCellSpacing w:w="20" w:type="nil"/>
        </w:trPr>
        <w:tc>
          <w:tcPr>
            <w:tcW w:w="520" w:type="dxa"/>
            <w:tcMar>
              <w:top w:w="50" w:type="dxa"/>
              <w:left w:w="100" w:type="dxa"/>
            </w:tcMar>
            <w:vAlign w:val="center"/>
          </w:tcPr>
          <w:p w14:paraId="14C349D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2640" w:type="dxa"/>
            <w:tcMar>
              <w:top w:w="50" w:type="dxa"/>
              <w:left w:w="100" w:type="dxa"/>
            </w:tcMar>
            <w:vAlign w:val="center"/>
          </w:tcPr>
          <w:p w14:paraId="22F3E3B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Северные материки</w:t>
            </w:r>
          </w:p>
        </w:tc>
        <w:tc>
          <w:tcPr>
            <w:tcW w:w="1011" w:type="dxa"/>
            <w:tcMar>
              <w:top w:w="50" w:type="dxa"/>
              <w:left w:w="100" w:type="dxa"/>
            </w:tcMar>
            <w:vAlign w:val="center"/>
          </w:tcPr>
          <w:p w14:paraId="0173C8F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17 </w:t>
            </w:r>
          </w:p>
        </w:tc>
        <w:tc>
          <w:tcPr>
            <w:tcW w:w="1738" w:type="dxa"/>
            <w:tcMar>
              <w:top w:w="50" w:type="dxa"/>
              <w:left w:w="100" w:type="dxa"/>
            </w:tcMar>
            <w:vAlign w:val="center"/>
          </w:tcPr>
          <w:p w14:paraId="51F0506A"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0B49D95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2741" w:type="dxa"/>
            <w:tcMar>
              <w:top w:w="50" w:type="dxa"/>
              <w:left w:w="100" w:type="dxa"/>
            </w:tcMar>
            <w:vAlign w:val="center"/>
          </w:tcPr>
          <w:p w14:paraId="2B22991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2FBE50D1" w14:textId="77777777" w:rsidTr="005A29C1">
        <w:trPr>
          <w:trHeight w:val="144"/>
          <w:tblCellSpacing w:w="20" w:type="nil"/>
        </w:trPr>
        <w:tc>
          <w:tcPr>
            <w:tcW w:w="520" w:type="dxa"/>
            <w:tcMar>
              <w:top w:w="50" w:type="dxa"/>
              <w:left w:w="100" w:type="dxa"/>
            </w:tcMar>
            <w:vAlign w:val="center"/>
          </w:tcPr>
          <w:p w14:paraId="72463DB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3.3</w:t>
            </w:r>
          </w:p>
        </w:tc>
        <w:tc>
          <w:tcPr>
            <w:tcW w:w="2640" w:type="dxa"/>
            <w:tcMar>
              <w:top w:w="50" w:type="dxa"/>
              <w:left w:w="100" w:type="dxa"/>
            </w:tcMar>
            <w:vAlign w:val="center"/>
          </w:tcPr>
          <w:p w14:paraId="0BB96C3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Взаимодействие природы и общества</w:t>
            </w:r>
          </w:p>
        </w:tc>
        <w:tc>
          <w:tcPr>
            <w:tcW w:w="1011" w:type="dxa"/>
            <w:tcMar>
              <w:top w:w="50" w:type="dxa"/>
              <w:left w:w="100" w:type="dxa"/>
            </w:tcMar>
            <w:vAlign w:val="center"/>
          </w:tcPr>
          <w:p w14:paraId="63796DB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738" w:type="dxa"/>
            <w:tcMar>
              <w:top w:w="50" w:type="dxa"/>
              <w:left w:w="100" w:type="dxa"/>
            </w:tcMar>
            <w:vAlign w:val="center"/>
          </w:tcPr>
          <w:p w14:paraId="44740437" w14:textId="77777777" w:rsidR="00E32BE7" w:rsidRPr="00E32BE7" w:rsidRDefault="00E32BE7" w:rsidP="00E32BE7">
            <w:pPr>
              <w:spacing w:after="0" w:line="276" w:lineRule="auto"/>
              <w:ind w:left="135"/>
              <w:jc w:val="center"/>
              <w:rPr>
                <w:kern w:val="0"/>
                <w:lang w:val="en-US"/>
                <w14:ligatures w14:val="none"/>
              </w:rPr>
            </w:pPr>
          </w:p>
        </w:tc>
        <w:tc>
          <w:tcPr>
            <w:tcW w:w="1823" w:type="dxa"/>
            <w:tcMar>
              <w:top w:w="50" w:type="dxa"/>
              <w:left w:w="100" w:type="dxa"/>
            </w:tcMar>
            <w:vAlign w:val="center"/>
          </w:tcPr>
          <w:p w14:paraId="31D284E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741" w:type="dxa"/>
            <w:tcMar>
              <w:top w:w="50" w:type="dxa"/>
              <w:left w:w="100" w:type="dxa"/>
            </w:tcMar>
            <w:vAlign w:val="center"/>
          </w:tcPr>
          <w:p w14:paraId="744254D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5EEE91BF" w14:textId="77777777" w:rsidTr="005A29C1">
        <w:trPr>
          <w:trHeight w:val="144"/>
          <w:tblCellSpacing w:w="20" w:type="nil"/>
        </w:trPr>
        <w:tc>
          <w:tcPr>
            <w:tcW w:w="0" w:type="auto"/>
            <w:gridSpan w:val="2"/>
            <w:tcMar>
              <w:top w:w="50" w:type="dxa"/>
              <w:left w:w="100" w:type="dxa"/>
            </w:tcMar>
            <w:vAlign w:val="center"/>
          </w:tcPr>
          <w:p w14:paraId="332F342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589" w:type="dxa"/>
            <w:tcMar>
              <w:top w:w="50" w:type="dxa"/>
              <w:left w:w="100" w:type="dxa"/>
            </w:tcMar>
            <w:vAlign w:val="center"/>
          </w:tcPr>
          <w:p w14:paraId="34EF6D1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36 </w:t>
            </w:r>
          </w:p>
        </w:tc>
        <w:tc>
          <w:tcPr>
            <w:tcW w:w="0" w:type="auto"/>
            <w:gridSpan w:val="3"/>
            <w:tcMar>
              <w:top w:w="50" w:type="dxa"/>
              <w:left w:w="100" w:type="dxa"/>
            </w:tcMar>
            <w:vAlign w:val="center"/>
          </w:tcPr>
          <w:p w14:paraId="6037FCEA" w14:textId="77777777" w:rsidR="00E32BE7" w:rsidRPr="00E32BE7" w:rsidRDefault="00E32BE7" w:rsidP="00E32BE7">
            <w:pPr>
              <w:spacing w:after="200" w:line="276" w:lineRule="auto"/>
              <w:rPr>
                <w:kern w:val="0"/>
                <w:lang w:val="en-US"/>
                <w14:ligatures w14:val="none"/>
              </w:rPr>
            </w:pPr>
          </w:p>
        </w:tc>
      </w:tr>
      <w:tr w:rsidR="00E32BE7" w:rsidRPr="00E32BE7" w14:paraId="3B2587F1" w14:textId="77777777" w:rsidTr="005A29C1">
        <w:trPr>
          <w:trHeight w:val="144"/>
          <w:tblCellSpacing w:w="20" w:type="nil"/>
        </w:trPr>
        <w:tc>
          <w:tcPr>
            <w:tcW w:w="0" w:type="auto"/>
            <w:gridSpan w:val="2"/>
            <w:tcMar>
              <w:top w:w="50" w:type="dxa"/>
              <w:left w:w="100" w:type="dxa"/>
            </w:tcMar>
            <w:vAlign w:val="center"/>
          </w:tcPr>
          <w:p w14:paraId="015A261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Резервное время</w:t>
            </w:r>
          </w:p>
        </w:tc>
        <w:tc>
          <w:tcPr>
            <w:tcW w:w="1589" w:type="dxa"/>
            <w:tcMar>
              <w:top w:w="50" w:type="dxa"/>
              <w:left w:w="100" w:type="dxa"/>
            </w:tcMar>
            <w:vAlign w:val="center"/>
          </w:tcPr>
          <w:p w14:paraId="7A7390F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738" w:type="dxa"/>
            <w:tcMar>
              <w:top w:w="50" w:type="dxa"/>
              <w:left w:w="100" w:type="dxa"/>
            </w:tcMar>
            <w:vAlign w:val="center"/>
          </w:tcPr>
          <w:p w14:paraId="3E8E8EA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823" w:type="dxa"/>
            <w:tcMar>
              <w:top w:w="50" w:type="dxa"/>
              <w:left w:w="100" w:type="dxa"/>
            </w:tcMar>
            <w:vAlign w:val="center"/>
          </w:tcPr>
          <w:p w14:paraId="7E02B5F0" w14:textId="77777777" w:rsidR="00E32BE7" w:rsidRPr="00E32BE7" w:rsidRDefault="00E32BE7" w:rsidP="00E32BE7">
            <w:pPr>
              <w:spacing w:after="0" w:line="276" w:lineRule="auto"/>
              <w:ind w:left="135"/>
              <w:jc w:val="center"/>
              <w:rPr>
                <w:kern w:val="0"/>
                <w:lang w:val="en-US"/>
                <w14:ligatures w14:val="none"/>
              </w:rPr>
            </w:pPr>
          </w:p>
        </w:tc>
        <w:tc>
          <w:tcPr>
            <w:tcW w:w="2741" w:type="dxa"/>
            <w:tcMar>
              <w:top w:w="50" w:type="dxa"/>
              <w:left w:w="100" w:type="dxa"/>
            </w:tcMar>
            <w:vAlign w:val="center"/>
          </w:tcPr>
          <w:p w14:paraId="490AB74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48</w:t>
              </w:r>
            </w:hyperlink>
          </w:p>
        </w:tc>
      </w:tr>
      <w:tr w:rsidR="00E32BE7" w:rsidRPr="00E32BE7" w14:paraId="76CD07C2" w14:textId="77777777" w:rsidTr="005A29C1">
        <w:trPr>
          <w:trHeight w:val="144"/>
          <w:tblCellSpacing w:w="20" w:type="nil"/>
        </w:trPr>
        <w:tc>
          <w:tcPr>
            <w:tcW w:w="0" w:type="auto"/>
            <w:gridSpan w:val="2"/>
            <w:tcMar>
              <w:top w:w="50" w:type="dxa"/>
              <w:left w:w="100" w:type="dxa"/>
            </w:tcMar>
            <w:vAlign w:val="center"/>
          </w:tcPr>
          <w:p w14:paraId="29DCF30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589" w:type="dxa"/>
            <w:tcMar>
              <w:top w:w="50" w:type="dxa"/>
              <w:left w:w="100" w:type="dxa"/>
            </w:tcMar>
            <w:vAlign w:val="center"/>
          </w:tcPr>
          <w:p w14:paraId="1C64428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738" w:type="dxa"/>
            <w:tcMar>
              <w:top w:w="50" w:type="dxa"/>
              <w:left w:w="100" w:type="dxa"/>
            </w:tcMar>
            <w:vAlign w:val="center"/>
          </w:tcPr>
          <w:p w14:paraId="4D5875C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823" w:type="dxa"/>
            <w:tcMar>
              <w:top w:w="50" w:type="dxa"/>
              <w:left w:w="100" w:type="dxa"/>
            </w:tcMar>
            <w:vAlign w:val="center"/>
          </w:tcPr>
          <w:p w14:paraId="55AC2D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12 </w:t>
            </w:r>
          </w:p>
        </w:tc>
        <w:tc>
          <w:tcPr>
            <w:tcW w:w="2741" w:type="dxa"/>
            <w:tcMar>
              <w:top w:w="50" w:type="dxa"/>
              <w:left w:w="100" w:type="dxa"/>
            </w:tcMar>
            <w:vAlign w:val="center"/>
          </w:tcPr>
          <w:p w14:paraId="496D07B2" w14:textId="77777777" w:rsidR="00E32BE7" w:rsidRPr="00E32BE7" w:rsidRDefault="00E32BE7" w:rsidP="00E32BE7">
            <w:pPr>
              <w:spacing w:after="200" w:line="276" w:lineRule="auto"/>
              <w:rPr>
                <w:kern w:val="0"/>
                <w:lang w:val="en-US"/>
                <w14:ligatures w14:val="none"/>
              </w:rPr>
            </w:pPr>
          </w:p>
        </w:tc>
      </w:tr>
    </w:tbl>
    <w:p w14:paraId="32AFA459"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1740C260"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000000"/>
          <w:kern w:val="0"/>
          <w:sz w:val="28"/>
          <w:lang w:val="en-US"/>
          <w14:ligatures w14:val="none"/>
        </w:rPr>
        <w:lastRenderedPageBreak/>
        <w:t xml:space="preserve"> </w:t>
      </w:r>
      <w:r w:rsidRPr="00E32BE7">
        <w:rPr>
          <w:rFonts w:ascii="Times New Roman" w:hAnsi="Times New Roman"/>
          <w:b/>
          <w:color w:val="FF0000"/>
          <w:kern w:val="0"/>
          <w:sz w:val="28"/>
          <w:lang w:val="en-US"/>
          <w14:ligatures w14:val="none"/>
        </w:rPr>
        <w:t xml:space="preserve">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61"/>
        <w:gridCol w:w="4850"/>
        <w:gridCol w:w="1402"/>
        <w:gridCol w:w="1841"/>
        <w:gridCol w:w="1910"/>
        <w:gridCol w:w="2837"/>
      </w:tblGrid>
      <w:tr w:rsidR="00E32BE7" w:rsidRPr="00E32BE7" w14:paraId="71E1B8F2" w14:textId="77777777" w:rsidTr="005A29C1">
        <w:trPr>
          <w:trHeight w:val="144"/>
          <w:tblCellSpacing w:w="20" w:type="nil"/>
        </w:trPr>
        <w:tc>
          <w:tcPr>
            <w:tcW w:w="455" w:type="dxa"/>
            <w:vMerge w:val="restart"/>
            <w:tcMar>
              <w:top w:w="50" w:type="dxa"/>
              <w:left w:w="100" w:type="dxa"/>
            </w:tcMar>
            <w:vAlign w:val="center"/>
          </w:tcPr>
          <w:p w14:paraId="2A6DA0C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4ABD220B" w14:textId="77777777" w:rsidR="00E32BE7" w:rsidRPr="00E32BE7" w:rsidRDefault="00E32BE7" w:rsidP="00E32BE7">
            <w:pPr>
              <w:spacing w:after="0" w:line="276" w:lineRule="auto"/>
              <w:ind w:left="135"/>
              <w:rPr>
                <w:kern w:val="0"/>
                <w:lang w:val="en-US"/>
                <w14:ligatures w14:val="none"/>
              </w:rPr>
            </w:pPr>
          </w:p>
        </w:tc>
        <w:tc>
          <w:tcPr>
            <w:tcW w:w="3872" w:type="dxa"/>
            <w:vMerge w:val="restart"/>
            <w:tcMar>
              <w:top w:w="50" w:type="dxa"/>
              <w:left w:w="100" w:type="dxa"/>
            </w:tcMar>
            <w:vAlign w:val="center"/>
          </w:tcPr>
          <w:p w14:paraId="54CFEB9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Наименование разделов и тем программы </w:t>
            </w:r>
          </w:p>
          <w:p w14:paraId="478DF9C3"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2CB39BFC"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2408" w:type="dxa"/>
            <w:vMerge w:val="restart"/>
            <w:tcMar>
              <w:top w:w="50" w:type="dxa"/>
              <w:left w:w="100" w:type="dxa"/>
            </w:tcMar>
            <w:vAlign w:val="center"/>
          </w:tcPr>
          <w:p w14:paraId="0173ECD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5751A2DC" w14:textId="77777777" w:rsidR="00E32BE7" w:rsidRPr="00E32BE7" w:rsidRDefault="00E32BE7" w:rsidP="00E32BE7">
            <w:pPr>
              <w:spacing w:after="0" w:line="276" w:lineRule="auto"/>
              <w:ind w:left="135"/>
              <w:rPr>
                <w:kern w:val="0"/>
                <w:lang w:val="en-US"/>
                <w14:ligatures w14:val="none"/>
              </w:rPr>
            </w:pPr>
          </w:p>
        </w:tc>
      </w:tr>
      <w:tr w:rsidR="00E32BE7" w:rsidRPr="00E32BE7" w14:paraId="7808F6ED" w14:textId="77777777" w:rsidTr="005A29C1">
        <w:trPr>
          <w:trHeight w:val="144"/>
          <w:tblCellSpacing w:w="20" w:type="nil"/>
        </w:trPr>
        <w:tc>
          <w:tcPr>
            <w:tcW w:w="0" w:type="auto"/>
            <w:vMerge/>
            <w:tcBorders>
              <w:top w:val="nil"/>
            </w:tcBorders>
            <w:tcMar>
              <w:top w:w="50" w:type="dxa"/>
              <w:left w:w="100" w:type="dxa"/>
            </w:tcMar>
          </w:tcPr>
          <w:p w14:paraId="7B811E36"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2370F907" w14:textId="77777777" w:rsidR="00E32BE7" w:rsidRPr="00E32BE7" w:rsidRDefault="00E32BE7" w:rsidP="00E32BE7">
            <w:pPr>
              <w:spacing w:after="200" w:line="276" w:lineRule="auto"/>
              <w:rPr>
                <w:kern w:val="0"/>
                <w:lang w:val="en-US"/>
                <w14:ligatures w14:val="none"/>
              </w:rPr>
            </w:pPr>
          </w:p>
        </w:tc>
        <w:tc>
          <w:tcPr>
            <w:tcW w:w="892" w:type="dxa"/>
            <w:tcMar>
              <w:top w:w="50" w:type="dxa"/>
              <w:left w:w="100" w:type="dxa"/>
            </w:tcMar>
            <w:vAlign w:val="center"/>
          </w:tcPr>
          <w:p w14:paraId="400E3B5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7D06479F" w14:textId="77777777" w:rsidR="00E32BE7" w:rsidRPr="00E32BE7" w:rsidRDefault="00E32BE7" w:rsidP="00E32BE7">
            <w:pPr>
              <w:spacing w:after="0" w:line="276" w:lineRule="auto"/>
              <w:ind w:left="135"/>
              <w:rPr>
                <w:kern w:val="0"/>
                <w:lang w:val="en-US"/>
                <w14:ligatures w14:val="none"/>
              </w:rPr>
            </w:pPr>
          </w:p>
        </w:tc>
        <w:tc>
          <w:tcPr>
            <w:tcW w:w="1600" w:type="dxa"/>
            <w:tcMar>
              <w:top w:w="50" w:type="dxa"/>
              <w:left w:w="100" w:type="dxa"/>
            </w:tcMar>
            <w:vAlign w:val="center"/>
          </w:tcPr>
          <w:p w14:paraId="74F69D9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34097DCE" w14:textId="77777777" w:rsidR="00E32BE7" w:rsidRPr="00E32BE7" w:rsidRDefault="00E32BE7" w:rsidP="00E32BE7">
            <w:pPr>
              <w:spacing w:after="0" w:line="276" w:lineRule="auto"/>
              <w:ind w:left="135"/>
              <w:rPr>
                <w:kern w:val="0"/>
                <w:lang w:val="en-US"/>
                <w14:ligatures w14:val="none"/>
              </w:rPr>
            </w:pPr>
          </w:p>
        </w:tc>
        <w:tc>
          <w:tcPr>
            <w:tcW w:w="1694" w:type="dxa"/>
            <w:tcMar>
              <w:top w:w="50" w:type="dxa"/>
              <w:left w:w="100" w:type="dxa"/>
            </w:tcMar>
            <w:vAlign w:val="center"/>
          </w:tcPr>
          <w:p w14:paraId="6B2C25B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17AFF48A"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54450CCD" w14:textId="77777777" w:rsidR="00E32BE7" w:rsidRPr="00E32BE7" w:rsidRDefault="00E32BE7" w:rsidP="00E32BE7">
            <w:pPr>
              <w:spacing w:after="200" w:line="276" w:lineRule="auto"/>
              <w:rPr>
                <w:kern w:val="0"/>
                <w:lang w:val="en-US"/>
                <w14:ligatures w14:val="none"/>
              </w:rPr>
            </w:pPr>
          </w:p>
        </w:tc>
      </w:tr>
      <w:tr w:rsidR="00E32BE7" w:rsidRPr="00E32BE7" w14:paraId="141A4B31" w14:textId="77777777" w:rsidTr="005A29C1">
        <w:trPr>
          <w:trHeight w:val="144"/>
          <w:tblCellSpacing w:w="20" w:type="nil"/>
        </w:trPr>
        <w:tc>
          <w:tcPr>
            <w:tcW w:w="0" w:type="auto"/>
            <w:gridSpan w:val="6"/>
            <w:tcMar>
              <w:top w:w="50" w:type="dxa"/>
              <w:left w:w="100" w:type="dxa"/>
            </w:tcMar>
            <w:vAlign w:val="center"/>
          </w:tcPr>
          <w:p w14:paraId="0AF5D5D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1.</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Географическое пространство России</w:t>
            </w:r>
          </w:p>
        </w:tc>
      </w:tr>
      <w:tr w:rsidR="00E32BE7" w:rsidRPr="00E32BE7" w14:paraId="4836B969" w14:textId="77777777" w:rsidTr="005A29C1">
        <w:trPr>
          <w:trHeight w:val="144"/>
          <w:tblCellSpacing w:w="20" w:type="nil"/>
        </w:trPr>
        <w:tc>
          <w:tcPr>
            <w:tcW w:w="455" w:type="dxa"/>
            <w:tcMar>
              <w:top w:w="50" w:type="dxa"/>
              <w:left w:w="100" w:type="dxa"/>
            </w:tcMar>
            <w:vAlign w:val="center"/>
          </w:tcPr>
          <w:p w14:paraId="4FC34A5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872" w:type="dxa"/>
            <w:tcMar>
              <w:top w:w="50" w:type="dxa"/>
              <w:left w:w="100" w:type="dxa"/>
            </w:tcMar>
            <w:vAlign w:val="center"/>
          </w:tcPr>
          <w:p w14:paraId="1208375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История формирования и освоения территории России</w:t>
            </w:r>
          </w:p>
        </w:tc>
        <w:tc>
          <w:tcPr>
            <w:tcW w:w="892" w:type="dxa"/>
            <w:tcMar>
              <w:top w:w="50" w:type="dxa"/>
              <w:left w:w="100" w:type="dxa"/>
            </w:tcMar>
            <w:vAlign w:val="center"/>
          </w:tcPr>
          <w:p w14:paraId="603FB38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4 </w:t>
            </w:r>
          </w:p>
        </w:tc>
        <w:tc>
          <w:tcPr>
            <w:tcW w:w="1600" w:type="dxa"/>
            <w:tcMar>
              <w:top w:w="50" w:type="dxa"/>
              <w:left w:w="100" w:type="dxa"/>
            </w:tcMar>
            <w:vAlign w:val="center"/>
          </w:tcPr>
          <w:p w14:paraId="06D67732"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6CA75B0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408" w:type="dxa"/>
            <w:tcMar>
              <w:top w:w="50" w:type="dxa"/>
              <w:left w:w="100" w:type="dxa"/>
            </w:tcMar>
            <w:vAlign w:val="center"/>
          </w:tcPr>
          <w:p w14:paraId="6B5C1FA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371008B8" w14:textId="77777777" w:rsidTr="005A29C1">
        <w:trPr>
          <w:trHeight w:val="144"/>
          <w:tblCellSpacing w:w="20" w:type="nil"/>
        </w:trPr>
        <w:tc>
          <w:tcPr>
            <w:tcW w:w="455" w:type="dxa"/>
            <w:tcMar>
              <w:top w:w="50" w:type="dxa"/>
              <w:left w:w="100" w:type="dxa"/>
            </w:tcMar>
            <w:vAlign w:val="center"/>
          </w:tcPr>
          <w:p w14:paraId="7673BB1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872" w:type="dxa"/>
            <w:tcMar>
              <w:top w:w="50" w:type="dxa"/>
              <w:left w:w="100" w:type="dxa"/>
            </w:tcMar>
            <w:vAlign w:val="center"/>
          </w:tcPr>
          <w:p w14:paraId="50DD92A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Географическое положение и границы России</w:t>
            </w:r>
          </w:p>
        </w:tc>
        <w:tc>
          <w:tcPr>
            <w:tcW w:w="892" w:type="dxa"/>
            <w:tcMar>
              <w:top w:w="50" w:type="dxa"/>
              <w:left w:w="100" w:type="dxa"/>
            </w:tcMar>
            <w:vAlign w:val="center"/>
          </w:tcPr>
          <w:p w14:paraId="5F4F481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2 </w:t>
            </w:r>
          </w:p>
        </w:tc>
        <w:tc>
          <w:tcPr>
            <w:tcW w:w="1600" w:type="dxa"/>
            <w:tcMar>
              <w:top w:w="50" w:type="dxa"/>
              <w:left w:w="100" w:type="dxa"/>
            </w:tcMar>
            <w:vAlign w:val="center"/>
          </w:tcPr>
          <w:p w14:paraId="7F8C6746"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4862E3FC" w14:textId="77777777" w:rsidR="00E32BE7" w:rsidRPr="00E32BE7" w:rsidRDefault="00E32BE7" w:rsidP="00E32BE7">
            <w:pPr>
              <w:spacing w:after="0" w:line="276" w:lineRule="auto"/>
              <w:ind w:left="135"/>
              <w:jc w:val="center"/>
              <w:rPr>
                <w:kern w:val="0"/>
                <w:lang w:val="en-US"/>
                <w14:ligatures w14:val="none"/>
              </w:rPr>
            </w:pPr>
          </w:p>
        </w:tc>
        <w:tc>
          <w:tcPr>
            <w:tcW w:w="2408" w:type="dxa"/>
            <w:tcMar>
              <w:top w:w="50" w:type="dxa"/>
              <w:left w:w="100" w:type="dxa"/>
            </w:tcMar>
            <w:vAlign w:val="center"/>
          </w:tcPr>
          <w:p w14:paraId="14D1289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7FD42745" w14:textId="77777777" w:rsidTr="005A29C1">
        <w:trPr>
          <w:trHeight w:val="144"/>
          <w:tblCellSpacing w:w="20" w:type="nil"/>
        </w:trPr>
        <w:tc>
          <w:tcPr>
            <w:tcW w:w="455" w:type="dxa"/>
            <w:tcMar>
              <w:top w:w="50" w:type="dxa"/>
              <w:left w:w="100" w:type="dxa"/>
            </w:tcMar>
            <w:vAlign w:val="center"/>
          </w:tcPr>
          <w:p w14:paraId="7D2B541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872" w:type="dxa"/>
            <w:tcMar>
              <w:top w:w="50" w:type="dxa"/>
              <w:left w:w="100" w:type="dxa"/>
            </w:tcMar>
            <w:vAlign w:val="center"/>
          </w:tcPr>
          <w:p w14:paraId="0245904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Время на территории России</w:t>
            </w:r>
          </w:p>
        </w:tc>
        <w:tc>
          <w:tcPr>
            <w:tcW w:w="892" w:type="dxa"/>
            <w:tcMar>
              <w:top w:w="50" w:type="dxa"/>
              <w:left w:w="100" w:type="dxa"/>
            </w:tcMar>
            <w:vAlign w:val="center"/>
          </w:tcPr>
          <w:p w14:paraId="41BCEE4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00" w:type="dxa"/>
            <w:tcMar>
              <w:top w:w="50" w:type="dxa"/>
              <w:left w:w="100" w:type="dxa"/>
            </w:tcMar>
            <w:vAlign w:val="center"/>
          </w:tcPr>
          <w:p w14:paraId="080ED925"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3CAD0A6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408" w:type="dxa"/>
            <w:tcMar>
              <w:top w:w="50" w:type="dxa"/>
              <w:left w:w="100" w:type="dxa"/>
            </w:tcMar>
            <w:vAlign w:val="center"/>
          </w:tcPr>
          <w:p w14:paraId="5574E07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1D6FD2D8" w14:textId="77777777" w:rsidTr="005A29C1">
        <w:trPr>
          <w:trHeight w:val="144"/>
          <w:tblCellSpacing w:w="20" w:type="nil"/>
        </w:trPr>
        <w:tc>
          <w:tcPr>
            <w:tcW w:w="455" w:type="dxa"/>
            <w:tcMar>
              <w:top w:w="50" w:type="dxa"/>
              <w:left w:w="100" w:type="dxa"/>
            </w:tcMar>
            <w:vAlign w:val="center"/>
          </w:tcPr>
          <w:p w14:paraId="08F36D7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872" w:type="dxa"/>
            <w:tcMar>
              <w:top w:w="50" w:type="dxa"/>
              <w:left w:w="100" w:type="dxa"/>
            </w:tcMar>
            <w:vAlign w:val="center"/>
          </w:tcPr>
          <w:p w14:paraId="7DBA46C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Административно территориальное устройство России. Районирование территории</w:t>
            </w:r>
          </w:p>
        </w:tc>
        <w:tc>
          <w:tcPr>
            <w:tcW w:w="892" w:type="dxa"/>
            <w:tcMar>
              <w:top w:w="50" w:type="dxa"/>
              <w:left w:w="100" w:type="dxa"/>
            </w:tcMar>
            <w:vAlign w:val="center"/>
          </w:tcPr>
          <w:p w14:paraId="6E39A85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 </w:t>
            </w:r>
          </w:p>
        </w:tc>
        <w:tc>
          <w:tcPr>
            <w:tcW w:w="1600" w:type="dxa"/>
            <w:tcMar>
              <w:top w:w="50" w:type="dxa"/>
              <w:left w:w="100" w:type="dxa"/>
            </w:tcMar>
            <w:vAlign w:val="center"/>
          </w:tcPr>
          <w:p w14:paraId="34FB0078"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1C4DDBBB" w14:textId="77777777" w:rsidR="00E32BE7" w:rsidRPr="00E32BE7" w:rsidRDefault="00E32BE7" w:rsidP="00E32BE7">
            <w:pPr>
              <w:spacing w:after="0" w:line="276" w:lineRule="auto"/>
              <w:ind w:left="135"/>
              <w:jc w:val="center"/>
              <w:rPr>
                <w:kern w:val="0"/>
                <w:lang w:val="en-US"/>
                <w14:ligatures w14:val="none"/>
              </w:rPr>
            </w:pPr>
          </w:p>
        </w:tc>
        <w:tc>
          <w:tcPr>
            <w:tcW w:w="2408" w:type="dxa"/>
            <w:tcMar>
              <w:top w:w="50" w:type="dxa"/>
              <w:left w:w="100" w:type="dxa"/>
            </w:tcMar>
            <w:vAlign w:val="center"/>
          </w:tcPr>
          <w:p w14:paraId="71F34A2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699D6D43" w14:textId="77777777" w:rsidTr="005A29C1">
        <w:trPr>
          <w:trHeight w:val="144"/>
          <w:tblCellSpacing w:w="20" w:type="nil"/>
        </w:trPr>
        <w:tc>
          <w:tcPr>
            <w:tcW w:w="0" w:type="auto"/>
            <w:gridSpan w:val="2"/>
            <w:tcMar>
              <w:top w:w="50" w:type="dxa"/>
              <w:left w:w="100" w:type="dxa"/>
            </w:tcMar>
            <w:vAlign w:val="center"/>
          </w:tcPr>
          <w:p w14:paraId="65F86FE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402" w:type="dxa"/>
            <w:tcMar>
              <w:top w:w="50" w:type="dxa"/>
              <w:left w:w="100" w:type="dxa"/>
            </w:tcMar>
            <w:vAlign w:val="center"/>
          </w:tcPr>
          <w:p w14:paraId="06E8C23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11 </w:t>
            </w:r>
          </w:p>
        </w:tc>
        <w:tc>
          <w:tcPr>
            <w:tcW w:w="0" w:type="auto"/>
            <w:gridSpan w:val="3"/>
            <w:tcMar>
              <w:top w:w="50" w:type="dxa"/>
              <w:left w:w="100" w:type="dxa"/>
            </w:tcMar>
            <w:vAlign w:val="center"/>
          </w:tcPr>
          <w:p w14:paraId="2A6E6ECD" w14:textId="77777777" w:rsidR="00E32BE7" w:rsidRPr="00E32BE7" w:rsidRDefault="00E32BE7" w:rsidP="00E32BE7">
            <w:pPr>
              <w:spacing w:after="200" w:line="276" w:lineRule="auto"/>
              <w:rPr>
                <w:kern w:val="0"/>
                <w:lang w:val="en-US"/>
                <w14:ligatures w14:val="none"/>
              </w:rPr>
            </w:pPr>
          </w:p>
        </w:tc>
      </w:tr>
      <w:tr w:rsidR="00E32BE7" w:rsidRPr="00E32BE7" w14:paraId="528C5128" w14:textId="77777777" w:rsidTr="005A29C1">
        <w:trPr>
          <w:trHeight w:val="144"/>
          <w:tblCellSpacing w:w="20" w:type="nil"/>
        </w:trPr>
        <w:tc>
          <w:tcPr>
            <w:tcW w:w="0" w:type="auto"/>
            <w:gridSpan w:val="6"/>
            <w:tcMar>
              <w:top w:w="50" w:type="dxa"/>
              <w:left w:w="100" w:type="dxa"/>
            </w:tcMar>
            <w:vAlign w:val="center"/>
          </w:tcPr>
          <w:p w14:paraId="5775856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2.</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Природа России</w:t>
            </w:r>
          </w:p>
        </w:tc>
      </w:tr>
      <w:tr w:rsidR="00E32BE7" w:rsidRPr="00E32BE7" w14:paraId="2CBA9ABA" w14:textId="77777777" w:rsidTr="005A29C1">
        <w:trPr>
          <w:trHeight w:val="144"/>
          <w:tblCellSpacing w:w="20" w:type="nil"/>
        </w:trPr>
        <w:tc>
          <w:tcPr>
            <w:tcW w:w="455" w:type="dxa"/>
            <w:tcMar>
              <w:top w:w="50" w:type="dxa"/>
              <w:left w:w="100" w:type="dxa"/>
            </w:tcMar>
            <w:vAlign w:val="center"/>
          </w:tcPr>
          <w:p w14:paraId="6C124BF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872" w:type="dxa"/>
            <w:tcMar>
              <w:top w:w="50" w:type="dxa"/>
              <w:left w:w="100" w:type="dxa"/>
            </w:tcMar>
            <w:vAlign w:val="center"/>
          </w:tcPr>
          <w:p w14:paraId="14F913C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Природные условия и ресурсы России</w:t>
            </w:r>
          </w:p>
        </w:tc>
        <w:tc>
          <w:tcPr>
            <w:tcW w:w="892" w:type="dxa"/>
            <w:tcMar>
              <w:top w:w="50" w:type="dxa"/>
              <w:left w:w="100" w:type="dxa"/>
            </w:tcMar>
            <w:vAlign w:val="center"/>
          </w:tcPr>
          <w:p w14:paraId="32798DF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4 </w:t>
            </w:r>
          </w:p>
        </w:tc>
        <w:tc>
          <w:tcPr>
            <w:tcW w:w="1600" w:type="dxa"/>
            <w:tcMar>
              <w:top w:w="50" w:type="dxa"/>
              <w:left w:w="100" w:type="dxa"/>
            </w:tcMar>
            <w:vAlign w:val="center"/>
          </w:tcPr>
          <w:p w14:paraId="7C492009"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1C5F068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408" w:type="dxa"/>
            <w:tcMar>
              <w:top w:w="50" w:type="dxa"/>
              <w:left w:w="100" w:type="dxa"/>
            </w:tcMar>
            <w:vAlign w:val="center"/>
          </w:tcPr>
          <w:p w14:paraId="0489923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2852DD47" w14:textId="77777777" w:rsidTr="005A29C1">
        <w:trPr>
          <w:trHeight w:val="144"/>
          <w:tblCellSpacing w:w="20" w:type="nil"/>
        </w:trPr>
        <w:tc>
          <w:tcPr>
            <w:tcW w:w="455" w:type="dxa"/>
            <w:tcMar>
              <w:top w:w="50" w:type="dxa"/>
              <w:left w:w="100" w:type="dxa"/>
            </w:tcMar>
            <w:vAlign w:val="center"/>
          </w:tcPr>
          <w:p w14:paraId="0DCE902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872" w:type="dxa"/>
            <w:tcMar>
              <w:top w:w="50" w:type="dxa"/>
              <w:left w:w="100" w:type="dxa"/>
            </w:tcMar>
            <w:vAlign w:val="center"/>
          </w:tcPr>
          <w:p w14:paraId="487C5BE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Геологическое строение, рельеф и полезные ископаемые</w:t>
            </w:r>
          </w:p>
        </w:tc>
        <w:tc>
          <w:tcPr>
            <w:tcW w:w="892" w:type="dxa"/>
            <w:tcMar>
              <w:top w:w="50" w:type="dxa"/>
              <w:left w:w="100" w:type="dxa"/>
            </w:tcMar>
            <w:vAlign w:val="center"/>
          </w:tcPr>
          <w:p w14:paraId="65DE171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8 </w:t>
            </w:r>
          </w:p>
        </w:tc>
        <w:tc>
          <w:tcPr>
            <w:tcW w:w="1600" w:type="dxa"/>
            <w:tcMar>
              <w:top w:w="50" w:type="dxa"/>
              <w:left w:w="100" w:type="dxa"/>
            </w:tcMar>
            <w:vAlign w:val="center"/>
          </w:tcPr>
          <w:p w14:paraId="142992D9"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19F3441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1.5 </w:t>
            </w:r>
          </w:p>
        </w:tc>
        <w:tc>
          <w:tcPr>
            <w:tcW w:w="2408" w:type="dxa"/>
            <w:tcMar>
              <w:top w:w="50" w:type="dxa"/>
              <w:left w:w="100" w:type="dxa"/>
            </w:tcMar>
            <w:vAlign w:val="center"/>
          </w:tcPr>
          <w:p w14:paraId="24889F4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3FCB328D" w14:textId="77777777" w:rsidTr="005A29C1">
        <w:trPr>
          <w:trHeight w:val="144"/>
          <w:tblCellSpacing w:w="20" w:type="nil"/>
        </w:trPr>
        <w:tc>
          <w:tcPr>
            <w:tcW w:w="455" w:type="dxa"/>
            <w:tcMar>
              <w:top w:w="50" w:type="dxa"/>
              <w:left w:w="100" w:type="dxa"/>
            </w:tcMar>
            <w:vAlign w:val="center"/>
          </w:tcPr>
          <w:p w14:paraId="0DFFC40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872" w:type="dxa"/>
            <w:tcMar>
              <w:top w:w="50" w:type="dxa"/>
              <w:left w:w="100" w:type="dxa"/>
            </w:tcMar>
            <w:vAlign w:val="center"/>
          </w:tcPr>
          <w:p w14:paraId="280F6B0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Климат и климатические условия</w:t>
            </w:r>
          </w:p>
        </w:tc>
        <w:tc>
          <w:tcPr>
            <w:tcW w:w="892" w:type="dxa"/>
            <w:tcMar>
              <w:top w:w="50" w:type="dxa"/>
              <w:left w:w="100" w:type="dxa"/>
            </w:tcMar>
            <w:vAlign w:val="center"/>
          </w:tcPr>
          <w:p w14:paraId="728AA1E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1600" w:type="dxa"/>
            <w:tcMar>
              <w:top w:w="50" w:type="dxa"/>
              <w:left w:w="100" w:type="dxa"/>
            </w:tcMar>
            <w:vAlign w:val="center"/>
          </w:tcPr>
          <w:p w14:paraId="4B71B5AB"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6453351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1.5 </w:t>
            </w:r>
          </w:p>
        </w:tc>
        <w:tc>
          <w:tcPr>
            <w:tcW w:w="2408" w:type="dxa"/>
            <w:tcMar>
              <w:top w:w="50" w:type="dxa"/>
              <w:left w:w="100" w:type="dxa"/>
            </w:tcMar>
            <w:vAlign w:val="center"/>
          </w:tcPr>
          <w:p w14:paraId="67298B2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367EB915" w14:textId="77777777" w:rsidTr="005A29C1">
        <w:trPr>
          <w:trHeight w:val="144"/>
          <w:tblCellSpacing w:w="20" w:type="nil"/>
        </w:trPr>
        <w:tc>
          <w:tcPr>
            <w:tcW w:w="455" w:type="dxa"/>
            <w:tcMar>
              <w:top w:w="50" w:type="dxa"/>
              <w:left w:w="100" w:type="dxa"/>
            </w:tcMar>
            <w:vAlign w:val="center"/>
          </w:tcPr>
          <w:p w14:paraId="715F229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872" w:type="dxa"/>
            <w:tcMar>
              <w:top w:w="50" w:type="dxa"/>
              <w:left w:w="100" w:type="dxa"/>
            </w:tcMar>
            <w:vAlign w:val="center"/>
          </w:tcPr>
          <w:p w14:paraId="69BECCC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Моря России. Внутренние воды и водные ресурсы</w:t>
            </w:r>
          </w:p>
        </w:tc>
        <w:tc>
          <w:tcPr>
            <w:tcW w:w="892" w:type="dxa"/>
            <w:tcMar>
              <w:top w:w="50" w:type="dxa"/>
              <w:left w:w="100" w:type="dxa"/>
            </w:tcMar>
            <w:vAlign w:val="center"/>
          </w:tcPr>
          <w:p w14:paraId="57C1D01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 </w:t>
            </w:r>
          </w:p>
        </w:tc>
        <w:tc>
          <w:tcPr>
            <w:tcW w:w="1600" w:type="dxa"/>
            <w:tcMar>
              <w:top w:w="50" w:type="dxa"/>
              <w:left w:w="100" w:type="dxa"/>
            </w:tcMar>
            <w:vAlign w:val="center"/>
          </w:tcPr>
          <w:p w14:paraId="4159FE18"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3475A77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408" w:type="dxa"/>
            <w:tcMar>
              <w:top w:w="50" w:type="dxa"/>
              <w:left w:w="100" w:type="dxa"/>
            </w:tcMar>
            <w:vAlign w:val="center"/>
          </w:tcPr>
          <w:p w14:paraId="20A6B51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71D13E1B" w14:textId="77777777" w:rsidTr="005A29C1">
        <w:trPr>
          <w:trHeight w:val="144"/>
          <w:tblCellSpacing w:w="20" w:type="nil"/>
        </w:trPr>
        <w:tc>
          <w:tcPr>
            <w:tcW w:w="455" w:type="dxa"/>
            <w:tcMar>
              <w:top w:w="50" w:type="dxa"/>
              <w:left w:w="100" w:type="dxa"/>
            </w:tcMar>
            <w:vAlign w:val="center"/>
          </w:tcPr>
          <w:p w14:paraId="368F202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2.5</w:t>
            </w:r>
          </w:p>
        </w:tc>
        <w:tc>
          <w:tcPr>
            <w:tcW w:w="3872" w:type="dxa"/>
            <w:tcMar>
              <w:top w:w="50" w:type="dxa"/>
              <w:left w:w="100" w:type="dxa"/>
            </w:tcMar>
            <w:vAlign w:val="center"/>
          </w:tcPr>
          <w:p w14:paraId="2BD1B45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Природнохозяйственные зоны</w:t>
            </w:r>
          </w:p>
        </w:tc>
        <w:tc>
          <w:tcPr>
            <w:tcW w:w="892" w:type="dxa"/>
            <w:tcMar>
              <w:top w:w="50" w:type="dxa"/>
              <w:left w:w="100" w:type="dxa"/>
            </w:tcMar>
            <w:vAlign w:val="center"/>
          </w:tcPr>
          <w:p w14:paraId="26FF3EB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15 </w:t>
            </w:r>
          </w:p>
        </w:tc>
        <w:tc>
          <w:tcPr>
            <w:tcW w:w="1600" w:type="dxa"/>
            <w:tcMar>
              <w:top w:w="50" w:type="dxa"/>
              <w:left w:w="100" w:type="dxa"/>
            </w:tcMar>
            <w:vAlign w:val="center"/>
          </w:tcPr>
          <w:p w14:paraId="29161AFF"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50166FA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408" w:type="dxa"/>
            <w:tcMar>
              <w:top w:w="50" w:type="dxa"/>
              <w:left w:w="100" w:type="dxa"/>
            </w:tcMar>
            <w:vAlign w:val="center"/>
          </w:tcPr>
          <w:p w14:paraId="07C6D47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0A59004A" w14:textId="77777777" w:rsidTr="005A29C1">
        <w:trPr>
          <w:trHeight w:val="144"/>
          <w:tblCellSpacing w:w="20" w:type="nil"/>
        </w:trPr>
        <w:tc>
          <w:tcPr>
            <w:tcW w:w="0" w:type="auto"/>
            <w:gridSpan w:val="2"/>
            <w:tcMar>
              <w:top w:w="50" w:type="dxa"/>
              <w:left w:w="100" w:type="dxa"/>
            </w:tcMar>
            <w:vAlign w:val="center"/>
          </w:tcPr>
          <w:p w14:paraId="0348751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402" w:type="dxa"/>
            <w:tcMar>
              <w:top w:w="50" w:type="dxa"/>
              <w:left w:w="100" w:type="dxa"/>
            </w:tcMar>
            <w:vAlign w:val="center"/>
          </w:tcPr>
          <w:p w14:paraId="0DC0C0C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40 </w:t>
            </w:r>
          </w:p>
        </w:tc>
        <w:tc>
          <w:tcPr>
            <w:tcW w:w="0" w:type="auto"/>
            <w:gridSpan w:val="3"/>
            <w:tcMar>
              <w:top w:w="50" w:type="dxa"/>
              <w:left w:w="100" w:type="dxa"/>
            </w:tcMar>
            <w:vAlign w:val="center"/>
          </w:tcPr>
          <w:p w14:paraId="36AF9E4F" w14:textId="77777777" w:rsidR="00E32BE7" w:rsidRPr="00E32BE7" w:rsidRDefault="00E32BE7" w:rsidP="00E32BE7">
            <w:pPr>
              <w:spacing w:after="200" w:line="276" w:lineRule="auto"/>
              <w:rPr>
                <w:kern w:val="0"/>
                <w:lang w:val="en-US"/>
                <w14:ligatures w14:val="none"/>
              </w:rPr>
            </w:pPr>
          </w:p>
        </w:tc>
      </w:tr>
      <w:tr w:rsidR="00E32BE7" w:rsidRPr="00E32BE7" w14:paraId="4EB047B3" w14:textId="77777777" w:rsidTr="005A29C1">
        <w:trPr>
          <w:trHeight w:val="144"/>
          <w:tblCellSpacing w:w="20" w:type="nil"/>
        </w:trPr>
        <w:tc>
          <w:tcPr>
            <w:tcW w:w="0" w:type="auto"/>
            <w:gridSpan w:val="6"/>
            <w:tcMar>
              <w:top w:w="50" w:type="dxa"/>
              <w:left w:w="100" w:type="dxa"/>
            </w:tcMar>
            <w:vAlign w:val="center"/>
          </w:tcPr>
          <w:p w14:paraId="136CC43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3.</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Население России</w:t>
            </w:r>
          </w:p>
        </w:tc>
      </w:tr>
      <w:tr w:rsidR="00E32BE7" w:rsidRPr="00E32BE7" w14:paraId="2070ECCF" w14:textId="77777777" w:rsidTr="005A29C1">
        <w:trPr>
          <w:trHeight w:val="144"/>
          <w:tblCellSpacing w:w="20" w:type="nil"/>
        </w:trPr>
        <w:tc>
          <w:tcPr>
            <w:tcW w:w="455" w:type="dxa"/>
            <w:tcMar>
              <w:top w:w="50" w:type="dxa"/>
              <w:left w:w="100" w:type="dxa"/>
            </w:tcMar>
            <w:vAlign w:val="center"/>
          </w:tcPr>
          <w:p w14:paraId="5BBB701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872" w:type="dxa"/>
            <w:tcMar>
              <w:top w:w="50" w:type="dxa"/>
              <w:left w:w="100" w:type="dxa"/>
            </w:tcMar>
            <w:vAlign w:val="center"/>
          </w:tcPr>
          <w:p w14:paraId="40C75EC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Численность населения России</w:t>
            </w:r>
          </w:p>
        </w:tc>
        <w:tc>
          <w:tcPr>
            <w:tcW w:w="892" w:type="dxa"/>
            <w:tcMar>
              <w:top w:w="50" w:type="dxa"/>
              <w:left w:w="100" w:type="dxa"/>
            </w:tcMar>
            <w:vAlign w:val="center"/>
          </w:tcPr>
          <w:p w14:paraId="3B8B8B8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600" w:type="dxa"/>
            <w:tcMar>
              <w:top w:w="50" w:type="dxa"/>
              <w:left w:w="100" w:type="dxa"/>
            </w:tcMar>
            <w:vAlign w:val="center"/>
          </w:tcPr>
          <w:p w14:paraId="73756DD8"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7B03FE9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408" w:type="dxa"/>
            <w:tcMar>
              <w:top w:w="50" w:type="dxa"/>
              <w:left w:w="100" w:type="dxa"/>
            </w:tcMar>
            <w:vAlign w:val="center"/>
          </w:tcPr>
          <w:p w14:paraId="6349C75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11EA721F" w14:textId="77777777" w:rsidTr="005A29C1">
        <w:trPr>
          <w:trHeight w:val="144"/>
          <w:tblCellSpacing w:w="20" w:type="nil"/>
        </w:trPr>
        <w:tc>
          <w:tcPr>
            <w:tcW w:w="455" w:type="dxa"/>
            <w:tcMar>
              <w:top w:w="50" w:type="dxa"/>
              <w:left w:w="100" w:type="dxa"/>
            </w:tcMar>
            <w:vAlign w:val="center"/>
          </w:tcPr>
          <w:p w14:paraId="27398E6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3872" w:type="dxa"/>
            <w:tcMar>
              <w:top w:w="50" w:type="dxa"/>
              <w:left w:w="100" w:type="dxa"/>
            </w:tcMar>
            <w:vAlign w:val="center"/>
          </w:tcPr>
          <w:p w14:paraId="6617D62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Территориальные особенности размещения населения России</w:t>
            </w:r>
          </w:p>
        </w:tc>
        <w:tc>
          <w:tcPr>
            <w:tcW w:w="892" w:type="dxa"/>
            <w:tcMar>
              <w:top w:w="50" w:type="dxa"/>
              <w:left w:w="100" w:type="dxa"/>
            </w:tcMar>
            <w:vAlign w:val="center"/>
          </w:tcPr>
          <w:p w14:paraId="3B7FC23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 </w:t>
            </w:r>
          </w:p>
        </w:tc>
        <w:tc>
          <w:tcPr>
            <w:tcW w:w="1600" w:type="dxa"/>
            <w:tcMar>
              <w:top w:w="50" w:type="dxa"/>
              <w:left w:w="100" w:type="dxa"/>
            </w:tcMar>
            <w:vAlign w:val="center"/>
          </w:tcPr>
          <w:p w14:paraId="2F4A2087"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49CEBA80" w14:textId="77777777" w:rsidR="00E32BE7" w:rsidRPr="00E32BE7" w:rsidRDefault="00E32BE7" w:rsidP="00E32BE7">
            <w:pPr>
              <w:spacing w:after="0" w:line="276" w:lineRule="auto"/>
              <w:ind w:left="135"/>
              <w:jc w:val="center"/>
              <w:rPr>
                <w:kern w:val="0"/>
                <w:lang w:val="en-US"/>
                <w14:ligatures w14:val="none"/>
              </w:rPr>
            </w:pPr>
          </w:p>
        </w:tc>
        <w:tc>
          <w:tcPr>
            <w:tcW w:w="2408" w:type="dxa"/>
            <w:tcMar>
              <w:top w:w="50" w:type="dxa"/>
              <w:left w:w="100" w:type="dxa"/>
            </w:tcMar>
            <w:vAlign w:val="center"/>
          </w:tcPr>
          <w:p w14:paraId="1AD5AA1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3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36109E8E" w14:textId="77777777" w:rsidTr="005A29C1">
        <w:trPr>
          <w:trHeight w:val="144"/>
          <w:tblCellSpacing w:w="20" w:type="nil"/>
        </w:trPr>
        <w:tc>
          <w:tcPr>
            <w:tcW w:w="455" w:type="dxa"/>
            <w:tcMar>
              <w:top w:w="50" w:type="dxa"/>
              <w:left w:w="100" w:type="dxa"/>
            </w:tcMar>
            <w:vAlign w:val="center"/>
          </w:tcPr>
          <w:p w14:paraId="6A28D33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872" w:type="dxa"/>
            <w:tcMar>
              <w:top w:w="50" w:type="dxa"/>
              <w:left w:w="100" w:type="dxa"/>
            </w:tcMar>
            <w:vAlign w:val="center"/>
          </w:tcPr>
          <w:p w14:paraId="3B3C01E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Народы и религии России</w:t>
            </w:r>
          </w:p>
        </w:tc>
        <w:tc>
          <w:tcPr>
            <w:tcW w:w="892" w:type="dxa"/>
            <w:tcMar>
              <w:top w:w="50" w:type="dxa"/>
              <w:left w:w="100" w:type="dxa"/>
            </w:tcMar>
            <w:vAlign w:val="center"/>
          </w:tcPr>
          <w:p w14:paraId="0820FC3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00" w:type="dxa"/>
            <w:tcMar>
              <w:top w:w="50" w:type="dxa"/>
              <w:left w:w="100" w:type="dxa"/>
            </w:tcMar>
            <w:vAlign w:val="center"/>
          </w:tcPr>
          <w:p w14:paraId="74789DE6"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524E6B2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408" w:type="dxa"/>
            <w:tcMar>
              <w:top w:w="50" w:type="dxa"/>
              <w:left w:w="100" w:type="dxa"/>
            </w:tcMar>
            <w:vAlign w:val="center"/>
          </w:tcPr>
          <w:p w14:paraId="257289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07D34049" w14:textId="77777777" w:rsidTr="005A29C1">
        <w:trPr>
          <w:trHeight w:val="144"/>
          <w:tblCellSpacing w:w="20" w:type="nil"/>
        </w:trPr>
        <w:tc>
          <w:tcPr>
            <w:tcW w:w="455" w:type="dxa"/>
            <w:tcMar>
              <w:top w:w="50" w:type="dxa"/>
              <w:left w:w="100" w:type="dxa"/>
            </w:tcMar>
            <w:vAlign w:val="center"/>
          </w:tcPr>
          <w:p w14:paraId="369F7EE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872" w:type="dxa"/>
            <w:tcMar>
              <w:top w:w="50" w:type="dxa"/>
              <w:left w:w="100" w:type="dxa"/>
            </w:tcMar>
            <w:vAlign w:val="center"/>
          </w:tcPr>
          <w:p w14:paraId="1FD3810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Половой и возрастной состав населения России</w:t>
            </w:r>
          </w:p>
        </w:tc>
        <w:tc>
          <w:tcPr>
            <w:tcW w:w="892" w:type="dxa"/>
            <w:tcMar>
              <w:top w:w="50" w:type="dxa"/>
              <w:left w:w="100" w:type="dxa"/>
            </w:tcMar>
            <w:vAlign w:val="center"/>
          </w:tcPr>
          <w:p w14:paraId="100932E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2 </w:t>
            </w:r>
          </w:p>
        </w:tc>
        <w:tc>
          <w:tcPr>
            <w:tcW w:w="1600" w:type="dxa"/>
            <w:tcMar>
              <w:top w:w="50" w:type="dxa"/>
              <w:left w:w="100" w:type="dxa"/>
            </w:tcMar>
            <w:vAlign w:val="center"/>
          </w:tcPr>
          <w:p w14:paraId="4BF3519D"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508ED19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408" w:type="dxa"/>
            <w:tcMar>
              <w:top w:w="50" w:type="dxa"/>
              <w:left w:w="100" w:type="dxa"/>
            </w:tcMar>
            <w:vAlign w:val="center"/>
          </w:tcPr>
          <w:p w14:paraId="120C959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6FA3CAD2" w14:textId="77777777" w:rsidTr="005A29C1">
        <w:trPr>
          <w:trHeight w:val="144"/>
          <w:tblCellSpacing w:w="20" w:type="nil"/>
        </w:trPr>
        <w:tc>
          <w:tcPr>
            <w:tcW w:w="455" w:type="dxa"/>
            <w:tcMar>
              <w:top w:w="50" w:type="dxa"/>
              <w:left w:w="100" w:type="dxa"/>
            </w:tcMar>
            <w:vAlign w:val="center"/>
          </w:tcPr>
          <w:p w14:paraId="4E55EB1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3.5</w:t>
            </w:r>
          </w:p>
        </w:tc>
        <w:tc>
          <w:tcPr>
            <w:tcW w:w="3872" w:type="dxa"/>
            <w:tcMar>
              <w:top w:w="50" w:type="dxa"/>
              <w:left w:w="100" w:type="dxa"/>
            </w:tcMar>
            <w:vAlign w:val="center"/>
          </w:tcPr>
          <w:p w14:paraId="5129930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Человеческий капитал</w:t>
            </w:r>
          </w:p>
        </w:tc>
        <w:tc>
          <w:tcPr>
            <w:tcW w:w="892" w:type="dxa"/>
            <w:tcMar>
              <w:top w:w="50" w:type="dxa"/>
              <w:left w:w="100" w:type="dxa"/>
            </w:tcMar>
            <w:vAlign w:val="center"/>
          </w:tcPr>
          <w:p w14:paraId="42FA1EB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00" w:type="dxa"/>
            <w:tcMar>
              <w:top w:w="50" w:type="dxa"/>
              <w:left w:w="100" w:type="dxa"/>
            </w:tcMar>
            <w:vAlign w:val="center"/>
          </w:tcPr>
          <w:p w14:paraId="1078AAD9" w14:textId="77777777" w:rsidR="00E32BE7" w:rsidRPr="00E32BE7" w:rsidRDefault="00E32BE7" w:rsidP="00E32BE7">
            <w:pPr>
              <w:spacing w:after="0" w:line="276" w:lineRule="auto"/>
              <w:ind w:left="135"/>
              <w:jc w:val="center"/>
              <w:rPr>
                <w:kern w:val="0"/>
                <w:lang w:val="en-US"/>
                <w14:ligatures w14:val="none"/>
              </w:rPr>
            </w:pPr>
          </w:p>
        </w:tc>
        <w:tc>
          <w:tcPr>
            <w:tcW w:w="1694" w:type="dxa"/>
            <w:tcMar>
              <w:top w:w="50" w:type="dxa"/>
              <w:left w:w="100" w:type="dxa"/>
            </w:tcMar>
            <w:vAlign w:val="center"/>
          </w:tcPr>
          <w:p w14:paraId="003EF6F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408" w:type="dxa"/>
            <w:tcMar>
              <w:top w:w="50" w:type="dxa"/>
              <w:left w:w="100" w:type="dxa"/>
            </w:tcMar>
            <w:vAlign w:val="center"/>
          </w:tcPr>
          <w:p w14:paraId="0A94203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278061F8" w14:textId="77777777" w:rsidTr="005A29C1">
        <w:trPr>
          <w:trHeight w:val="144"/>
          <w:tblCellSpacing w:w="20" w:type="nil"/>
        </w:trPr>
        <w:tc>
          <w:tcPr>
            <w:tcW w:w="0" w:type="auto"/>
            <w:gridSpan w:val="2"/>
            <w:tcMar>
              <w:top w:w="50" w:type="dxa"/>
              <w:left w:w="100" w:type="dxa"/>
            </w:tcMar>
            <w:vAlign w:val="center"/>
          </w:tcPr>
          <w:p w14:paraId="79A8CC6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402" w:type="dxa"/>
            <w:tcMar>
              <w:top w:w="50" w:type="dxa"/>
              <w:left w:w="100" w:type="dxa"/>
            </w:tcMar>
            <w:vAlign w:val="center"/>
          </w:tcPr>
          <w:p w14:paraId="5BB621D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11 </w:t>
            </w:r>
          </w:p>
        </w:tc>
        <w:tc>
          <w:tcPr>
            <w:tcW w:w="0" w:type="auto"/>
            <w:gridSpan w:val="3"/>
            <w:tcMar>
              <w:top w:w="50" w:type="dxa"/>
              <w:left w:w="100" w:type="dxa"/>
            </w:tcMar>
            <w:vAlign w:val="center"/>
          </w:tcPr>
          <w:p w14:paraId="753C5B1D" w14:textId="77777777" w:rsidR="00E32BE7" w:rsidRPr="00E32BE7" w:rsidRDefault="00E32BE7" w:rsidP="00E32BE7">
            <w:pPr>
              <w:spacing w:after="200" w:line="276" w:lineRule="auto"/>
              <w:rPr>
                <w:kern w:val="0"/>
                <w:lang w:val="en-US"/>
                <w14:ligatures w14:val="none"/>
              </w:rPr>
            </w:pPr>
          </w:p>
        </w:tc>
      </w:tr>
      <w:tr w:rsidR="00E32BE7" w:rsidRPr="00E32BE7" w14:paraId="26D7700F" w14:textId="77777777" w:rsidTr="005A29C1">
        <w:trPr>
          <w:trHeight w:val="144"/>
          <w:tblCellSpacing w:w="20" w:type="nil"/>
        </w:trPr>
        <w:tc>
          <w:tcPr>
            <w:tcW w:w="0" w:type="auto"/>
            <w:gridSpan w:val="2"/>
            <w:tcMar>
              <w:top w:w="50" w:type="dxa"/>
              <w:left w:w="100" w:type="dxa"/>
            </w:tcMar>
            <w:vAlign w:val="center"/>
          </w:tcPr>
          <w:p w14:paraId="033B397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Резервное время</w:t>
            </w:r>
          </w:p>
        </w:tc>
        <w:tc>
          <w:tcPr>
            <w:tcW w:w="1402" w:type="dxa"/>
            <w:tcMar>
              <w:top w:w="50" w:type="dxa"/>
              <w:left w:w="100" w:type="dxa"/>
            </w:tcMar>
            <w:vAlign w:val="center"/>
          </w:tcPr>
          <w:p w14:paraId="12176F6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6 </w:t>
            </w:r>
          </w:p>
        </w:tc>
        <w:tc>
          <w:tcPr>
            <w:tcW w:w="1600" w:type="dxa"/>
            <w:tcMar>
              <w:top w:w="50" w:type="dxa"/>
              <w:left w:w="100" w:type="dxa"/>
            </w:tcMar>
            <w:vAlign w:val="center"/>
          </w:tcPr>
          <w:p w14:paraId="281A9E7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94" w:type="dxa"/>
            <w:tcMar>
              <w:top w:w="50" w:type="dxa"/>
              <w:left w:w="100" w:type="dxa"/>
            </w:tcMar>
            <w:vAlign w:val="center"/>
          </w:tcPr>
          <w:p w14:paraId="203DFAF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408" w:type="dxa"/>
            <w:tcMar>
              <w:top w:w="50" w:type="dxa"/>
              <w:left w:w="100" w:type="dxa"/>
            </w:tcMar>
            <w:vAlign w:val="center"/>
          </w:tcPr>
          <w:p w14:paraId="04D2D23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72</w:t>
              </w:r>
            </w:hyperlink>
          </w:p>
        </w:tc>
      </w:tr>
      <w:tr w:rsidR="00E32BE7" w:rsidRPr="00E32BE7" w14:paraId="79D6D319" w14:textId="77777777" w:rsidTr="005A29C1">
        <w:trPr>
          <w:trHeight w:val="144"/>
          <w:tblCellSpacing w:w="20" w:type="nil"/>
        </w:trPr>
        <w:tc>
          <w:tcPr>
            <w:tcW w:w="0" w:type="auto"/>
            <w:gridSpan w:val="2"/>
            <w:tcMar>
              <w:top w:w="50" w:type="dxa"/>
              <w:left w:w="100" w:type="dxa"/>
            </w:tcMar>
            <w:vAlign w:val="center"/>
          </w:tcPr>
          <w:p w14:paraId="31F2AE6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402" w:type="dxa"/>
            <w:tcMar>
              <w:top w:w="50" w:type="dxa"/>
              <w:left w:w="100" w:type="dxa"/>
            </w:tcMar>
            <w:vAlign w:val="center"/>
          </w:tcPr>
          <w:p w14:paraId="4618FB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600" w:type="dxa"/>
            <w:tcMar>
              <w:top w:w="50" w:type="dxa"/>
              <w:left w:w="100" w:type="dxa"/>
            </w:tcMar>
            <w:vAlign w:val="center"/>
          </w:tcPr>
          <w:p w14:paraId="4787BB3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94" w:type="dxa"/>
            <w:tcMar>
              <w:top w:w="50" w:type="dxa"/>
              <w:left w:w="100" w:type="dxa"/>
            </w:tcMar>
            <w:vAlign w:val="center"/>
          </w:tcPr>
          <w:p w14:paraId="3D26814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10.5 </w:t>
            </w:r>
          </w:p>
        </w:tc>
        <w:tc>
          <w:tcPr>
            <w:tcW w:w="2408" w:type="dxa"/>
            <w:tcMar>
              <w:top w:w="50" w:type="dxa"/>
              <w:left w:w="100" w:type="dxa"/>
            </w:tcMar>
            <w:vAlign w:val="center"/>
          </w:tcPr>
          <w:p w14:paraId="093964A5" w14:textId="77777777" w:rsidR="00E32BE7" w:rsidRPr="00E32BE7" w:rsidRDefault="00E32BE7" w:rsidP="00E32BE7">
            <w:pPr>
              <w:spacing w:after="200" w:line="276" w:lineRule="auto"/>
              <w:rPr>
                <w:kern w:val="0"/>
                <w:lang w:val="en-US"/>
                <w14:ligatures w14:val="none"/>
              </w:rPr>
            </w:pPr>
          </w:p>
        </w:tc>
      </w:tr>
    </w:tbl>
    <w:p w14:paraId="416D5906"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1AFD073C"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3"/>
        <w:gridCol w:w="4738"/>
        <w:gridCol w:w="1482"/>
        <w:gridCol w:w="1841"/>
        <w:gridCol w:w="1910"/>
        <w:gridCol w:w="2837"/>
      </w:tblGrid>
      <w:tr w:rsidR="00E32BE7" w:rsidRPr="00E32BE7" w14:paraId="204F4CAD" w14:textId="77777777" w:rsidTr="005A29C1">
        <w:trPr>
          <w:trHeight w:val="144"/>
          <w:tblCellSpacing w:w="20" w:type="nil"/>
        </w:trPr>
        <w:tc>
          <w:tcPr>
            <w:tcW w:w="483" w:type="dxa"/>
            <w:vMerge w:val="restart"/>
            <w:tcMar>
              <w:top w:w="50" w:type="dxa"/>
              <w:left w:w="100" w:type="dxa"/>
            </w:tcMar>
            <w:vAlign w:val="center"/>
          </w:tcPr>
          <w:p w14:paraId="780B4A4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642DA2EA" w14:textId="77777777" w:rsidR="00E32BE7" w:rsidRPr="00E32BE7" w:rsidRDefault="00E32BE7" w:rsidP="00E32BE7">
            <w:pPr>
              <w:spacing w:after="0" w:line="276" w:lineRule="auto"/>
              <w:ind w:left="135"/>
              <w:rPr>
                <w:kern w:val="0"/>
                <w:lang w:val="en-US"/>
                <w14:ligatures w14:val="none"/>
              </w:rPr>
            </w:pPr>
          </w:p>
        </w:tc>
        <w:tc>
          <w:tcPr>
            <w:tcW w:w="3344" w:type="dxa"/>
            <w:vMerge w:val="restart"/>
            <w:tcMar>
              <w:top w:w="50" w:type="dxa"/>
              <w:left w:w="100" w:type="dxa"/>
            </w:tcMar>
            <w:vAlign w:val="center"/>
          </w:tcPr>
          <w:p w14:paraId="45CFE77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Наименование разделов и тем программы </w:t>
            </w:r>
          </w:p>
          <w:p w14:paraId="53EF8EC1"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284469BE"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2551" w:type="dxa"/>
            <w:vMerge w:val="restart"/>
            <w:tcMar>
              <w:top w:w="50" w:type="dxa"/>
              <w:left w:w="100" w:type="dxa"/>
            </w:tcMar>
            <w:vAlign w:val="center"/>
          </w:tcPr>
          <w:p w14:paraId="6399598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0D0BFF56" w14:textId="77777777" w:rsidR="00E32BE7" w:rsidRPr="00E32BE7" w:rsidRDefault="00E32BE7" w:rsidP="00E32BE7">
            <w:pPr>
              <w:spacing w:after="0" w:line="276" w:lineRule="auto"/>
              <w:ind w:left="135"/>
              <w:rPr>
                <w:kern w:val="0"/>
                <w:lang w:val="en-US"/>
                <w14:ligatures w14:val="none"/>
              </w:rPr>
            </w:pPr>
          </w:p>
        </w:tc>
      </w:tr>
      <w:tr w:rsidR="00E32BE7" w:rsidRPr="00E32BE7" w14:paraId="50CC8006" w14:textId="77777777" w:rsidTr="005A29C1">
        <w:trPr>
          <w:trHeight w:val="144"/>
          <w:tblCellSpacing w:w="20" w:type="nil"/>
        </w:trPr>
        <w:tc>
          <w:tcPr>
            <w:tcW w:w="0" w:type="auto"/>
            <w:vMerge/>
            <w:tcBorders>
              <w:top w:val="nil"/>
            </w:tcBorders>
            <w:tcMar>
              <w:top w:w="50" w:type="dxa"/>
              <w:left w:w="100" w:type="dxa"/>
            </w:tcMar>
          </w:tcPr>
          <w:p w14:paraId="1D3D58CC"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55845CAE" w14:textId="77777777" w:rsidR="00E32BE7" w:rsidRPr="00E32BE7" w:rsidRDefault="00E32BE7" w:rsidP="00E32BE7">
            <w:pPr>
              <w:spacing w:after="200" w:line="276" w:lineRule="auto"/>
              <w:rPr>
                <w:kern w:val="0"/>
                <w:lang w:val="en-US"/>
                <w14:ligatures w14:val="none"/>
              </w:rPr>
            </w:pPr>
          </w:p>
        </w:tc>
        <w:tc>
          <w:tcPr>
            <w:tcW w:w="943" w:type="dxa"/>
            <w:tcMar>
              <w:top w:w="50" w:type="dxa"/>
              <w:left w:w="100" w:type="dxa"/>
            </w:tcMar>
            <w:vAlign w:val="center"/>
          </w:tcPr>
          <w:p w14:paraId="51E45F7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41304E46" w14:textId="77777777" w:rsidR="00E32BE7" w:rsidRPr="00E32BE7" w:rsidRDefault="00E32BE7" w:rsidP="00E32BE7">
            <w:pPr>
              <w:spacing w:after="0" w:line="276" w:lineRule="auto"/>
              <w:ind w:left="135"/>
              <w:rPr>
                <w:kern w:val="0"/>
                <w:lang w:val="en-US"/>
                <w14:ligatures w14:val="none"/>
              </w:rPr>
            </w:pPr>
          </w:p>
        </w:tc>
        <w:tc>
          <w:tcPr>
            <w:tcW w:w="1659" w:type="dxa"/>
            <w:tcMar>
              <w:top w:w="50" w:type="dxa"/>
              <w:left w:w="100" w:type="dxa"/>
            </w:tcMar>
            <w:vAlign w:val="center"/>
          </w:tcPr>
          <w:p w14:paraId="7537A3A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728F124A" w14:textId="77777777" w:rsidR="00E32BE7" w:rsidRPr="00E32BE7" w:rsidRDefault="00E32BE7" w:rsidP="00E32BE7">
            <w:pPr>
              <w:spacing w:after="0" w:line="276" w:lineRule="auto"/>
              <w:ind w:left="135"/>
              <w:rPr>
                <w:kern w:val="0"/>
                <w:lang w:val="en-US"/>
                <w14:ligatures w14:val="none"/>
              </w:rPr>
            </w:pPr>
          </w:p>
        </w:tc>
        <w:tc>
          <w:tcPr>
            <w:tcW w:w="1750" w:type="dxa"/>
            <w:tcMar>
              <w:top w:w="50" w:type="dxa"/>
              <w:left w:w="100" w:type="dxa"/>
            </w:tcMar>
            <w:vAlign w:val="center"/>
          </w:tcPr>
          <w:p w14:paraId="75BD973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055E2BD0"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08C38B87" w14:textId="77777777" w:rsidR="00E32BE7" w:rsidRPr="00E32BE7" w:rsidRDefault="00E32BE7" w:rsidP="00E32BE7">
            <w:pPr>
              <w:spacing w:after="200" w:line="276" w:lineRule="auto"/>
              <w:rPr>
                <w:kern w:val="0"/>
                <w:lang w:val="en-US"/>
                <w14:ligatures w14:val="none"/>
              </w:rPr>
            </w:pPr>
          </w:p>
        </w:tc>
      </w:tr>
      <w:tr w:rsidR="00E32BE7" w:rsidRPr="00E32BE7" w14:paraId="685CE64B" w14:textId="77777777" w:rsidTr="005A29C1">
        <w:trPr>
          <w:trHeight w:val="144"/>
          <w:tblCellSpacing w:w="20" w:type="nil"/>
        </w:trPr>
        <w:tc>
          <w:tcPr>
            <w:tcW w:w="0" w:type="auto"/>
            <w:gridSpan w:val="6"/>
            <w:tcMar>
              <w:top w:w="50" w:type="dxa"/>
              <w:left w:w="100" w:type="dxa"/>
            </w:tcMar>
            <w:vAlign w:val="center"/>
          </w:tcPr>
          <w:p w14:paraId="5058590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1.</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Хозяйство России</w:t>
            </w:r>
          </w:p>
        </w:tc>
      </w:tr>
      <w:tr w:rsidR="00E32BE7" w:rsidRPr="00E32BE7" w14:paraId="1180100C" w14:textId="77777777" w:rsidTr="005A29C1">
        <w:trPr>
          <w:trHeight w:val="144"/>
          <w:tblCellSpacing w:w="20" w:type="nil"/>
        </w:trPr>
        <w:tc>
          <w:tcPr>
            <w:tcW w:w="483" w:type="dxa"/>
            <w:tcMar>
              <w:top w:w="50" w:type="dxa"/>
              <w:left w:w="100" w:type="dxa"/>
            </w:tcMar>
            <w:vAlign w:val="center"/>
          </w:tcPr>
          <w:p w14:paraId="4EFBA94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344" w:type="dxa"/>
            <w:tcMar>
              <w:top w:w="50" w:type="dxa"/>
              <w:left w:w="100" w:type="dxa"/>
            </w:tcMar>
            <w:vAlign w:val="center"/>
          </w:tcPr>
          <w:p w14:paraId="279A076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Общая характеристика хозяйства России</w:t>
            </w:r>
          </w:p>
        </w:tc>
        <w:tc>
          <w:tcPr>
            <w:tcW w:w="943" w:type="dxa"/>
            <w:tcMar>
              <w:top w:w="50" w:type="dxa"/>
              <w:left w:w="100" w:type="dxa"/>
            </w:tcMar>
            <w:vAlign w:val="center"/>
          </w:tcPr>
          <w:p w14:paraId="5B1B930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659" w:type="dxa"/>
            <w:tcMar>
              <w:top w:w="50" w:type="dxa"/>
              <w:left w:w="100" w:type="dxa"/>
            </w:tcMar>
            <w:vAlign w:val="center"/>
          </w:tcPr>
          <w:p w14:paraId="4BE43062"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0C210C5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6AE2952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6B6320AE" w14:textId="77777777" w:rsidTr="005A29C1">
        <w:trPr>
          <w:trHeight w:val="144"/>
          <w:tblCellSpacing w:w="20" w:type="nil"/>
        </w:trPr>
        <w:tc>
          <w:tcPr>
            <w:tcW w:w="483" w:type="dxa"/>
            <w:tcMar>
              <w:top w:w="50" w:type="dxa"/>
              <w:left w:w="100" w:type="dxa"/>
            </w:tcMar>
            <w:vAlign w:val="center"/>
          </w:tcPr>
          <w:p w14:paraId="78F455F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344" w:type="dxa"/>
            <w:tcMar>
              <w:top w:w="50" w:type="dxa"/>
              <w:left w:w="100" w:type="dxa"/>
            </w:tcMar>
            <w:vAlign w:val="center"/>
          </w:tcPr>
          <w:p w14:paraId="50934BC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 xml:space="preserve">Топливно-энергетический комплекс (ТЭК) </w:t>
            </w:r>
          </w:p>
        </w:tc>
        <w:tc>
          <w:tcPr>
            <w:tcW w:w="943" w:type="dxa"/>
            <w:tcMar>
              <w:top w:w="50" w:type="dxa"/>
              <w:left w:w="100" w:type="dxa"/>
            </w:tcMar>
            <w:vAlign w:val="center"/>
          </w:tcPr>
          <w:p w14:paraId="3DD024E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659" w:type="dxa"/>
            <w:tcMar>
              <w:top w:w="50" w:type="dxa"/>
              <w:left w:w="100" w:type="dxa"/>
            </w:tcMar>
            <w:vAlign w:val="center"/>
          </w:tcPr>
          <w:p w14:paraId="7525AB67"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412D92A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0C60748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7E40AAAF" w14:textId="77777777" w:rsidTr="005A29C1">
        <w:trPr>
          <w:trHeight w:val="144"/>
          <w:tblCellSpacing w:w="20" w:type="nil"/>
        </w:trPr>
        <w:tc>
          <w:tcPr>
            <w:tcW w:w="483" w:type="dxa"/>
            <w:tcMar>
              <w:top w:w="50" w:type="dxa"/>
              <w:left w:w="100" w:type="dxa"/>
            </w:tcMar>
            <w:vAlign w:val="center"/>
          </w:tcPr>
          <w:p w14:paraId="54E9918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344" w:type="dxa"/>
            <w:tcMar>
              <w:top w:w="50" w:type="dxa"/>
              <w:left w:w="100" w:type="dxa"/>
            </w:tcMar>
            <w:vAlign w:val="center"/>
          </w:tcPr>
          <w:p w14:paraId="1F8175B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Металлургический комплекс</w:t>
            </w:r>
          </w:p>
        </w:tc>
        <w:tc>
          <w:tcPr>
            <w:tcW w:w="943" w:type="dxa"/>
            <w:tcMar>
              <w:top w:w="50" w:type="dxa"/>
              <w:left w:w="100" w:type="dxa"/>
            </w:tcMar>
            <w:vAlign w:val="center"/>
          </w:tcPr>
          <w:p w14:paraId="448D966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659" w:type="dxa"/>
            <w:tcMar>
              <w:top w:w="50" w:type="dxa"/>
              <w:left w:w="100" w:type="dxa"/>
            </w:tcMar>
            <w:vAlign w:val="center"/>
          </w:tcPr>
          <w:p w14:paraId="06CF5AEA"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5BDF7BA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27979BC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5AC5AD26" w14:textId="77777777" w:rsidTr="005A29C1">
        <w:trPr>
          <w:trHeight w:val="144"/>
          <w:tblCellSpacing w:w="20" w:type="nil"/>
        </w:trPr>
        <w:tc>
          <w:tcPr>
            <w:tcW w:w="483" w:type="dxa"/>
            <w:tcMar>
              <w:top w:w="50" w:type="dxa"/>
              <w:left w:w="100" w:type="dxa"/>
            </w:tcMar>
            <w:vAlign w:val="center"/>
          </w:tcPr>
          <w:p w14:paraId="11E10A0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344" w:type="dxa"/>
            <w:tcMar>
              <w:top w:w="50" w:type="dxa"/>
              <w:left w:w="100" w:type="dxa"/>
            </w:tcMar>
            <w:vAlign w:val="center"/>
          </w:tcPr>
          <w:p w14:paraId="0149FA7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Машиностроительный комплекс</w:t>
            </w:r>
          </w:p>
        </w:tc>
        <w:tc>
          <w:tcPr>
            <w:tcW w:w="943" w:type="dxa"/>
            <w:tcMar>
              <w:top w:w="50" w:type="dxa"/>
              <w:left w:w="100" w:type="dxa"/>
            </w:tcMar>
            <w:vAlign w:val="center"/>
          </w:tcPr>
          <w:p w14:paraId="0E1A9E3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59" w:type="dxa"/>
            <w:tcMar>
              <w:top w:w="50" w:type="dxa"/>
              <w:left w:w="100" w:type="dxa"/>
            </w:tcMar>
            <w:vAlign w:val="center"/>
          </w:tcPr>
          <w:p w14:paraId="2E348EE8"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315B20F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100CEBF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47CF0E00" w14:textId="77777777" w:rsidTr="005A29C1">
        <w:trPr>
          <w:trHeight w:val="144"/>
          <w:tblCellSpacing w:w="20" w:type="nil"/>
        </w:trPr>
        <w:tc>
          <w:tcPr>
            <w:tcW w:w="483" w:type="dxa"/>
            <w:tcMar>
              <w:top w:w="50" w:type="dxa"/>
              <w:left w:w="100" w:type="dxa"/>
            </w:tcMar>
            <w:vAlign w:val="center"/>
          </w:tcPr>
          <w:p w14:paraId="6C906C6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344" w:type="dxa"/>
            <w:tcMar>
              <w:top w:w="50" w:type="dxa"/>
              <w:left w:w="100" w:type="dxa"/>
            </w:tcMar>
            <w:vAlign w:val="center"/>
          </w:tcPr>
          <w:p w14:paraId="7B9B624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Химико-лесной комплекс</w:t>
            </w:r>
          </w:p>
        </w:tc>
        <w:tc>
          <w:tcPr>
            <w:tcW w:w="943" w:type="dxa"/>
            <w:tcMar>
              <w:top w:w="50" w:type="dxa"/>
              <w:left w:w="100" w:type="dxa"/>
            </w:tcMar>
            <w:vAlign w:val="center"/>
          </w:tcPr>
          <w:p w14:paraId="1315A30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659" w:type="dxa"/>
            <w:tcMar>
              <w:top w:w="50" w:type="dxa"/>
              <w:left w:w="100" w:type="dxa"/>
            </w:tcMar>
            <w:vAlign w:val="center"/>
          </w:tcPr>
          <w:p w14:paraId="401CBCD4"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2984F71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6D07302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4054E9D7" w14:textId="77777777" w:rsidTr="005A29C1">
        <w:trPr>
          <w:trHeight w:val="144"/>
          <w:tblCellSpacing w:w="20" w:type="nil"/>
        </w:trPr>
        <w:tc>
          <w:tcPr>
            <w:tcW w:w="483" w:type="dxa"/>
            <w:tcMar>
              <w:top w:w="50" w:type="dxa"/>
              <w:left w:w="100" w:type="dxa"/>
            </w:tcMar>
            <w:vAlign w:val="center"/>
          </w:tcPr>
          <w:p w14:paraId="6D58FAE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344" w:type="dxa"/>
            <w:tcMar>
              <w:top w:w="50" w:type="dxa"/>
              <w:left w:w="100" w:type="dxa"/>
            </w:tcMar>
            <w:vAlign w:val="center"/>
          </w:tcPr>
          <w:p w14:paraId="099F49A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Агропромышленный комплекс (АПК)</w:t>
            </w:r>
          </w:p>
        </w:tc>
        <w:tc>
          <w:tcPr>
            <w:tcW w:w="943" w:type="dxa"/>
            <w:tcMar>
              <w:top w:w="50" w:type="dxa"/>
              <w:left w:w="100" w:type="dxa"/>
            </w:tcMar>
            <w:vAlign w:val="center"/>
          </w:tcPr>
          <w:p w14:paraId="3ED8CFA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659" w:type="dxa"/>
            <w:tcMar>
              <w:top w:w="50" w:type="dxa"/>
              <w:left w:w="100" w:type="dxa"/>
            </w:tcMar>
            <w:vAlign w:val="center"/>
          </w:tcPr>
          <w:p w14:paraId="1EA3008D"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6E58F49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65AD319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4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7E7BBA99" w14:textId="77777777" w:rsidTr="005A29C1">
        <w:trPr>
          <w:trHeight w:val="144"/>
          <w:tblCellSpacing w:w="20" w:type="nil"/>
        </w:trPr>
        <w:tc>
          <w:tcPr>
            <w:tcW w:w="483" w:type="dxa"/>
            <w:tcMar>
              <w:top w:w="50" w:type="dxa"/>
              <w:left w:w="100" w:type="dxa"/>
            </w:tcMar>
            <w:vAlign w:val="center"/>
          </w:tcPr>
          <w:p w14:paraId="149BB17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1.7</w:t>
            </w:r>
          </w:p>
        </w:tc>
        <w:tc>
          <w:tcPr>
            <w:tcW w:w="3344" w:type="dxa"/>
            <w:tcMar>
              <w:top w:w="50" w:type="dxa"/>
              <w:left w:w="100" w:type="dxa"/>
            </w:tcMar>
            <w:vAlign w:val="center"/>
          </w:tcPr>
          <w:p w14:paraId="33F45D0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 xml:space="preserve">Инфраструктурный комплекс </w:t>
            </w:r>
          </w:p>
        </w:tc>
        <w:tc>
          <w:tcPr>
            <w:tcW w:w="943" w:type="dxa"/>
            <w:tcMar>
              <w:top w:w="50" w:type="dxa"/>
              <w:left w:w="100" w:type="dxa"/>
            </w:tcMar>
            <w:vAlign w:val="center"/>
          </w:tcPr>
          <w:p w14:paraId="40A1A8D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1659" w:type="dxa"/>
            <w:tcMar>
              <w:top w:w="50" w:type="dxa"/>
              <w:left w:w="100" w:type="dxa"/>
            </w:tcMar>
            <w:vAlign w:val="center"/>
          </w:tcPr>
          <w:p w14:paraId="14D7FF87"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3D729E5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7130F6D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5655BDD7" w14:textId="77777777" w:rsidTr="005A29C1">
        <w:trPr>
          <w:trHeight w:val="144"/>
          <w:tblCellSpacing w:w="20" w:type="nil"/>
        </w:trPr>
        <w:tc>
          <w:tcPr>
            <w:tcW w:w="483" w:type="dxa"/>
            <w:tcMar>
              <w:top w:w="50" w:type="dxa"/>
              <w:left w:w="100" w:type="dxa"/>
            </w:tcMar>
            <w:vAlign w:val="center"/>
          </w:tcPr>
          <w:p w14:paraId="6BB28DD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1.8</w:t>
            </w:r>
          </w:p>
        </w:tc>
        <w:tc>
          <w:tcPr>
            <w:tcW w:w="3344" w:type="dxa"/>
            <w:tcMar>
              <w:top w:w="50" w:type="dxa"/>
              <w:left w:w="100" w:type="dxa"/>
            </w:tcMar>
            <w:vAlign w:val="center"/>
          </w:tcPr>
          <w:p w14:paraId="3BF97B7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 xml:space="preserve">Обобщение знаний </w:t>
            </w:r>
          </w:p>
        </w:tc>
        <w:tc>
          <w:tcPr>
            <w:tcW w:w="943" w:type="dxa"/>
            <w:tcMar>
              <w:top w:w="50" w:type="dxa"/>
              <w:left w:w="100" w:type="dxa"/>
            </w:tcMar>
            <w:vAlign w:val="center"/>
          </w:tcPr>
          <w:p w14:paraId="6D01EA1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59" w:type="dxa"/>
            <w:tcMar>
              <w:top w:w="50" w:type="dxa"/>
              <w:left w:w="100" w:type="dxa"/>
            </w:tcMar>
            <w:vAlign w:val="center"/>
          </w:tcPr>
          <w:p w14:paraId="7D7DF267"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63C9646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401DE7E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4AFB51EC" w14:textId="77777777" w:rsidTr="005A29C1">
        <w:trPr>
          <w:trHeight w:val="144"/>
          <w:tblCellSpacing w:w="20" w:type="nil"/>
        </w:trPr>
        <w:tc>
          <w:tcPr>
            <w:tcW w:w="0" w:type="auto"/>
            <w:gridSpan w:val="2"/>
            <w:tcMar>
              <w:top w:w="50" w:type="dxa"/>
              <w:left w:w="100" w:type="dxa"/>
            </w:tcMar>
            <w:vAlign w:val="center"/>
          </w:tcPr>
          <w:p w14:paraId="3260BAC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482" w:type="dxa"/>
            <w:tcMar>
              <w:top w:w="50" w:type="dxa"/>
              <w:left w:w="100" w:type="dxa"/>
            </w:tcMar>
            <w:vAlign w:val="center"/>
          </w:tcPr>
          <w:p w14:paraId="43EAE7D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28 </w:t>
            </w:r>
          </w:p>
        </w:tc>
        <w:tc>
          <w:tcPr>
            <w:tcW w:w="0" w:type="auto"/>
            <w:gridSpan w:val="3"/>
            <w:tcMar>
              <w:top w:w="50" w:type="dxa"/>
              <w:left w:w="100" w:type="dxa"/>
            </w:tcMar>
            <w:vAlign w:val="center"/>
          </w:tcPr>
          <w:p w14:paraId="25CD2B1A" w14:textId="77777777" w:rsidR="00E32BE7" w:rsidRPr="00E32BE7" w:rsidRDefault="00E32BE7" w:rsidP="00E32BE7">
            <w:pPr>
              <w:spacing w:after="200" w:line="276" w:lineRule="auto"/>
              <w:rPr>
                <w:kern w:val="0"/>
                <w:lang w:val="en-US"/>
                <w14:ligatures w14:val="none"/>
              </w:rPr>
            </w:pPr>
          </w:p>
        </w:tc>
      </w:tr>
      <w:tr w:rsidR="00E32BE7" w:rsidRPr="00E32BE7" w14:paraId="7BE2393A" w14:textId="77777777" w:rsidTr="005A29C1">
        <w:trPr>
          <w:trHeight w:val="144"/>
          <w:tblCellSpacing w:w="20" w:type="nil"/>
        </w:trPr>
        <w:tc>
          <w:tcPr>
            <w:tcW w:w="0" w:type="auto"/>
            <w:gridSpan w:val="6"/>
            <w:tcMar>
              <w:top w:w="50" w:type="dxa"/>
              <w:left w:w="100" w:type="dxa"/>
            </w:tcMar>
            <w:vAlign w:val="center"/>
          </w:tcPr>
          <w:p w14:paraId="26829D8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Раздел 2.</w:t>
            </w:r>
            <w:r w:rsidRPr="00E32BE7">
              <w:rPr>
                <w:rFonts w:ascii="Times New Roman" w:hAnsi="Times New Roman"/>
                <w:color w:val="000000"/>
                <w:kern w:val="0"/>
                <w:sz w:val="24"/>
                <w:lang w:val="en-US"/>
                <w14:ligatures w14:val="none"/>
              </w:rPr>
              <w:t xml:space="preserve"> </w:t>
            </w:r>
            <w:r w:rsidRPr="00E32BE7">
              <w:rPr>
                <w:rFonts w:ascii="Times New Roman" w:hAnsi="Times New Roman"/>
                <w:b/>
                <w:color w:val="000000"/>
                <w:kern w:val="0"/>
                <w:sz w:val="24"/>
                <w:lang w:val="en-US"/>
                <w14:ligatures w14:val="none"/>
              </w:rPr>
              <w:t>Регионы России</w:t>
            </w:r>
          </w:p>
        </w:tc>
      </w:tr>
      <w:tr w:rsidR="00E32BE7" w:rsidRPr="00E32BE7" w14:paraId="42138EEE" w14:textId="77777777" w:rsidTr="005A29C1">
        <w:trPr>
          <w:trHeight w:val="144"/>
          <w:tblCellSpacing w:w="20" w:type="nil"/>
        </w:trPr>
        <w:tc>
          <w:tcPr>
            <w:tcW w:w="483" w:type="dxa"/>
            <w:tcMar>
              <w:top w:w="50" w:type="dxa"/>
              <w:left w:w="100" w:type="dxa"/>
            </w:tcMar>
            <w:vAlign w:val="center"/>
          </w:tcPr>
          <w:p w14:paraId="30BA699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344" w:type="dxa"/>
            <w:tcMar>
              <w:top w:w="50" w:type="dxa"/>
              <w:left w:w="100" w:type="dxa"/>
            </w:tcMar>
            <w:vAlign w:val="center"/>
          </w:tcPr>
          <w:p w14:paraId="7A70D77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Западный макрорегион (Европейская часть) России</w:t>
            </w:r>
          </w:p>
        </w:tc>
        <w:tc>
          <w:tcPr>
            <w:tcW w:w="943" w:type="dxa"/>
            <w:tcMar>
              <w:top w:w="50" w:type="dxa"/>
              <w:left w:w="100" w:type="dxa"/>
            </w:tcMar>
            <w:vAlign w:val="center"/>
          </w:tcPr>
          <w:p w14:paraId="56079AE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18 </w:t>
            </w:r>
          </w:p>
        </w:tc>
        <w:tc>
          <w:tcPr>
            <w:tcW w:w="1659" w:type="dxa"/>
            <w:tcMar>
              <w:top w:w="50" w:type="dxa"/>
              <w:left w:w="100" w:type="dxa"/>
            </w:tcMar>
            <w:vAlign w:val="center"/>
          </w:tcPr>
          <w:p w14:paraId="7CCE1DED"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0A5F0C0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7B5D36F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1659FD31" w14:textId="77777777" w:rsidTr="005A29C1">
        <w:trPr>
          <w:trHeight w:val="144"/>
          <w:tblCellSpacing w:w="20" w:type="nil"/>
        </w:trPr>
        <w:tc>
          <w:tcPr>
            <w:tcW w:w="483" w:type="dxa"/>
            <w:tcMar>
              <w:top w:w="50" w:type="dxa"/>
              <w:left w:w="100" w:type="dxa"/>
            </w:tcMar>
            <w:vAlign w:val="center"/>
          </w:tcPr>
          <w:p w14:paraId="035F269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2.2</w:t>
            </w:r>
          </w:p>
        </w:tc>
        <w:tc>
          <w:tcPr>
            <w:tcW w:w="3344" w:type="dxa"/>
            <w:tcMar>
              <w:top w:w="50" w:type="dxa"/>
              <w:left w:w="100" w:type="dxa"/>
            </w:tcMar>
            <w:vAlign w:val="center"/>
          </w:tcPr>
          <w:p w14:paraId="7458386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Восточный макрорегион (Азиатская часть) России</w:t>
            </w:r>
          </w:p>
        </w:tc>
        <w:tc>
          <w:tcPr>
            <w:tcW w:w="943" w:type="dxa"/>
            <w:tcMar>
              <w:top w:w="50" w:type="dxa"/>
              <w:left w:w="100" w:type="dxa"/>
            </w:tcMar>
            <w:vAlign w:val="center"/>
          </w:tcPr>
          <w:p w14:paraId="7779E26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10 </w:t>
            </w:r>
          </w:p>
        </w:tc>
        <w:tc>
          <w:tcPr>
            <w:tcW w:w="1659" w:type="dxa"/>
            <w:tcMar>
              <w:top w:w="50" w:type="dxa"/>
              <w:left w:w="100" w:type="dxa"/>
            </w:tcMar>
            <w:vAlign w:val="center"/>
          </w:tcPr>
          <w:p w14:paraId="19EF486F"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0BBA9B0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10DA00B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2A47FB43" w14:textId="77777777" w:rsidTr="005A29C1">
        <w:trPr>
          <w:trHeight w:val="144"/>
          <w:tblCellSpacing w:w="20" w:type="nil"/>
        </w:trPr>
        <w:tc>
          <w:tcPr>
            <w:tcW w:w="483" w:type="dxa"/>
            <w:tcMar>
              <w:top w:w="50" w:type="dxa"/>
              <w:left w:w="100" w:type="dxa"/>
            </w:tcMar>
            <w:vAlign w:val="center"/>
          </w:tcPr>
          <w:p w14:paraId="155307B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344" w:type="dxa"/>
            <w:tcMar>
              <w:top w:w="50" w:type="dxa"/>
              <w:left w:w="100" w:type="dxa"/>
            </w:tcMar>
            <w:vAlign w:val="center"/>
          </w:tcPr>
          <w:p w14:paraId="2D5A97F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Обобщение знаний</w:t>
            </w:r>
          </w:p>
        </w:tc>
        <w:tc>
          <w:tcPr>
            <w:tcW w:w="943" w:type="dxa"/>
            <w:tcMar>
              <w:top w:w="50" w:type="dxa"/>
              <w:left w:w="100" w:type="dxa"/>
            </w:tcMar>
            <w:vAlign w:val="center"/>
          </w:tcPr>
          <w:p w14:paraId="0784E54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59" w:type="dxa"/>
            <w:tcMar>
              <w:top w:w="50" w:type="dxa"/>
              <w:left w:w="100" w:type="dxa"/>
            </w:tcMar>
            <w:vAlign w:val="center"/>
          </w:tcPr>
          <w:p w14:paraId="105D9D82"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7270323B" w14:textId="77777777" w:rsidR="00E32BE7" w:rsidRPr="00E32BE7" w:rsidRDefault="00E32BE7" w:rsidP="00E32BE7">
            <w:pPr>
              <w:spacing w:after="0" w:line="276" w:lineRule="auto"/>
              <w:ind w:left="135"/>
              <w:jc w:val="center"/>
              <w:rPr>
                <w:kern w:val="0"/>
                <w:lang w:val="en-US"/>
                <w14:ligatures w14:val="none"/>
              </w:rPr>
            </w:pPr>
          </w:p>
        </w:tc>
        <w:tc>
          <w:tcPr>
            <w:tcW w:w="2551" w:type="dxa"/>
            <w:tcMar>
              <w:top w:w="50" w:type="dxa"/>
              <w:left w:w="100" w:type="dxa"/>
            </w:tcMar>
            <w:vAlign w:val="center"/>
          </w:tcPr>
          <w:p w14:paraId="5543EF8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5444C511" w14:textId="77777777" w:rsidTr="005A29C1">
        <w:trPr>
          <w:trHeight w:val="144"/>
          <w:tblCellSpacing w:w="20" w:type="nil"/>
        </w:trPr>
        <w:tc>
          <w:tcPr>
            <w:tcW w:w="0" w:type="auto"/>
            <w:gridSpan w:val="2"/>
            <w:tcMar>
              <w:top w:w="50" w:type="dxa"/>
              <w:left w:w="100" w:type="dxa"/>
            </w:tcMar>
            <w:vAlign w:val="center"/>
          </w:tcPr>
          <w:p w14:paraId="267EF33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Итого по разделу</w:t>
            </w:r>
          </w:p>
        </w:tc>
        <w:tc>
          <w:tcPr>
            <w:tcW w:w="1482" w:type="dxa"/>
            <w:tcMar>
              <w:top w:w="50" w:type="dxa"/>
              <w:left w:w="100" w:type="dxa"/>
            </w:tcMar>
            <w:vAlign w:val="center"/>
          </w:tcPr>
          <w:p w14:paraId="6F44349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30 </w:t>
            </w:r>
          </w:p>
        </w:tc>
        <w:tc>
          <w:tcPr>
            <w:tcW w:w="0" w:type="auto"/>
            <w:gridSpan w:val="3"/>
            <w:tcMar>
              <w:top w:w="50" w:type="dxa"/>
              <w:left w:w="100" w:type="dxa"/>
            </w:tcMar>
            <w:vAlign w:val="center"/>
          </w:tcPr>
          <w:p w14:paraId="26A2F2AE" w14:textId="77777777" w:rsidR="00E32BE7" w:rsidRPr="00E32BE7" w:rsidRDefault="00E32BE7" w:rsidP="00E32BE7">
            <w:pPr>
              <w:spacing w:after="200" w:line="276" w:lineRule="auto"/>
              <w:rPr>
                <w:kern w:val="0"/>
                <w:lang w:val="en-US"/>
                <w14:ligatures w14:val="none"/>
              </w:rPr>
            </w:pPr>
          </w:p>
        </w:tc>
      </w:tr>
      <w:tr w:rsidR="00E32BE7" w:rsidRPr="00E32BE7" w14:paraId="0ADFC3A7" w14:textId="77777777" w:rsidTr="005A29C1">
        <w:trPr>
          <w:trHeight w:val="144"/>
          <w:tblCellSpacing w:w="20" w:type="nil"/>
        </w:trPr>
        <w:tc>
          <w:tcPr>
            <w:tcW w:w="0" w:type="auto"/>
            <w:gridSpan w:val="2"/>
            <w:tcMar>
              <w:top w:w="50" w:type="dxa"/>
              <w:left w:w="100" w:type="dxa"/>
            </w:tcMar>
            <w:vAlign w:val="center"/>
          </w:tcPr>
          <w:p w14:paraId="6D48FE6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Россия в современном мире</w:t>
            </w:r>
          </w:p>
        </w:tc>
        <w:tc>
          <w:tcPr>
            <w:tcW w:w="1482" w:type="dxa"/>
            <w:tcMar>
              <w:top w:w="50" w:type="dxa"/>
              <w:left w:w="100" w:type="dxa"/>
            </w:tcMar>
            <w:vAlign w:val="center"/>
          </w:tcPr>
          <w:p w14:paraId="2455B95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659" w:type="dxa"/>
            <w:tcMar>
              <w:top w:w="50" w:type="dxa"/>
              <w:left w:w="100" w:type="dxa"/>
            </w:tcMar>
            <w:vAlign w:val="center"/>
          </w:tcPr>
          <w:p w14:paraId="07B36645" w14:textId="77777777" w:rsidR="00E32BE7" w:rsidRPr="00E32BE7" w:rsidRDefault="00E32BE7" w:rsidP="00E32BE7">
            <w:pPr>
              <w:spacing w:after="0" w:line="276" w:lineRule="auto"/>
              <w:ind w:left="135"/>
              <w:jc w:val="center"/>
              <w:rPr>
                <w:kern w:val="0"/>
                <w:lang w:val="en-US"/>
                <w14:ligatures w14:val="none"/>
              </w:rPr>
            </w:pPr>
          </w:p>
        </w:tc>
        <w:tc>
          <w:tcPr>
            <w:tcW w:w="1750" w:type="dxa"/>
            <w:tcMar>
              <w:top w:w="50" w:type="dxa"/>
              <w:left w:w="100" w:type="dxa"/>
            </w:tcMar>
            <w:vAlign w:val="center"/>
          </w:tcPr>
          <w:p w14:paraId="086712A0" w14:textId="77777777" w:rsidR="00E32BE7" w:rsidRPr="00E32BE7" w:rsidRDefault="00E32BE7" w:rsidP="00E32BE7">
            <w:pPr>
              <w:spacing w:after="0" w:line="276" w:lineRule="auto"/>
              <w:ind w:left="135"/>
              <w:jc w:val="center"/>
              <w:rPr>
                <w:kern w:val="0"/>
                <w:lang w:val="en-US"/>
                <w14:ligatures w14:val="none"/>
              </w:rPr>
            </w:pPr>
          </w:p>
        </w:tc>
        <w:tc>
          <w:tcPr>
            <w:tcW w:w="2551" w:type="dxa"/>
            <w:tcMar>
              <w:top w:w="50" w:type="dxa"/>
              <w:left w:w="100" w:type="dxa"/>
            </w:tcMar>
            <w:vAlign w:val="center"/>
          </w:tcPr>
          <w:p w14:paraId="7542486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1D0B17A1" w14:textId="77777777" w:rsidTr="005A29C1">
        <w:trPr>
          <w:trHeight w:val="144"/>
          <w:tblCellSpacing w:w="20" w:type="nil"/>
        </w:trPr>
        <w:tc>
          <w:tcPr>
            <w:tcW w:w="0" w:type="auto"/>
            <w:gridSpan w:val="2"/>
            <w:tcMar>
              <w:top w:w="50" w:type="dxa"/>
              <w:left w:w="100" w:type="dxa"/>
            </w:tcMar>
            <w:vAlign w:val="center"/>
          </w:tcPr>
          <w:p w14:paraId="45618E7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Резервное время</w:t>
            </w:r>
          </w:p>
        </w:tc>
        <w:tc>
          <w:tcPr>
            <w:tcW w:w="1482" w:type="dxa"/>
            <w:tcMar>
              <w:top w:w="50" w:type="dxa"/>
              <w:left w:w="100" w:type="dxa"/>
            </w:tcMar>
            <w:vAlign w:val="center"/>
          </w:tcPr>
          <w:p w14:paraId="4AA28EC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8 </w:t>
            </w:r>
          </w:p>
        </w:tc>
        <w:tc>
          <w:tcPr>
            <w:tcW w:w="1659" w:type="dxa"/>
            <w:tcMar>
              <w:top w:w="50" w:type="dxa"/>
              <w:left w:w="100" w:type="dxa"/>
            </w:tcMar>
            <w:vAlign w:val="center"/>
          </w:tcPr>
          <w:p w14:paraId="594BEFD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750" w:type="dxa"/>
            <w:tcMar>
              <w:top w:w="50" w:type="dxa"/>
              <w:left w:w="100" w:type="dxa"/>
            </w:tcMar>
            <w:vAlign w:val="center"/>
          </w:tcPr>
          <w:p w14:paraId="513DB206" w14:textId="77777777" w:rsidR="00E32BE7" w:rsidRPr="00E32BE7" w:rsidRDefault="00E32BE7" w:rsidP="00E32BE7">
            <w:pPr>
              <w:spacing w:after="0" w:line="276" w:lineRule="auto"/>
              <w:ind w:left="135"/>
              <w:jc w:val="center"/>
              <w:rPr>
                <w:kern w:val="0"/>
                <w:lang w:val="en-US"/>
                <w14:ligatures w14:val="none"/>
              </w:rPr>
            </w:pPr>
          </w:p>
        </w:tc>
        <w:tc>
          <w:tcPr>
            <w:tcW w:w="2551" w:type="dxa"/>
            <w:tcMar>
              <w:top w:w="50" w:type="dxa"/>
              <w:left w:w="100" w:type="dxa"/>
            </w:tcMar>
            <w:vAlign w:val="center"/>
          </w:tcPr>
          <w:p w14:paraId="46E3679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112</w:t>
              </w:r>
            </w:hyperlink>
          </w:p>
        </w:tc>
      </w:tr>
      <w:tr w:rsidR="00E32BE7" w:rsidRPr="00E32BE7" w14:paraId="45D9CD47" w14:textId="77777777" w:rsidTr="005A29C1">
        <w:trPr>
          <w:trHeight w:val="144"/>
          <w:tblCellSpacing w:w="20" w:type="nil"/>
        </w:trPr>
        <w:tc>
          <w:tcPr>
            <w:tcW w:w="0" w:type="auto"/>
            <w:gridSpan w:val="2"/>
            <w:tcMar>
              <w:top w:w="50" w:type="dxa"/>
              <w:left w:w="100" w:type="dxa"/>
            </w:tcMar>
            <w:vAlign w:val="center"/>
          </w:tcPr>
          <w:p w14:paraId="4D963F4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482" w:type="dxa"/>
            <w:tcMar>
              <w:top w:w="50" w:type="dxa"/>
              <w:left w:w="100" w:type="dxa"/>
            </w:tcMar>
            <w:vAlign w:val="center"/>
          </w:tcPr>
          <w:p w14:paraId="18072F3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659" w:type="dxa"/>
            <w:tcMar>
              <w:top w:w="50" w:type="dxa"/>
              <w:left w:w="100" w:type="dxa"/>
            </w:tcMar>
            <w:vAlign w:val="center"/>
          </w:tcPr>
          <w:p w14:paraId="66AAF3F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750" w:type="dxa"/>
            <w:tcMar>
              <w:top w:w="50" w:type="dxa"/>
              <w:left w:w="100" w:type="dxa"/>
            </w:tcMar>
            <w:vAlign w:val="center"/>
          </w:tcPr>
          <w:p w14:paraId="475E6AA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2551" w:type="dxa"/>
            <w:tcMar>
              <w:top w:w="50" w:type="dxa"/>
              <w:left w:w="100" w:type="dxa"/>
            </w:tcMar>
            <w:vAlign w:val="center"/>
          </w:tcPr>
          <w:p w14:paraId="0C2D6DCB" w14:textId="77777777" w:rsidR="00E32BE7" w:rsidRPr="00E32BE7" w:rsidRDefault="00E32BE7" w:rsidP="00E32BE7">
            <w:pPr>
              <w:spacing w:after="200" w:line="276" w:lineRule="auto"/>
              <w:rPr>
                <w:kern w:val="0"/>
                <w:lang w:val="en-US"/>
                <w14:ligatures w14:val="none"/>
              </w:rPr>
            </w:pPr>
          </w:p>
        </w:tc>
      </w:tr>
    </w:tbl>
    <w:p w14:paraId="4FA4F00A"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059981E8"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6D1965B0" w14:textId="77777777" w:rsidR="00E32BE7" w:rsidRPr="00E32BE7" w:rsidRDefault="00E32BE7" w:rsidP="00E32BE7">
      <w:pPr>
        <w:spacing w:after="0" w:line="276" w:lineRule="auto"/>
        <w:ind w:left="120"/>
        <w:rPr>
          <w:color w:val="FF0000"/>
          <w:kern w:val="0"/>
          <w:lang w:val="en-US"/>
          <w14:ligatures w14:val="none"/>
        </w:rPr>
      </w:pPr>
      <w:bookmarkStart w:id="5" w:name="block-18877405"/>
      <w:bookmarkEnd w:id="4"/>
      <w:r w:rsidRPr="00E32BE7">
        <w:rPr>
          <w:rFonts w:ascii="Times New Roman" w:hAnsi="Times New Roman"/>
          <w:b/>
          <w:color w:val="FF0000"/>
          <w:kern w:val="0"/>
          <w:sz w:val="28"/>
          <w:lang w:val="en-US"/>
          <w14:ligatures w14:val="none"/>
        </w:rPr>
        <w:lastRenderedPageBreak/>
        <w:t xml:space="preserve"> ПОУРОЧНОЕ ПЛАНИРОВАНИЕ </w:t>
      </w:r>
    </w:p>
    <w:p w14:paraId="025F0AED"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85"/>
        <w:gridCol w:w="3816"/>
        <w:gridCol w:w="1160"/>
        <w:gridCol w:w="1841"/>
        <w:gridCol w:w="1910"/>
        <w:gridCol w:w="1347"/>
        <w:gridCol w:w="2873"/>
      </w:tblGrid>
      <w:tr w:rsidR="00E32BE7" w:rsidRPr="00E32BE7" w14:paraId="4DB952B0" w14:textId="77777777" w:rsidTr="005A29C1">
        <w:trPr>
          <w:trHeight w:val="144"/>
          <w:tblCellSpacing w:w="20" w:type="nil"/>
        </w:trPr>
        <w:tc>
          <w:tcPr>
            <w:tcW w:w="378" w:type="dxa"/>
            <w:vMerge w:val="restart"/>
            <w:tcMar>
              <w:top w:w="50" w:type="dxa"/>
              <w:left w:w="100" w:type="dxa"/>
            </w:tcMar>
            <w:vAlign w:val="center"/>
          </w:tcPr>
          <w:p w14:paraId="1332CE7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1F284138" w14:textId="77777777" w:rsidR="00E32BE7" w:rsidRPr="00E32BE7" w:rsidRDefault="00E32BE7" w:rsidP="00E32BE7">
            <w:pPr>
              <w:spacing w:after="0" w:line="276" w:lineRule="auto"/>
              <w:ind w:left="135"/>
              <w:rPr>
                <w:kern w:val="0"/>
                <w:lang w:val="en-US"/>
                <w14:ligatures w14:val="none"/>
              </w:rPr>
            </w:pPr>
          </w:p>
        </w:tc>
        <w:tc>
          <w:tcPr>
            <w:tcW w:w="3168" w:type="dxa"/>
            <w:vMerge w:val="restart"/>
            <w:tcMar>
              <w:top w:w="50" w:type="dxa"/>
              <w:left w:w="100" w:type="dxa"/>
            </w:tcMar>
            <w:vAlign w:val="center"/>
          </w:tcPr>
          <w:p w14:paraId="665AC77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Тема урока </w:t>
            </w:r>
          </w:p>
          <w:p w14:paraId="43A36DC2"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6FB68E87"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1155" w:type="dxa"/>
            <w:vMerge w:val="restart"/>
            <w:tcMar>
              <w:top w:w="50" w:type="dxa"/>
              <w:left w:w="100" w:type="dxa"/>
            </w:tcMar>
            <w:vAlign w:val="center"/>
          </w:tcPr>
          <w:p w14:paraId="4986D63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Дата изучения </w:t>
            </w:r>
          </w:p>
          <w:p w14:paraId="54D3E719" w14:textId="77777777" w:rsidR="00E32BE7" w:rsidRPr="00E32BE7" w:rsidRDefault="00E32BE7" w:rsidP="00E32BE7">
            <w:pPr>
              <w:spacing w:after="0" w:line="276" w:lineRule="auto"/>
              <w:ind w:left="135"/>
              <w:rPr>
                <w:kern w:val="0"/>
                <w:lang w:val="en-US"/>
                <w14:ligatures w14:val="none"/>
              </w:rPr>
            </w:pPr>
          </w:p>
        </w:tc>
        <w:tc>
          <w:tcPr>
            <w:tcW w:w="1977" w:type="dxa"/>
            <w:vMerge w:val="restart"/>
            <w:tcMar>
              <w:top w:w="50" w:type="dxa"/>
              <w:left w:w="100" w:type="dxa"/>
            </w:tcMar>
            <w:vAlign w:val="center"/>
          </w:tcPr>
          <w:p w14:paraId="605586F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4C28A11A" w14:textId="77777777" w:rsidR="00E32BE7" w:rsidRPr="00E32BE7" w:rsidRDefault="00E32BE7" w:rsidP="00E32BE7">
            <w:pPr>
              <w:spacing w:after="0" w:line="276" w:lineRule="auto"/>
              <w:ind w:left="135"/>
              <w:rPr>
                <w:kern w:val="0"/>
                <w:lang w:val="en-US"/>
                <w14:ligatures w14:val="none"/>
              </w:rPr>
            </w:pPr>
          </w:p>
        </w:tc>
      </w:tr>
      <w:tr w:rsidR="00E32BE7" w:rsidRPr="00E32BE7" w14:paraId="1CF11B33" w14:textId="77777777" w:rsidTr="005A29C1">
        <w:trPr>
          <w:trHeight w:val="144"/>
          <w:tblCellSpacing w:w="20" w:type="nil"/>
        </w:trPr>
        <w:tc>
          <w:tcPr>
            <w:tcW w:w="0" w:type="auto"/>
            <w:vMerge/>
            <w:tcBorders>
              <w:top w:val="nil"/>
            </w:tcBorders>
            <w:tcMar>
              <w:top w:w="50" w:type="dxa"/>
              <w:left w:w="100" w:type="dxa"/>
            </w:tcMar>
          </w:tcPr>
          <w:p w14:paraId="59A60786"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517B747F" w14:textId="77777777" w:rsidR="00E32BE7" w:rsidRPr="00E32BE7" w:rsidRDefault="00E32BE7" w:rsidP="00E32BE7">
            <w:pPr>
              <w:spacing w:after="200" w:line="276" w:lineRule="auto"/>
              <w:rPr>
                <w:kern w:val="0"/>
                <w:lang w:val="en-US"/>
                <w14:ligatures w14:val="none"/>
              </w:rPr>
            </w:pPr>
          </w:p>
        </w:tc>
        <w:tc>
          <w:tcPr>
            <w:tcW w:w="830" w:type="dxa"/>
            <w:tcMar>
              <w:top w:w="50" w:type="dxa"/>
              <w:left w:w="100" w:type="dxa"/>
            </w:tcMar>
            <w:vAlign w:val="center"/>
          </w:tcPr>
          <w:p w14:paraId="08311DA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5F4B70A0" w14:textId="77777777" w:rsidR="00E32BE7" w:rsidRPr="00E32BE7" w:rsidRDefault="00E32BE7" w:rsidP="00E32BE7">
            <w:pPr>
              <w:spacing w:after="0" w:line="276" w:lineRule="auto"/>
              <w:ind w:left="135"/>
              <w:rPr>
                <w:kern w:val="0"/>
                <w:lang w:val="en-US"/>
                <w14:ligatures w14:val="none"/>
              </w:rPr>
            </w:pPr>
          </w:p>
        </w:tc>
        <w:tc>
          <w:tcPr>
            <w:tcW w:w="1529" w:type="dxa"/>
            <w:tcMar>
              <w:top w:w="50" w:type="dxa"/>
              <w:left w:w="100" w:type="dxa"/>
            </w:tcMar>
            <w:vAlign w:val="center"/>
          </w:tcPr>
          <w:p w14:paraId="6C2C859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030EA990" w14:textId="77777777" w:rsidR="00E32BE7" w:rsidRPr="00E32BE7" w:rsidRDefault="00E32BE7" w:rsidP="00E32BE7">
            <w:pPr>
              <w:spacing w:after="0" w:line="276" w:lineRule="auto"/>
              <w:ind w:left="135"/>
              <w:rPr>
                <w:kern w:val="0"/>
                <w:lang w:val="en-US"/>
                <w14:ligatures w14:val="none"/>
              </w:rPr>
            </w:pPr>
          </w:p>
        </w:tc>
        <w:tc>
          <w:tcPr>
            <w:tcW w:w="1628" w:type="dxa"/>
            <w:tcMar>
              <w:top w:w="50" w:type="dxa"/>
              <w:left w:w="100" w:type="dxa"/>
            </w:tcMar>
            <w:vAlign w:val="center"/>
          </w:tcPr>
          <w:p w14:paraId="648B9E6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5B48ABE3"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0DF70579"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5899BCE9" w14:textId="77777777" w:rsidR="00E32BE7" w:rsidRPr="00E32BE7" w:rsidRDefault="00E32BE7" w:rsidP="00E32BE7">
            <w:pPr>
              <w:spacing w:after="200" w:line="276" w:lineRule="auto"/>
              <w:rPr>
                <w:kern w:val="0"/>
                <w:lang w:val="en-US"/>
                <w14:ligatures w14:val="none"/>
              </w:rPr>
            </w:pPr>
          </w:p>
        </w:tc>
      </w:tr>
      <w:tr w:rsidR="00E32BE7" w:rsidRPr="00E32BE7" w14:paraId="6927BFFA" w14:textId="77777777" w:rsidTr="005A29C1">
        <w:trPr>
          <w:trHeight w:val="144"/>
          <w:tblCellSpacing w:w="20" w:type="nil"/>
        </w:trPr>
        <w:tc>
          <w:tcPr>
            <w:tcW w:w="378" w:type="dxa"/>
            <w:tcMar>
              <w:top w:w="50" w:type="dxa"/>
              <w:left w:w="100" w:type="dxa"/>
            </w:tcMar>
            <w:vAlign w:val="center"/>
          </w:tcPr>
          <w:p w14:paraId="68AD443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w:t>
            </w:r>
          </w:p>
        </w:tc>
        <w:tc>
          <w:tcPr>
            <w:tcW w:w="3168" w:type="dxa"/>
            <w:tcMar>
              <w:top w:w="50" w:type="dxa"/>
              <w:left w:w="100" w:type="dxa"/>
            </w:tcMar>
            <w:vAlign w:val="center"/>
          </w:tcPr>
          <w:p w14:paraId="5A1F309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Что изучает география? Географические объекты, процессы и явления</w:t>
            </w:r>
          </w:p>
        </w:tc>
        <w:tc>
          <w:tcPr>
            <w:tcW w:w="830" w:type="dxa"/>
            <w:tcMar>
              <w:top w:w="50" w:type="dxa"/>
              <w:left w:w="100" w:type="dxa"/>
            </w:tcMar>
            <w:vAlign w:val="center"/>
          </w:tcPr>
          <w:p w14:paraId="79983B0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01CF5B2"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20AA79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DCB7A2E"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21B375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/88650186</w:t>
              </w:r>
            </w:hyperlink>
          </w:p>
        </w:tc>
      </w:tr>
      <w:tr w:rsidR="00E32BE7" w:rsidRPr="00E32BE7" w14:paraId="0EB07127" w14:textId="77777777" w:rsidTr="005A29C1">
        <w:trPr>
          <w:trHeight w:val="144"/>
          <w:tblCellSpacing w:w="20" w:type="nil"/>
        </w:trPr>
        <w:tc>
          <w:tcPr>
            <w:tcW w:w="378" w:type="dxa"/>
            <w:tcMar>
              <w:top w:w="50" w:type="dxa"/>
              <w:left w:w="100" w:type="dxa"/>
            </w:tcMar>
            <w:vAlign w:val="center"/>
          </w:tcPr>
          <w:p w14:paraId="34FCC7D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w:t>
            </w:r>
          </w:p>
        </w:tc>
        <w:tc>
          <w:tcPr>
            <w:tcW w:w="3168" w:type="dxa"/>
            <w:tcMar>
              <w:top w:w="50" w:type="dxa"/>
              <w:left w:w="100" w:type="dxa"/>
            </w:tcMar>
            <w:vAlign w:val="center"/>
          </w:tcPr>
          <w:p w14:paraId="608A804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Географические методы изучения объектов и явлений. Практическая работа "Организация фенологических наблюдений в природе: планирование, участие в групповой работе, форма систематизации данных"</w:t>
            </w:r>
          </w:p>
        </w:tc>
        <w:tc>
          <w:tcPr>
            <w:tcW w:w="830" w:type="dxa"/>
            <w:tcMar>
              <w:top w:w="50" w:type="dxa"/>
              <w:left w:w="100" w:type="dxa"/>
            </w:tcMar>
            <w:vAlign w:val="center"/>
          </w:tcPr>
          <w:p w14:paraId="3C681E7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16508E2"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C12772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0B72F895"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4B7151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/886502</w:t>
              </w:r>
              <w:r w:rsidRPr="00E32BE7">
                <w:rPr>
                  <w:rFonts w:ascii="Times New Roman" w:hAnsi="Times New Roman"/>
                  <w:color w:val="0000FF"/>
                  <w:kern w:val="0"/>
                  <w:u w:val="single"/>
                  <w:lang w:val="en-US"/>
                  <w14:ligatures w14:val="none"/>
                </w:rPr>
                <w:t>ee</w:t>
              </w:r>
            </w:hyperlink>
          </w:p>
        </w:tc>
      </w:tr>
      <w:tr w:rsidR="00E32BE7" w:rsidRPr="00E32BE7" w14:paraId="058C3C1B" w14:textId="77777777" w:rsidTr="005A29C1">
        <w:trPr>
          <w:trHeight w:val="144"/>
          <w:tblCellSpacing w:w="20" w:type="nil"/>
        </w:trPr>
        <w:tc>
          <w:tcPr>
            <w:tcW w:w="378" w:type="dxa"/>
            <w:tcMar>
              <w:top w:w="50" w:type="dxa"/>
              <w:left w:w="100" w:type="dxa"/>
            </w:tcMar>
            <w:vAlign w:val="center"/>
          </w:tcPr>
          <w:p w14:paraId="21F1AEE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w:t>
            </w:r>
          </w:p>
        </w:tc>
        <w:tc>
          <w:tcPr>
            <w:tcW w:w="3168" w:type="dxa"/>
            <w:tcMar>
              <w:top w:w="50" w:type="dxa"/>
              <w:left w:w="100" w:type="dxa"/>
            </w:tcMar>
            <w:vAlign w:val="center"/>
          </w:tcPr>
          <w:p w14:paraId="4FCF7D3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Представления о мире в древности. Практическая работа "Сравнение карт Эратосфена, Птолемея и современных карт по предложенным учителем вопросам"</w:t>
            </w:r>
          </w:p>
        </w:tc>
        <w:tc>
          <w:tcPr>
            <w:tcW w:w="830" w:type="dxa"/>
            <w:tcMar>
              <w:top w:w="50" w:type="dxa"/>
              <w:left w:w="100" w:type="dxa"/>
            </w:tcMar>
            <w:vAlign w:val="center"/>
          </w:tcPr>
          <w:p w14:paraId="660310F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EAE2B0C"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AB62D0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59E910F8"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D3CEE3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5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/8865041</w:t>
              </w:r>
              <w:r w:rsidRPr="00E32BE7">
                <w:rPr>
                  <w:rFonts w:ascii="Times New Roman" w:hAnsi="Times New Roman"/>
                  <w:color w:val="0000FF"/>
                  <w:kern w:val="0"/>
                  <w:u w:val="single"/>
                  <w:lang w:val="en-US"/>
                  <w14:ligatures w14:val="none"/>
                </w:rPr>
                <w:t>a</w:t>
              </w:r>
            </w:hyperlink>
          </w:p>
        </w:tc>
      </w:tr>
      <w:tr w:rsidR="00E32BE7" w:rsidRPr="00E32BE7" w14:paraId="0AF0563B" w14:textId="77777777" w:rsidTr="005A29C1">
        <w:trPr>
          <w:trHeight w:val="144"/>
          <w:tblCellSpacing w:w="20" w:type="nil"/>
        </w:trPr>
        <w:tc>
          <w:tcPr>
            <w:tcW w:w="378" w:type="dxa"/>
            <w:tcMar>
              <w:top w:w="50" w:type="dxa"/>
              <w:left w:w="100" w:type="dxa"/>
            </w:tcMar>
            <w:vAlign w:val="center"/>
          </w:tcPr>
          <w:p w14:paraId="6FEA962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w:t>
            </w:r>
          </w:p>
        </w:tc>
        <w:tc>
          <w:tcPr>
            <w:tcW w:w="3168" w:type="dxa"/>
            <w:tcMar>
              <w:top w:w="50" w:type="dxa"/>
              <w:left w:w="100" w:type="dxa"/>
            </w:tcMar>
            <w:vAlign w:val="center"/>
          </w:tcPr>
          <w:p w14:paraId="158F0E7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География в эпоху Средневековья</w:t>
            </w:r>
          </w:p>
        </w:tc>
        <w:tc>
          <w:tcPr>
            <w:tcW w:w="830" w:type="dxa"/>
            <w:tcMar>
              <w:top w:w="50" w:type="dxa"/>
              <w:left w:w="100" w:type="dxa"/>
            </w:tcMar>
            <w:vAlign w:val="center"/>
          </w:tcPr>
          <w:p w14:paraId="2C29C86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9FA494C"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1DACAB0"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19EB938"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134A02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/88650528</w:t>
              </w:r>
            </w:hyperlink>
          </w:p>
        </w:tc>
      </w:tr>
      <w:tr w:rsidR="00E32BE7" w:rsidRPr="00E32BE7" w14:paraId="54F74A97" w14:textId="77777777" w:rsidTr="005A29C1">
        <w:trPr>
          <w:trHeight w:val="144"/>
          <w:tblCellSpacing w:w="20" w:type="nil"/>
        </w:trPr>
        <w:tc>
          <w:tcPr>
            <w:tcW w:w="378" w:type="dxa"/>
            <w:tcMar>
              <w:top w:w="50" w:type="dxa"/>
              <w:left w:w="100" w:type="dxa"/>
            </w:tcMar>
            <w:vAlign w:val="center"/>
          </w:tcPr>
          <w:p w14:paraId="4128BE1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w:t>
            </w:r>
          </w:p>
        </w:tc>
        <w:tc>
          <w:tcPr>
            <w:tcW w:w="3168" w:type="dxa"/>
            <w:tcMar>
              <w:top w:w="50" w:type="dxa"/>
              <w:left w:w="100" w:type="dxa"/>
            </w:tcMar>
            <w:vAlign w:val="center"/>
          </w:tcPr>
          <w:p w14:paraId="531276F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Эпоха Великих географических открытий</w:t>
            </w:r>
          </w:p>
        </w:tc>
        <w:tc>
          <w:tcPr>
            <w:tcW w:w="830" w:type="dxa"/>
            <w:tcMar>
              <w:top w:w="50" w:type="dxa"/>
              <w:left w:w="100" w:type="dxa"/>
            </w:tcMar>
            <w:vAlign w:val="center"/>
          </w:tcPr>
          <w:p w14:paraId="0669C09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220D12F4"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A9CEEC8"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1816E3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D6CE0C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/88650640</w:t>
              </w:r>
            </w:hyperlink>
          </w:p>
        </w:tc>
      </w:tr>
      <w:tr w:rsidR="00E32BE7" w:rsidRPr="00E32BE7" w14:paraId="2CC67604" w14:textId="77777777" w:rsidTr="005A29C1">
        <w:trPr>
          <w:trHeight w:val="144"/>
          <w:tblCellSpacing w:w="20" w:type="nil"/>
        </w:trPr>
        <w:tc>
          <w:tcPr>
            <w:tcW w:w="378" w:type="dxa"/>
            <w:tcMar>
              <w:top w:w="50" w:type="dxa"/>
              <w:left w:w="100" w:type="dxa"/>
            </w:tcMar>
            <w:vAlign w:val="center"/>
          </w:tcPr>
          <w:p w14:paraId="2DF5741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6</w:t>
            </w:r>
          </w:p>
        </w:tc>
        <w:tc>
          <w:tcPr>
            <w:tcW w:w="3168" w:type="dxa"/>
            <w:tcMar>
              <w:top w:w="50" w:type="dxa"/>
              <w:left w:w="100" w:type="dxa"/>
            </w:tcMar>
            <w:vAlign w:val="center"/>
          </w:tcPr>
          <w:p w14:paraId="3C72C1F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Первое кругосветное плавание. Карта мира после эпохи Великих географических открытий</w:t>
            </w:r>
          </w:p>
        </w:tc>
        <w:tc>
          <w:tcPr>
            <w:tcW w:w="830" w:type="dxa"/>
            <w:tcMar>
              <w:top w:w="50" w:type="dxa"/>
              <w:left w:w="100" w:type="dxa"/>
            </w:tcMar>
            <w:vAlign w:val="center"/>
          </w:tcPr>
          <w:p w14:paraId="1988CC8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01ADA57"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1371526"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0933089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5DDE5D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/88650776</w:t>
              </w:r>
            </w:hyperlink>
          </w:p>
        </w:tc>
      </w:tr>
      <w:tr w:rsidR="00E32BE7" w:rsidRPr="00E32BE7" w14:paraId="037EFD90" w14:textId="77777777" w:rsidTr="005A29C1">
        <w:trPr>
          <w:trHeight w:val="144"/>
          <w:tblCellSpacing w:w="20" w:type="nil"/>
        </w:trPr>
        <w:tc>
          <w:tcPr>
            <w:tcW w:w="378" w:type="dxa"/>
            <w:tcMar>
              <w:top w:w="50" w:type="dxa"/>
              <w:left w:w="100" w:type="dxa"/>
            </w:tcMar>
            <w:vAlign w:val="center"/>
          </w:tcPr>
          <w:p w14:paraId="54AA514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7</w:t>
            </w:r>
          </w:p>
        </w:tc>
        <w:tc>
          <w:tcPr>
            <w:tcW w:w="3168" w:type="dxa"/>
            <w:tcMar>
              <w:top w:w="50" w:type="dxa"/>
              <w:left w:w="100" w:type="dxa"/>
            </w:tcMar>
            <w:vAlign w:val="center"/>
          </w:tcPr>
          <w:p w14:paraId="24FD7BE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Географические открытия </w:t>
            </w:r>
            <w:r w:rsidRPr="00E32BE7">
              <w:rPr>
                <w:rFonts w:ascii="Times New Roman" w:hAnsi="Times New Roman"/>
                <w:color w:val="000000"/>
                <w:kern w:val="0"/>
                <w:sz w:val="24"/>
                <w:lang w:val="en-US"/>
                <w14:ligatures w14:val="none"/>
              </w:rPr>
              <w:t>XVII</w:t>
            </w:r>
            <w:r w:rsidRPr="00E32BE7">
              <w:rPr>
                <w:rFonts w:ascii="Times New Roman" w:hAnsi="Times New Roman"/>
                <w:color w:val="000000"/>
                <w:kern w:val="0"/>
                <w:sz w:val="24"/>
                <w14:ligatures w14:val="none"/>
              </w:rPr>
              <w:t>—</w:t>
            </w:r>
            <w:r w:rsidRPr="00E32BE7">
              <w:rPr>
                <w:rFonts w:ascii="Times New Roman" w:hAnsi="Times New Roman"/>
                <w:color w:val="000000"/>
                <w:kern w:val="0"/>
                <w:sz w:val="24"/>
                <w:lang w:val="en-US"/>
                <w14:ligatures w14:val="none"/>
              </w:rPr>
              <w:t>XIX</w:t>
            </w:r>
            <w:r w:rsidRPr="00E32BE7">
              <w:rPr>
                <w:rFonts w:ascii="Times New Roman" w:hAnsi="Times New Roman"/>
                <w:color w:val="000000"/>
                <w:kern w:val="0"/>
                <w:sz w:val="24"/>
                <w14:ligatures w14:val="none"/>
              </w:rPr>
              <w:t xml:space="preserve"> вв. Поиски Южной Земли — открытие Австралии</w:t>
            </w:r>
          </w:p>
        </w:tc>
        <w:tc>
          <w:tcPr>
            <w:tcW w:w="830" w:type="dxa"/>
            <w:tcMar>
              <w:top w:w="50" w:type="dxa"/>
              <w:left w:w="100" w:type="dxa"/>
            </w:tcMar>
            <w:vAlign w:val="center"/>
          </w:tcPr>
          <w:p w14:paraId="2B87BFC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1D46A1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CF5D9EE"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EB64B7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278E89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/88650924</w:t>
              </w:r>
            </w:hyperlink>
          </w:p>
        </w:tc>
      </w:tr>
      <w:tr w:rsidR="00E32BE7" w:rsidRPr="00E32BE7" w14:paraId="48CEB048" w14:textId="77777777" w:rsidTr="005A29C1">
        <w:trPr>
          <w:trHeight w:val="144"/>
          <w:tblCellSpacing w:w="20" w:type="nil"/>
        </w:trPr>
        <w:tc>
          <w:tcPr>
            <w:tcW w:w="378" w:type="dxa"/>
            <w:tcMar>
              <w:top w:w="50" w:type="dxa"/>
              <w:left w:w="100" w:type="dxa"/>
            </w:tcMar>
            <w:vAlign w:val="center"/>
          </w:tcPr>
          <w:p w14:paraId="39D22C9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8</w:t>
            </w:r>
          </w:p>
        </w:tc>
        <w:tc>
          <w:tcPr>
            <w:tcW w:w="3168" w:type="dxa"/>
            <w:tcMar>
              <w:top w:w="50" w:type="dxa"/>
              <w:left w:w="100" w:type="dxa"/>
            </w:tcMar>
            <w:vAlign w:val="center"/>
          </w:tcPr>
          <w:p w14:paraId="4F058E4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Русские путешественники и мореплаватели на северо-востоке Азии. </w:t>
            </w:r>
            <w:r w:rsidRPr="00E32BE7">
              <w:rPr>
                <w:rFonts w:ascii="Times New Roman" w:hAnsi="Times New Roman"/>
                <w:color w:val="000000"/>
                <w:kern w:val="0"/>
                <w:sz w:val="24"/>
                <w:lang w:val="en-US"/>
                <w14:ligatures w14:val="none"/>
              </w:rPr>
              <w:t>Первая русская кругосветная экспедиция</w:t>
            </w:r>
          </w:p>
        </w:tc>
        <w:tc>
          <w:tcPr>
            <w:tcW w:w="830" w:type="dxa"/>
            <w:tcMar>
              <w:top w:w="50" w:type="dxa"/>
              <w:left w:w="100" w:type="dxa"/>
            </w:tcMar>
            <w:vAlign w:val="center"/>
          </w:tcPr>
          <w:p w14:paraId="2330D39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2332743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1A04CF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DB4D54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D65E35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04</w:t>
              </w:r>
            </w:hyperlink>
          </w:p>
        </w:tc>
      </w:tr>
      <w:tr w:rsidR="00E32BE7" w:rsidRPr="00E32BE7" w14:paraId="4C4A4740" w14:textId="77777777" w:rsidTr="005A29C1">
        <w:trPr>
          <w:trHeight w:val="144"/>
          <w:tblCellSpacing w:w="20" w:type="nil"/>
        </w:trPr>
        <w:tc>
          <w:tcPr>
            <w:tcW w:w="378" w:type="dxa"/>
            <w:tcMar>
              <w:top w:w="50" w:type="dxa"/>
              <w:left w:w="100" w:type="dxa"/>
            </w:tcMar>
            <w:vAlign w:val="center"/>
          </w:tcPr>
          <w:p w14:paraId="3C4D9EC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9</w:t>
            </w:r>
          </w:p>
        </w:tc>
        <w:tc>
          <w:tcPr>
            <w:tcW w:w="3168" w:type="dxa"/>
            <w:tcMar>
              <w:top w:w="50" w:type="dxa"/>
              <w:left w:w="100" w:type="dxa"/>
            </w:tcMar>
            <w:vAlign w:val="center"/>
          </w:tcPr>
          <w:p w14:paraId="08D15CB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Географические исследования в ХХ в. Географические открытия Новейшего времени. Практическая работа "Обозначение на контурной карте географических объектов, открытых в разные периоды"</w:t>
            </w:r>
          </w:p>
        </w:tc>
        <w:tc>
          <w:tcPr>
            <w:tcW w:w="830" w:type="dxa"/>
            <w:tcMar>
              <w:top w:w="50" w:type="dxa"/>
              <w:left w:w="100" w:type="dxa"/>
            </w:tcMar>
            <w:vAlign w:val="center"/>
          </w:tcPr>
          <w:p w14:paraId="62DD935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96A74C7"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40EE00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39B4DE9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ACCC26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26</w:t>
              </w:r>
            </w:hyperlink>
          </w:p>
        </w:tc>
      </w:tr>
      <w:tr w:rsidR="00E32BE7" w:rsidRPr="00E32BE7" w14:paraId="671CCD18" w14:textId="77777777" w:rsidTr="005A29C1">
        <w:trPr>
          <w:trHeight w:val="144"/>
          <w:tblCellSpacing w:w="20" w:type="nil"/>
        </w:trPr>
        <w:tc>
          <w:tcPr>
            <w:tcW w:w="378" w:type="dxa"/>
            <w:tcMar>
              <w:top w:w="50" w:type="dxa"/>
              <w:left w:w="100" w:type="dxa"/>
            </w:tcMar>
            <w:vAlign w:val="center"/>
          </w:tcPr>
          <w:p w14:paraId="589C42A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10</w:t>
            </w:r>
          </w:p>
        </w:tc>
        <w:tc>
          <w:tcPr>
            <w:tcW w:w="3168" w:type="dxa"/>
            <w:tcMar>
              <w:top w:w="50" w:type="dxa"/>
              <w:left w:w="100" w:type="dxa"/>
            </w:tcMar>
            <w:vAlign w:val="center"/>
          </w:tcPr>
          <w:p w14:paraId="7DB704A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Виды изображения земной поверхности. Планы местности. </w:t>
            </w:r>
            <w:r w:rsidRPr="00E32BE7">
              <w:rPr>
                <w:rFonts w:ascii="Times New Roman" w:hAnsi="Times New Roman"/>
                <w:color w:val="000000"/>
                <w:kern w:val="0"/>
                <w:sz w:val="24"/>
                <w:lang w:val="en-US"/>
                <w14:ligatures w14:val="none"/>
              </w:rPr>
              <w:t>Условные знаки</w:t>
            </w:r>
          </w:p>
        </w:tc>
        <w:tc>
          <w:tcPr>
            <w:tcW w:w="830" w:type="dxa"/>
            <w:tcMar>
              <w:top w:w="50" w:type="dxa"/>
              <w:left w:w="100" w:type="dxa"/>
            </w:tcMar>
            <w:vAlign w:val="center"/>
          </w:tcPr>
          <w:p w14:paraId="713A1C4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D5CF1F7"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1BB86E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232C3D4"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08F5E2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70</w:t>
              </w:r>
            </w:hyperlink>
          </w:p>
        </w:tc>
      </w:tr>
      <w:tr w:rsidR="00E32BE7" w:rsidRPr="00E32BE7" w14:paraId="667D8261" w14:textId="77777777" w:rsidTr="005A29C1">
        <w:trPr>
          <w:trHeight w:val="144"/>
          <w:tblCellSpacing w:w="20" w:type="nil"/>
        </w:trPr>
        <w:tc>
          <w:tcPr>
            <w:tcW w:w="378" w:type="dxa"/>
            <w:tcMar>
              <w:top w:w="50" w:type="dxa"/>
              <w:left w:w="100" w:type="dxa"/>
            </w:tcMar>
            <w:vAlign w:val="center"/>
          </w:tcPr>
          <w:p w14:paraId="56F50F5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168" w:type="dxa"/>
            <w:tcMar>
              <w:top w:w="50" w:type="dxa"/>
              <w:left w:w="100" w:type="dxa"/>
            </w:tcMar>
            <w:vAlign w:val="center"/>
          </w:tcPr>
          <w:p w14:paraId="125BA0C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Масштаб. Способы определения расстояний на местности. Практическая работа "Определение направлений и расстояний по плану местности"</w:t>
            </w:r>
          </w:p>
        </w:tc>
        <w:tc>
          <w:tcPr>
            <w:tcW w:w="830" w:type="dxa"/>
            <w:tcMar>
              <w:top w:w="50" w:type="dxa"/>
              <w:left w:w="100" w:type="dxa"/>
            </w:tcMar>
            <w:vAlign w:val="center"/>
          </w:tcPr>
          <w:p w14:paraId="6034CAE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4584E50"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AC149D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5439F9A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F2C03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/88650</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0</w:t>
              </w:r>
              <w:r w:rsidRPr="00E32BE7">
                <w:rPr>
                  <w:rFonts w:ascii="Times New Roman" w:hAnsi="Times New Roman"/>
                  <w:color w:val="0000FF"/>
                  <w:kern w:val="0"/>
                  <w:u w:val="single"/>
                  <w:lang w:val="en-US"/>
                  <w14:ligatures w14:val="none"/>
                </w:rPr>
                <w:t>a</w:t>
              </w:r>
            </w:hyperlink>
          </w:p>
        </w:tc>
      </w:tr>
      <w:tr w:rsidR="00E32BE7" w:rsidRPr="00E32BE7" w14:paraId="39A02234" w14:textId="77777777" w:rsidTr="005A29C1">
        <w:trPr>
          <w:trHeight w:val="144"/>
          <w:tblCellSpacing w:w="20" w:type="nil"/>
        </w:trPr>
        <w:tc>
          <w:tcPr>
            <w:tcW w:w="378" w:type="dxa"/>
            <w:tcMar>
              <w:top w:w="50" w:type="dxa"/>
              <w:left w:w="100" w:type="dxa"/>
            </w:tcMar>
            <w:vAlign w:val="center"/>
          </w:tcPr>
          <w:p w14:paraId="77FFA4B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168" w:type="dxa"/>
            <w:tcMar>
              <w:top w:w="50" w:type="dxa"/>
              <w:left w:w="100" w:type="dxa"/>
            </w:tcMar>
            <w:vAlign w:val="center"/>
          </w:tcPr>
          <w:p w14:paraId="255F0CC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Глазомерная, полярная и маршрутная съёмка местности</w:t>
            </w:r>
          </w:p>
        </w:tc>
        <w:tc>
          <w:tcPr>
            <w:tcW w:w="830" w:type="dxa"/>
            <w:tcMar>
              <w:top w:w="50" w:type="dxa"/>
              <w:left w:w="100" w:type="dxa"/>
            </w:tcMar>
            <w:vAlign w:val="center"/>
          </w:tcPr>
          <w:p w14:paraId="4A78D66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8C6E1AD"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0CC67AA"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CB1B8F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9122EF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/88651090</w:t>
              </w:r>
            </w:hyperlink>
          </w:p>
        </w:tc>
      </w:tr>
      <w:tr w:rsidR="00E32BE7" w:rsidRPr="00E32BE7" w14:paraId="27429F22" w14:textId="77777777" w:rsidTr="005A29C1">
        <w:trPr>
          <w:trHeight w:val="144"/>
          <w:tblCellSpacing w:w="20" w:type="nil"/>
        </w:trPr>
        <w:tc>
          <w:tcPr>
            <w:tcW w:w="378" w:type="dxa"/>
            <w:tcMar>
              <w:top w:w="50" w:type="dxa"/>
              <w:left w:w="100" w:type="dxa"/>
            </w:tcMar>
            <w:vAlign w:val="center"/>
          </w:tcPr>
          <w:p w14:paraId="4F4CFD6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168" w:type="dxa"/>
            <w:tcMar>
              <w:top w:w="50" w:type="dxa"/>
              <w:left w:w="100" w:type="dxa"/>
            </w:tcMar>
            <w:vAlign w:val="center"/>
          </w:tcPr>
          <w:p w14:paraId="57A15FE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Изображение на планах местности неровностей земной </w:t>
            </w:r>
            <w:r w:rsidRPr="00E32BE7">
              <w:rPr>
                <w:rFonts w:ascii="Times New Roman" w:hAnsi="Times New Roman"/>
                <w:color w:val="000000"/>
                <w:kern w:val="0"/>
                <w:sz w:val="24"/>
                <w14:ligatures w14:val="none"/>
              </w:rPr>
              <w:lastRenderedPageBreak/>
              <w:t>поверхности. Абсолютная и относительная высоты. Профессия топограф</w:t>
            </w:r>
          </w:p>
        </w:tc>
        <w:tc>
          <w:tcPr>
            <w:tcW w:w="830" w:type="dxa"/>
            <w:tcMar>
              <w:top w:w="50" w:type="dxa"/>
              <w:left w:w="100" w:type="dxa"/>
            </w:tcMar>
            <w:vAlign w:val="center"/>
          </w:tcPr>
          <w:p w14:paraId="64EA2AA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673A99B"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E3E5DBA"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99E67C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D0155B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6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/88651252</w:t>
              </w:r>
            </w:hyperlink>
          </w:p>
        </w:tc>
      </w:tr>
      <w:tr w:rsidR="00E32BE7" w:rsidRPr="00E32BE7" w14:paraId="23DA6F9E" w14:textId="77777777" w:rsidTr="005A29C1">
        <w:trPr>
          <w:trHeight w:val="144"/>
          <w:tblCellSpacing w:w="20" w:type="nil"/>
        </w:trPr>
        <w:tc>
          <w:tcPr>
            <w:tcW w:w="378" w:type="dxa"/>
            <w:tcMar>
              <w:top w:w="50" w:type="dxa"/>
              <w:left w:w="100" w:type="dxa"/>
            </w:tcMar>
            <w:vAlign w:val="center"/>
          </w:tcPr>
          <w:p w14:paraId="41DF97A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168" w:type="dxa"/>
            <w:tcMar>
              <w:top w:w="50" w:type="dxa"/>
              <w:left w:w="100" w:type="dxa"/>
            </w:tcMar>
            <w:vAlign w:val="center"/>
          </w:tcPr>
          <w:p w14:paraId="39CA5D6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Ориентирование по плану местности. Разнообразие планов и области их применения. </w:t>
            </w:r>
            <w:r w:rsidRPr="00E32BE7">
              <w:rPr>
                <w:rFonts w:ascii="Times New Roman" w:hAnsi="Times New Roman"/>
                <w:color w:val="000000"/>
                <w:kern w:val="0"/>
                <w:sz w:val="24"/>
                <w:lang w:val="en-US"/>
                <w14:ligatures w14:val="none"/>
              </w:rPr>
              <w:t>Практическая работа "Составление описания маршрута по плану местности"</w:t>
            </w:r>
          </w:p>
        </w:tc>
        <w:tc>
          <w:tcPr>
            <w:tcW w:w="830" w:type="dxa"/>
            <w:tcMar>
              <w:top w:w="50" w:type="dxa"/>
              <w:left w:w="100" w:type="dxa"/>
            </w:tcMar>
            <w:vAlign w:val="center"/>
          </w:tcPr>
          <w:p w14:paraId="236F046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75099DAA"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CF27B5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4D71B64E"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E6BAD0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/8865139</w:t>
              </w:r>
              <w:r w:rsidRPr="00E32BE7">
                <w:rPr>
                  <w:rFonts w:ascii="Times New Roman" w:hAnsi="Times New Roman"/>
                  <w:color w:val="0000FF"/>
                  <w:kern w:val="0"/>
                  <w:u w:val="single"/>
                  <w:lang w:val="en-US"/>
                  <w14:ligatures w14:val="none"/>
                </w:rPr>
                <w:t>c</w:t>
              </w:r>
            </w:hyperlink>
          </w:p>
        </w:tc>
      </w:tr>
      <w:tr w:rsidR="00E32BE7" w:rsidRPr="00E32BE7" w14:paraId="7008158C" w14:textId="77777777" w:rsidTr="005A29C1">
        <w:trPr>
          <w:trHeight w:val="144"/>
          <w:tblCellSpacing w:w="20" w:type="nil"/>
        </w:trPr>
        <w:tc>
          <w:tcPr>
            <w:tcW w:w="378" w:type="dxa"/>
            <w:tcMar>
              <w:top w:w="50" w:type="dxa"/>
              <w:left w:w="100" w:type="dxa"/>
            </w:tcMar>
            <w:vAlign w:val="center"/>
          </w:tcPr>
          <w:p w14:paraId="0DF8B41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168" w:type="dxa"/>
            <w:tcMar>
              <w:top w:w="50" w:type="dxa"/>
              <w:left w:w="100" w:type="dxa"/>
            </w:tcMar>
            <w:vAlign w:val="center"/>
          </w:tcPr>
          <w:p w14:paraId="192209A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Различия глобуса и географических карт. Способы перехода от сферической поверхности глобуса к плоскости географической карты</w:t>
            </w:r>
          </w:p>
        </w:tc>
        <w:tc>
          <w:tcPr>
            <w:tcW w:w="830" w:type="dxa"/>
            <w:tcMar>
              <w:top w:w="50" w:type="dxa"/>
              <w:left w:w="100" w:type="dxa"/>
            </w:tcMar>
            <w:vAlign w:val="center"/>
          </w:tcPr>
          <w:p w14:paraId="49D9656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414AF96"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8A0CEAF"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C25C419"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FE0D99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/886514</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4</w:t>
              </w:r>
            </w:hyperlink>
          </w:p>
        </w:tc>
      </w:tr>
      <w:tr w:rsidR="00E32BE7" w:rsidRPr="00E32BE7" w14:paraId="545488DA" w14:textId="77777777" w:rsidTr="005A29C1">
        <w:trPr>
          <w:trHeight w:val="144"/>
          <w:tblCellSpacing w:w="20" w:type="nil"/>
        </w:trPr>
        <w:tc>
          <w:tcPr>
            <w:tcW w:w="378" w:type="dxa"/>
            <w:tcMar>
              <w:top w:w="50" w:type="dxa"/>
              <w:left w:w="100" w:type="dxa"/>
            </w:tcMar>
            <w:vAlign w:val="center"/>
          </w:tcPr>
          <w:p w14:paraId="012F95C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168" w:type="dxa"/>
            <w:tcMar>
              <w:top w:w="50" w:type="dxa"/>
              <w:left w:w="100" w:type="dxa"/>
            </w:tcMar>
            <w:vAlign w:val="center"/>
          </w:tcPr>
          <w:p w14:paraId="19916E6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Градусная сеть на глобусе и картах. Параллели и меридианы. Географические координаты. Практическая работа "Определение географических координат объектов и определение объектов по их географическим координатам"</w:t>
            </w:r>
          </w:p>
        </w:tc>
        <w:tc>
          <w:tcPr>
            <w:tcW w:w="830" w:type="dxa"/>
            <w:tcMar>
              <w:top w:w="50" w:type="dxa"/>
              <w:left w:w="100" w:type="dxa"/>
            </w:tcMar>
            <w:vAlign w:val="center"/>
          </w:tcPr>
          <w:p w14:paraId="7B4606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4873EC46"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23C093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743AE11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1D931B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/886516</w:t>
              </w:r>
              <w:r w:rsidRPr="00E32BE7">
                <w:rPr>
                  <w:rFonts w:ascii="Times New Roman" w:hAnsi="Times New Roman"/>
                  <w:color w:val="0000FF"/>
                  <w:kern w:val="0"/>
                  <w:u w:val="single"/>
                  <w:lang w:val="en-US"/>
                  <w14:ligatures w14:val="none"/>
                </w:rPr>
                <w:t>bc</w:t>
              </w:r>
            </w:hyperlink>
          </w:p>
        </w:tc>
      </w:tr>
      <w:tr w:rsidR="00E32BE7" w:rsidRPr="00E32BE7" w14:paraId="06C0409C" w14:textId="77777777" w:rsidTr="005A29C1">
        <w:trPr>
          <w:trHeight w:val="144"/>
          <w:tblCellSpacing w:w="20" w:type="nil"/>
        </w:trPr>
        <w:tc>
          <w:tcPr>
            <w:tcW w:w="378" w:type="dxa"/>
            <w:tcMar>
              <w:top w:w="50" w:type="dxa"/>
              <w:left w:w="100" w:type="dxa"/>
            </w:tcMar>
            <w:vAlign w:val="center"/>
          </w:tcPr>
          <w:p w14:paraId="4A12F17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17</w:t>
            </w:r>
          </w:p>
        </w:tc>
        <w:tc>
          <w:tcPr>
            <w:tcW w:w="3168" w:type="dxa"/>
            <w:tcMar>
              <w:top w:w="50" w:type="dxa"/>
              <w:left w:w="100" w:type="dxa"/>
            </w:tcMar>
            <w:vAlign w:val="center"/>
          </w:tcPr>
          <w:p w14:paraId="53C5DC4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Определение расстояний по глобусу. Искажения на карте. Определение расстояний с помощью масштаба и градусной сети. </w:t>
            </w:r>
            <w:r w:rsidRPr="00E32BE7">
              <w:rPr>
                <w:rFonts w:ascii="Times New Roman" w:hAnsi="Times New Roman"/>
                <w:color w:val="000000"/>
                <w:kern w:val="0"/>
                <w:sz w:val="24"/>
                <w:lang w:val="en-US"/>
                <w14:ligatures w14:val="none"/>
              </w:rPr>
              <w:t>Практическая работа "Определение направлений и расстояний по карте полушарий"</w:t>
            </w:r>
          </w:p>
        </w:tc>
        <w:tc>
          <w:tcPr>
            <w:tcW w:w="830" w:type="dxa"/>
            <w:tcMar>
              <w:top w:w="50" w:type="dxa"/>
              <w:left w:w="100" w:type="dxa"/>
            </w:tcMar>
            <w:vAlign w:val="center"/>
          </w:tcPr>
          <w:p w14:paraId="68A1B5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1EBC60BE"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BD814D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6BA36DD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7B8C73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/886519</w:t>
              </w:r>
              <w:r w:rsidRPr="00E32BE7">
                <w:rPr>
                  <w:rFonts w:ascii="Times New Roman" w:hAnsi="Times New Roman"/>
                  <w:color w:val="0000FF"/>
                  <w:kern w:val="0"/>
                  <w:u w:val="single"/>
                  <w:lang w:val="en-US"/>
                  <w14:ligatures w14:val="none"/>
                </w:rPr>
                <w:t>be</w:t>
              </w:r>
            </w:hyperlink>
          </w:p>
        </w:tc>
      </w:tr>
      <w:tr w:rsidR="00E32BE7" w:rsidRPr="00E32BE7" w14:paraId="6DFBD110" w14:textId="77777777" w:rsidTr="005A29C1">
        <w:trPr>
          <w:trHeight w:val="144"/>
          <w:tblCellSpacing w:w="20" w:type="nil"/>
        </w:trPr>
        <w:tc>
          <w:tcPr>
            <w:tcW w:w="378" w:type="dxa"/>
            <w:tcMar>
              <w:top w:w="50" w:type="dxa"/>
              <w:left w:w="100" w:type="dxa"/>
            </w:tcMar>
            <w:vAlign w:val="center"/>
          </w:tcPr>
          <w:p w14:paraId="187B653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18</w:t>
            </w:r>
          </w:p>
        </w:tc>
        <w:tc>
          <w:tcPr>
            <w:tcW w:w="3168" w:type="dxa"/>
            <w:tcMar>
              <w:top w:w="50" w:type="dxa"/>
              <w:left w:w="100" w:type="dxa"/>
            </w:tcMar>
            <w:vAlign w:val="center"/>
          </w:tcPr>
          <w:p w14:paraId="50E769F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Разнообразие географических карт и их классификации. Способы изображения на мелкомасштабных географических картах. </w:t>
            </w:r>
            <w:r w:rsidRPr="00E32BE7">
              <w:rPr>
                <w:rFonts w:ascii="Times New Roman" w:hAnsi="Times New Roman"/>
                <w:color w:val="000000"/>
                <w:kern w:val="0"/>
                <w:sz w:val="24"/>
                <w:lang w:val="en-US"/>
                <w14:ligatures w14:val="none"/>
              </w:rPr>
              <w:t>Изображение на физических картах высот и глубин</w:t>
            </w:r>
          </w:p>
        </w:tc>
        <w:tc>
          <w:tcPr>
            <w:tcW w:w="830" w:type="dxa"/>
            <w:tcMar>
              <w:top w:w="50" w:type="dxa"/>
              <w:left w:w="100" w:type="dxa"/>
            </w:tcMar>
            <w:vAlign w:val="center"/>
          </w:tcPr>
          <w:p w14:paraId="58D9FBC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3D9CFE9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4ADF1BDA"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C3C5AD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276432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w:t>
              </w:r>
              <w:r w:rsidRPr="00E32BE7">
                <w:rPr>
                  <w:rFonts w:ascii="Times New Roman" w:hAnsi="Times New Roman"/>
                  <w:color w:val="0000FF"/>
                  <w:kern w:val="0"/>
                  <w:u w:val="single"/>
                  <w:lang w:val="en-US"/>
                  <w14:ligatures w14:val="none"/>
                </w:rPr>
                <w:t>ad</w:t>
              </w:r>
              <w:r w:rsidRPr="00E32BE7">
                <w:rPr>
                  <w:rFonts w:ascii="Times New Roman" w:hAnsi="Times New Roman"/>
                  <w:color w:val="0000FF"/>
                  <w:kern w:val="0"/>
                  <w:u w:val="single"/>
                  <w14:ligatures w14:val="none"/>
                </w:rPr>
                <w:t>6</w:t>
              </w:r>
            </w:hyperlink>
          </w:p>
        </w:tc>
      </w:tr>
      <w:tr w:rsidR="00E32BE7" w:rsidRPr="00E32BE7" w14:paraId="298219CB" w14:textId="77777777" w:rsidTr="005A29C1">
        <w:trPr>
          <w:trHeight w:val="144"/>
          <w:tblCellSpacing w:w="20" w:type="nil"/>
        </w:trPr>
        <w:tc>
          <w:tcPr>
            <w:tcW w:w="378" w:type="dxa"/>
            <w:tcMar>
              <w:top w:w="50" w:type="dxa"/>
              <w:left w:w="100" w:type="dxa"/>
            </w:tcMar>
            <w:vAlign w:val="center"/>
          </w:tcPr>
          <w:p w14:paraId="70904A1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19</w:t>
            </w:r>
          </w:p>
        </w:tc>
        <w:tc>
          <w:tcPr>
            <w:tcW w:w="3168" w:type="dxa"/>
            <w:tcMar>
              <w:top w:w="50" w:type="dxa"/>
              <w:left w:w="100" w:type="dxa"/>
            </w:tcMar>
            <w:vAlign w:val="center"/>
          </w:tcPr>
          <w:p w14:paraId="6A77818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Географический атлас. Использование карт в жизни и хозяйственной деятельности людей. Система космической навигации. </w:t>
            </w:r>
            <w:r w:rsidRPr="00E32BE7">
              <w:rPr>
                <w:rFonts w:ascii="Times New Roman" w:hAnsi="Times New Roman"/>
                <w:color w:val="000000"/>
                <w:kern w:val="0"/>
                <w:sz w:val="24"/>
                <w:lang w:val="en-US"/>
                <w14:ligatures w14:val="none"/>
              </w:rPr>
              <w:t>Геоинформационные системы. Профессия картограф</w:t>
            </w:r>
          </w:p>
        </w:tc>
        <w:tc>
          <w:tcPr>
            <w:tcW w:w="830" w:type="dxa"/>
            <w:tcMar>
              <w:top w:w="50" w:type="dxa"/>
              <w:left w:w="100" w:type="dxa"/>
            </w:tcMar>
            <w:vAlign w:val="center"/>
          </w:tcPr>
          <w:p w14:paraId="05B0761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DAF926B"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390FDF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C6AF60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E6DE8A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w:t>
              </w:r>
              <w:r w:rsidRPr="00E32BE7">
                <w:rPr>
                  <w:rFonts w:ascii="Times New Roman" w:hAnsi="Times New Roman"/>
                  <w:color w:val="0000FF"/>
                  <w:kern w:val="0"/>
                  <w:u w:val="single"/>
                  <w:lang w:val="en-US"/>
                  <w14:ligatures w14:val="none"/>
                </w:rPr>
                <w:t>bf</w:t>
              </w:r>
              <w:r w:rsidRPr="00E32BE7">
                <w:rPr>
                  <w:rFonts w:ascii="Times New Roman" w:hAnsi="Times New Roman"/>
                  <w:color w:val="0000FF"/>
                  <w:kern w:val="0"/>
                  <w:u w:val="single"/>
                  <w14:ligatures w14:val="none"/>
                </w:rPr>
                <w:t>8</w:t>
              </w:r>
            </w:hyperlink>
          </w:p>
        </w:tc>
      </w:tr>
      <w:tr w:rsidR="00E32BE7" w:rsidRPr="00E32BE7" w14:paraId="2FCFBAA1" w14:textId="77777777" w:rsidTr="005A29C1">
        <w:trPr>
          <w:trHeight w:val="144"/>
          <w:tblCellSpacing w:w="20" w:type="nil"/>
        </w:trPr>
        <w:tc>
          <w:tcPr>
            <w:tcW w:w="378" w:type="dxa"/>
            <w:tcMar>
              <w:top w:w="50" w:type="dxa"/>
              <w:left w:w="100" w:type="dxa"/>
            </w:tcMar>
            <w:vAlign w:val="center"/>
          </w:tcPr>
          <w:p w14:paraId="7F24482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20</w:t>
            </w:r>
          </w:p>
        </w:tc>
        <w:tc>
          <w:tcPr>
            <w:tcW w:w="3168" w:type="dxa"/>
            <w:tcMar>
              <w:top w:w="50" w:type="dxa"/>
              <w:left w:w="100" w:type="dxa"/>
            </w:tcMar>
            <w:vAlign w:val="center"/>
          </w:tcPr>
          <w:p w14:paraId="2DF0DDF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Контрольная работа по разделу "Изображения земной поверхности"</w:t>
            </w:r>
          </w:p>
        </w:tc>
        <w:tc>
          <w:tcPr>
            <w:tcW w:w="830" w:type="dxa"/>
            <w:tcMar>
              <w:top w:w="50" w:type="dxa"/>
              <w:left w:w="100" w:type="dxa"/>
            </w:tcMar>
            <w:vAlign w:val="center"/>
          </w:tcPr>
          <w:p w14:paraId="0C80A9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EF51EA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28" w:type="dxa"/>
            <w:tcMar>
              <w:top w:w="50" w:type="dxa"/>
              <w:left w:w="100" w:type="dxa"/>
            </w:tcMar>
            <w:vAlign w:val="center"/>
          </w:tcPr>
          <w:p w14:paraId="5CA5A86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A39AEE3"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1F71AE5" w14:textId="77777777" w:rsidR="00E32BE7" w:rsidRPr="00E32BE7" w:rsidRDefault="00E32BE7" w:rsidP="00E32BE7">
            <w:pPr>
              <w:spacing w:after="0" w:line="276" w:lineRule="auto"/>
              <w:ind w:left="135"/>
              <w:rPr>
                <w:kern w:val="0"/>
                <w:lang w:val="en-US"/>
                <w14:ligatures w14:val="none"/>
              </w:rPr>
            </w:pPr>
          </w:p>
        </w:tc>
      </w:tr>
      <w:tr w:rsidR="00E32BE7" w:rsidRPr="00E32BE7" w14:paraId="69593284" w14:textId="77777777" w:rsidTr="005A29C1">
        <w:trPr>
          <w:trHeight w:val="144"/>
          <w:tblCellSpacing w:w="20" w:type="nil"/>
        </w:trPr>
        <w:tc>
          <w:tcPr>
            <w:tcW w:w="378" w:type="dxa"/>
            <w:tcMar>
              <w:top w:w="50" w:type="dxa"/>
              <w:left w:w="100" w:type="dxa"/>
            </w:tcMar>
            <w:vAlign w:val="center"/>
          </w:tcPr>
          <w:p w14:paraId="4F377AA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168" w:type="dxa"/>
            <w:tcMar>
              <w:top w:w="50" w:type="dxa"/>
              <w:left w:w="100" w:type="dxa"/>
            </w:tcMar>
            <w:vAlign w:val="center"/>
          </w:tcPr>
          <w:p w14:paraId="1E68E2B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Земля в Солнечной системе. Гипотезы возникновения Земли. Форма, размеры Земли, их географические следствия</w:t>
            </w:r>
          </w:p>
        </w:tc>
        <w:tc>
          <w:tcPr>
            <w:tcW w:w="830" w:type="dxa"/>
            <w:tcMar>
              <w:top w:w="50" w:type="dxa"/>
              <w:left w:w="100" w:type="dxa"/>
            </w:tcMar>
            <w:vAlign w:val="center"/>
          </w:tcPr>
          <w:p w14:paraId="38CE20A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56C6A96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E5D203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5A8E0D9"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AC6D7F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/88651</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92</w:t>
              </w:r>
            </w:hyperlink>
          </w:p>
        </w:tc>
      </w:tr>
      <w:tr w:rsidR="00E32BE7" w:rsidRPr="00E32BE7" w14:paraId="0C641A13" w14:textId="77777777" w:rsidTr="005A29C1">
        <w:trPr>
          <w:trHeight w:val="144"/>
          <w:tblCellSpacing w:w="20" w:type="nil"/>
        </w:trPr>
        <w:tc>
          <w:tcPr>
            <w:tcW w:w="378" w:type="dxa"/>
            <w:tcMar>
              <w:top w:w="50" w:type="dxa"/>
              <w:left w:w="100" w:type="dxa"/>
            </w:tcMar>
            <w:vAlign w:val="center"/>
          </w:tcPr>
          <w:p w14:paraId="1DF3ECE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168" w:type="dxa"/>
            <w:tcMar>
              <w:top w:w="50" w:type="dxa"/>
              <w:left w:w="100" w:type="dxa"/>
            </w:tcMar>
            <w:vAlign w:val="center"/>
          </w:tcPr>
          <w:p w14:paraId="31D4834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Движения Земли. Географические следствия движения Земли вокруг Солнца. </w:t>
            </w:r>
            <w:r w:rsidRPr="00E32BE7">
              <w:rPr>
                <w:rFonts w:ascii="Times New Roman" w:hAnsi="Times New Roman"/>
                <w:color w:val="000000"/>
                <w:kern w:val="0"/>
                <w:sz w:val="24"/>
                <w:lang w:val="en-US"/>
                <w14:ligatures w14:val="none"/>
              </w:rPr>
              <w:t>Дни весеннего и осеннего равноденствия, летнего и зимнего солнцестояния</w:t>
            </w:r>
          </w:p>
        </w:tc>
        <w:tc>
          <w:tcPr>
            <w:tcW w:w="830" w:type="dxa"/>
            <w:tcMar>
              <w:top w:w="50" w:type="dxa"/>
              <w:left w:w="100" w:type="dxa"/>
            </w:tcMar>
            <w:vAlign w:val="center"/>
          </w:tcPr>
          <w:p w14:paraId="40BC41E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113A483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3F03587"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31423896"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481A35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/88652008</w:t>
              </w:r>
            </w:hyperlink>
          </w:p>
        </w:tc>
      </w:tr>
      <w:tr w:rsidR="00E32BE7" w:rsidRPr="00E32BE7" w14:paraId="35211922" w14:textId="77777777" w:rsidTr="005A29C1">
        <w:trPr>
          <w:trHeight w:val="144"/>
          <w:tblCellSpacing w:w="20" w:type="nil"/>
        </w:trPr>
        <w:tc>
          <w:tcPr>
            <w:tcW w:w="378" w:type="dxa"/>
            <w:tcMar>
              <w:top w:w="50" w:type="dxa"/>
              <w:left w:w="100" w:type="dxa"/>
            </w:tcMar>
            <w:vAlign w:val="center"/>
          </w:tcPr>
          <w:p w14:paraId="7748F9B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168" w:type="dxa"/>
            <w:tcMar>
              <w:top w:w="50" w:type="dxa"/>
              <w:left w:w="100" w:type="dxa"/>
            </w:tcMar>
            <w:vAlign w:val="center"/>
          </w:tcPr>
          <w:p w14:paraId="45A168E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Неравномерное распределение солнечного света и тепла на </w:t>
            </w:r>
            <w:r w:rsidRPr="00E32BE7">
              <w:rPr>
                <w:rFonts w:ascii="Times New Roman" w:hAnsi="Times New Roman"/>
                <w:color w:val="000000"/>
                <w:kern w:val="0"/>
                <w:sz w:val="24"/>
                <w14:ligatures w14:val="none"/>
              </w:rPr>
              <w:lastRenderedPageBreak/>
              <w:t xml:space="preserve">поверхности Земли. </w:t>
            </w:r>
            <w:r w:rsidRPr="00E32BE7">
              <w:rPr>
                <w:rFonts w:ascii="Times New Roman" w:hAnsi="Times New Roman"/>
                <w:color w:val="000000"/>
                <w:kern w:val="0"/>
                <w:sz w:val="24"/>
                <w:lang w:val="en-US"/>
                <w14:ligatures w14:val="none"/>
              </w:rPr>
              <w:t>Пояса освещённости. Тропики и полярные круги</w:t>
            </w:r>
          </w:p>
        </w:tc>
        <w:tc>
          <w:tcPr>
            <w:tcW w:w="830" w:type="dxa"/>
            <w:tcMar>
              <w:top w:w="50" w:type="dxa"/>
              <w:left w:w="100" w:type="dxa"/>
            </w:tcMar>
            <w:vAlign w:val="center"/>
          </w:tcPr>
          <w:p w14:paraId="5C433ED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lastRenderedPageBreak/>
              <w:t xml:space="preserve"> 1 </w:t>
            </w:r>
          </w:p>
        </w:tc>
        <w:tc>
          <w:tcPr>
            <w:tcW w:w="1529" w:type="dxa"/>
            <w:tcMar>
              <w:top w:w="50" w:type="dxa"/>
              <w:left w:w="100" w:type="dxa"/>
            </w:tcMar>
            <w:vAlign w:val="center"/>
          </w:tcPr>
          <w:p w14:paraId="1ACD8EED"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AF0DA03"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4E87C9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601262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/886521</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0</w:t>
              </w:r>
            </w:hyperlink>
          </w:p>
        </w:tc>
      </w:tr>
      <w:tr w:rsidR="00E32BE7" w:rsidRPr="00E32BE7" w14:paraId="372C1DAB" w14:textId="77777777" w:rsidTr="005A29C1">
        <w:trPr>
          <w:trHeight w:val="144"/>
          <w:tblCellSpacing w:w="20" w:type="nil"/>
        </w:trPr>
        <w:tc>
          <w:tcPr>
            <w:tcW w:w="378" w:type="dxa"/>
            <w:tcMar>
              <w:top w:w="50" w:type="dxa"/>
              <w:left w:w="100" w:type="dxa"/>
            </w:tcMar>
            <w:vAlign w:val="center"/>
          </w:tcPr>
          <w:p w14:paraId="51CDEFF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168" w:type="dxa"/>
            <w:tcMar>
              <w:top w:w="50" w:type="dxa"/>
              <w:left w:w="100" w:type="dxa"/>
            </w:tcMar>
            <w:vAlign w:val="center"/>
          </w:tcPr>
          <w:p w14:paraId="647B9C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Вращение Земли вокруг своей оси. Смена дня и ночи на Земле. Практическая работа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tc>
        <w:tc>
          <w:tcPr>
            <w:tcW w:w="830" w:type="dxa"/>
            <w:tcMar>
              <w:top w:w="50" w:type="dxa"/>
              <w:left w:w="100" w:type="dxa"/>
            </w:tcMar>
            <w:vAlign w:val="center"/>
          </w:tcPr>
          <w:p w14:paraId="7532253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FCB88B4"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E48187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0EDF541E"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8AAAFE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7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/886522</w:t>
              </w:r>
              <w:r w:rsidRPr="00E32BE7">
                <w:rPr>
                  <w:rFonts w:ascii="Times New Roman" w:hAnsi="Times New Roman"/>
                  <w:color w:val="0000FF"/>
                  <w:kern w:val="0"/>
                  <w:u w:val="single"/>
                  <w:lang w:val="en-US"/>
                  <w14:ligatures w14:val="none"/>
                </w:rPr>
                <w:t>ec</w:t>
              </w:r>
            </w:hyperlink>
          </w:p>
        </w:tc>
      </w:tr>
      <w:tr w:rsidR="00E32BE7" w:rsidRPr="00E32BE7" w14:paraId="580BB0AA" w14:textId="77777777" w:rsidTr="005A29C1">
        <w:trPr>
          <w:trHeight w:val="144"/>
          <w:tblCellSpacing w:w="20" w:type="nil"/>
        </w:trPr>
        <w:tc>
          <w:tcPr>
            <w:tcW w:w="378" w:type="dxa"/>
            <w:tcMar>
              <w:top w:w="50" w:type="dxa"/>
              <w:left w:w="100" w:type="dxa"/>
            </w:tcMar>
            <w:vAlign w:val="center"/>
          </w:tcPr>
          <w:p w14:paraId="327B0BA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25</w:t>
            </w:r>
          </w:p>
        </w:tc>
        <w:tc>
          <w:tcPr>
            <w:tcW w:w="3168" w:type="dxa"/>
            <w:tcMar>
              <w:top w:w="50" w:type="dxa"/>
              <w:left w:w="100" w:type="dxa"/>
            </w:tcMar>
            <w:vAlign w:val="center"/>
          </w:tcPr>
          <w:p w14:paraId="357ADA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Контрольная работа по теме "Земля — планета Солнечной системы"</w:t>
            </w:r>
          </w:p>
        </w:tc>
        <w:tc>
          <w:tcPr>
            <w:tcW w:w="830" w:type="dxa"/>
            <w:tcMar>
              <w:top w:w="50" w:type="dxa"/>
              <w:left w:w="100" w:type="dxa"/>
            </w:tcMar>
            <w:vAlign w:val="center"/>
          </w:tcPr>
          <w:p w14:paraId="450B795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43AD1E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28" w:type="dxa"/>
            <w:tcMar>
              <w:top w:w="50" w:type="dxa"/>
              <w:left w:w="100" w:type="dxa"/>
            </w:tcMar>
            <w:vAlign w:val="center"/>
          </w:tcPr>
          <w:p w14:paraId="3F944A56"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36F4ABE5"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373442F" w14:textId="77777777" w:rsidR="00E32BE7" w:rsidRPr="00E32BE7" w:rsidRDefault="00E32BE7" w:rsidP="00E32BE7">
            <w:pPr>
              <w:spacing w:after="0" w:line="276" w:lineRule="auto"/>
              <w:ind w:left="135"/>
              <w:rPr>
                <w:kern w:val="0"/>
                <w:lang w:val="en-US"/>
                <w14:ligatures w14:val="none"/>
              </w:rPr>
            </w:pPr>
          </w:p>
        </w:tc>
      </w:tr>
      <w:tr w:rsidR="00E32BE7" w:rsidRPr="00E32BE7" w14:paraId="40BDED80" w14:textId="77777777" w:rsidTr="005A29C1">
        <w:trPr>
          <w:trHeight w:val="144"/>
          <w:tblCellSpacing w:w="20" w:type="nil"/>
        </w:trPr>
        <w:tc>
          <w:tcPr>
            <w:tcW w:w="378" w:type="dxa"/>
            <w:tcMar>
              <w:top w:w="50" w:type="dxa"/>
              <w:left w:w="100" w:type="dxa"/>
            </w:tcMar>
            <w:vAlign w:val="center"/>
          </w:tcPr>
          <w:p w14:paraId="538551A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26</w:t>
            </w:r>
          </w:p>
        </w:tc>
        <w:tc>
          <w:tcPr>
            <w:tcW w:w="3168" w:type="dxa"/>
            <w:tcMar>
              <w:top w:w="50" w:type="dxa"/>
              <w:left w:w="100" w:type="dxa"/>
            </w:tcMar>
            <w:vAlign w:val="center"/>
          </w:tcPr>
          <w:p w14:paraId="3C9B7DF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Литосфера — твёрдая оболочка Земли. Методы изучения земных глубин. </w:t>
            </w:r>
            <w:r w:rsidRPr="00E32BE7">
              <w:rPr>
                <w:rFonts w:ascii="Times New Roman" w:hAnsi="Times New Roman"/>
                <w:color w:val="000000"/>
                <w:kern w:val="0"/>
                <w:sz w:val="24"/>
                <w:lang w:val="en-US"/>
                <w14:ligatures w14:val="none"/>
              </w:rPr>
              <w:t>Внутреннее строение Земли</w:t>
            </w:r>
          </w:p>
        </w:tc>
        <w:tc>
          <w:tcPr>
            <w:tcW w:w="830" w:type="dxa"/>
            <w:tcMar>
              <w:top w:w="50" w:type="dxa"/>
              <w:left w:w="100" w:type="dxa"/>
            </w:tcMar>
            <w:vAlign w:val="center"/>
          </w:tcPr>
          <w:p w14:paraId="343B587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63BCFBB5"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41136FA"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0377081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87D0F3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/8865240</w:t>
              </w:r>
              <w:r w:rsidRPr="00E32BE7">
                <w:rPr>
                  <w:rFonts w:ascii="Times New Roman" w:hAnsi="Times New Roman"/>
                  <w:color w:val="0000FF"/>
                  <w:kern w:val="0"/>
                  <w:u w:val="single"/>
                  <w:lang w:val="en-US"/>
                  <w14:ligatures w14:val="none"/>
                </w:rPr>
                <w:t>e</w:t>
              </w:r>
            </w:hyperlink>
          </w:p>
        </w:tc>
      </w:tr>
      <w:tr w:rsidR="00E32BE7" w:rsidRPr="00E32BE7" w14:paraId="194C763D" w14:textId="77777777" w:rsidTr="005A29C1">
        <w:trPr>
          <w:trHeight w:val="144"/>
          <w:tblCellSpacing w:w="20" w:type="nil"/>
        </w:trPr>
        <w:tc>
          <w:tcPr>
            <w:tcW w:w="378" w:type="dxa"/>
            <w:tcMar>
              <w:top w:w="50" w:type="dxa"/>
              <w:left w:w="100" w:type="dxa"/>
            </w:tcMar>
            <w:vAlign w:val="center"/>
          </w:tcPr>
          <w:p w14:paraId="514D21A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27</w:t>
            </w:r>
          </w:p>
        </w:tc>
        <w:tc>
          <w:tcPr>
            <w:tcW w:w="3168" w:type="dxa"/>
            <w:tcMar>
              <w:top w:w="50" w:type="dxa"/>
              <w:left w:w="100" w:type="dxa"/>
            </w:tcMar>
            <w:vAlign w:val="center"/>
          </w:tcPr>
          <w:p w14:paraId="171057C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Строение земной коры. Вещества земной коры: минералы и горные породы. </w:t>
            </w:r>
            <w:r w:rsidRPr="00E32BE7">
              <w:rPr>
                <w:rFonts w:ascii="Times New Roman" w:hAnsi="Times New Roman"/>
                <w:color w:val="000000"/>
                <w:kern w:val="0"/>
                <w:sz w:val="24"/>
                <w:lang w:val="en-US"/>
                <w14:ligatures w14:val="none"/>
              </w:rPr>
              <w:t>Образование горных пород</w:t>
            </w:r>
          </w:p>
        </w:tc>
        <w:tc>
          <w:tcPr>
            <w:tcW w:w="830" w:type="dxa"/>
            <w:tcMar>
              <w:top w:w="50" w:type="dxa"/>
              <w:left w:w="100" w:type="dxa"/>
            </w:tcMar>
            <w:vAlign w:val="center"/>
          </w:tcPr>
          <w:p w14:paraId="69039CB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4AA11B1C"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199E53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7FAC22D"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9F7FA5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/886525</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hyperlink>
          </w:p>
        </w:tc>
      </w:tr>
      <w:tr w:rsidR="00E32BE7" w:rsidRPr="00E32BE7" w14:paraId="665A20D2" w14:textId="77777777" w:rsidTr="005A29C1">
        <w:trPr>
          <w:trHeight w:val="144"/>
          <w:tblCellSpacing w:w="20" w:type="nil"/>
        </w:trPr>
        <w:tc>
          <w:tcPr>
            <w:tcW w:w="378" w:type="dxa"/>
            <w:tcMar>
              <w:top w:w="50" w:type="dxa"/>
              <w:left w:w="100" w:type="dxa"/>
            </w:tcMar>
            <w:vAlign w:val="center"/>
          </w:tcPr>
          <w:p w14:paraId="2560BB5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28</w:t>
            </w:r>
          </w:p>
        </w:tc>
        <w:tc>
          <w:tcPr>
            <w:tcW w:w="3168" w:type="dxa"/>
            <w:tcMar>
              <w:top w:w="50" w:type="dxa"/>
              <w:left w:w="100" w:type="dxa"/>
            </w:tcMar>
            <w:vAlign w:val="center"/>
          </w:tcPr>
          <w:p w14:paraId="0AFF761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Проявления внутренних и внешних процессов образования рельефа. Движение литосферных плит. Образование вулканов и причины землетрясений. </w:t>
            </w:r>
            <w:r w:rsidRPr="00E32BE7">
              <w:rPr>
                <w:rFonts w:ascii="Times New Roman" w:hAnsi="Times New Roman"/>
                <w:color w:val="000000"/>
                <w:kern w:val="0"/>
                <w:sz w:val="24"/>
                <w:lang w:val="en-US"/>
                <w14:ligatures w14:val="none"/>
              </w:rPr>
              <w:lastRenderedPageBreak/>
              <w:t>Профессии сейсмолог и вулканолог</w:t>
            </w:r>
          </w:p>
        </w:tc>
        <w:tc>
          <w:tcPr>
            <w:tcW w:w="830" w:type="dxa"/>
            <w:tcMar>
              <w:top w:w="50" w:type="dxa"/>
              <w:left w:w="100" w:type="dxa"/>
            </w:tcMar>
            <w:vAlign w:val="center"/>
          </w:tcPr>
          <w:p w14:paraId="0560F0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lastRenderedPageBreak/>
              <w:t xml:space="preserve"> 1 </w:t>
            </w:r>
          </w:p>
        </w:tc>
        <w:tc>
          <w:tcPr>
            <w:tcW w:w="1529" w:type="dxa"/>
            <w:tcMar>
              <w:top w:w="50" w:type="dxa"/>
              <w:left w:w="100" w:type="dxa"/>
            </w:tcMar>
            <w:vAlign w:val="center"/>
          </w:tcPr>
          <w:p w14:paraId="72F8EF3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2FD1DD1"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36DADD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1B420C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/88652724</w:t>
              </w:r>
            </w:hyperlink>
          </w:p>
        </w:tc>
      </w:tr>
      <w:tr w:rsidR="00E32BE7" w:rsidRPr="00E32BE7" w14:paraId="11247EAA" w14:textId="77777777" w:rsidTr="005A29C1">
        <w:trPr>
          <w:trHeight w:val="144"/>
          <w:tblCellSpacing w:w="20" w:type="nil"/>
        </w:trPr>
        <w:tc>
          <w:tcPr>
            <w:tcW w:w="378" w:type="dxa"/>
            <w:tcMar>
              <w:top w:w="50" w:type="dxa"/>
              <w:left w:w="100" w:type="dxa"/>
            </w:tcMar>
            <w:vAlign w:val="center"/>
          </w:tcPr>
          <w:p w14:paraId="2AAA10C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29</w:t>
            </w:r>
          </w:p>
        </w:tc>
        <w:tc>
          <w:tcPr>
            <w:tcW w:w="3168" w:type="dxa"/>
            <w:tcMar>
              <w:top w:w="50" w:type="dxa"/>
              <w:left w:w="100" w:type="dxa"/>
            </w:tcMar>
            <w:vAlign w:val="center"/>
          </w:tcPr>
          <w:p w14:paraId="595258C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Разрушение и изменение горных пород и минералов под действием внешних и внутренних процессов. Формирование рельефа земной поверхности как результат действия внутренних и внешних сил</w:t>
            </w:r>
          </w:p>
        </w:tc>
        <w:tc>
          <w:tcPr>
            <w:tcW w:w="830" w:type="dxa"/>
            <w:tcMar>
              <w:top w:w="50" w:type="dxa"/>
              <w:left w:w="100" w:type="dxa"/>
            </w:tcMar>
            <w:vAlign w:val="center"/>
          </w:tcPr>
          <w:p w14:paraId="4724331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52C7E12D"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916588F"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49503E4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6727CA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/88652972</w:t>
              </w:r>
            </w:hyperlink>
          </w:p>
        </w:tc>
      </w:tr>
      <w:tr w:rsidR="00E32BE7" w:rsidRPr="00E32BE7" w14:paraId="510755A4" w14:textId="77777777" w:rsidTr="005A29C1">
        <w:trPr>
          <w:trHeight w:val="144"/>
          <w:tblCellSpacing w:w="20" w:type="nil"/>
        </w:trPr>
        <w:tc>
          <w:tcPr>
            <w:tcW w:w="378" w:type="dxa"/>
            <w:tcMar>
              <w:top w:w="50" w:type="dxa"/>
              <w:left w:w="100" w:type="dxa"/>
            </w:tcMar>
            <w:vAlign w:val="center"/>
          </w:tcPr>
          <w:p w14:paraId="401C067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30</w:t>
            </w:r>
          </w:p>
        </w:tc>
        <w:tc>
          <w:tcPr>
            <w:tcW w:w="3168" w:type="dxa"/>
            <w:tcMar>
              <w:top w:w="50" w:type="dxa"/>
              <w:left w:w="100" w:type="dxa"/>
            </w:tcMar>
            <w:vAlign w:val="center"/>
          </w:tcPr>
          <w:p w14:paraId="0E31D53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Рельеф земной поверхности и методы его изучения. Практическая работа "Описание горной системы или равнины по физической карте"</w:t>
            </w:r>
          </w:p>
        </w:tc>
        <w:tc>
          <w:tcPr>
            <w:tcW w:w="830" w:type="dxa"/>
            <w:tcMar>
              <w:top w:w="50" w:type="dxa"/>
              <w:left w:w="100" w:type="dxa"/>
            </w:tcMar>
            <w:vAlign w:val="center"/>
          </w:tcPr>
          <w:p w14:paraId="28CE20E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6D05FE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2FB3C8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7B4D5E8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22F70C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w:t>
              </w:r>
              <w:r w:rsidRPr="00E32BE7">
                <w:rPr>
                  <w:rFonts w:ascii="Times New Roman" w:hAnsi="Times New Roman"/>
                  <w:color w:val="0000FF"/>
                  <w:kern w:val="0"/>
                  <w:u w:val="single"/>
                  <w:lang w:val="en-US"/>
                  <w14:ligatures w14:val="none"/>
                </w:rPr>
                <w:t>bf</w:t>
              </w:r>
              <w:r w:rsidRPr="00E32BE7">
                <w:rPr>
                  <w:rFonts w:ascii="Times New Roman" w:hAnsi="Times New Roman"/>
                  <w:color w:val="0000FF"/>
                  <w:kern w:val="0"/>
                  <w:u w:val="single"/>
                  <w14:ligatures w14:val="none"/>
                </w:rPr>
                <w:t>2</w:t>
              </w:r>
            </w:hyperlink>
          </w:p>
        </w:tc>
      </w:tr>
      <w:tr w:rsidR="00E32BE7" w:rsidRPr="00E32BE7" w14:paraId="5C403F50" w14:textId="77777777" w:rsidTr="005A29C1">
        <w:trPr>
          <w:trHeight w:val="144"/>
          <w:tblCellSpacing w:w="20" w:type="nil"/>
        </w:trPr>
        <w:tc>
          <w:tcPr>
            <w:tcW w:w="378" w:type="dxa"/>
            <w:tcMar>
              <w:top w:w="50" w:type="dxa"/>
              <w:left w:w="100" w:type="dxa"/>
            </w:tcMar>
            <w:vAlign w:val="center"/>
          </w:tcPr>
          <w:p w14:paraId="216D675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168" w:type="dxa"/>
            <w:tcMar>
              <w:top w:w="50" w:type="dxa"/>
              <w:left w:w="100" w:type="dxa"/>
            </w:tcMar>
            <w:vAlign w:val="center"/>
          </w:tcPr>
          <w:p w14:paraId="7D23657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Человек и литосфера</w:t>
            </w:r>
          </w:p>
        </w:tc>
        <w:tc>
          <w:tcPr>
            <w:tcW w:w="830" w:type="dxa"/>
            <w:tcMar>
              <w:top w:w="50" w:type="dxa"/>
              <w:left w:w="100" w:type="dxa"/>
            </w:tcMar>
            <w:vAlign w:val="center"/>
          </w:tcPr>
          <w:p w14:paraId="51F8DB7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308AF5C"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F3C46AC"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66FFDB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164348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50</w:t>
              </w:r>
            </w:hyperlink>
          </w:p>
        </w:tc>
      </w:tr>
      <w:tr w:rsidR="00E32BE7" w:rsidRPr="00E32BE7" w14:paraId="493F14CB" w14:textId="77777777" w:rsidTr="005A29C1">
        <w:trPr>
          <w:trHeight w:val="144"/>
          <w:tblCellSpacing w:w="20" w:type="nil"/>
        </w:trPr>
        <w:tc>
          <w:tcPr>
            <w:tcW w:w="378" w:type="dxa"/>
            <w:tcMar>
              <w:top w:w="50" w:type="dxa"/>
              <w:left w:w="100" w:type="dxa"/>
            </w:tcMar>
            <w:vAlign w:val="center"/>
          </w:tcPr>
          <w:p w14:paraId="27C9CE3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3168" w:type="dxa"/>
            <w:tcMar>
              <w:top w:w="50" w:type="dxa"/>
              <w:left w:w="100" w:type="dxa"/>
            </w:tcMar>
            <w:vAlign w:val="center"/>
          </w:tcPr>
          <w:p w14:paraId="03F8A18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Рельеф дна Мирового океана. Острова, их типы по происхождению</w:t>
            </w:r>
          </w:p>
        </w:tc>
        <w:tc>
          <w:tcPr>
            <w:tcW w:w="830" w:type="dxa"/>
            <w:tcMar>
              <w:top w:w="50" w:type="dxa"/>
              <w:left w:w="100" w:type="dxa"/>
            </w:tcMar>
            <w:vAlign w:val="center"/>
          </w:tcPr>
          <w:p w14:paraId="745A269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41883C10"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275025D"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DE8675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7D2B38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68</w:t>
              </w:r>
            </w:hyperlink>
          </w:p>
        </w:tc>
      </w:tr>
      <w:tr w:rsidR="00E32BE7" w:rsidRPr="00E32BE7" w14:paraId="1AB0F9F2" w14:textId="77777777" w:rsidTr="005A29C1">
        <w:trPr>
          <w:trHeight w:val="144"/>
          <w:tblCellSpacing w:w="20" w:type="nil"/>
        </w:trPr>
        <w:tc>
          <w:tcPr>
            <w:tcW w:w="378" w:type="dxa"/>
            <w:tcMar>
              <w:top w:w="50" w:type="dxa"/>
              <w:left w:w="100" w:type="dxa"/>
            </w:tcMar>
            <w:vAlign w:val="center"/>
          </w:tcPr>
          <w:p w14:paraId="140D912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168" w:type="dxa"/>
            <w:tcMar>
              <w:top w:w="50" w:type="dxa"/>
              <w:left w:w="100" w:type="dxa"/>
            </w:tcMar>
            <w:vAlign w:val="center"/>
          </w:tcPr>
          <w:p w14:paraId="6786641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"Литосфера — каменная оболочка Земли"</w:t>
            </w:r>
          </w:p>
        </w:tc>
        <w:tc>
          <w:tcPr>
            <w:tcW w:w="830" w:type="dxa"/>
            <w:tcMar>
              <w:top w:w="50" w:type="dxa"/>
              <w:left w:w="100" w:type="dxa"/>
            </w:tcMar>
            <w:vAlign w:val="center"/>
          </w:tcPr>
          <w:p w14:paraId="29BB189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9ABC00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28" w:type="dxa"/>
            <w:tcMar>
              <w:top w:w="50" w:type="dxa"/>
              <w:left w:w="100" w:type="dxa"/>
            </w:tcMar>
            <w:vAlign w:val="center"/>
          </w:tcPr>
          <w:p w14:paraId="1CF1F46E"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093AE26D"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30D277F" w14:textId="77777777" w:rsidR="00E32BE7" w:rsidRPr="00E32BE7" w:rsidRDefault="00E32BE7" w:rsidP="00E32BE7">
            <w:pPr>
              <w:spacing w:after="0" w:line="276" w:lineRule="auto"/>
              <w:ind w:left="135"/>
              <w:rPr>
                <w:kern w:val="0"/>
                <w:lang w:val="en-US"/>
                <w14:ligatures w14:val="none"/>
              </w:rPr>
            </w:pPr>
          </w:p>
        </w:tc>
      </w:tr>
      <w:tr w:rsidR="00E32BE7" w:rsidRPr="00E32BE7" w14:paraId="3714DD27" w14:textId="77777777" w:rsidTr="005A29C1">
        <w:trPr>
          <w:trHeight w:val="144"/>
          <w:tblCellSpacing w:w="20" w:type="nil"/>
        </w:trPr>
        <w:tc>
          <w:tcPr>
            <w:tcW w:w="378" w:type="dxa"/>
            <w:tcMar>
              <w:top w:w="50" w:type="dxa"/>
              <w:left w:w="100" w:type="dxa"/>
            </w:tcMar>
            <w:vAlign w:val="center"/>
          </w:tcPr>
          <w:p w14:paraId="1271855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168" w:type="dxa"/>
            <w:tcMar>
              <w:top w:w="50" w:type="dxa"/>
              <w:left w:w="100" w:type="dxa"/>
            </w:tcMar>
            <w:vAlign w:val="center"/>
          </w:tcPr>
          <w:p w14:paraId="28153EF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Сезонные изменения. Практическая работа «Анализ результатов фенологических наблюдений и наблюдений за погодой»</w:t>
            </w:r>
          </w:p>
        </w:tc>
        <w:tc>
          <w:tcPr>
            <w:tcW w:w="830" w:type="dxa"/>
            <w:tcMar>
              <w:top w:w="50" w:type="dxa"/>
              <w:left w:w="100" w:type="dxa"/>
            </w:tcMar>
            <w:vAlign w:val="center"/>
          </w:tcPr>
          <w:p w14:paraId="521C38F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FC2CD14"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F422E3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78F3C56D"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AE9D17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8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/88652</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9</w:t>
              </w:r>
              <w:r w:rsidRPr="00E32BE7">
                <w:rPr>
                  <w:rFonts w:ascii="Times New Roman" w:hAnsi="Times New Roman"/>
                  <w:color w:val="0000FF"/>
                  <w:kern w:val="0"/>
                  <w:u w:val="single"/>
                  <w:lang w:val="en-US"/>
                  <w14:ligatures w14:val="none"/>
                </w:rPr>
                <w:t>e</w:t>
              </w:r>
            </w:hyperlink>
          </w:p>
        </w:tc>
      </w:tr>
      <w:tr w:rsidR="00E32BE7" w:rsidRPr="00E32BE7" w14:paraId="7E923C50" w14:textId="77777777" w:rsidTr="005A29C1">
        <w:trPr>
          <w:trHeight w:val="144"/>
          <w:tblCellSpacing w:w="20" w:type="nil"/>
        </w:trPr>
        <w:tc>
          <w:tcPr>
            <w:tcW w:w="0" w:type="auto"/>
            <w:gridSpan w:val="2"/>
            <w:tcMar>
              <w:top w:w="50" w:type="dxa"/>
              <w:left w:w="100" w:type="dxa"/>
            </w:tcMar>
            <w:vAlign w:val="center"/>
          </w:tcPr>
          <w:p w14:paraId="3674F9B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lastRenderedPageBreak/>
              <w:t>ОБЩЕЕ КОЛИЧЕСТВО ЧАСОВ ПО ПРОГРАММЕ</w:t>
            </w:r>
          </w:p>
        </w:tc>
        <w:tc>
          <w:tcPr>
            <w:tcW w:w="1305" w:type="dxa"/>
            <w:tcMar>
              <w:top w:w="50" w:type="dxa"/>
              <w:left w:w="100" w:type="dxa"/>
            </w:tcMar>
            <w:vAlign w:val="center"/>
          </w:tcPr>
          <w:p w14:paraId="409D6F9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34 </w:t>
            </w:r>
          </w:p>
        </w:tc>
        <w:tc>
          <w:tcPr>
            <w:tcW w:w="1529" w:type="dxa"/>
            <w:tcMar>
              <w:top w:w="50" w:type="dxa"/>
              <w:left w:w="100" w:type="dxa"/>
            </w:tcMar>
            <w:vAlign w:val="center"/>
          </w:tcPr>
          <w:p w14:paraId="72CF134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628" w:type="dxa"/>
            <w:tcMar>
              <w:top w:w="50" w:type="dxa"/>
              <w:left w:w="100" w:type="dxa"/>
            </w:tcMar>
            <w:vAlign w:val="center"/>
          </w:tcPr>
          <w:p w14:paraId="0D245F3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5 </w:t>
            </w:r>
          </w:p>
        </w:tc>
        <w:tc>
          <w:tcPr>
            <w:tcW w:w="0" w:type="auto"/>
            <w:gridSpan w:val="2"/>
            <w:tcMar>
              <w:top w:w="50" w:type="dxa"/>
              <w:left w:w="100" w:type="dxa"/>
            </w:tcMar>
            <w:vAlign w:val="center"/>
          </w:tcPr>
          <w:p w14:paraId="4764BC22" w14:textId="77777777" w:rsidR="00E32BE7" w:rsidRPr="00E32BE7" w:rsidRDefault="00E32BE7" w:rsidP="00E32BE7">
            <w:pPr>
              <w:spacing w:after="200" w:line="276" w:lineRule="auto"/>
              <w:rPr>
                <w:kern w:val="0"/>
                <w:lang w:val="en-US"/>
                <w14:ligatures w14:val="none"/>
              </w:rPr>
            </w:pPr>
          </w:p>
        </w:tc>
      </w:tr>
    </w:tbl>
    <w:p w14:paraId="4B20D2B5"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45403728"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000000"/>
          <w:kern w:val="0"/>
          <w:sz w:val="28"/>
          <w:lang w:val="en-US"/>
          <w14:ligatures w14:val="none"/>
        </w:rPr>
        <w:lastRenderedPageBreak/>
        <w:t xml:space="preserve"> </w:t>
      </w:r>
      <w:r w:rsidRPr="00E32BE7">
        <w:rPr>
          <w:rFonts w:ascii="Times New Roman" w:hAnsi="Times New Roman"/>
          <w:b/>
          <w:color w:val="FF0000"/>
          <w:kern w:val="0"/>
          <w:sz w:val="28"/>
          <w:lang w:val="en-US"/>
          <w14:ligatures w14:val="none"/>
        </w:rPr>
        <w:t xml:space="preserve">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9"/>
        <w:gridCol w:w="3425"/>
        <w:gridCol w:w="1100"/>
        <w:gridCol w:w="1841"/>
        <w:gridCol w:w="1910"/>
        <w:gridCol w:w="1347"/>
        <w:gridCol w:w="3380"/>
      </w:tblGrid>
      <w:tr w:rsidR="00E32BE7" w:rsidRPr="00E32BE7" w14:paraId="231C952A" w14:textId="77777777" w:rsidTr="005A29C1">
        <w:trPr>
          <w:trHeight w:val="144"/>
          <w:tblCellSpacing w:w="20" w:type="nil"/>
        </w:trPr>
        <w:tc>
          <w:tcPr>
            <w:tcW w:w="378" w:type="dxa"/>
            <w:vMerge w:val="restart"/>
            <w:tcMar>
              <w:top w:w="50" w:type="dxa"/>
              <w:left w:w="100" w:type="dxa"/>
            </w:tcMar>
            <w:vAlign w:val="center"/>
          </w:tcPr>
          <w:p w14:paraId="4B90C55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0BF02D5F" w14:textId="77777777" w:rsidR="00E32BE7" w:rsidRPr="00E32BE7" w:rsidRDefault="00E32BE7" w:rsidP="00E32BE7">
            <w:pPr>
              <w:spacing w:after="0" w:line="276" w:lineRule="auto"/>
              <w:ind w:left="135"/>
              <w:rPr>
                <w:kern w:val="0"/>
                <w:lang w:val="en-US"/>
                <w14:ligatures w14:val="none"/>
              </w:rPr>
            </w:pPr>
          </w:p>
        </w:tc>
        <w:tc>
          <w:tcPr>
            <w:tcW w:w="3168" w:type="dxa"/>
            <w:vMerge w:val="restart"/>
            <w:tcMar>
              <w:top w:w="50" w:type="dxa"/>
              <w:left w:w="100" w:type="dxa"/>
            </w:tcMar>
            <w:vAlign w:val="center"/>
          </w:tcPr>
          <w:p w14:paraId="18094BE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Тема урока </w:t>
            </w:r>
          </w:p>
          <w:p w14:paraId="37B1FE8A"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427EC641"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1155" w:type="dxa"/>
            <w:vMerge w:val="restart"/>
            <w:tcMar>
              <w:top w:w="50" w:type="dxa"/>
              <w:left w:w="100" w:type="dxa"/>
            </w:tcMar>
            <w:vAlign w:val="center"/>
          </w:tcPr>
          <w:p w14:paraId="1488887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Дата изучения </w:t>
            </w:r>
          </w:p>
          <w:p w14:paraId="54E77FA3" w14:textId="77777777" w:rsidR="00E32BE7" w:rsidRPr="00E32BE7" w:rsidRDefault="00E32BE7" w:rsidP="00E32BE7">
            <w:pPr>
              <w:spacing w:after="0" w:line="276" w:lineRule="auto"/>
              <w:ind w:left="135"/>
              <w:rPr>
                <w:kern w:val="0"/>
                <w:lang w:val="en-US"/>
                <w14:ligatures w14:val="none"/>
              </w:rPr>
            </w:pPr>
          </w:p>
        </w:tc>
        <w:tc>
          <w:tcPr>
            <w:tcW w:w="1977" w:type="dxa"/>
            <w:vMerge w:val="restart"/>
            <w:tcMar>
              <w:top w:w="50" w:type="dxa"/>
              <w:left w:w="100" w:type="dxa"/>
            </w:tcMar>
            <w:vAlign w:val="center"/>
          </w:tcPr>
          <w:p w14:paraId="5018849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57A2FEFA" w14:textId="77777777" w:rsidR="00E32BE7" w:rsidRPr="00E32BE7" w:rsidRDefault="00E32BE7" w:rsidP="00E32BE7">
            <w:pPr>
              <w:spacing w:after="0" w:line="276" w:lineRule="auto"/>
              <w:ind w:left="135"/>
              <w:rPr>
                <w:kern w:val="0"/>
                <w:lang w:val="en-US"/>
                <w14:ligatures w14:val="none"/>
              </w:rPr>
            </w:pPr>
          </w:p>
        </w:tc>
      </w:tr>
      <w:tr w:rsidR="00E32BE7" w:rsidRPr="00E32BE7" w14:paraId="3E933A6E" w14:textId="77777777" w:rsidTr="005A29C1">
        <w:trPr>
          <w:trHeight w:val="144"/>
          <w:tblCellSpacing w:w="20" w:type="nil"/>
        </w:trPr>
        <w:tc>
          <w:tcPr>
            <w:tcW w:w="0" w:type="auto"/>
            <w:vMerge/>
            <w:tcBorders>
              <w:top w:val="nil"/>
            </w:tcBorders>
            <w:tcMar>
              <w:top w:w="50" w:type="dxa"/>
              <w:left w:w="100" w:type="dxa"/>
            </w:tcMar>
          </w:tcPr>
          <w:p w14:paraId="1A9325A8"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1A1856C1" w14:textId="77777777" w:rsidR="00E32BE7" w:rsidRPr="00E32BE7" w:rsidRDefault="00E32BE7" w:rsidP="00E32BE7">
            <w:pPr>
              <w:spacing w:after="200" w:line="276" w:lineRule="auto"/>
              <w:rPr>
                <w:kern w:val="0"/>
                <w:lang w:val="en-US"/>
                <w14:ligatures w14:val="none"/>
              </w:rPr>
            </w:pPr>
          </w:p>
        </w:tc>
        <w:tc>
          <w:tcPr>
            <w:tcW w:w="830" w:type="dxa"/>
            <w:tcMar>
              <w:top w:w="50" w:type="dxa"/>
              <w:left w:w="100" w:type="dxa"/>
            </w:tcMar>
            <w:vAlign w:val="center"/>
          </w:tcPr>
          <w:p w14:paraId="32C4F0D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48587A4A" w14:textId="77777777" w:rsidR="00E32BE7" w:rsidRPr="00E32BE7" w:rsidRDefault="00E32BE7" w:rsidP="00E32BE7">
            <w:pPr>
              <w:spacing w:after="0" w:line="276" w:lineRule="auto"/>
              <w:ind w:left="135"/>
              <w:rPr>
                <w:kern w:val="0"/>
                <w:lang w:val="en-US"/>
                <w14:ligatures w14:val="none"/>
              </w:rPr>
            </w:pPr>
          </w:p>
        </w:tc>
        <w:tc>
          <w:tcPr>
            <w:tcW w:w="1529" w:type="dxa"/>
            <w:tcMar>
              <w:top w:w="50" w:type="dxa"/>
              <w:left w:w="100" w:type="dxa"/>
            </w:tcMar>
            <w:vAlign w:val="center"/>
          </w:tcPr>
          <w:p w14:paraId="0558515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28350BA9" w14:textId="77777777" w:rsidR="00E32BE7" w:rsidRPr="00E32BE7" w:rsidRDefault="00E32BE7" w:rsidP="00E32BE7">
            <w:pPr>
              <w:spacing w:after="0" w:line="276" w:lineRule="auto"/>
              <w:ind w:left="135"/>
              <w:rPr>
                <w:kern w:val="0"/>
                <w:lang w:val="en-US"/>
                <w14:ligatures w14:val="none"/>
              </w:rPr>
            </w:pPr>
          </w:p>
        </w:tc>
        <w:tc>
          <w:tcPr>
            <w:tcW w:w="1628" w:type="dxa"/>
            <w:tcMar>
              <w:top w:w="50" w:type="dxa"/>
              <w:left w:w="100" w:type="dxa"/>
            </w:tcMar>
            <w:vAlign w:val="center"/>
          </w:tcPr>
          <w:p w14:paraId="160D2DC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12A328C2"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185F43B1"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19B48D08" w14:textId="77777777" w:rsidR="00E32BE7" w:rsidRPr="00E32BE7" w:rsidRDefault="00E32BE7" w:rsidP="00E32BE7">
            <w:pPr>
              <w:spacing w:after="200" w:line="276" w:lineRule="auto"/>
              <w:rPr>
                <w:kern w:val="0"/>
                <w:lang w:val="en-US"/>
                <w14:ligatures w14:val="none"/>
              </w:rPr>
            </w:pPr>
          </w:p>
        </w:tc>
      </w:tr>
      <w:tr w:rsidR="00E32BE7" w:rsidRPr="00E32BE7" w14:paraId="13BF1572" w14:textId="77777777" w:rsidTr="005A29C1">
        <w:trPr>
          <w:trHeight w:val="144"/>
          <w:tblCellSpacing w:w="20" w:type="nil"/>
        </w:trPr>
        <w:tc>
          <w:tcPr>
            <w:tcW w:w="378" w:type="dxa"/>
            <w:tcMar>
              <w:top w:w="50" w:type="dxa"/>
              <w:left w:w="100" w:type="dxa"/>
            </w:tcMar>
            <w:vAlign w:val="center"/>
          </w:tcPr>
          <w:p w14:paraId="3135759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w:t>
            </w:r>
          </w:p>
        </w:tc>
        <w:tc>
          <w:tcPr>
            <w:tcW w:w="3168" w:type="dxa"/>
            <w:tcMar>
              <w:top w:w="50" w:type="dxa"/>
              <w:left w:w="100" w:type="dxa"/>
            </w:tcMar>
            <w:vAlign w:val="center"/>
          </w:tcPr>
          <w:p w14:paraId="6AECDD5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Гидросфера и методы её изучения. Части гидросферы. Мировой круговорот воды. </w:t>
            </w:r>
            <w:r w:rsidRPr="00E32BE7">
              <w:rPr>
                <w:rFonts w:ascii="Times New Roman" w:hAnsi="Times New Roman"/>
                <w:color w:val="000000"/>
                <w:kern w:val="0"/>
                <w:sz w:val="24"/>
                <w:lang w:val="en-US"/>
                <w14:ligatures w14:val="none"/>
              </w:rPr>
              <w:t>Значение гидросферы</w:t>
            </w:r>
          </w:p>
        </w:tc>
        <w:tc>
          <w:tcPr>
            <w:tcW w:w="830" w:type="dxa"/>
            <w:tcMar>
              <w:top w:w="50" w:type="dxa"/>
              <w:left w:w="100" w:type="dxa"/>
            </w:tcMar>
            <w:vAlign w:val="center"/>
          </w:tcPr>
          <w:p w14:paraId="1BF481B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0E210FFE"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56F33D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36241A77"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21827E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8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/886530</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4</w:t>
              </w:r>
            </w:hyperlink>
          </w:p>
        </w:tc>
      </w:tr>
      <w:tr w:rsidR="00E32BE7" w:rsidRPr="00E32BE7" w14:paraId="21F0D9BB" w14:textId="77777777" w:rsidTr="005A29C1">
        <w:trPr>
          <w:trHeight w:val="144"/>
          <w:tblCellSpacing w:w="20" w:type="nil"/>
        </w:trPr>
        <w:tc>
          <w:tcPr>
            <w:tcW w:w="378" w:type="dxa"/>
            <w:tcMar>
              <w:top w:w="50" w:type="dxa"/>
              <w:left w:w="100" w:type="dxa"/>
            </w:tcMar>
            <w:vAlign w:val="center"/>
          </w:tcPr>
          <w:p w14:paraId="24A6720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w:t>
            </w:r>
          </w:p>
        </w:tc>
        <w:tc>
          <w:tcPr>
            <w:tcW w:w="3168" w:type="dxa"/>
            <w:tcMar>
              <w:top w:w="50" w:type="dxa"/>
              <w:left w:w="100" w:type="dxa"/>
            </w:tcMar>
            <w:vAlign w:val="center"/>
          </w:tcPr>
          <w:p w14:paraId="2072736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Исследования вод Мирового океана. Профессия океанолог. Солёность и температура океанических вод. </w:t>
            </w:r>
            <w:r w:rsidRPr="00E32BE7">
              <w:rPr>
                <w:rFonts w:ascii="Times New Roman" w:hAnsi="Times New Roman"/>
                <w:color w:val="000000"/>
                <w:kern w:val="0"/>
                <w:sz w:val="24"/>
                <w:lang w:val="en-US"/>
                <w14:ligatures w14:val="none"/>
              </w:rPr>
              <w:t>Океанические течения</w:t>
            </w:r>
          </w:p>
        </w:tc>
        <w:tc>
          <w:tcPr>
            <w:tcW w:w="830" w:type="dxa"/>
            <w:tcMar>
              <w:top w:w="50" w:type="dxa"/>
              <w:left w:w="100" w:type="dxa"/>
            </w:tcMar>
            <w:vAlign w:val="center"/>
          </w:tcPr>
          <w:p w14:paraId="61C21AF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6E919327"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1C7310F"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31B1E9E3"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166705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8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/886531</w:t>
              </w:r>
              <w:r w:rsidRPr="00E32BE7">
                <w:rPr>
                  <w:rFonts w:ascii="Times New Roman" w:hAnsi="Times New Roman"/>
                  <w:color w:val="0000FF"/>
                  <w:kern w:val="0"/>
                  <w:u w:val="single"/>
                  <w:lang w:val="en-US"/>
                  <w14:ligatures w14:val="none"/>
                </w:rPr>
                <w:t>ec</w:t>
              </w:r>
            </w:hyperlink>
          </w:p>
        </w:tc>
      </w:tr>
      <w:tr w:rsidR="00E32BE7" w:rsidRPr="00E32BE7" w14:paraId="17C3AD7C" w14:textId="77777777" w:rsidTr="005A29C1">
        <w:trPr>
          <w:trHeight w:val="144"/>
          <w:tblCellSpacing w:w="20" w:type="nil"/>
        </w:trPr>
        <w:tc>
          <w:tcPr>
            <w:tcW w:w="378" w:type="dxa"/>
            <w:tcMar>
              <w:top w:w="50" w:type="dxa"/>
              <w:left w:w="100" w:type="dxa"/>
            </w:tcMar>
            <w:vAlign w:val="center"/>
          </w:tcPr>
          <w:p w14:paraId="2FDD94C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w:t>
            </w:r>
          </w:p>
        </w:tc>
        <w:tc>
          <w:tcPr>
            <w:tcW w:w="3168" w:type="dxa"/>
            <w:tcMar>
              <w:top w:w="50" w:type="dxa"/>
              <w:left w:w="100" w:type="dxa"/>
            </w:tcMar>
            <w:vAlign w:val="center"/>
          </w:tcPr>
          <w:p w14:paraId="62A178D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Мировой океан и его части</w:t>
            </w:r>
          </w:p>
        </w:tc>
        <w:tc>
          <w:tcPr>
            <w:tcW w:w="830" w:type="dxa"/>
            <w:tcMar>
              <w:top w:w="50" w:type="dxa"/>
              <w:left w:w="100" w:type="dxa"/>
            </w:tcMar>
            <w:vAlign w:val="center"/>
          </w:tcPr>
          <w:p w14:paraId="67A50B0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41A4ACE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58953C8"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0601F42"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29C0DA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/88653502</w:t>
              </w:r>
            </w:hyperlink>
          </w:p>
        </w:tc>
      </w:tr>
      <w:tr w:rsidR="00E32BE7" w:rsidRPr="00E32BE7" w14:paraId="1A9FB83A" w14:textId="77777777" w:rsidTr="005A29C1">
        <w:trPr>
          <w:trHeight w:val="144"/>
          <w:tblCellSpacing w:w="20" w:type="nil"/>
        </w:trPr>
        <w:tc>
          <w:tcPr>
            <w:tcW w:w="378" w:type="dxa"/>
            <w:tcMar>
              <w:top w:w="50" w:type="dxa"/>
              <w:left w:w="100" w:type="dxa"/>
            </w:tcMar>
            <w:vAlign w:val="center"/>
          </w:tcPr>
          <w:p w14:paraId="48E3394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w:t>
            </w:r>
          </w:p>
        </w:tc>
        <w:tc>
          <w:tcPr>
            <w:tcW w:w="3168" w:type="dxa"/>
            <w:tcMar>
              <w:top w:w="50" w:type="dxa"/>
              <w:left w:w="100" w:type="dxa"/>
            </w:tcMar>
            <w:vAlign w:val="center"/>
          </w:tcPr>
          <w:p w14:paraId="50191A5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Движения вод Мирового океана. Стихийные явления в Мировом океане. </w:t>
            </w:r>
            <w:r w:rsidRPr="00E32BE7">
              <w:rPr>
                <w:rFonts w:ascii="Times New Roman" w:hAnsi="Times New Roman"/>
                <w:color w:val="000000"/>
                <w:kern w:val="0"/>
                <w:sz w:val="24"/>
                <w:lang w:val="en-US"/>
                <w14:ligatures w14:val="none"/>
              </w:rPr>
              <w:t>Способы изучения и наблюдения за загрязнением вод Мирового океана</w:t>
            </w:r>
          </w:p>
        </w:tc>
        <w:tc>
          <w:tcPr>
            <w:tcW w:w="830" w:type="dxa"/>
            <w:tcMar>
              <w:top w:w="50" w:type="dxa"/>
              <w:left w:w="100" w:type="dxa"/>
            </w:tcMar>
            <w:vAlign w:val="center"/>
          </w:tcPr>
          <w:p w14:paraId="6E14EC6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33BEE37F"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D2A4725"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9F81F46"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ED4892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/886536</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2</w:t>
              </w:r>
            </w:hyperlink>
          </w:p>
        </w:tc>
      </w:tr>
      <w:tr w:rsidR="00E32BE7" w:rsidRPr="00E32BE7" w14:paraId="797B83F8" w14:textId="77777777" w:rsidTr="005A29C1">
        <w:trPr>
          <w:trHeight w:val="144"/>
          <w:tblCellSpacing w:w="20" w:type="nil"/>
        </w:trPr>
        <w:tc>
          <w:tcPr>
            <w:tcW w:w="378" w:type="dxa"/>
            <w:tcMar>
              <w:top w:w="50" w:type="dxa"/>
              <w:left w:w="100" w:type="dxa"/>
            </w:tcMar>
            <w:vAlign w:val="center"/>
          </w:tcPr>
          <w:p w14:paraId="7C6B4EF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w:t>
            </w:r>
          </w:p>
        </w:tc>
        <w:tc>
          <w:tcPr>
            <w:tcW w:w="3168" w:type="dxa"/>
            <w:tcMar>
              <w:top w:w="50" w:type="dxa"/>
              <w:left w:w="100" w:type="dxa"/>
            </w:tcMar>
            <w:vAlign w:val="center"/>
          </w:tcPr>
          <w:p w14:paraId="3BC1B8B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Воды суши. Способы изображения внутренних вод на картах. Реки. Практическая работа "Сравнение двух рек (России и мира) по заданным признакам"</w:t>
            </w:r>
          </w:p>
        </w:tc>
        <w:tc>
          <w:tcPr>
            <w:tcW w:w="830" w:type="dxa"/>
            <w:tcMar>
              <w:top w:w="50" w:type="dxa"/>
              <w:left w:w="100" w:type="dxa"/>
            </w:tcMar>
            <w:vAlign w:val="center"/>
          </w:tcPr>
          <w:p w14:paraId="11D833E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2E4BDC37"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F4C05C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12861D9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E2A57E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/88653994</w:t>
              </w:r>
            </w:hyperlink>
          </w:p>
        </w:tc>
      </w:tr>
      <w:tr w:rsidR="00E32BE7" w:rsidRPr="00E32BE7" w14:paraId="771C591A" w14:textId="77777777" w:rsidTr="005A29C1">
        <w:trPr>
          <w:trHeight w:val="144"/>
          <w:tblCellSpacing w:w="20" w:type="nil"/>
        </w:trPr>
        <w:tc>
          <w:tcPr>
            <w:tcW w:w="378" w:type="dxa"/>
            <w:tcMar>
              <w:top w:w="50" w:type="dxa"/>
              <w:left w:w="100" w:type="dxa"/>
            </w:tcMar>
            <w:vAlign w:val="center"/>
          </w:tcPr>
          <w:p w14:paraId="1282CAB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6</w:t>
            </w:r>
          </w:p>
        </w:tc>
        <w:tc>
          <w:tcPr>
            <w:tcW w:w="3168" w:type="dxa"/>
            <w:tcMar>
              <w:top w:w="50" w:type="dxa"/>
              <w:left w:w="100" w:type="dxa"/>
            </w:tcMar>
            <w:vAlign w:val="center"/>
          </w:tcPr>
          <w:p w14:paraId="3EA8821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Озёра. Профессия гидролог. Практическая работа "Характеристика одного из крупнейших озёр России по плану в форме презентации"</w:t>
            </w:r>
          </w:p>
        </w:tc>
        <w:tc>
          <w:tcPr>
            <w:tcW w:w="830" w:type="dxa"/>
            <w:tcMar>
              <w:top w:w="50" w:type="dxa"/>
              <w:left w:w="100" w:type="dxa"/>
            </w:tcMar>
            <w:vAlign w:val="center"/>
          </w:tcPr>
          <w:p w14:paraId="61926BA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49384586"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ED0027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5CFA7DF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0BE7F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e</w:t>
              </w:r>
            </w:hyperlink>
          </w:p>
        </w:tc>
      </w:tr>
      <w:tr w:rsidR="00E32BE7" w:rsidRPr="00E32BE7" w14:paraId="57F0D420" w14:textId="77777777" w:rsidTr="005A29C1">
        <w:trPr>
          <w:trHeight w:val="144"/>
          <w:tblCellSpacing w:w="20" w:type="nil"/>
        </w:trPr>
        <w:tc>
          <w:tcPr>
            <w:tcW w:w="378" w:type="dxa"/>
            <w:tcMar>
              <w:top w:w="50" w:type="dxa"/>
              <w:left w:w="100" w:type="dxa"/>
            </w:tcMar>
            <w:vAlign w:val="center"/>
          </w:tcPr>
          <w:p w14:paraId="15933CA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7</w:t>
            </w:r>
          </w:p>
        </w:tc>
        <w:tc>
          <w:tcPr>
            <w:tcW w:w="3168" w:type="dxa"/>
            <w:tcMar>
              <w:top w:w="50" w:type="dxa"/>
              <w:left w:w="100" w:type="dxa"/>
            </w:tcMar>
            <w:vAlign w:val="center"/>
          </w:tcPr>
          <w:p w14:paraId="4C8B60A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Подземные воды, их происхождение, условия залегания и использования. </w:t>
            </w:r>
            <w:r w:rsidRPr="00E32BE7">
              <w:rPr>
                <w:rFonts w:ascii="Times New Roman" w:hAnsi="Times New Roman"/>
                <w:color w:val="000000"/>
                <w:kern w:val="0"/>
                <w:sz w:val="24"/>
                <w:lang w:val="en-US"/>
                <w14:ligatures w14:val="none"/>
              </w:rPr>
              <w:t>Минеральные источники</w:t>
            </w:r>
          </w:p>
        </w:tc>
        <w:tc>
          <w:tcPr>
            <w:tcW w:w="830" w:type="dxa"/>
            <w:tcMar>
              <w:top w:w="50" w:type="dxa"/>
              <w:left w:w="100" w:type="dxa"/>
            </w:tcMar>
            <w:vAlign w:val="center"/>
          </w:tcPr>
          <w:p w14:paraId="1A07120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1C4A5A1A"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B6F5196"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899E5E6"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3156C8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12</w:t>
              </w:r>
            </w:hyperlink>
          </w:p>
        </w:tc>
      </w:tr>
      <w:tr w:rsidR="00E32BE7" w:rsidRPr="00E32BE7" w14:paraId="616CBD3F" w14:textId="77777777" w:rsidTr="005A29C1">
        <w:trPr>
          <w:trHeight w:val="144"/>
          <w:tblCellSpacing w:w="20" w:type="nil"/>
        </w:trPr>
        <w:tc>
          <w:tcPr>
            <w:tcW w:w="378" w:type="dxa"/>
            <w:tcMar>
              <w:top w:w="50" w:type="dxa"/>
              <w:left w:w="100" w:type="dxa"/>
            </w:tcMar>
            <w:vAlign w:val="center"/>
          </w:tcPr>
          <w:p w14:paraId="4D06B71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8</w:t>
            </w:r>
          </w:p>
        </w:tc>
        <w:tc>
          <w:tcPr>
            <w:tcW w:w="3168" w:type="dxa"/>
            <w:tcMar>
              <w:top w:w="50" w:type="dxa"/>
              <w:left w:w="100" w:type="dxa"/>
            </w:tcMar>
            <w:vAlign w:val="center"/>
          </w:tcPr>
          <w:p w14:paraId="15AB345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Природные ледники: горные и покровные. </w:t>
            </w:r>
            <w:r w:rsidRPr="00E32BE7">
              <w:rPr>
                <w:rFonts w:ascii="Times New Roman" w:hAnsi="Times New Roman"/>
                <w:color w:val="000000"/>
                <w:kern w:val="0"/>
                <w:sz w:val="24"/>
                <w:lang w:val="en-US"/>
                <w14:ligatures w14:val="none"/>
              </w:rPr>
              <w:t>Профессия гляциолог. Многолетняя мерзлота</w:t>
            </w:r>
          </w:p>
        </w:tc>
        <w:tc>
          <w:tcPr>
            <w:tcW w:w="830" w:type="dxa"/>
            <w:tcMar>
              <w:top w:w="50" w:type="dxa"/>
              <w:left w:w="100" w:type="dxa"/>
            </w:tcMar>
            <w:vAlign w:val="center"/>
          </w:tcPr>
          <w:p w14:paraId="6404BE6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250987D4"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9ACA701"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F8FCD24"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ABDE0F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/88653</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5</w:t>
              </w:r>
              <w:r w:rsidRPr="00E32BE7">
                <w:rPr>
                  <w:rFonts w:ascii="Times New Roman" w:hAnsi="Times New Roman"/>
                  <w:color w:val="0000FF"/>
                  <w:kern w:val="0"/>
                  <w:u w:val="single"/>
                  <w:lang w:val="en-US"/>
                  <w14:ligatures w14:val="none"/>
                </w:rPr>
                <w:t>c</w:t>
              </w:r>
            </w:hyperlink>
          </w:p>
        </w:tc>
      </w:tr>
      <w:tr w:rsidR="00E32BE7" w:rsidRPr="00E32BE7" w14:paraId="123BF1AC" w14:textId="77777777" w:rsidTr="005A29C1">
        <w:trPr>
          <w:trHeight w:val="144"/>
          <w:tblCellSpacing w:w="20" w:type="nil"/>
        </w:trPr>
        <w:tc>
          <w:tcPr>
            <w:tcW w:w="378" w:type="dxa"/>
            <w:tcMar>
              <w:top w:w="50" w:type="dxa"/>
              <w:left w:w="100" w:type="dxa"/>
            </w:tcMar>
            <w:vAlign w:val="center"/>
          </w:tcPr>
          <w:p w14:paraId="23A4FF6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9</w:t>
            </w:r>
          </w:p>
        </w:tc>
        <w:tc>
          <w:tcPr>
            <w:tcW w:w="3168" w:type="dxa"/>
            <w:tcMar>
              <w:top w:w="50" w:type="dxa"/>
              <w:left w:w="100" w:type="dxa"/>
            </w:tcMar>
            <w:vAlign w:val="center"/>
          </w:tcPr>
          <w:p w14:paraId="0BE7641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Человек и гидросфера. Практическая работа "Составление перечня поверхностных водных объектов своего края и их систематизация в форме таблицы"</w:t>
            </w:r>
          </w:p>
        </w:tc>
        <w:tc>
          <w:tcPr>
            <w:tcW w:w="830" w:type="dxa"/>
            <w:tcMar>
              <w:top w:w="50" w:type="dxa"/>
              <w:left w:w="100" w:type="dxa"/>
            </w:tcMar>
            <w:vAlign w:val="center"/>
          </w:tcPr>
          <w:p w14:paraId="46F6C2D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39E2DDE"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6525D1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00CAF59C"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53D0D8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/88654074</w:t>
              </w:r>
            </w:hyperlink>
          </w:p>
        </w:tc>
      </w:tr>
      <w:tr w:rsidR="00E32BE7" w:rsidRPr="00E32BE7" w14:paraId="720ED15C" w14:textId="77777777" w:rsidTr="005A29C1">
        <w:trPr>
          <w:trHeight w:val="144"/>
          <w:tblCellSpacing w:w="20" w:type="nil"/>
        </w:trPr>
        <w:tc>
          <w:tcPr>
            <w:tcW w:w="378" w:type="dxa"/>
            <w:tcMar>
              <w:top w:w="50" w:type="dxa"/>
              <w:left w:w="100" w:type="dxa"/>
            </w:tcMar>
            <w:vAlign w:val="center"/>
          </w:tcPr>
          <w:p w14:paraId="20B3105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10</w:t>
            </w:r>
          </w:p>
        </w:tc>
        <w:tc>
          <w:tcPr>
            <w:tcW w:w="3168" w:type="dxa"/>
            <w:tcMar>
              <w:top w:w="50" w:type="dxa"/>
              <w:left w:w="100" w:type="dxa"/>
            </w:tcMar>
            <w:vAlign w:val="center"/>
          </w:tcPr>
          <w:p w14:paraId="10876ED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Контрольная работа по теме "Гидросфера — водная оболочка Земли"</w:t>
            </w:r>
          </w:p>
        </w:tc>
        <w:tc>
          <w:tcPr>
            <w:tcW w:w="830" w:type="dxa"/>
            <w:tcMar>
              <w:top w:w="50" w:type="dxa"/>
              <w:left w:w="100" w:type="dxa"/>
            </w:tcMar>
            <w:vAlign w:val="center"/>
          </w:tcPr>
          <w:p w14:paraId="36B352B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878396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628" w:type="dxa"/>
            <w:tcMar>
              <w:top w:w="50" w:type="dxa"/>
              <w:left w:w="100" w:type="dxa"/>
            </w:tcMar>
            <w:vAlign w:val="center"/>
          </w:tcPr>
          <w:p w14:paraId="573FDE5E"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484298D6"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DEE17AB" w14:textId="77777777" w:rsidR="00E32BE7" w:rsidRPr="00E32BE7" w:rsidRDefault="00E32BE7" w:rsidP="00E32BE7">
            <w:pPr>
              <w:spacing w:after="0" w:line="276" w:lineRule="auto"/>
              <w:ind w:left="135"/>
              <w:rPr>
                <w:kern w:val="0"/>
                <w:lang w:val="en-US"/>
                <w14:ligatures w14:val="none"/>
              </w:rPr>
            </w:pPr>
          </w:p>
        </w:tc>
      </w:tr>
      <w:tr w:rsidR="00E32BE7" w:rsidRPr="00E32BE7" w14:paraId="6552C425" w14:textId="77777777" w:rsidTr="005A29C1">
        <w:trPr>
          <w:trHeight w:val="144"/>
          <w:tblCellSpacing w:w="20" w:type="nil"/>
        </w:trPr>
        <w:tc>
          <w:tcPr>
            <w:tcW w:w="378" w:type="dxa"/>
            <w:tcMar>
              <w:top w:w="50" w:type="dxa"/>
              <w:left w:w="100" w:type="dxa"/>
            </w:tcMar>
            <w:vAlign w:val="center"/>
          </w:tcPr>
          <w:p w14:paraId="3D82B93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168" w:type="dxa"/>
            <w:tcMar>
              <w:top w:w="50" w:type="dxa"/>
              <w:left w:w="100" w:type="dxa"/>
            </w:tcMar>
            <w:vAlign w:val="center"/>
          </w:tcPr>
          <w:p w14:paraId="5B09856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Воздушная оболочка Земли: газовый состав, строение и значение атмосферы</w:t>
            </w:r>
          </w:p>
        </w:tc>
        <w:tc>
          <w:tcPr>
            <w:tcW w:w="830" w:type="dxa"/>
            <w:tcMar>
              <w:top w:w="50" w:type="dxa"/>
              <w:left w:w="100" w:type="dxa"/>
            </w:tcMar>
            <w:vAlign w:val="center"/>
          </w:tcPr>
          <w:p w14:paraId="17504A6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7E43979A"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021BD9A6"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01795B99"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7BBA91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/88654466</w:t>
              </w:r>
            </w:hyperlink>
          </w:p>
        </w:tc>
      </w:tr>
      <w:tr w:rsidR="00E32BE7" w:rsidRPr="00E32BE7" w14:paraId="2854914F" w14:textId="77777777" w:rsidTr="005A29C1">
        <w:trPr>
          <w:trHeight w:val="144"/>
          <w:tblCellSpacing w:w="20" w:type="nil"/>
        </w:trPr>
        <w:tc>
          <w:tcPr>
            <w:tcW w:w="378" w:type="dxa"/>
            <w:tcMar>
              <w:top w:w="50" w:type="dxa"/>
              <w:left w:w="100" w:type="dxa"/>
            </w:tcMar>
            <w:vAlign w:val="center"/>
          </w:tcPr>
          <w:p w14:paraId="333BA29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12</w:t>
            </w:r>
          </w:p>
        </w:tc>
        <w:tc>
          <w:tcPr>
            <w:tcW w:w="3168" w:type="dxa"/>
            <w:tcMar>
              <w:top w:w="50" w:type="dxa"/>
              <w:left w:w="100" w:type="dxa"/>
            </w:tcMar>
            <w:vAlign w:val="center"/>
          </w:tcPr>
          <w:p w14:paraId="11DA10B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Температура воздуха. Суточный ход температуры воздуха</w:t>
            </w:r>
          </w:p>
        </w:tc>
        <w:tc>
          <w:tcPr>
            <w:tcW w:w="830" w:type="dxa"/>
            <w:tcMar>
              <w:top w:w="50" w:type="dxa"/>
              <w:left w:w="100" w:type="dxa"/>
            </w:tcMar>
            <w:vAlign w:val="center"/>
          </w:tcPr>
          <w:p w14:paraId="75BF1DD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FE9464E"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33AFFF7"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397A9A92"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F88A5F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hyperlink>
          </w:p>
        </w:tc>
      </w:tr>
      <w:tr w:rsidR="00E32BE7" w:rsidRPr="00E32BE7" w14:paraId="56EDDAE0" w14:textId="77777777" w:rsidTr="005A29C1">
        <w:trPr>
          <w:trHeight w:val="144"/>
          <w:tblCellSpacing w:w="20" w:type="nil"/>
        </w:trPr>
        <w:tc>
          <w:tcPr>
            <w:tcW w:w="378" w:type="dxa"/>
            <w:tcMar>
              <w:top w:w="50" w:type="dxa"/>
              <w:left w:w="100" w:type="dxa"/>
            </w:tcMar>
            <w:vAlign w:val="center"/>
          </w:tcPr>
          <w:p w14:paraId="4F57589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168" w:type="dxa"/>
            <w:tcMar>
              <w:top w:w="50" w:type="dxa"/>
              <w:left w:w="100" w:type="dxa"/>
            </w:tcMar>
            <w:vAlign w:val="center"/>
          </w:tcPr>
          <w:p w14:paraId="64EE915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Годовой ход температуры воздуха</w:t>
            </w:r>
          </w:p>
        </w:tc>
        <w:tc>
          <w:tcPr>
            <w:tcW w:w="830" w:type="dxa"/>
            <w:tcMar>
              <w:top w:w="50" w:type="dxa"/>
              <w:left w:w="100" w:type="dxa"/>
            </w:tcMar>
            <w:vAlign w:val="center"/>
          </w:tcPr>
          <w:p w14:paraId="2F4A937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B0731E9"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E12AC0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D5DA5E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CB3C08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9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/886546</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w:t>
              </w:r>
            </w:hyperlink>
          </w:p>
        </w:tc>
      </w:tr>
      <w:tr w:rsidR="00E32BE7" w:rsidRPr="00E32BE7" w14:paraId="0B3C694B" w14:textId="77777777" w:rsidTr="005A29C1">
        <w:trPr>
          <w:trHeight w:val="144"/>
          <w:tblCellSpacing w:w="20" w:type="nil"/>
        </w:trPr>
        <w:tc>
          <w:tcPr>
            <w:tcW w:w="378" w:type="dxa"/>
            <w:tcMar>
              <w:top w:w="50" w:type="dxa"/>
              <w:left w:w="100" w:type="dxa"/>
            </w:tcMar>
            <w:vAlign w:val="center"/>
          </w:tcPr>
          <w:p w14:paraId="7DF2A96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168" w:type="dxa"/>
            <w:tcMar>
              <w:top w:w="50" w:type="dxa"/>
              <w:left w:w="100" w:type="dxa"/>
            </w:tcMar>
            <w:vAlign w:val="center"/>
          </w:tcPr>
          <w:p w14:paraId="615AA39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Атмосферное давление. Ветер и причины его возникновения. </w:t>
            </w:r>
            <w:r w:rsidRPr="00E32BE7">
              <w:rPr>
                <w:rFonts w:ascii="Times New Roman" w:hAnsi="Times New Roman"/>
                <w:color w:val="000000"/>
                <w:kern w:val="0"/>
                <w:sz w:val="24"/>
                <w:lang w:val="en-US"/>
                <w14:ligatures w14:val="none"/>
              </w:rPr>
              <w:t>Роза ветров</w:t>
            </w:r>
          </w:p>
        </w:tc>
        <w:tc>
          <w:tcPr>
            <w:tcW w:w="830" w:type="dxa"/>
            <w:tcMar>
              <w:top w:w="50" w:type="dxa"/>
              <w:left w:w="100" w:type="dxa"/>
            </w:tcMar>
            <w:vAlign w:val="center"/>
          </w:tcPr>
          <w:p w14:paraId="6D42044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18AC3699"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1B754A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136CEE1"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EAB432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/88654844</w:t>
              </w:r>
            </w:hyperlink>
          </w:p>
        </w:tc>
      </w:tr>
      <w:tr w:rsidR="00E32BE7" w:rsidRPr="00E32BE7" w14:paraId="506598E4" w14:textId="77777777" w:rsidTr="005A29C1">
        <w:trPr>
          <w:trHeight w:val="144"/>
          <w:tblCellSpacing w:w="20" w:type="nil"/>
        </w:trPr>
        <w:tc>
          <w:tcPr>
            <w:tcW w:w="378" w:type="dxa"/>
            <w:tcMar>
              <w:top w:w="50" w:type="dxa"/>
              <w:left w:w="100" w:type="dxa"/>
            </w:tcMar>
            <w:vAlign w:val="center"/>
          </w:tcPr>
          <w:p w14:paraId="27A01D3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168" w:type="dxa"/>
            <w:tcMar>
              <w:top w:w="50" w:type="dxa"/>
              <w:left w:w="100" w:type="dxa"/>
            </w:tcMar>
            <w:vAlign w:val="center"/>
          </w:tcPr>
          <w:p w14:paraId="448D9EF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Вода в атмосфере. Влажность воздуха. Облака и их виды. Туман</w:t>
            </w:r>
          </w:p>
        </w:tc>
        <w:tc>
          <w:tcPr>
            <w:tcW w:w="830" w:type="dxa"/>
            <w:tcMar>
              <w:top w:w="50" w:type="dxa"/>
              <w:left w:w="100" w:type="dxa"/>
            </w:tcMar>
            <w:vAlign w:val="center"/>
          </w:tcPr>
          <w:p w14:paraId="08178D3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A90847E"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5379AA1"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1340FEC"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55386C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/886549</w:t>
              </w:r>
              <w:r w:rsidRPr="00E32BE7">
                <w:rPr>
                  <w:rFonts w:ascii="Times New Roman" w:hAnsi="Times New Roman"/>
                  <w:color w:val="0000FF"/>
                  <w:kern w:val="0"/>
                  <w:u w:val="single"/>
                  <w:lang w:val="en-US"/>
                  <w14:ligatures w14:val="none"/>
                </w:rPr>
                <w:t>ca</w:t>
              </w:r>
            </w:hyperlink>
          </w:p>
        </w:tc>
      </w:tr>
      <w:tr w:rsidR="00E32BE7" w:rsidRPr="00E32BE7" w14:paraId="18ACA245" w14:textId="77777777" w:rsidTr="005A29C1">
        <w:trPr>
          <w:trHeight w:val="144"/>
          <w:tblCellSpacing w:w="20" w:type="nil"/>
        </w:trPr>
        <w:tc>
          <w:tcPr>
            <w:tcW w:w="378" w:type="dxa"/>
            <w:tcMar>
              <w:top w:w="50" w:type="dxa"/>
              <w:left w:w="100" w:type="dxa"/>
            </w:tcMar>
            <w:vAlign w:val="center"/>
          </w:tcPr>
          <w:p w14:paraId="64A7498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168" w:type="dxa"/>
            <w:tcMar>
              <w:top w:w="50" w:type="dxa"/>
              <w:left w:w="100" w:type="dxa"/>
            </w:tcMar>
            <w:vAlign w:val="center"/>
          </w:tcPr>
          <w:p w14:paraId="00BDA78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Образование и выпадение атмосферных осадков. </w:t>
            </w:r>
            <w:r w:rsidRPr="00E32BE7">
              <w:rPr>
                <w:rFonts w:ascii="Times New Roman" w:hAnsi="Times New Roman"/>
                <w:color w:val="000000"/>
                <w:kern w:val="0"/>
                <w:sz w:val="24"/>
                <w:lang w:val="en-US"/>
                <w14:ligatures w14:val="none"/>
              </w:rPr>
              <w:t>Виды атмосферных осадков</w:t>
            </w:r>
          </w:p>
        </w:tc>
        <w:tc>
          <w:tcPr>
            <w:tcW w:w="830" w:type="dxa"/>
            <w:tcMar>
              <w:top w:w="50" w:type="dxa"/>
              <w:left w:w="100" w:type="dxa"/>
            </w:tcMar>
            <w:vAlign w:val="center"/>
          </w:tcPr>
          <w:p w14:paraId="06D1935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310DE5D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D366245"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A64E35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B737DC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14</w:t>
              </w:r>
            </w:hyperlink>
          </w:p>
        </w:tc>
      </w:tr>
      <w:tr w:rsidR="00E32BE7" w:rsidRPr="00E32BE7" w14:paraId="255F0095" w14:textId="77777777" w:rsidTr="005A29C1">
        <w:trPr>
          <w:trHeight w:val="144"/>
          <w:tblCellSpacing w:w="20" w:type="nil"/>
        </w:trPr>
        <w:tc>
          <w:tcPr>
            <w:tcW w:w="378" w:type="dxa"/>
            <w:tcMar>
              <w:top w:w="50" w:type="dxa"/>
              <w:left w:w="100" w:type="dxa"/>
            </w:tcMar>
            <w:vAlign w:val="center"/>
          </w:tcPr>
          <w:p w14:paraId="31D9F16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17</w:t>
            </w:r>
          </w:p>
        </w:tc>
        <w:tc>
          <w:tcPr>
            <w:tcW w:w="3168" w:type="dxa"/>
            <w:tcMar>
              <w:top w:w="50" w:type="dxa"/>
              <w:left w:w="100" w:type="dxa"/>
            </w:tcMar>
            <w:vAlign w:val="center"/>
          </w:tcPr>
          <w:p w14:paraId="110FE3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Погода и её показатели. Причины изменения погоды. Практическая работа "Представление результатов наблюдения за погодой своей местности в виде розы ветров"</w:t>
            </w:r>
          </w:p>
        </w:tc>
        <w:tc>
          <w:tcPr>
            <w:tcW w:w="830" w:type="dxa"/>
            <w:tcMar>
              <w:top w:w="50" w:type="dxa"/>
              <w:left w:w="100" w:type="dxa"/>
            </w:tcMar>
            <w:vAlign w:val="center"/>
          </w:tcPr>
          <w:p w14:paraId="29A7C23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23D22D3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11C84A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4E199198"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5F3646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Билиотека ЦОК</w:t>
            </w:r>
            <w:hyperlink r:id="rId10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54</w:t>
              </w:r>
            </w:hyperlink>
          </w:p>
        </w:tc>
      </w:tr>
      <w:tr w:rsidR="00E32BE7" w:rsidRPr="00E32BE7" w14:paraId="354EA982" w14:textId="77777777" w:rsidTr="005A29C1">
        <w:trPr>
          <w:trHeight w:val="144"/>
          <w:tblCellSpacing w:w="20" w:type="nil"/>
        </w:trPr>
        <w:tc>
          <w:tcPr>
            <w:tcW w:w="378" w:type="dxa"/>
            <w:tcMar>
              <w:top w:w="50" w:type="dxa"/>
              <w:left w:w="100" w:type="dxa"/>
            </w:tcMar>
            <w:vAlign w:val="center"/>
          </w:tcPr>
          <w:p w14:paraId="48A62D1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18</w:t>
            </w:r>
          </w:p>
        </w:tc>
        <w:tc>
          <w:tcPr>
            <w:tcW w:w="3168" w:type="dxa"/>
            <w:tcMar>
              <w:top w:w="50" w:type="dxa"/>
              <w:left w:w="100" w:type="dxa"/>
            </w:tcMar>
            <w:vAlign w:val="center"/>
          </w:tcPr>
          <w:p w14:paraId="2A1BD65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Климат и климатообразующие факторы. Зависимость климата от географической широты и высоты местности над уровнем моря</w:t>
            </w:r>
          </w:p>
        </w:tc>
        <w:tc>
          <w:tcPr>
            <w:tcW w:w="830" w:type="dxa"/>
            <w:tcMar>
              <w:top w:w="50" w:type="dxa"/>
              <w:left w:w="100" w:type="dxa"/>
            </w:tcMar>
            <w:vAlign w:val="center"/>
          </w:tcPr>
          <w:p w14:paraId="08F9C5E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712A1F02"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7F485BC"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ABB80C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648E38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/88654</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e</w:t>
              </w:r>
            </w:hyperlink>
          </w:p>
        </w:tc>
      </w:tr>
      <w:tr w:rsidR="00E32BE7" w:rsidRPr="00E32BE7" w14:paraId="2C029316" w14:textId="77777777" w:rsidTr="005A29C1">
        <w:trPr>
          <w:trHeight w:val="144"/>
          <w:tblCellSpacing w:w="20" w:type="nil"/>
        </w:trPr>
        <w:tc>
          <w:tcPr>
            <w:tcW w:w="378" w:type="dxa"/>
            <w:tcMar>
              <w:top w:w="50" w:type="dxa"/>
              <w:left w:w="100" w:type="dxa"/>
            </w:tcMar>
            <w:vAlign w:val="center"/>
          </w:tcPr>
          <w:p w14:paraId="25C9C1C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19</w:t>
            </w:r>
          </w:p>
        </w:tc>
        <w:tc>
          <w:tcPr>
            <w:tcW w:w="3168" w:type="dxa"/>
            <w:tcMar>
              <w:top w:w="50" w:type="dxa"/>
              <w:left w:w="100" w:type="dxa"/>
            </w:tcMar>
            <w:vAlign w:val="center"/>
          </w:tcPr>
          <w:p w14:paraId="481C028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Человек и атмосфера. Адаптация человека к </w:t>
            </w:r>
            <w:r w:rsidRPr="00E32BE7">
              <w:rPr>
                <w:rFonts w:ascii="Times New Roman" w:hAnsi="Times New Roman"/>
                <w:color w:val="000000"/>
                <w:kern w:val="0"/>
                <w:sz w:val="24"/>
                <w14:ligatures w14:val="none"/>
              </w:rPr>
              <w:lastRenderedPageBreak/>
              <w:t xml:space="preserve">климатическим условиям. </w:t>
            </w:r>
            <w:r w:rsidRPr="00E32BE7">
              <w:rPr>
                <w:rFonts w:ascii="Times New Roman" w:hAnsi="Times New Roman"/>
                <w:color w:val="000000"/>
                <w:kern w:val="0"/>
                <w:sz w:val="24"/>
                <w:lang w:val="en-US"/>
                <w14:ligatures w14:val="none"/>
              </w:rPr>
              <w:t>Стихийные явления в атмосфере</w:t>
            </w:r>
          </w:p>
        </w:tc>
        <w:tc>
          <w:tcPr>
            <w:tcW w:w="830" w:type="dxa"/>
            <w:tcMar>
              <w:top w:w="50" w:type="dxa"/>
              <w:left w:w="100" w:type="dxa"/>
            </w:tcMar>
            <w:vAlign w:val="center"/>
          </w:tcPr>
          <w:p w14:paraId="7599CBF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lastRenderedPageBreak/>
              <w:t xml:space="preserve"> 1 </w:t>
            </w:r>
          </w:p>
        </w:tc>
        <w:tc>
          <w:tcPr>
            <w:tcW w:w="1529" w:type="dxa"/>
            <w:tcMar>
              <w:top w:w="50" w:type="dxa"/>
              <w:left w:w="100" w:type="dxa"/>
            </w:tcMar>
            <w:vAlign w:val="center"/>
          </w:tcPr>
          <w:p w14:paraId="28326AD2"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138B4A9"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7777DF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E28BDB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/886551</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4</w:t>
              </w:r>
            </w:hyperlink>
          </w:p>
        </w:tc>
      </w:tr>
      <w:tr w:rsidR="00E32BE7" w:rsidRPr="00E32BE7" w14:paraId="280DB2EC" w14:textId="77777777" w:rsidTr="005A29C1">
        <w:trPr>
          <w:trHeight w:val="144"/>
          <w:tblCellSpacing w:w="20" w:type="nil"/>
        </w:trPr>
        <w:tc>
          <w:tcPr>
            <w:tcW w:w="378" w:type="dxa"/>
            <w:tcMar>
              <w:top w:w="50" w:type="dxa"/>
              <w:left w:w="100" w:type="dxa"/>
            </w:tcMar>
            <w:vAlign w:val="center"/>
          </w:tcPr>
          <w:p w14:paraId="79D16DA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20</w:t>
            </w:r>
          </w:p>
        </w:tc>
        <w:tc>
          <w:tcPr>
            <w:tcW w:w="3168" w:type="dxa"/>
            <w:tcMar>
              <w:top w:w="50" w:type="dxa"/>
              <w:left w:w="100" w:type="dxa"/>
            </w:tcMar>
            <w:vAlign w:val="center"/>
          </w:tcPr>
          <w:p w14:paraId="7268CED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Профессия метеоролог. Практическая работа «Анализ графиков суточного хода температуры воздуха и относительной влажности с целью установления зависимости между данными элементами погоды»</w:t>
            </w:r>
          </w:p>
        </w:tc>
        <w:tc>
          <w:tcPr>
            <w:tcW w:w="830" w:type="dxa"/>
            <w:tcMar>
              <w:top w:w="50" w:type="dxa"/>
              <w:left w:w="100" w:type="dxa"/>
            </w:tcMar>
            <w:vAlign w:val="center"/>
          </w:tcPr>
          <w:p w14:paraId="39D44EB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20DDCF3A"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7863B5B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2440136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93597C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/88655302</w:t>
              </w:r>
            </w:hyperlink>
          </w:p>
        </w:tc>
      </w:tr>
      <w:tr w:rsidR="00E32BE7" w:rsidRPr="00E32BE7" w14:paraId="1693157F" w14:textId="77777777" w:rsidTr="005A29C1">
        <w:trPr>
          <w:trHeight w:val="144"/>
          <w:tblCellSpacing w:w="20" w:type="nil"/>
        </w:trPr>
        <w:tc>
          <w:tcPr>
            <w:tcW w:w="378" w:type="dxa"/>
            <w:tcMar>
              <w:top w:w="50" w:type="dxa"/>
              <w:left w:w="100" w:type="dxa"/>
            </w:tcMar>
            <w:vAlign w:val="center"/>
          </w:tcPr>
          <w:p w14:paraId="3095CF9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168" w:type="dxa"/>
            <w:tcMar>
              <w:top w:w="50" w:type="dxa"/>
              <w:left w:w="100" w:type="dxa"/>
            </w:tcMar>
            <w:vAlign w:val="center"/>
          </w:tcPr>
          <w:p w14:paraId="7E49B51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Современные изменения климата. Способы изучения и наблюдения за глобальным климатом. </w:t>
            </w:r>
            <w:r w:rsidRPr="00E32BE7">
              <w:rPr>
                <w:rFonts w:ascii="Times New Roman" w:hAnsi="Times New Roman"/>
                <w:color w:val="000000"/>
                <w:kern w:val="0"/>
                <w:sz w:val="24"/>
                <w:lang w:val="en-US"/>
                <w14:ligatures w14:val="none"/>
              </w:rPr>
              <w:t>Профессия климатолог</w:t>
            </w:r>
          </w:p>
        </w:tc>
        <w:tc>
          <w:tcPr>
            <w:tcW w:w="830" w:type="dxa"/>
            <w:tcMar>
              <w:top w:w="50" w:type="dxa"/>
              <w:left w:w="100" w:type="dxa"/>
            </w:tcMar>
            <w:vAlign w:val="center"/>
          </w:tcPr>
          <w:p w14:paraId="6CB5EA8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19F34AE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58C9419"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D1A4E5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53B14A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/8865541</w:t>
              </w:r>
              <w:r w:rsidRPr="00E32BE7">
                <w:rPr>
                  <w:rFonts w:ascii="Times New Roman" w:hAnsi="Times New Roman"/>
                  <w:color w:val="0000FF"/>
                  <w:kern w:val="0"/>
                  <w:u w:val="single"/>
                  <w:lang w:val="en-US"/>
                  <w14:ligatures w14:val="none"/>
                </w:rPr>
                <w:t>a</w:t>
              </w:r>
            </w:hyperlink>
          </w:p>
        </w:tc>
      </w:tr>
      <w:tr w:rsidR="00E32BE7" w:rsidRPr="00E32BE7" w14:paraId="56AA9F6F" w14:textId="77777777" w:rsidTr="005A29C1">
        <w:trPr>
          <w:trHeight w:val="144"/>
          <w:tblCellSpacing w:w="20" w:type="nil"/>
        </w:trPr>
        <w:tc>
          <w:tcPr>
            <w:tcW w:w="378" w:type="dxa"/>
            <w:tcMar>
              <w:top w:w="50" w:type="dxa"/>
              <w:left w:w="100" w:type="dxa"/>
            </w:tcMar>
            <w:vAlign w:val="center"/>
          </w:tcPr>
          <w:p w14:paraId="23AC54A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168" w:type="dxa"/>
            <w:tcMar>
              <w:top w:w="50" w:type="dxa"/>
              <w:left w:w="100" w:type="dxa"/>
            </w:tcMar>
            <w:vAlign w:val="center"/>
          </w:tcPr>
          <w:p w14:paraId="2539126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Контрольная работа по теме "Атмосфера — воздушная оболочка"</w:t>
            </w:r>
          </w:p>
        </w:tc>
        <w:tc>
          <w:tcPr>
            <w:tcW w:w="830" w:type="dxa"/>
            <w:tcMar>
              <w:top w:w="50" w:type="dxa"/>
              <w:left w:w="100" w:type="dxa"/>
            </w:tcMar>
            <w:vAlign w:val="center"/>
          </w:tcPr>
          <w:p w14:paraId="198454B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4B37D2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628" w:type="dxa"/>
            <w:tcMar>
              <w:top w:w="50" w:type="dxa"/>
              <w:left w:w="100" w:type="dxa"/>
            </w:tcMar>
            <w:vAlign w:val="center"/>
          </w:tcPr>
          <w:p w14:paraId="74D5E8C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4D4F4A45"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5E11334" w14:textId="77777777" w:rsidR="00E32BE7" w:rsidRPr="00E32BE7" w:rsidRDefault="00E32BE7" w:rsidP="00E32BE7">
            <w:pPr>
              <w:spacing w:after="0" w:line="276" w:lineRule="auto"/>
              <w:ind w:left="135"/>
              <w:rPr>
                <w:kern w:val="0"/>
                <w:lang w:val="en-US"/>
                <w14:ligatures w14:val="none"/>
              </w:rPr>
            </w:pPr>
          </w:p>
        </w:tc>
      </w:tr>
      <w:tr w:rsidR="00E32BE7" w:rsidRPr="00E32BE7" w14:paraId="35B20347" w14:textId="77777777" w:rsidTr="005A29C1">
        <w:trPr>
          <w:trHeight w:val="144"/>
          <w:tblCellSpacing w:w="20" w:type="nil"/>
        </w:trPr>
        <w:tc>
          <w:tcPr>
            <w:tcW w:w="378" w:type="dxa"/>
            <w:tcMar>
              <w:top w:w="50" w:type="dxa"/>
              <w:left w:w="100" w:type="dxa"/>
            </w:tcMar>
            <w:vAlign w:val="center"/>
          </w:tcPr>
          <w:p w14:paraId="6AB354B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168" w:type="dxa"/>
            <w:tcMar>
              <w:top w:w="50" w:type="dxa"/>
              <w:left w:w="100" w:type="dxa"/>
            </w:tcMar>
            <w:vAlign w:val="center"/>
          </w:tcPr>
          <w:p w14:paraId="7CC6DAA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Биосфера — оболочка жизни. Границы биосферы. </w:t>
            </w:r>
            <w:r w:rsidRPr="00E32BE7">
              <w:rPr>
                <w:rFonts w:ascii="Times New Roman" w:hAnsi="Times New Roman"/>
                <w:color w:val="000000"/>
                <w:kern w:val="0"/>
                <w:sz w:val="24"/>
                <w:lang w:val="en-US"/>
                <w14:ligatures w14:val="none"/>
              </w:rPr>
              <w:t>Профессии биогеограф и геоэколог</w:t>
            </w:r>
          </w:p>
        </w:tc>
        <w:tc>
          <w:tcPr>
            <w:tcW w:w="830" w:type="dxa"/>
            <w:tcMar>
              <w:top w:w="50" w:type="dxa"/>
              <w:left w:w="100" w:type="dxa"/>
            </w:tcMar>
            <w:vAlign w:val="center"/>
          </w:tcPr>
          <w:p w14:paraId="73C0475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327E81E5"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A49F03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4190D5B4"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6C6339E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Билиотека ЦОК</w:t>
            </w:r>
            <w:hyperlink r:id="rId10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/88655654</w:t>
              </w:r>
            </w:hyperlink>
          </w:p>
        </w:tc>
      </w:tr>
      <w:tr w:rsidR="00E32BE7" w:rsidRPr="00E32BE7" w14:paraId="4ABAEB76" w14:textId="77777777" w:rsidTr="005A29C1">
        <w:trPr>
          <w:trHeight w:val="144"/>
          <w:tblCellSpacing w:w="20" w:type="nil"/>
        </w:trPr>
        <w:tc>
          <w:tcPr>
            <w:tcW w:w="378" w:type="dxa"/>
            <w:tcMar>
              <w:top w:w="50" w:type="dxa"/>
              <w:left w:w="100" w:type="dxa"/>
            </w:tcMar>
            <w:vAlign w:val="center"/>
          </w:tcPr>
          <w:p w14:paraId="09348E0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168" w:type="dxa"/>
            <w:tcMar>
              <w:top w:w="50" w:type="dxa"/>
              <w:left w:w="100" w:type="dxa"/>
            </w:tcMar>
            <w:vAlign w:val="center"/>
          </w:tcPr>
          <w:p w14:paraId="4039E7E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Растительный и животный мир Земли. Его разнообразие. Практическая работа "Характеристика </w:t>
            </w:r>
            <w:r w:rsidRPr="00E32BE7">
              <w:rPr>
                <w:rFonts w:ascii="Times New Roman" w:hAnsi="Times New Roman"/>
                <w:color w:val="000000"/>
                <w:kern w:val="0"/>
                <w:sz w:val="24"/>
                <w14:ligatures w14:val="none"/>
              </w:rPr>
              <w:lastRenderedPageBreak/>
              <w:t>растительности участка местности своего края"</w:t>
            </w:r>
          </w:p>
        </w:tc>
        <w:tc>
          <w:tcPr>
            <w:tcW w:w="830" w:type="dxa"/>
            <w:tcMar>
              <w:top w:w="50" w:type="dxa"/>
              <w:left w:w="100" w:type="dxa"/>
            </w:tcMar>
            <w:vAlign w:val="center"/>
          </w:tcPr>
          <w:p w14:paraId="088273B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0F9D20ED"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A04CC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45258737"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BC11E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0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/886557</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6</w:t>
              </w:r>
            </w:hyperlink>
          </w:p>
        </w:tc>
      </w:tr>
      <w:tr w:rsidR="00E32BE7" w:rsidRPr="00E32BE7" w14:paraId="2E400ED3" w14:textId="77777777" w:rsidTr="005A29C1">
        <w:trPr>
          <w:trHeight w:val="144"/>
          <w:tblCellSpacing w:w="20" w:type="nil"/>
        </w:trPr>
        <w:tc>
          <w:tcPr>
            <w:tcW w:w="378" w:type="dxa"/>
            <w:tcMar>
              <w:top w:w="50" w:type="dxa"/>
              <w:left w:w="100" w:type="dxa"/>
            </w:tcMar>
            <w:vAlign w:val="center"/>
          </w:tcPr>
          <w:p w14:paraId="7FE7F01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25</w:t>
            </w:r>
          </w:p>
        </w:tc>
        <w:tc>
          <w:tcPr>
            <w:tcW w:w="3168" w:type="dxa"/>
            <w:tcMar>
              <w:top w:w="50" w:type="dxa"/>
              <w:left w:w="100" w:type="dxa"/>
            </w:tcMar>
            <w:vAlign w:val="center"/>
          </w:tcPr>
          <w:p w14:paraId="7FF2CDF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Приспособление живых организмов к среде обитания в разных природных зонах</w:t>
            </w:r>
          </w:p>
        </w:tc>
        <w:tc>
          <w:tcPr>
            <w:tcW w:w="830" w:type="dxa"/>
            <w:tcMar>
              <w:top w:w="50" w:type="dxa"/>
              <w:left w:w="100" w:type="dxa"/>
            </w:tcMar>
            <w:vAlign w:val="center"/>
          </w:tcPr>
          <w:p w14:paraId="20D36EE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A5200A9"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66F03972"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8D8B364"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1C66C92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/88655942</w:t>
              </w:r>
            </w:hyperlink>
          </w:p>
        </w:tc>
      </w:tr>
      <w:tr w:rsidR="00E32BE7" w:rsidRPr="00E32BE7" w14:paraId="0A116B86" w14:textId="77777777" w:rsidTr="005A29C1">
        <w:trPr>
          <w:trHeight w:val="144"/>
          <w:tblCellSpacing w:w="20" w:type="nil"/>
        </w:trPr>
        <w:tc>
          <w:tcPr>
            <w:tcW w:w="378" w:type="dxa"/>
            <w:tcMar>
              <w:top w:w="50" w:type="dxa"/>
              <w:left w:w="100" w:type="dxa"/>
            </w:tcMar>
            <w:vAlign w:val="center"/>
          </w:tcPr>
          <w:p w14:paraId="6A8581D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26</w:t>
            </w:r>
          </w:p>
        </w:tc>
        <w:tc>
          <w:tcPr>
            <w:tcW w:w="3168" w:type="dxa"/>
            <w:tcMar>
              <w:top w:w="50" w:type="dxa"/>
              <w:left w:w="100" w:type="dxa"/>
            </w:tcMar>
            <w:vAlign w:val="center"/>
          </w:tcPr>
          <w:p w14:paraId="1ED27F4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Жизнь в океане. Изменение животного и растительного мира океана с глубиной и географической широтой</w:t>
            </w:r>
          </w:p>
        </w:tc>
        <w:tc>
          <w:tcPr>
            <w:tcW w:w="830" w:type="dxa"/>
            <w:tcMar>
              <w:top w:w="50" w:type="dxa"/>
              <w:left w:w="100" w:type="dxa"/>
            </w:tcMar>
            <w:vAlign w:val="center"/>
          </w:tcPr>
          <w:p w14:paraId="0C6A8C4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6E9481CB"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244283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1BC73C9E"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456D383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w:t>
              </w:r>
              <w:r w:rsidRPr="00E32BE7">
                <w:rPr>
                  <w:rFonts w:ascii="Times New Roman" w:hAnsi="Times New Roman"/>
                  <w:color w:val="0000FF"/>
                  <w:kern w:val="0"/>
                  <w:u w:val="single"/>
                  <w:lang w:val="en-US"/>
                  <w14:ligatures w14:val="none"/>
                </w:rPr>
                <w:t>af</w:t>
              </w:r>
              <w:r w:rsidRPr="00E32BE7">
                <w:rPr>
                  <w:rFonts w:ascii="Times New Roman" w:hAnsi="Times New Roman"/>
                  <w:color w:val="0000FF"/>
                  <w:kern w:val="0"/>
                  <w:u w:val="single"/>
                  <w14:ligatures w14:val="none"/>
                </w:rPr>
                <w:t>0</w:t>
              </w:r>
            </w:hyperlink>
          </w:p>
        </w:tc>
      </w:tr>
      <w:tr w:rsidR="00E32BE7" w:rsidRPr="00E32BE7" w14:paraId="10998894" w14:textId="77777777" w:rsidTr="005A29C1">
        <w:trPr>
          <w:trHeight w:val="144"/>
          <w:tblCellSpacing w:w="20" w:type="nil"/>
        </w:trPr>
        <w:tc>
          <w:tcPr>
            <w:tcW w:w="378" w:type="dxa"/>
            <w:tcMar>
              <w:top w:w="50" w:type="dxa"/>
              <w:left w:w="100" w:type="dxa"/>
            </w:tcMar>
            <w:vAlign w:val="center"/>
          </w:tcPr>
          <w:p w14:paraId="59569E3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27</w:t>
            </w:r>
          </w:p>
        </w:tc>
        <w:tc>
          <w:tcPr>
            <w:tcW w:w="3168" w:type="dxa"/>
            <w:tcMar>
              <w:top w:w="50" w:type="dxa"/>
              <w:left w:w="100" w:type="dxa"/>
            </w:tcMar>
            <w:vAlign w:val="center"/>
          </w:tcPr>
          <w:p w14:paraId="6B016A9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Человек как часть биосферы. Распространение людей на Земле. </w:t>
            </w:r>
            <w:r w:rsidRPr="00E32BE7">
              <w:rPr>
                <w:rFonts w:ascii="Times New Roman" w:hAnsi="Times New Roman"/>
                <w:color w:val="000000"/>
                <w:kern w:val="0"/>
                <w:sz w:val="24"/>
                <w:lang w:val="en-US"/>
                <w14:ligatures w14:val="none"/>
              </w:rPr>
              <w:t>Исследования и экологические проблемы</w:t>
            </w:r>
          </w:p>
        </w:tc>
        <w:tc>
          <w:tcPr>
            <w:tcW w:w="830" w:type="dxa"/>
            <w:tcMar>
              <w:top w:w="50" w:type="dxa"/>
              <w:left w:w="100" w:type="dxa"/>
            </w:tcMar>
            <w:vAlign w:val="center"/>
          </w:tcPr>
          <w:p w14:paraId="30631A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64F47766"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1958130"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2F89CEF4"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54D5292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24</w:t>
              </w:r>
            </w:hyperlink>
          </w:p>
        </w:tc>
      </w:tr>
      <w:tr w:rsidR="00E32BE7" w:rsidRPr="00E32BE7" w14:paraId="6EADDAB8" w14:textId="77777777" w:rsidTr="005A29C1">
        <w:trPr>
          <w:trHeight w:val="144"/>
          <w:tblCellSpacing w:w="20" w:type="nil"/>
        </w:trPr>
        <w:tc>
          <w:tcPr>
            <w:tcW w:w="378" w:type="dxa"/>
            <w:tcMar>
              <w:top w:w="50" w:type="dxa"/>
              <w:left w:w="100" w:type="dxa"/>
            </w:tcMar>
            <w:vAlign w:val="center"/>
          </w:tcPr>
          <w:p w14:paraId="6D19587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28</w:t>
            </w:r>
          </w:p>
        </w:tc>
        <w:tc>
          <w:tcPr>
            <w:tcW w:w="3168" w:type="dxa"/>
            <w:tcMar>
              <w:top w:w="50" w:type="dxa"/>
              <w:left w:w="100" w:type="dxa"/>
            </w:tcMar>
            <w:vAlign w:val="center"/>
          </w:tcPr>
          <w:p w14:paraId="006326F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"Биосфера — оболочка жизни"</w:t>
            </w:r>
          </w:p>
        </w:tc>
        <w:tc>
          <w:tcPr>
            <w:tcW w:w="830" w:type="dxa"/>
            <w:tcMar>
              <w:top w:w="50" w:type="dxa"/>
              <w:left w:w="100" w:type="dxa"/>
            </w:tcMar>
            <w:vAlign w:val="center"/>
          </w:tcPr>
          <w:p w14:paraId="76D9CC6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1C8492D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28" w:type="dxa"/>
            <w:tcMar>
              <w:top w:w="50" w:type="dxa"/>
              <w:left w:w="100" w:type="dxa"/>
            </w:tcMar>
            <w:vAlign w:val="center"/>
          </w:tcPr>
          <w:p w14:paraId="25024C80"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43D90C8"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8E83108" w14:textId="77777777" w:rsidR="00E32BE7" w:rsidRPr="00E32BE7" w:rsidRDefault="00E32BE7" w:rsidP="00E32BE7">
            <w:pPr>
              <w:spacing w:after="0" w:line="276" w:lineRule="auto"/>
              <w:ind w:left="135"/>
              <w:rPr>
                <w:kern w:val="0"/>
                <w:lang w:val="en-US"/>
                <w14:ligatures w14:val="none"/>
              </w:rPr>
            </w:pPr>
          </w:p>
        </w:tc>
      </w:tr>
      <w:tr w:rsidR="00E32BE7" w:rsidRPr="00E32BE7" w14:paraId="454D4912" w14:textId="77777777" w:rsidTr="005A29C1">
        <w:trPr>
          <w:trHeight w:val="144"/>
          <w:tblCellSpacing w:w="20" w:type="nil"/>
        </w:trPr>
        <w:tc>
          <w:tcPr>
            <w:tcW w:w="378" w:type="dxa"/>
            <w:tcMar>
              <w:top w:w="50" w:type="dxa"/>
              <w:left w:w="100" w:type="dxa"/>
            </w:tcMar>
            <w:vAlign w:val="center"/>
          </w:tcPr>
          <w:p w14:paraId="1EACA46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29</w:t>
            </w:r>
          </w:p>
        </w:tc>
        <w:tc>
          <w:tcPr>
            <w:tcW w:w="3168" w:type="dxa"/>
            <w:tcMar>
              <w:top w:w="50" w:type="dxa"/>
              <w:left w:w="100" w:type="dxa"/>
            </w:tcMar>
            <w:vAlign w:val="center"/>
          </w:tcPr>
          <w:p w14:paraId="602AE77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Взаимосвязь оболочек Земли. Понятие о природном комплексе. </w:t>
            </w:r>
            <w:r w:rsidRPr="00E32BE7">
              <w:rPr>
                <w:rFonts w:ascii="Times New Roman" w:hAnsi="Times New Roman"/>
                <w:color w:val="000000"/>
                <w:kern w:val="0"/>
                <w:sz w:val="24"/>
                <w:lang w:val="en-US"/>
                <w14:ligatures w14:val="none"/>
              </w:rPr>
              <w:t>Природно-территориальный комплекс</w:t>
            </w:r>
          </w:p>
        </w:tc>
        <w:tc>
          <w:tcPr>
            <w:tcW w:w="830" w:type="dxa"/>
            <w:tcMar>
              <w:top w:w="50" w:type="dxa"/>
              <w:left w:w="100" w:type="dxa"/>
            </w:tcMar>
            <w:vAlign w:val="center"/>
          </w:tcPr>
          <w:p w14:paraId="68FFA6D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32B04652"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2F8684D1"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56A21546"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231705F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50</w:t>
              </w:r>
            </w:hyperlink>
          </w:p>
        </w:tc>
      </w:tr>
      <w:tr w:rsidR="00E32BE7" w:rsidRPr="00E32BE7" w14:paraId="5194B15E" w14:textId="77777777" w:rsidTr="005A29C1">
        <w:trPr>
          <w:trHeight w:val="144"/>
          <w:tblCellSpacing w:w="20" w:type="nil"/>
        </w:trPr>
        <w:tc>
          <w:tcPr>
            <w:tcW w:w="378" w:type="dxa"/>
            <w:tcMar>
              <w:top w:w="50" w:type="dxa"/>
              <w:left w:w="100" w:type="dxa"/>
            </w:tcMar>
            <w:vAlign w:val="center"/>
          </w:tcPr>
          <w:p w14:paraId="40F91E0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30</w:t>
            </w:r>
          </w:p>
        </w:tc>
        <w:tc>
          <w:tcPr>
            <w:tcW w:w="3168" w:type="dxa"/>
            <w:tcMar>
              <w:top w:w="50" w:type="dxa"/>
              <w:left w:w="100" w:type="dxa"/>
            </w:tcMar>
            <w:vAlign w:val="center"/>
          </w:tcPr>
          <w:p w14:paraId="3002520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Природные комплексы своей местности. Практическая работа "Характеристика локального природного комплекса"</w:t>
            </w:r>
          </w:p>
        </w:tc>
        <w:tc>
          <w:tcPr>
            <w:tcW w:w="830" w:type="dxa"/>
            <w:tcMar>
              <w:top w:w="50" w:type="dxa"/>
              <w:left w:w="100" w:type="dxa"/>
            </w:tcMar>
            <w:vAlign w:val="center"/>
          </w:tcPr>
          <w:p w14:paraId="6412B68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CF24CC3"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3677B34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55" w:type="dxa"/>
            <w:tcMar>
              <w:top w:w="50" w:type="dxa"/>
              <w:left w:w="100" w:type="dxa"/>
            </w:tcMar>
            <w:vAlign w:val="center"/>
          </w:tcPr>
          <w:p w14:paraId="292472FF"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65C64D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/886560</w:t>
              </w:r>
              <w:r w:rsidRPr="00E32BE7">
                <w:rPr>
                  <w:rFonts w:ascii="Times New Roman" w:hAnsi="Times New Roman"/>
                  <w:color w:val="0000FF"/>
                  <w:kern w:val="0"/>
                  <w:u w:val="single"/>
                  <w:lang w:val="en-US"/>
                  <w14:ligatures w14:val="none"/>
                </w:rPr>
                <w:t>ae</w:t>
              </w:r>
            </w:hyperlink>
          </w:p>
        </w:tc>
      </w:tr>
      <w:tr w:rsidR="00E32BE7" w:rsidRPr="00E32BE7" w14:paraId="7AAA69D9" w14:textId="77777777" w:rsidTr="005A29C1">
        <w:trPr>
          <w:trHeight w:val="144"/>
          <w:tblCellSpacing w:w="20" w:type="nil"/>
        </w:trPr>
        <w:tc>
          <w:tcPr>
            <w:tcW w:w="378" w:type="dxa"/>
            <w:tcMar>
              <w:top w:w="50" w:type="dxa"/>
              <w:left w:w="100" w:type="dxa"/>
            </w:tcMar>
            <w:vAlign w:val="center"/>
          </w:tcPr>
          <w:p w14:paraId="50653E5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168" w:type="dxa"/>
            <w:tcMar>
              <w:top w:w="50" w:type="dxa"/>
              <w:left w:w="100" w:type="dxa"/>
            </w:tcMar>
            <w:vAlign w:val="center"/>
          </w:tcPr>
          <w:p w14:paraId="5715454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Круговороты веществ на Земле</w:t>
            </w:r>
          </w:p>
        </w:tc>
        <w:tc>
          <w:tcPr>
            <w:tcW w:w="830" w:type="dxa"/>
            <w:tcMar>
              <w:top w:w="50" w:type="dxa"/>
              <w:left w:w="100" w:type="dxa"/>
            </w:tcMar>
            <w:vAlign w:val="center"/>
          </w:tcPr>
          <w:p w14:paraId="660EAA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5BB1B831"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4BF408E4"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6C05EB8A"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A2A0FB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/8865627</w:t>
              </w:r>
              <w:r w:rsidRPr="00E32BE7">
                <w:rPr>
                  <w:rFonts w:ascii="Times New Roman" w:hAnsi="Times New Roman"/>
                  <w:color w:val="0000FF"/>
                  <w:kern w:val="0"/>
                  <w:u w:val="single"/>
                  <w:lang w:val="en-US"/>
                  <w14:ligatures w14:val="none"/>
                </w:rPr>
                <w:t>a</w:t>
              </w:r>
            </w:hyperlink>
          </w:p>
        </w:tc>
      </w:tr>
      <w:tr w:rsidR="00E32BE7" w:rsidRPr="00E32BE7" w14:paraId="067089CA" w14:textId="77777777" w:rsidTr="005A29C1">
        <w:trPr>
          <w:trHeight w:val="144"/>
          <w:tblCellSpacing w:w="20" w:type="nil"/>
        </w:trPr>
        <w:tc>
          <w:tcPr>
            <w:tcW w:w="378" w:type="dxa"/>
            <w:tcMar>
              <w:top w:w="50" w:type="dxa"/>
              <w:left w:w="100" w:type="dxa"/>
            </w:tcMar>
            <w:vAlign w:val="center"/>
          </w:tcPr>
          <w:p w14:paraId="76AB9FC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32</w:t>
            </w:r>
          </w:p>
        </w:tc>
        <w:tc>
          <w:tcPr>
            <w:tcW w:w="3168" w:type="dxa"/>
            <w:tcMar>
              <w:top w:w="50" w:type="dxa"/>
              <w:left w:w="100" w:type="dxa"/>
            </w:tcMar>
            <w:vAlign w:val="center"/>
          </w:tcPr>
          <w:p w14:paraId="311D1EC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Почва, её строение и состав. </w:t>
            </w:r>
            <w:r w:rsidRPr="00E32BE7">
              <w:rPr>
                <w:rFonts w:ascii="Times New Roman" w:hAnsi="Times New Roman"/>
                <w:color w:val="000000"/>
                <w:kern w:val="0"/>
                <w:sz w:val="24"/>
                <w:lang w:val="en-US"/>
                <w14:ligatures w14:val="none"/>
              </w:rPr>
              <w:t>Охрана почв</w:t>
            </w:r>
          </w:p>
        </w:tc>
        <w:tc>
          <w:tcPr>
            <w:tcW w:w="830" w:type="dxa"/>
            <w:tcMar>
              <w:top w:w="50" w:type="dxa"/>
              <w:left w:w="100" w:type="dxa"/>
            </w:tcMar>
            <w:vAlign w:val="center"/>
          </w:tcPr>
          <w:p w14:paraId="4533C7B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29" w:type="dxa"/>
            <w:tcMar>
              <w:top w:w="50" w:type="dxa"/>
              <w:left w:w="100" w:type="dxa"/>
            </w:tcMar>
            <w:vAlign w:val="center"/>
          </w:tcPr>
          <w:p w14:paraId="6E825DA5"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1A4F87CB"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8192C2B"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78C05B0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/886563</w:t>
              </w:r>
              <w:r w:rsidRPr="00E32BE7">
                <w:rPr>
                  <w:rFonts w:ascii="Times New Roman" w:hAnsi="Times New Roman"/>
                  <w:color w:val="0000FF"/>
                  <w:kern w:val="0"/>
                  <w:u w:val="single"/>
                  <w:lang w:val="en-US"/>
                  <w14:ligatures w14:val="none"/>
                </w:rPr>
                <w:t>ba</w:t>
              </w:r>
            </w:hyperlink>
          </w:p>
        </w:tc>
      </w:tr>
      <w:tr w:rsidR="00E32BE7" w:rsidRPr="00E32BE7" w14:paraId="19286E4D" w14:textId="77777777" w:rsidTr="005A29C1">
        <w:trPr>
          <w:trHeight w:val="144"/>
          <w:tblCellSpacing w:w="20" w:type="nil"/>
        </w:trPr>
        <w:tc>
          <w:tcPr>
            <w:tcW w:w="378" w:type="dxa"/>
            <w:tcMar>
              <w:top w:w="50" w:type="dxa"/>
              <w:left w:w="100" w:type="dxa"/>
            </w:tcMar>
            <w:vAlign w:val="center"/>
          </w:tcPr>
          <w:p w14:paraId="2662BC1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168" w:type="dxa"/>
            <w:tcMar>
              <w:top w:w="50" w:type="dxa"/>
              <w:left w:w="100" w:type="dxa"/>
            </w:tcMar>
            <w:vAlign w:val="center"/>
          </w:tcPr>
          <w:p w14:paraId="34D575B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Природная среда. Охрана природы. Природные особо охраняемые территории. Всемирное наследие ЮНЕСКО</w:t>
            </w:r>
          </w:p>
        </w:tc>
        <w:tc>
          <w:tcPr>
            <w:tcW w:w="830" w:type="dxa"/>
            <w:tcMar>
              <w:top w:w="50" w:type="dxa"/>
              <w:left w:w="100" w:type="dxa"/>
            </w:tcMar>
            <w:vAlign w:val="center"/>
          </w:tcPr>
          <w:p w14:paraId="7C111D3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379B4C08" w14:textId="77777777" w:rsidR="00E32BE7" w:rsidRPr="00E32BE7" w:rsidRDefault="00E32BE7" w:rsidP="00E32BE7">
            <w:pPr>
              <w:spacing w:after="0" w:line="276" w:lineRule="auto"/>
              <w:ind w:left="135"/>
              <w:jc w:val="center"/>
              <w:rPr>
                <w:kern w:val="0"/>
                <w:lang w:val="en-US"/>
                <w14:ligatures w14:val="none"/>
              </w:rPr>
            </w:pPr>
          </w:p>
        </w:tc>
        <w:tc>
          <w:tcPr>
            <w:tcW w:w="1628" w:type="dxa"/>
            <w:tcMar>
              <w:top w:w="50" w:type="dxa"/>
              <w:left w:w="100" w:type="dxa"/>
            </w:tcMar>
            <w:vAlign w:val="center"/>
          </w:tcPr>
          <w:p w14:paraId="5BC0A273"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082503ED"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0F144F0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Билиотека ЦОК </w:t>
            </w:r>
            <w:hyperlink r:id="rId11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/886564</w:t>
              </w:r>
              <w:r w:rsidRPr="00E32BE7">
                <w:rPr>
                  <w:rFonts w:ascii="Times New Roman" w:hAnsi="Times New Roman"/>
                  <w:color w:val="0000FF"/>
                  <w:kern w:val="0"/>
                  <w:u w:val="single"/>
                  <w:lang w:val="en-US"/>
                  <w14:ligatures w14:val="none"/>
                </w:rPr>
                <w:t>dc</w:t>
              </w:r>
            </w:hyperlink>
          </w:p>
        </w:tc>
      </w:tr>
      <w:tr w:rsidR="00E32BE7" w:rsidRPr="00E32BE7" w14:paraId="7A6D851E" w14:textId="77777777" w:rsidTr="005A29C1">
        <w:trPr>
          <w:trHeight w:val="144"/>
          <w:tblCellSpacing w:w="20" w:type="nil"/>
        </w:trPr>
        <w:tc>
          <w:tcPr>
            <w:tcW w:w="378" w:type="dxa"/>
            <w:tcMar>
              <w:top w:w="50" w:type="dxa"/>
              <w:left w:w="100" w:type="dxa"/>
            </w:tcMar>
            <w:vAlign w:val="center"/>
          </w:tcPr>
          <w:p w14:paraId="3F1C40A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168" w:type="dxa"/>
            <w:tcMar>
              <w:top w:w="50" w:type="dxa"/>
              <w:left w:w="100" w:type="dxa"/>
            </w:tcMar>
            <w:vAlign w:val="center"/>
          </w:tcPr>
          <w:p w14:paraId="39E87DB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Контрольная работа по теме " Природно-территориальные комплексы"</w:t>
            </w:r>
          </w:p>
        </w:tc>
        <w:tc>
          <w:tcPr>
            <w:tcW w:w="830" w:type="dxa"/>
            <w:tcMar>
              <w:top w:w="50" w:type="dxa"/>
              <w:left w:w="100" w:type="dxa"/>
            </w:tcMar>
            <w:vAlign w:val="center"/>
          </w:tcPr>
          <w:p w14:paraId="272AA5E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529" w:type="dxa"/>
            <w:tcMar>
              <w:top w:w="50" w:type="dxa"/>
              <w:left w:w="100" w:type="dxa"/>
            </w:tcMar>
            <w:vAlign w:val="center"/>
          </w:tcPr>
          <w:p w14:paraId="2A2C388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628" w:type="dxa"/>
            <w:tcMar>
              <w:top w:w="50" w:type="dxa"/>
              <w:left w:w="100" w:type="dxa"/>
            </w:tcMar>
            <w:vAlign w:val="center"/>
          </w:tcPr>
          <w:p w14:paraId="7D81A586" w14:textId="77777777" w:rsidR="00E32BE7" w:rsidRPr="00E32BE7" w:rsidRDefault="00E32BE7" w:rsidP="00E32BE7">
            <w:pPr>
              <w:spacing w:after="0" w:line="276" w:lineRule="auto"/>
              <w:ind w:left="135"/>
              <w:jc w:val="center"/>
              <w:rPr>
                <w:kern w:val="0"/>
                <w:lang w:val="en-US"/>
                <w14:ligatures w14:val="none"/>
              </w:rPr>
            </w:pPr>
          </w:p>
        </w:tc>
        <w:tc>
          <w:tcPr>
            <w:tcW w:w="1155" w:type="dxa"/>
            <w:tcMar>
              <w:top w:w="50" w:type="dxa"/>
              <w:left w:w="100" w:type="dxa"/>
            </w:tcMar>
            <w:vAlign w:val="center"/>
          </w:tcPr>
          <w:p w14:paraId="71B80A00" w14:textId="77777777" w:rsidR="00E32BE7" w:rsidRPr="00E32BE7" w:rsidRDefault="00E32BE7" w:rsidP="00E32BE7">
            <w:pPr>
              <w:spacing w:after="0" w:line="276" w:lineRule="auto"/>
              <w:ind w:left="135"/>
              <w:rPr>
                <w:kern w:val="0"/>
                <w:lang w:val="en-US"/>
                <w14:ligatures w14:val="none"/>
              </w:rPr>
            </w:pPr>
          </w:p>
        </w:tc>
        <w:tc>
          <w:tcPr>
            <w:tcW w:w="1977" w:type="dxa"/>
            <w:tcMar>
              <w:top w:w="50" w:type="dxa"/>
              <w:left w:w="100" w:type="dxa"/>
            </w:tcMar>
            <w:vAlign w:val="center"/>
          </w:tcPr>
          <w:p w14:paraId="3C6499D0" w14:textId="77777777" w:rsidR="00E32BE7" w:rsidRPr="00E32BE7" w:rsidRDefault="00E32BE7" w:rsidP="00E32BE7">
            <w:pPr>
              <w:spacing w:after="0" w:line="276" w:lineRule="auto"/>
              <w:ind w:left="135"/>
              <w:rPr>
                <w:kern w:val="0"/>
                <w:lang w:val="en-US"/>
                <w14:ligatures w14:val="none"/>
              </w:rPr>
            </w:pPr>
          </w:p>
        </w:tc>
      </w:tr>
      <w:tr w:rsidR="00E32BE7" w:rsidRPr="00E32BE7" w14:paraId="7BBA4F2C" w14:textId="77777777" w:rsidTr="005A29C1">
        <w:trPr>
          <w:trHeight w:val="144"/>
          <w:tblCellSpacing w:w="20" w:type="nil"/>
        </w:trPr>
        <w:tc>
          <w:tcPr>
            <w:tcW w:w="0" w:type="auto"/>
            <w:gridSpan w:val="2"/>
            <w:tcMar>
              <w:top w:w="50" w:type="dxa"/>
              <w:left w:w="100" w:type="dxa"/>
            </w:tcMar>
            <w:vAlign w:val="center"/>
          </w:tcPr>
          <w:p w14:paraId="5698D7D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305" w:type="dxa"/>
            <w:tcMar>
              <w:top w:w="50" w:type="dxa"/>
              <w:left w:w="100" w:type="dxa"/>
            </w:tcMar>
            <w:vAlign w:val="center"/>
          </w:tcPr>
          <w:p w14:paraId="409C59F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34 </w:t>
            </w:r>
          </w:p>
        </w:tc>
        <w:tc>
          <w:tcPr>
            <w:tcW w:w="1529" w:type="dxa"/>
            <w:tcMar>
              <w:top w:w="50" w:type="dxa"/>
              <w:left w:w="100" w:type="dxa"/>
            </w:tcMar>
            <w:vAlign w:val="center"/>
          </w:tcPr>
          <w:p w14:paraId="49337DC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628" w:type="dxa"/>
            <w:tcMar>
              <w:top w:w="50" w:type="dxa"/>
              <w:left w:w="100" w:type="dxa"/>
            </w:tcMar>
            <w:vAlign w:val="center"/>
          </w:tcPr>
          <w:p w14:paraId="576CB4C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3.5 </w:t>
            </w:r>
          </w:p>
        </w:tc>
        <w:tc>
          <w:tcPr>
            <w:tcW w:w="0" w:type="auto"/>
            <w:gridSpan w:val="2"/>
            <w:tcMar>
              <w:top w:w="50" w:type="dxa"/>
              <w:left w:w="100" w:type="dxa"/>
            </w:tcMar>
            <w:vAlign w:val="center"/>
          </w:tcPr>
          <w:p w14:paraId="005FF157" w14:textId="77777777" w:rsidR="00E32BE7" w:rsidRPr="00E32BE7" w:rsidRDefault="00E32BE7" w:rsidP="00E32BE7">
            <w:pPr>
              <w:spacing w:after="200" w:line="276" w:lineRule="auto"/>
              <w:rPr>
                <w:kern w:val="0"/>
                <w:lang w:val="en-US"/>
                <w14:ligatures w14:val="none"/>
              </w:rPr>
            </w:pPr>
          </w:p>
        </w:tc>
      </w:tr>
    </w:tbl>
    <w:p w14:paraId="357C5082"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7D29674F"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48"/>
        <w:gridCol w:w="3876"/>
        <w:gridCol w:w="1137"/>
        <w:gridCol w:w="1841"/>
        <w:gridCol w:w="1910"/>
        <w:gridCol w:w="1347"/>
        <w:gridCol w:w="2873"/>
      </w:tblGrid>
      <w:tr w:rsidR="00E32BE7" w:rsidRPr="00E32BE7" w14:paraId="39A302E1" w14:textId="77777777" w:rsidTr="005A29C1">
        <w:trPr>
          <w:trHeight w:val="144"/>
          <w:tblCellSpacing w:w="20" w:type="nil"/>
        </w:trPr>
        <w:tc>
          <w:tcPr>
            <w:tcW w:w="361" w:type="dxa"/>
            <w:vMerge w:val="restart"/>
            <w:tcMar>
              <w:top w:w="50" w:type="dxa"/>
              <w:left w:w="100" w:type="dxa"/>
            </w:tcMar>
            <w:vAlign w:val="center"/>
          </w:tcPr>
          <w:p w14:paraId="386D4AF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53E1DCF1" w14:textId="77777777" w:rsidR="00E32BE7" w:rsidRPr="00E32BE7" w:rsidRDefault="00E32BE7" w:rsidP="00E32BE7">
            <w:pPr>
              <w:spacing w:after="0" w:line="276" w:lineRule="auto"/>
              <w:ind w:left="135"/>
              <w:rPr>
                <w:kern w:val="0"/>
                <w:lang w:val="en-US"/>
                <w14:ligatures w14:val="none"/>
              </w:rPr>
            </w:pPr>
          </w:p>
        </w:tc>
        <w:tc>
          <w:tcPr>
            <w:tcW w:w="3432" w:type="dxa"/>
            <w:vMerge w:val="restart"/>
            <w:tcMar>
              <w:top w:w="50" w:type="dxa"/>
              <w:left w:w="100" w:type="dxa"/>
            </w:tcMar>
            <w:vAlign w:val="center"/>
          </w:tcPr>
          <w:p w14:paraId="1AE5E30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Тема урока </w:t>
            </w:r>
          </w:p>
          <w:p w14:paraId="0042E5A7"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2170D8F0"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1128" w:type="dxa"/>
            <w:vMerge w:val="restart"/>
            <w:tcMar>
              <w:top w:w="50" w:type="dxa"/>
              <w:left w:w="100" w:type="dxa"/>
            </w:tcMar>
            <w:vAlign w:val="center"/>
          </w:tcPr>
          <w:p w14:paraId="013F3B8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Дата изучения </w:t>
            </w:r>
          </w:p>
          <w:p w14:paraId="71DC08E1" w14:textId="77777777" w:rsidR="00E32BE7" w:rsidRPr="00E32BE7" w:rsidRDefault="00E32BE7" w:rsidP="00E32BE7">
            <w:pPr>
              <w:spacing w:after="0" w:line="276" w:lineRule="auto"/>
              <w:ind w:left="135"/>
              <w:rPr>
                <w:kern w:val="0"/>
                <w:lang w:val="en-US"/>
                <w14:ligatures w14:val="none"/>
              </w:rPr>
            </w:pPr>
          </w:p>
        </w:tc>
        <w:tc>
          <w:tcPr>
            <w:tcW w:w="1944" w:type="dxa"/>
            <w:vMerge w:val="restart"/>
            <w:tcMar>
              <w:top w:w="50" w:type="dxa"/>
              <w:left w:w="100" w:type="dxa"/>
            </w:tcMar>
            <w:vAlign w:val="center"/>
          </w:tcPr>
          <w:p w14:paraId="214D813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356332DC" w14:textId="77777777" w:rsidR="00E32BE7" w:rsidRPr="00E32BE7" w:rsidRDefault="00E32BE7" w:rsidP="00E32BE7">
            <w:pPr>
              <w:spacing w:after="0" w:line="276" w:lineRule="auto"/>
              <w:ind w:left="135"/>
              <w:rPr>
                <w:kern w:val="0"/>
                <w:lang w:val="en-US"/>
                <w14:ligatures w14:val="none"/>
              </w:rPr>
            </w:pPr>
          </w:p>
        </w:tc>
      </w:tr>
      <w:tr w:rsidR="00E32BE7" w:rsidRPr="00E32BE7" w14:paraId="3DDB1999" w14:textId="77777777" w:rsidTr="005A29C1">
        <w:trPr>
          <w:trHeight w:val="144"/>
          <w:tblCellSpacing w:w="20" w:type="nil"/>
        </w:trPr>
        <w:tc>
          <w:tcPr>
            <w:tcW w:w="0" w:type="auto"/>
            <w:vMerge/>
            <w:tcBorders>
              <w:top w:val="nil"/>
            </w:tcBorders>
            <w:tcMar>
              <w:top w:w="50" w:type="dxa"/>
              <w:left w:w="100" w:type="dxa"/>
            </w:tcMar>
          </w:tcPr>
          <w:p w14:paraId="3DB24D3A"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7C497B97" w14:textId="77777777" w:rsidR="00E32BE7" w:rsidRPr="00E32BE7" w:rsidRDefault="00E32BE7" w:rsidP="00E32BE7">
            <w:pPr>
              <w:spacing w:after="200" w:line="276" w:lineRule="auto"/>
              <w:rPr>
                <w:kern w:val="0"/>
                <w:lang w:val="en-US"/>
                <w14:ligatures w14:val="none"/>
              </w:rPr>
            </w:pPr>
          </w:p>
        </w:tc>
        <w:tc>
          <w:tcPr>
            <w:tcW w:w="802" w:type="dxa"/>
            <w:tcMar>
              <w:top w:w="50" w:type="dxa"/>
              <w:left w:w="100" w:type="dxa"/>
            </w:tcMar>
            <w:vAlign w:val="center"/>
          </w:tcPr>
          <w:p w14:paraId="2A1741A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593F3A06" w14:textId="77777777" w:rsidR="00E32BE7" w:rsidRPr="00E32BE7" w:rsidRDefault="00E32BE7" w:rsidP="00E32BE7">
            <w:pPr>
              <w:spacing w:after="0" w:line="276" w:lineRule="auto"/>
              <w:ind w:left="135"/>
              <w:rPr>
                <w:kern w:val="0"/>
                <w:lang w:val="en-US"/>
                <w14:ligatures w14:val="none"/>
              </w:rPr>
            </w:pPr>
          </w:p>
        </w:tc>
        <w:tc>
          <w:tcPr>
            <w:tcW w:w="1496" w:type="dxa"/>
            <w:tcMar>
              <w:top w:w="50" w:type="dxa"/>
              <w:left w:w="100" w:type="dxa"/>
            </w:tcMar>
            <w:vAlign w:val="center"/>
          </w:tcPr>
          <w:p w14:paraId="69A1F08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0494C6DB" w14:textId="77777777" w:rsidR="00E32BE7" w:rsidRPr="00E32BE7" w:rsidRDefault="00E32BE7" w:rsidP="00E32BE7">
            <w:pPr>
              <w:spacing w:after="0" w:line="276" w:lineRule="auto"/>
              <w:ind w:left="135"/>
              <w:rPr>
                <w:kern w:val="0"/>
                <w:lang w:val="en-US"/>
                <w14:ligatures w14:val="none"/>
              </w:rPr>
            </w:pPr>
          </w:p>
        </w:tc>
        <w:tc>
          <w:tcPr>
            <w:tcW w:w="1598" w:type="dxa"/>
            <w:tcMar>
              <w:top w:w="50" w:type="dxa"/>
              <w:left w:w="100" w:type="dxa"/>
            </w:tcMar>
            <w:vAlign w:val="center"/>
          </w:tcPr>
          <w:p w14:paraId="5A9D7D4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66DCC039"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3DC72EF6"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1D616E8F" w14:textId="77777777" w:rsidR="00E32BE7" w:rsidRPr="00E32BE7" w:rsidRDefault="00E32BE7" w:rsidP="00E32BE7">
            <w:pPr>
              <w:spacing w:after="200" w:line="276" w:lineRule="auto"/>
              <w:rPr>
                <w:kern w:val="0"/>
                <w:lang w:val="en-US"/>
                <w14:ligatures w14:val="none"/>
              </w:rPr>
            </w:pPr>
          </w:p>
        </w:tc>
      </w:tr>
      <w:tr w:rsidR="00E32BE7" w:rsidRPr="00E32BE7" w14:paraId="7FD2EB1E" w14:textId="77777777" w:rsidTr="005A29C1">
        <w:trPr>
          <w:trHeight w:val="144"/>
          <w:tblCellSpacing w:w="20" w:type="nil"/>
        </w:trPr>
        <w:tc>
          <w:tcPr>
            <w:tcW w:w="361" w:type="dxa"/>
            <w:tcMar>
              <w:top w:w="50" w:type="dxa"/>
              <w:left w:w="100" w:type="dxa"/>
            </w:tcMar>
            <w:vAlign w:val="center"/>
          </w:tcPr>
          <w:p w14:paraId="1971DE8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w:t>
            </w:r>
          </w:p>
        </w:tc>
        <w:tc>
          <w:tcPr>
            <w:tcW w:w="3432" w:type="dxa"/>
            <w:tcMar>
              <w:top w:w="50" w:type="dxa"/>
              <w:left w:w="100" w:type="dxa"/>
            </w:tcMar>
            <w:vAlign w:val="center"/>
          </w:tcPr>
          <w:p w14:paraId="4072694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Географическая оболочка: особенности строения и свойства. Целостность, зональность, ритмичность и их географические следствия</w:t>
            </w:r>
          </w:p>
        </w:tc>
        <w:tc>
          <w:tcPr>
            <w:tcW w:w="802" w:type="dxa"/>
            <w:tcMar>
              <w:top w:w="50" w:type="dxa"/>
              <w:left w:w="100" w:type="dxa"/>
            </w:tcMar>
            <w:vAlign w:val="center"/>
          </w:tcPr>
          <w:p w14:paraId="003DEE9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2F7AF6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3104534"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23BB4C2"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7923A4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1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/88656630</w:t>
              </w:r>
            </w:hyperlink>
          </w:p>
        </w:tc>
      </w:tr>
      <w:tr w:rsidR="00E32BE7" w:rsidRPr="00E32BE7" w14:paraId="43643F59" w14:textId="77777777" w:rsidTr="005A29C1">
        <w:trPr>
          <w:trHeight w:val="144"/>
          <w:tblCellSpacing w:w="20" w:type="nil"/>
        </w:trPr>
        <w:tc>
          <w:tcPr>
            <w:tcW w:w="361" w:type="dxa"/>
            <w:tcMar>
              <w:top w:w="50" w:type="dxa"/>
              <w:left w:w="100" w:type="dxa"/>
            </w:tcMar>
            <w:vAlign w:val="center"/>
          </w:tcPr>
          <w:p w14:paraId="5992CD9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w:t>
            </w:r>
          </w:p>
        </w:tc>
        <w:tc>
          <w:tcPr>
            <w:tcW w:w="3432" w:type="dxa"/>
            <w:tcMar>
              <w:top w:w="50" w:type="dxa"/>
              <w:left w:w="100" w:type="dxa"/>
            </w:tcMar>
            <w:vAlign w:val="center"/>
          </w:tcPr>
          <w:p w14:paraId="6FE6F9A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Географическая зональность (природные зоны) и высотная поясность. Современные исследования по сохранению важнейших биотопов Земли. Практическая работа "Выявление проявления широтной зональности по картам природных зон"</w:t>
            </w:r>
          </w:p>
        </w:tc>
        <w:tc>
          <w:tcPr>
            <w:tcW w:w="802" w:type="dxa"/>
            <w:tcMar>
              <w:top w:w="50" w:type="dxa"/>
              <w:left w:w="100" w:type="dxa"/>
            </w:tcMar>
            <w:vAlign w:val="center"/>
          </w:tcPr>
          <w:p w14:paraId="0B04013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3AF5F8A"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9F112B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6066D6C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44B9A1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1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/88656874</w:t>
              </w:r>
            </w:hyperlink>
          </w:p>
        </w:tc>
      </w:tr>
      <w:tr w:rsidR="00E32BE7" w:rsidRPr="00E32BE7" w14:paraId="5D910B5B" w14:textId="77777777" w:rsidTr="005A29C1">
        <w:trPr>
          <w:trHeight w:val="144"/>
          <w:tblCellSpacing w:w="20" w:type="nil"/>
        </w:trPr>
        <w:tc>
          <w:tcPr>
            <w:tcW w:w="361" w:type="dxa"/>
            <w:tcMar>
              <w:top w:w="50" w:type="dxa"/>
              <w:left w:w="100" w:type="dxa"/>
            </w:tcMar>
            <w:vAlign w:val="center"/>
          </w:tcPr>
          <w:p w14:paraId="77DF19F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w:t>
            </w:r>
          </w:p>
        </w:tc>
        <w:tc>
          <w:tcPr>
            <w:tcW w:w="3432" w:type="dxa"/>
            <w:tcMar>
              <w:top w:w="50" w:type="dxa"/>
              <w:left w:w="100" w:type="dxa"/>
            </w:tcMar>
            <w:vAlign w:val="center"/>
          </w:tcPr>
          <w:p w14:paraId="44F4E4E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История Земли как планеты</w:t>
            </w:r>
          </w:p>
        </w:tc>
        <w:tc>
          <w:tcPr>
            <w:tcW w:w="802" w:type="dxa"/>
            <w:tcMar>
              <w:top w:w="50" w:type="dxa"/>
              <w:left w:w="100" w:type="dxa"/>
            </w:tcMar>
            <w:vAlign w:val="center"/>
          </w:tcPr>
          <w:p w14:paraId="01FDBA8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7DEA5DC7"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231CA218"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1C83346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07F454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/886569</w:t>
              </w:r>
              <w:r w:rsidRPr="00E32BE7">
                <w:rPr>
                  <w:rFonts w:ascii="Times New Roman" w:hAnsi="Times New Roman"/>
                  <w:color w:val="0000FF"/>
                  <w:kern w:val="0"/>
                  <w:u w:val="single"/>
                  <w:lang w:val="en-US"/>
                  <w14:ligatures w14:val="none"/>
                </w:rPr>
                <w:t>fa</w:t>
              </w:r>
            </w:hyperlink>
          </w:p>
        </w:tc>
      </w:tr>
      <w:tr w:rsidR="00E32BE7" w:rsidRPr="00E32BE7" w14:paraId="5A8B32E6" w14:textId="77777777" w:rsidTr="005A29C1">
        <w:trPr>
          <w:trHeight w:val="144"/>
          <w:tblCellSpacing w:w="20" w:type="nil"/>
        </w:trPr>
        <w:tc>
          <w:tcPr>
            <w:tcW w:w="361" w:type="dxa"/>
            <w:tcMar>
              <w:top w:w="50" w:type="dxa"/>
              <w:left w:w="100" w:type="dxa"/>
            </w:tcMar>
            <w:vAlign w:val="center"/>
          </w:tcPr>
          <w:p w14:paraId="206D912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w:t>
            </w:r>
          </w:p>
        </w:tc>
        <w:tc>
          <w:tcPr>
            <w:tcW w:w="3432" w:type="dxa"/>
            <w:tcMar>
              <w:top w:w="50" w:type="dxa"/>
              <w:left w:w="100" w:type="dxa"/>
            </w:tcMar>
            <w:vAlign w:val="center"/>
          </w:tcPr>
          <w:p w14:paraId="2667538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Литосферные плиты и их движение</w:t>
            </w:r>
          </w:p>
        </w:tc>
        <w:tc>
          <w:tcPr>
            <w:tcW w:w="802" w:type="dxa"/>
            <w:tcMar>
              <w:top w:w="50" w:type="dxa"/>
              <w:left w:w="100" w:type="dxa"/>
            </w:tcMar>
            <w:vAlign w:val="center"/>
          </w:tcPr>
          <w:p w14:paraId="64FB1B6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105750AE"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0BEEC45"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77ACA5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CB22D9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w:t>
              </w:r>
              <w:r w:rsidRPr="00E32BE7">
                <w:rPr>
                  <w:rFonts w:ascii="Times New Roman" w:hAnsi="Times New Roman"/>
                  <w:color w:val="0000FF"/>
                  <w:kern w:val="0"/>
                  <w:u w:val="single"/>
                  <w:lang w:val="en-US"/>
                  <w14:ligatures w14:val="none"/>
                </w:rPr>
                <w:t>c</w:t>
              </w:r>
            </w:hyperlink>
          </w:p>
        </w:tc>
      </w:tr>
      <w:tr w:rsidR="00E32BE7" w:rsidRPr="00E32BE7" w14:paraId="18650AA3" w14:textId="77777777" w:rsidTr="005A29C1">
        <w:trPr>
          <w:trHeight w:val="144"/>
          <w:tblCellSpacing w:w="20" w:type="nil"/>
        </w:trPr>
        <w:tc>
          <w:tcPr>
            <w:tcW w:w="361" w:type="dxa"/>
            <w:tcMar>
              <w:top w:w="50" w:type="dxa"/>
              <w:left w:w="100" w:type="dxa"/>
            </w:tcMar>
            <w:vAlign w:val="center"/>
          </w:tcPr>
          <w:p w14:paraId="292C7AF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w:t>
            </w:r>
          </w:p>
        </w:tc>
        <w:tc>
          <w:tcPr>
            <w:tcW w:w="3432" w:type="dxa"/>
            <w:tcMar>
              <w:top w:w="50" w:type="dxa"/>
              <w:left w:w="100" w:type="dxa"/>
            </w:tcMar>
            <w:vAlign w:val="center"/>
          </w:tcPr>
          <w:p w14:paraId="2A75642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Материки, океаны и части света</w:t>
            </w:r>
          </w:p>
        </w:tc>
        <w:tc>
          <w:tcPr>
            <w:tcW w:w="802" w:type="dxa"/>
            <w:tcMar>
              <w:top w:w="50" w:type="dxa"/>
              <w:left w:w="100" w:type="dxa"/>
            </w:tcMar>
            <w:vAlign w:val="center"/>
          </w:tcPr>
          <w:p w14:paraId="748F84D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40E7AB5B"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2A5A318"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76E8BC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6F677F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60</w:t>
              </w:r>
            </w:hyperlink>
          </w:p>
        </w:tc>
      </w:tr>
      <w:tr w:rsidR="00E32BE7" w:rsidRPr="00E32BE7" w14:paraId="54E2BF0D" w14:textId="77777777" w:rsidTr="005A29C1">
        <w:trPr>
          <w:trHeight w:val="144"/>
          <w:tblCellSpacing w:w="20" w:type="nil"/>
        </w:trPr>
        <w:tc>
          <w:tcPr>
            <w:tcW w:w="361" w:type="dxa"/>
            <w:tcMar>
              <w:top w:w="50" w:type="dxa"/>
              <w:left w:w="100" w:type="dxa"/>
            </w:tcMar>
            <w:vAlign w:val="center"/>
          </w:tcPr>
          <w:p w14:paraId="7755C2C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w:t>
            </w:r>
          </w:p>
        </w:tc>
        <w:tc>
          <w:tcPr>
            <w:tcW w:w="3432" w:type="dxa"/>
            <w:tcMar>
              <w:top w:w="50" w:type="dxa"/>
              <w:left w:w="100" w:type="dxa"/>
            </w:tcMar>
            <w:vAlign w:val="center"/>
          </w:tcPr>
          <w:p w14:paraId="301DB1D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Сейсмические пояса Земли. Практическая работа "Объяснение вулканических или </w:t>
            </w:r>
            <w:r w:rsidRPr="00E32BE7">
              <w:rPr>
                <w:rFonts w:ascii="Times New Roman" w:hAnsi="Times New Roman"/>
                <w:color w:val="000000"/>
                <w:kern w:val="0"/>
                <w:sz w:val="24"/>
                <w14:ligatures w14:val="none"/>
              </w:rPr>
              <w:lastRenderedPageBreak/>
              <w:t>сейсмических событий, о которых говорится в тексте"</w:t>
            </w:r>
          </w:p>
        </w:tc>
        <w:tc>
          <w:tcPr>
            <w:tcW w:w="802" w:type="dxa"/>
            <w:tcMar>
              <w:top w:w="50" w:type="dxa"/>
              <w:left w:w="100" w:type="dxa"/>
            </w:tcMar>
            <w:vAlign w:val="center"/>
          </w:tcPr>
          <w:p w14:paraId="7E3C80C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2268121"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A34B99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63C181C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19D26B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8</w:t>
              </w:r>
              <w:r w:rsidRPr="00E32BE7">
                <w:rPr>
                  <w:rFonts w:ascii="Times New Roman" w:hAnsi="Times New Roman"/>
                  <w:color w:val="0000FF"/>
                  <w:kern w:val="0"/>
                  <w:u w:val="single"/>
                  <w:lang w:val="en-US"/>
                  <w14:ligatures w14:val="none"/>
                </w:rPr>
                <w:t>c</w:t>
              </w:r>
            </w:hyperlink>
          </w:p>
        </w:tc>
      </w:tr>
      <w:tr w:rsidR="00E32BE7" w:rsidRPr="00E32BE7" w14:paraId="1B8C4188" w14:textId="77777777" w:rsidTr="005A29C1">
        <w:trPr>
          <w:trHeight w:val="144"/>
          <w:tblCellSpacing w:w="20" w:type="nil"/>
        </w:trPr>
        <w:tc>
          <w:tcPr>
            <w:tcW w:w="361" w:type="dxa"/>
            <w:tcMar>
              <w:top w:w="50" w:type="dxa"/>
              <w:left w:w="100" w:type="dxa"/>
            </w:tcMar>
            <w:vAlign w:val="center"/>
          </w:tcPr>
          <w:p w14:paraId="19C832A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7</w:t>
            </w:r>
          </w:p>
        </w:tc>
        <w:tc>
          <w:tcPr>
            <w:tcW w:w="3432" w:type="dxa"/>
            <w:tcMar>
              <w:top w:w="50" w:type="dxa"/>
              <w:left w:w="100" w:type="dxa"/>
            </w:tcMar>
            <w:vAlign w:val="center"/>
          </w:tcPr>
          <w:p w14:paraId="304B53A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Формирование современного рельефа Земли. Внешние и внутренние процессы рельефообразования. Практическая работа "Анализ физической карты и карты строения земной коры с целью выявления закономерностей распространения крупных форм рельефа"</w:t>
            </w:r>
          </w:p>
        </w:tc>
        <w:tc>
          <w:tcPr>
            <w:tcW w:w="802" w:type="dxa"/>
            <w:tcMar>
              <w:top w:w="50" w:type="dxa"/>
              <w:left w:w="100" w:type="dxa"/>
            </w:tcMar>
            <w:vAlign w:val="center"/>
          </w:tcPr>
          <w:p w14:paraId="54D62A7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72781BA"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1A8916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3ADE747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32773A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/88656</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9</w:t>
              </w:r>
              <w:r w:rsidRPr="00E32BE7">
                <w:rPr>
                  <w:rFonts w:ascii="Times New Roman" w:hAnsi="Times New Roman"/>
                  <w:color w:val="0000FF"/>
                  <w:kern w:val="0"/>
                  <w:u w:val="single"/>
                  <w:lang w:val="en-US"/>
                  <w14:ligatures w14:val="none"/>
                </w:rPr>
                <w:t>a</w:t>
              </w:r>
            </w:hyperlink>
          </w:p>
        </w:tc>
      </w:tr>
      <w:tr w:rsidR="00E32BE7" w:rsidRPr="00E32BE7" w14:paraId="456ED820" w14:textId="77777777" w:rsidTr="005A29C1">
        <w:trPr>
          <w:trHeight w:val="144"/>
          <w:tblCellSpacing w:w="20" w:type="nil"/>
        </w:trPr>
        <w:tc>
          <w:tcPr>
            <w:tcW w:w="361" w:type="dxa"/>
            <w:tcMar>
              <w:top w:w="50" w:type="dxa"/>
              <w:left w:w="100" w:type="dxa"/>
            </w:tcMar>
            <w:vAlign w:val="center"/>
          </w:tcPr>
          <w:p w14:paraId="6EBAC7E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8</w:t>
            </w:r>
          </w:p>
        </w:tc>
        <w:tc>
          <w:tcPr>
            <w:tcW w:w="3432" w:type="dxa"/>
            <w:tcMar>
              <w:top w:w="50" w:type="dxa"/>
              <w:left w:w="100" w:type="dxa"/>
            </w:tcMar>
            <w:vAlign w:val="center"/>
          </w:tcPr>
          <w:p w14:paraId="0E942DC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Полезные ископаемые</w:t>
            </w:r>
          </w:p>
        </w:tc>
        <w:tc>
          <w:tcPr>
            <w:tcW w:w="802" w:type="dxa"/>
            <w:tcMar>
              <w:top w:w="50" w:type="dxa"/>
              <w:left w:w="100" w:type="dxa"/>
            </w:tcMar>
            <w:vAlign w:val="center"/>
          </w:tcPr>
          <w:p w14:paraId="65AC258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18293CE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11364D6"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0100835"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217C85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/886570</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hyperlink>
          </w:p>
        </w:tc>
      </w:tr>
      <w:tr w:rsidR="00E32BE7" w:rsidRPr="00E32BE7" w14:paraId="596E156C" w14:textId="77777777" w:rsidTr="005A29C1">
        <w:trPr>
          <w:trHeight w:val="144"/>
          <w:tblCellSpacing w:w="20" w:type="nil"/>
        </w:trPr>
        <w:tc>
          <w:tcPr>
            <w:tcW w:w="361" w:type="dxa"/>
            <w:tcMar>
              <w:top w:w="50" w:type="dxa"/>
              <w:left w:w="100" w:type="dxa"/>
            </w:tcMar>
            <w:vAlign w:val="center"/>
          </w:tcPr>
          <w:p w14:paraId="486627E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9</w:t>
            </w:r>
          </w:p>
        </w:tc>
        <w:tc>
          <w:tcPr>
            <w:tcW w:w="3432" w:type="dxa"/>
            <w:tcMar>
              <w:top w:w="50" w:type="dxa"/>
              <w:left w:w="100" w:type="dxa"/>
            </w:tcMar>
            <w:vAlign w:val="center"/>
          </w:tcPr>
          <w:p w14:paraId="1214BDE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"Литосфера и рельеф Земли"</w:t>
            </w:r>
          </w:p>
        </w:tc>
        <w:tc>
          <w:tcPr>
            <w:tcW w:w="802" w:type="dxa"/>
            <w:tcMar>
              <w:top w:w="50" w:type="dxa"/>
              <w:left w:w="100" w:type="dxa"/>
            </w:tcMar>
            <w:vAlign w:val="center"/>
          </w:tcPr>
          <w:p w14:paraId="40C7091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EB5531C"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7D422E23"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EF0F42A"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CD3EE6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/88657288</w:t>
              </w:r>
            </w:hyperlink>
          </w:p>
        </w:tc>
      </w:tr>
      <w:tr w:rsidR="00E32BE7" w:rsidRPr="00E32BE7" w14:paraId="01B922B7" w14:textId="77777777" w:rsidTr="005A29C1">
        <w:trPr>
          <w:trHeight w:val="144"/>
          <w:tblCellSpacing w:w="20" w:type="nil"/>
        </w:trPr>
        <w:tc>
          <w:tcPr>
            <w:tcW w:w="361" w:type="dxa"/>
            <w:tcMar>
              <w:top w:w="50" w:type="dxa"/>
              <w:left w:w="100" w:type="dxa"/>
            </w:tcMar>
            <w:vAlign w:val="center"/>
          </w:tcPr>
          <w:p w14:paraId="6F38C3E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10</w:t>
            </w:r>
          </w:p>
        </w:tc>
        <w:tc>
          <w:tcPr>
            <w:tcW w:w="3432" w:type="dxa"/>
            <w:tcMar>
              <w:top w:w="50" w:type="dxa"/>
              <w:left w:w="100" w:type="dxa"/>
            </w:tcMar>
            <w:vAlign w:val="center"/>
          </w:tcPr>
          <w:p w14:paraId="6FC11FF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Закономерности распределения температуры воздуха</w:t>
            </w:r>
          </w:p>
        </w:tc>
        <w:tc>
          <w:tcPr>
            <w:tcW w:w="802" w:type="dxa"/>
            <w:tcMar>
              <w:top w:w="50" w:type="dxa"/>
              <w:left w:w="100" w:type="dxa"/>
            </w:tcMar>
            <w:vAlign w:val="center"/>
          </w:tcPr>
          <w:p w14:paraId="5EF3D12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4AAB5BD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2AF05547"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1044169"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B4E30F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/88657440</w:t>
              </w:r>
            </w:hyperlink>
          </w:p>
        </w:tc>
      </w:tr>
      <w:tr w:rsidR="00E32BE7" w:rsidRPr="00E32BE7" w14:paraId="227CEC2F" w14:textId="77777777" w:rsidTr="005A29C1">
        <w:trPr>
          <w:trHeight w:val="144"/>
          <w:tblCellSpacing w:w="20" w:type="nil"/>
        </w:trPr>
        <w:tc>
          <w:tcPr>
            <w:tcW w:w="361" w:type="dxa"/>
            <w:tcMar>
              <w:top w:w="50" w:type="dxa"/>
              <w:left w:w="100" w:type="dxa"/>
            </w:tcMar>
            <w:vAlign w:val="center"/>
          </w:tcPr>
          <w:p w14:paraId="367575C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432" w:type="dxa"/>
            <w:tcMar>
              <w:top w:w="50" w:type="dxa"/>
              <w:left w:w="100" w:type="dxa"/>
            </w:tcMar>
            <w:vAlign w:val="center"/>
          </w:tcPr>
          <w:p w14:paraId="533384E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Закономерности распределения атмосферных осадков. Пояса атмосферного давления на Земле</w:t>
            </w:r>
          </w:p>
        </w:tc>
        <w:tc>
          <w:tcPr>
            <w:tcW w:w="802" w:type="dxa"/>
            <w:tcMar>
              <w:top w:w="50" w:type="dxa"/>
              <w:left w:w="100" w:type="dxa"/>
            </w:tcMar>
            <w:vAlign w:val="center"/>
          </w:tcPr>
          <w:p w14:paraId="7A7F1C5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96FF25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6B05290"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455C344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D4D8890" w14:textId="77777777" w:rsidR="00E32BE7" w:rsidRPr="00E32BE7" w:rsidRDefault="00E32BE7" w:rsidP="00E32BE7">
            <w:pPr>
              <w:spacing w:after="0" w:line="276" w:lineRule="auto"/>
              <w:ind w:left="135"/>
              <w:rPr>
                <w:kern w:val="0"/>
                <w:lang w:val="en-US"/>
                <w14:ligatures w14:val="none"/>
              </w:rPr>
            </w:pPr>
          </w:p>
        </w:tc>
      </w:tr>
      <w:tr w:rsidR="00E32BE7" w:rsidRPr="00E32BE7" w14:paraId="658CF082" w14:textId="77777777" w:rsidTr="005A29C1">
        <w:trPr>
          <w:trHeight w:val="144"/>
          <w:tblCellSpacing w:w="20" w:type="nil"/>
        </w:trPr>
        <w:tc>
          <w:tcPr>
            <w:tcW w:w="361" w:type="dxa"/>
            <w:tcMar>
              <w:top w:w="50" w:type="dxa"/>
              <w:left w:w="100" w:type="dxa"/>
            </w:tcMar>
            <w:vAlign w:val="center"/>
          </w:tcPr>
          <w:p w14:paraId="2D7D81E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432" w:type="dxa"/>
            <w:tcMar>
              <w:top w:w="50" w:type="dxa"/>
              <w:left w:w="100" w:type="dxa"/>
            </w:tcMar>
            <w:vAlign w:val="center"/>
          </w:tcPr>
          <w:p w14:paraId="42ECF83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Воздушные массы, их типы. Преобладающие ветры</w:t>
            </w:r>
          </w:p>
        </w:tc>
        <w:tc>
          <w:tcPr>
            <w:tcW w:w="802" w:type="dxa"/>
            <w:tcMar>
              <w:top w:w="50" w:type="dxa"/>
              <w:left w:w="100" w:type="dxa"/>
            </w:tcMar>
            <w:vAlign w:val="center"/>
          </w:tcPr>
          <w:p w14:paraId="17FB67D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2CC7C3A"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9C688FA"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081925E"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5D91F2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/8865759</w:t>
              </w:r>
              <w:r w:rsidRPr="00E32BE7">
                <w:rPr>
                  <w:rFonts w:ascii="Times New Roman" w:hAnsi="Times New Roman"/>
                  <w:color w:val="0000FF"/>
                  <w:kern w:val="0"/>
                  <w:u w:val="single"/>
                  <w:lang w:val="en-US"/>
                  <w14:ligatures w14:val="none"/>
                </w:rPr>
                <w:t>e</w:t>
              </w:r>
            </w:hyperlink>
          </w:p>
        </w:tc>
      </w:tr>
      <w:tr w:rsidR="00E32BE7" w:rsidRPr="00E32BE7" w14:paraId="3C2F6A04" w14:textId="77777777" w:rsidTr="005A29C1">
        <w:trPr>
          <w:trHeight w:val="144"/>
          <w:tblCellSpacing w:w="20" w:type="nil"/>
        </w:trPr>
        <w:tc>
          <w:tcPr>
            <w:tcW w:w="361" w:type="dxa"/>
            <w:tcMar>
              <w:top w:w="50" w:type="dxa"/>
              <w:left w:w="100" w:type="dxa"/>
            </w:tcMar>
            <w:vAlign w:val="center"/>
          </w:tcPr>
          <w:p w14:paraId="6AF3A72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432" w:type="dxa"/>
            <w:tcMar>
              <w:top w:w="50" w:type="dxa"/>
              <w:left w:w="100" w:type="dxa"/>
            </w:tcMar>
            <w:vAlign w:val="center"/>
          </w:tcPr>
          <w:p w14:paraId="2060940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Разнообразие климата на Земле. Климатообразующие факторы. </w:t>
            </w:r>
            <w:r w:rsidRPr="00E32BE7">
              <w:rPr>
                <w:rFonts w:ascii="Times New Roman" w:hAnsi="Times New Roman"/>
                <w:color w:val="000000"/>
                <w:kern w:val="0"/>
                <w:sz w:val="24"/>
                <w:lang w:val="en-US"/>
                <w14:ligatures w14:val="none"/>
              </w:rPr>
              <w:t>Характеристика климатических поясов Земли</w:t>
            </w:r>
          </w:p>
        </w:tc>
        <w:tc>
          <w:tcPr>
            <w:tcW w:w="802" w:type="dxa"/>
            <w:tcMar>
              <w:top w:w="50" w:type="dxa"/>
              <w:left w:w="100" w:type="dxa"/>
            </w:tcMar>
            <w:vAlign w:val="center"/>
          </w:tcPr>
          <w:p w14:paraId="341AC88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028C8911"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472FB5C"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2A21DC6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0104B8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2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/886576</w:t>
              </w:r>
              <w:r w:rsidRPr="00E32BE7">
                <w:rPr>
                  <w:rFonts w:ascii="Times New Roman" w:hAnsi="Times New Roman"/>
                  <w:color w:val="0000FF"/>
                  <w:kern w:val="0"/>
                  <w:u w:val="single"/>
                  <w:lang w:val="en-US"/>
                  <w14:ligatures w14:val="none"/>
                </w:rPr>
                <w:t>de</w:t>
              </w:r>
            </w:hyperlink>
          </w:p>
        </w:tc>
      </w:tr>
      <w:tr w:rsidR="00E32BE7" w:rsidRPr="00E32BE7" w14:paraId="667C3A4D" w14:textId="77777777" w:rsidTr="005A29C1">
        <w:trPr>
          <w:trHeight w:val="144"/>
          <w:tblCellSpacing w:w="20" w:type="nil"/>
        </w:trPr>
        <w:tc>
          <w:tcPr>
            <w:tcW w:w="361" w:type="dxa"/>
            <w:tcMar>
              <w:top w:w="50" w:type="dxa"/>
              <w:left w:w="100" w:type="dxa"/>
            </w:tcMar>
            <w:vAlign w:val="center"/>
          </w:tcPr>
          <w:p w14:paraId="0202F6C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14</w:t>
            </w:r>
          </w:p>
        </w:tc>
        <w:tc>
          <w:tcPr>
            <w:tcW w:w="3432" w:type="dxa"/>
            <w:tcMar>
              <w:top w:w="50" w:type="dxa"/>
              <w:left w:w="100" w:type="dxa"/>
            </w:tcMar>
            <w:vAlign w:val="center"/>
          </w:tcPr>
          <w:p w14:paraId="46C28D5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Влияние климатических условий на жизнь людей. Глобальные изменения климата и различные точки зрения на их причины</w:t>
            </w:r>
          </w:p>
        </w:tc>
        <w:tc>
          <w:tcPr>
            <w:tcW w:w="802" w:type="dxa"/>
            <w:tcMar>
              <w:top w:w="50" w:type="dxa"/>
              <w:left w:w="100" w:type="dxa"/>
            </w:tcMar>
            <w:vAlign w:val="center"/>
          </w:tcPr>
          <w:p w14:paraId="30B4C99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2A5F920"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453099B"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10A4560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B841DE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/88657800</w:t>
              </w:r>
            </w:hyperlink>
          </w:p>
        </w:tc>
      </w:tr>
      <w:tr w:rsidR="00E32BE7" w:rsidRPr="00E32BE7" w14:paraId="5ACE532A" w14:textId="77777777" w:rsidTr="005A29C1">
        <w:trPr>
          <w:trHeight w:val="144"/>
          <w:tblCellSpacing w:w="20" w:type="nil"/>
        </w:trPr>
        <w:tc>
          <w:tcPr>
            <w:tcW w:w="361" w:type="dxa"/>
            <w:tcMar>
              <w:top w:w="50" w:type="dxa"/>
              <w:left w:w="100" w:type="dxa"/>
            </w:tcMar>
            <w:vAlign w:val="center"/>
          </w:tcPr>
          <w:p w14:paraId="46D580D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432" w:type="dxa"/>
            <w:tcMar>
              <w:top w:w="50" w:type="dxa"/>
              <w:left w:w="100" w:type="dxa"/>
            </w:tcMar>
            <w:vAlign w:val="center"/>
          </w:tcPr>
          <w:p w14:paraId="07BC0B3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Карты климатических поясов. Климатограмма. Практическая работа "Описание климата территории по климатической карте и климатограмме"</w:t>
            </w:r>
          </w:p>
        </w:tc>
        <w:tc>
          <w:tcPr>
            <w:tcW w:w="802" w:type="dxa"/>
            <w:tcMar>
              <w:top w:w="50" w:type="dxa"/>
              <w:left w:w="100" w:type="dxa"/>
            </w:tcMar>
            <w:vAlign w:val="center"/>
          </w:tcPr>
          <w:p w14:paraId="54076B1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BA51678"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75BD8C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299731D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85EE04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3</w:t>
              </w:r>
              <w:r w:rsidRPr="00E32BE7">
                <w:rPr>
                  <w:rFonts w:ascii="Times New Roman" w:hAnsi="Times New Roman"/>
                  <w:color w:val="0000FF"/>
                  <w:kern w:val="0"/>
                  <w:u w:val="single"/>
                  <w:lang w:val="en-US"/>
                  <w14:ligatures w14:val="none"/>
                </w:rPr>
                <w:t>e</w:t>
              </w:r>
            </w:hyperlink>
          </w:p>
        </w:tc>
      </w:tr>
      <w:tr w:rsidR="00E32BE7" w:rsidRPr="00E32BE7" w14:paraId="61DEDCCA" w14:textId="77777777" w:rsidTr="005A29C1">
        <w:trPr>
          <w:trHeight w:val="144"/>
          <w:tblCellSpacing w:w="20" w:type="nil"/>
        </w:trPr>
        <w:tc>
          <w:tcPr>
            <w:tcW w:w="361" w:type="dxa"/>
            <w:tcMar>
              <w:top w:w="50" w:type="dxa"/>
              <w:left w:w="100" w:type="dxa"/>
            </w:tcMar>
            <w:vAlign w:val="center"/>
          </w:tcPr>
          <w:p w14:paraId="3859508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432" w:type="dxa"/>
            <w:tcMar>
              <w:top w:w="50" w:type="dxa"/>
              <w:left w:w="100" w:type="dxa"/>
            </w:tcMar>
            <w:vAlign w:val="center"/>
          </w:tcPr>
          <w:p w14:paraId="5572C51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"Атмосфера и Климаты Земли"</w:t>
            </w:r>
          </w:p>
        </w:tc>
        <w:tc>
          <w:tcPr>
            <w:tcW w:w="802" w:type="dxa"/>
            <w:tcMar>
              <w:top w:w="50" w:type="dxa"/>
              <w:left w:w="100" w:type="dxa"/>
            </w:tcMar>
            <w:vAlign w:val="center"/>
          </w:tcPr>
          <w:p w14:paraId="2F01290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A90BC0D"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7D8B20E0"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5D792FA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D250FE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w:t>
              </w:r>
              <w:r w:rsidRPr="00E32BE7">
                <w:rPr>
                  <w:rFonts w:ascii="Times New Roman" w:hAnsi="Times New Roman"/>
                  <w:color w:val="0000FF"/>
                  <w:kern w:val="0"/>
                  <w:u w:val="single"/>
                  <w:lang w:val="en-US"/>
                  <w14:ligatures w14:val="none"/>
                </w:rPr>
                <w:t>ca</w:t>
              </w:r>
              <w:r w:rsidRPr="00E32BE7">
                <w:rPr>
                  <w:rFonts w:ascii="Times New Roman" w:hAnsi="Times New Roman"/>
                  <w:color w:val="0000FF"/>
                  <w:kern w:val="0"/>
                  <w:u w:val="single"/>
                  <w14:ligatures w14:val="none"/>
                </w:rPr>
                <w:t>6</w:t>
              </w:r>
            </w:hyperlink>
          </w:p>
        </w:tc>
      </w:tr>
      <w:tr w:rsidR="00E32BE7" w:rsidRPr="00E32BE7" w14:paraId="21ECDEEF" w14:textId="77777777" w:rsidTr="005A29C1">
        <w:trPr>
          <w:trHeight w:val="144"/>
          <w:tblCellSpacing w:w="20" w:type="nil"/>
        </w:trPr>
        <w:tc>
          <w:tcPr>
            <w:tcW w:w="361" w:type="dxa"/>
            <w:tcMar>
              <w:top w:w="50" w:type="dxa"/>
              <w:left w:w="100" w:type="dxa"/>
            </w:tcMar>
            <w:vAlign w:val="center"/>
          </w:tcPr>
          <w:p w14:paraId="3DC9181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17</w:t>
            </w:r>
          </w:p>
        </w:tc>
        <w:tc>
          <w:tcPr>
            <w:tcW w:w="3432" w:type="dxa"/>
            <w:tcMar>
              <w:top w:w="50" w:type="dxa"/>
              <w:left w:w="100" w:type="dxa"/>
            </w:tcMar>
            <w:vAlign w:val="center"/>
          </w:tcPr>
          <w:p w14:paraId="66AEC52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Мировой океан и его части</w:t>
            </w:r>
          </w:p>
        </w:tc>
        <w:tc>
          <w:tcPr>
            <w:tcW w:w="802" w:type="dxa"/>
            <w:tcMar>
              <w:top w:w="50" w:type="dxa"/>
              <w:left w:w="100" w:type="dxa"/>
            </w:tcMar>
            <w:vAlign w:val="center"/>
          </w:tcPr>
          <w:p w14:paraId="59CD96D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F1FDE97"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4AB1AB3"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32C28AE"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0218B6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/88658444</w:t>
              </w:r>
            </w:hyperlink>
          </w:p>
        </w:tc>
      </w:tr>
      <w:tr w:rsidR="00E32BE7" w:rsidRPr="00E32BE7" w14:paraId="780C3D25" w14:textId="77777777" w:rsidTr="005A29C1">
        <w:trPr>
          <w:trHeight w:val="144"/>
          <w:tblCellSpacing w:w="20" w:type="nil"/>
        </w:trPr>
        <w:tc>
          <w:tcPr>
            <w:tcW w:w="361" w:type="dxa"/>
            <w:tcMar>
              <w:top w:w="50" w:type="dxa"/>
              <w:left w:w="100" w:type="dxa"/>
            </w:tcMar>
            <w:vAlign w:val="center"/>
          </w:tcPr>
          <w:p w14:paraId="1731306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18</w:t>
            </w:r>
          </w:p>
        </w:tc>
        <w:tc>
          <w:tcPr>
            <w:tcW w:w="3432" w:type="dxa"/>
            <w:tcMar>
              <w:top w:w="50" w:type="dxa"/>
              <w:left w:w="100" w:type="dxa"/>
            </w:tcMar>
            <w:vAlign w:val="center"/>
          </w:tcPr>
          <w:p w14:paraId="5519818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Система океанических течений. Влияние тёплых и холодных океанических течений на климат</w:t>
            </w:r>
          </w:p>
        </w:tc>
        <w:tc>
          <w:tcPr>
            <w:tcW w:w="802" w:type="dxa"/>
            <w:tcMar>
              <w:top w:w="50" w:type="dxa"/>
              <w:left w:w="100" w:type="dxa"/>
            </w:tcMar>
            <w:vAlign w:val="center"/>
          </w:tcPr>
          <w:p w14:paraId="4E8C04A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C9B0288"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1BD1E62"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1F435C90"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642B44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/886586</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hyperlink>
          </w:p>
        </w:tc>
      </w:tr>
      <w:tr w:rsidR="00E32BE7" w:rsidRPr="00E32BE7" w14:paraId="52F9A224" w14:textId="77777777" w:rsidTr="005A29C1">
        <w:trPr>
          <w:trHeight w:val="144"/>
          <w:tblCellSpacing w:w="20" w:type="nil"/>
        </w:trPr>
        <w:tc>
          <w:tcPr>
            <w:tcW w:w="361" w:type="dxa"/>
            <w:tcMar>
              <w:top w:w="50" w:type="dxa"/>
              <w:left w:w="100" w:type="dxa"/>
            </w:tcMar>
            <w:vAlign w:val="center"/>
          </w:tcPr>
          <w:p w14:paraId="0892BDC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19</w:t>
            </w:r>
          </w:p>
        </w:tc>
        <w:tc>
          <w:tcPr>
            <w:tcW w:w="3432" w:type="dxa"/>
            <w:tcMar>
              <w:top w:w="50" w:type="dxa"/>
              <w:left w:w="100" w:type="dxa"/>
            </w:tcMar>
            <w:vAlign w:val="center"/>
          </w:tcPr>
          <w:p w14:paraId="00879FE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Соленость и карта солености поверхностных вод Мирового океана. Практическая работа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tc>
        <w:tc>
          <w:tcPr>
            <w:tcW w:w="802" w:type="dxa"/>
            <w:tcMar>
              <w:top w:w="50" w:type="dxa"/>
              <w:left w:w="100" w:type="dxa"/>
            </w:tcMar>
            <w:vAlign w:val="center"/>
          </w:tcPr>
          <w:p w14:paraId="6E0E89F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ECF4D74"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1DB2B3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4016A3A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F91AF2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94</w:t>
              </w:r>
            </w:hyperlink>
          </w:p>
        </w:tc>
      </w:tr>
      <w:tr w:rsidR="00E32BE7" w:rsidRPr="00E32BE7" w14:paraId="7C6B78C0" w14:textId="77777777" w:rsidTr="005A29C1">
        <w:trPr>
          <w:trHeight w:val="144"/>
          <w:tblCellSpacing w:w="20" w:type="nil"/>
        </w:trPr>
        <w:tc>
          <w:tcPr>
            <w:tcW w:w="361" w:type="dxa"/>
            <w:tcMar>
              <w:top w:w="50" w:type="dxa"/>
              <w:left w:w="100" w:type="dxa"/>
            </w:tcMar>
            <w:vAlign w:val="center"/>
          </w:tcPr>
          <w:p w14:paraId="4DCE2EA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20</w:t>
            </w:r>
          </w:p>
        </w:tc>
        <w:tc>
          <w:tcPr>
            <w:tcW w:w="3432" w:type="dxa"/>
            <w:tcMar>
              <w:top w:w="50" w:type="dxa"/>
              <w:left w:w="100" w:type="dxa"/>
            </w:tcMar>
            <w:vAlign w:val="center"/>
          </w:tcPr>
          <w:p w14:paraId="79E05B8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Образование льдов в Мировом океане. Изменения ледовитости и </w:t>
            </w:r>
            <w:r w:rsidRPr="00E32BE7">
              <w:rPr>
                <w:rFonts w:ascii="Times New Roman" w:hAnsi="Times New Roman"/>
                <w:color w:val="000000"/>
                <w:kern w:val="0"/>
                <w:sz w:val="24"/>
                <w14:ligatures w14:val="none"/>
              </w:rPr>
              <w:lastRenderedPageBreak/>
              <w:t>уровня Мирового океана, их причины и следствия</w:t>
            </w:r>
          </w:p>
        </w:tc>
        <w:tc>
          <w:tcPr>
            <w:tcW w:w="802" w:type="dxa"/>
            <w:tcMar>
              <w:top w:w="50" w:type="dxa"/>
              <w:left w:w="100" w:type="dxa"/>
            </w:tcMar>
            <w:vAlign w:val="center"/>
          </w:tcPr>
          <w:p w14:paraId="2F2490A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8CF2B12"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2EB40C6F"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4C4DCF52"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017643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/886587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0</w:t>
              </w:r>
            </w:hyperlink>
          </w:p>
        </w:tc>
      </w:tr>
      <w:tr w:rsidR="00E32BE7" w:rsidRPr="00E32BE7" w14:paraId="502F4BA6" w14:textId="77777777" w:rsidTr="005A29C1">
        <w:trPr>
          <w:trHeight w:val="144"/>
          <w:tblCellSpacing w:w="20" w:type="nil"/>
        </w:trPr>
        <w:tc>
          <w:tcPr>
            <w:tcW w:w="361" w:type="dxa"/>
            <w:tcMar>
              <w:top w:w="50" w:type="dxa"/>
              <w:left w:w="100" w:type="dxa"/>
            </w:tcMar>
            <w:vAlign w:val="center"/>
          </w:tcPr>
          <w:p w14:paraId="42044C7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432" w:type="dxa"/>
            <w:tcMar>
              <w:top w:w="50" w:type="dxa"/>
              <w:left w:w="100" w:type="dxa"/>
            </w:tcMar>
            <w:vAlign w:val="center"/>
          </w:tcPr>
          <w:p w14:paraId="39F7699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Жизнь в океане. Основные районы рыболовства. Экологические проблемы Мирового океана. Практическая работа "Сравнение двух океанов по предложенному учителем плану с использованием нескольких источников географической информации"</w:t>
            </w:r>
          </w:p>
        </w:tc>
        <w:tc>
          <w:tcPr>
            <w:tcW w:w="802" w:type="dxa"/>
            <w:tcMar>
              <w:top w:w="50" w:type="dxa"/>
              <w:left w:w="100" w:type="dxa"/>
            </w:tcMar>
            <w:vAlign w:val="center"/>
          </w:tcPr>
          <w:p w14:paraId="639AD4A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45DD85E7"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E66CA5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286CE96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54416E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/88658</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52</w:t>
              </w:r>
            </w:hyperlink>
          </w:p>
        </w:tc>
      </w:tr>
      <w:tr w:rsidR="00E32BE7" w:rsidRPr="00E32BE7" w14:paraId="13171FDF" w14:textId="77777777" w:rsidTr="005A29C1">
        <w:trPr>
          <w:trHeight w:val="144"/>
          <w:tblCellSpacing w:w="20" w:type="nil"/>
        </w:trPr>
        <w:tc>
          <w:tcPr>
            <w:tcW w:w="361" w:type="dxa"/>
            <w:tcMar>
              <w:top w:w="50" w:type="dxa"/>
              <w:left w:w="100" w:type="dxa"/>
            </w:tcMar>
            <w:vAlign w:val="center"/>
          </w:tcPr>
          <w:p w14:paraId="4175EDE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432" w:type="dxa"/>
            <w:tcMar>
              <w:top w:w="50" w:type="dxa"/>
              <w:left w:w="100" w:type="dxa"/>
            </w:tcMar>
            <w:vAlign w:val="center"/>
          </w:tcPr>
          <w:p w14:paraId="6434A58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Обобщающее повторение по темам: "Атмосфера и климаты Земли" и "Мировой океан — основная часть гидросферы"</w:t>
            </w:r>
          </w:p>
        </w:tc>
        <w:tc>
          <w:tcPr>
            <w:tcW w:w="802" w:type="dxa"/>
            <w:tcMar>
              <w:top w:w="50" w:type="dxa"/>
              <w:left w:w="100" w:type="dxa"/>
            </w:tcMar>
            <w:vAlign w:val="center"/>
          </w:tcPr>
          <w:p w14:paraId="52BE705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EE802E8"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5C4678E"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AC5945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8D9B5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/886590</w:t>
              </w:r>
              <w:r w:rsidRPr="00E32BE7">
                <w:rPr>
                  <w:rFonts w:ascii="Times New Roman" w:hAnsi="Times New Roman"/>
                  <w:color w:val="0000FF"/>
                  <w:kern w:val="0"/>
                  <w:u w:val="single"/>
                  <w:lang w:val="en-US"/>
                  <w14:ligatures w14:val="none"/>
                </w:rPr>
                <w:t>ce</w:t>
              </w:r>
            </w:hyperlink>
          </w:p>
        </w:tc>
      </w:tr>
      <w:tr w:rsidR="00E32BE7" w:rsidRPr="00E32BE7" w14:paraId="6FDAA659" w14:textId="77777777" w:rsidTr="005A29C1">
        <w:trPr>
          <w:trHeight w:val="144"/>
          <w:tblCellSpacing w:w="20" w:type="nil"/>
        </w:trPr>
        <w:tc>
          <w:tcPr>
            <w:tcW w:w="361" w:type="dxa"/>
            <w:tcMar>
              <w:top w:w="50" w:type="dxa"/>
              <w:left w:w="100" w:type="dxa"/>
            </w:tcMar>
            <w:vAlign w:val="center"/>
          </w:tcPr>
          <w:p w14:paraId="792E573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432" w:type="dxa"/>
            <w:tcMar>
              <w:top w:w="50" w:type="dxa"/>
              <w:left w:w="100" w:type="dxa"/>
            </w:tcMar>
            <w:vAlign w:val="center"/>
          </w:tcPr>
          <w:p w14:paraId="01D4FBC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Заселение Земли человеком. Современная численность населения мира. </w:t>
            </w:r>
            <w:r w:rsidRPr="00E32BE7">
              <w:rPr>
                <w:rFonts w:ascii="Times New Roman" w:hAnsi="Times New Roman"/>
                <w:color w:val="000000"/>
                <w:kern w:val="0"/>
                <w:sz w:val="24"/>
                <w:lang w:val="en-US"/>
                <w14:ligatures w14:val="none"/>
              </w:rPr>
              <w:t>Изменение численности населения во времени</w:t>
            </w:r>
          </w:p>
        </w:tc>
        <w:tc>
          <w:tcPr>
            <w:tcW w:w="802" w:type="dxa"/>
            <w:tcMar>
              <w:top w:w="50" w:type="dxa"/>
              <w:left w:w="100" w:type="dxa"/>
            </w:tcMar>
            <w:vAlign w:val="center"/>
          </w:tcPr>
          <w:p w14:paraId="62CCB61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6271BF22"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0BE7017"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4DEFC0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9781C1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3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/88659272</w:t>
              </w:r>
            </w:hyperlink>
          </w:p>
        </w:tc>
      </w:tr>
      <w:tr w:rsidR="00E32BE7" w:rsidRPr="00E32BE7" w14:paraId="72C0621A" w14:textId="77777777" w:rsidTr="005A29C1">
        <w:trPr>
          <w:trHeight w:val="144"/>
          <w:tblCellSpacing w:w="20" w:type="nil"/>
        </w:trPr>
        <w:tc>
          <w:tcPr>
            <w:tcW w:w="361" w:type="dxa"/>
            <w:tcMar>
              <w:top w:w="50" w:type="dxa"/>
              <w:left w:w="100" w:type="dxa"/>
            </w:tcMar>
            <w:vAlign w:val="center"/>
          </w:tcPr>
          <w:p w14:paraId="322C982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432" w:type="dxa"/>
            <w:tcMar>
              <w:top w:w="50" w:type="dxa"/>
              <w:left w:w="100" w:type="dxa"/>
            </w:tcMar>
            <w:vAlign w:val="center"/>
          </w:tcPr>
          <w:p w14:paraId="73D6A2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Методы определения численности населения, переписи населения. Практическая работа "Определение, сравнение темпов изменения численности населения отдельных регионов мира по статистическим материалам"</w:t>
            </w:r>
          </w:p>
        </w:tc>
        <w:tc>
          <w:tcPr>
            <w:tcW w:w="802" w:type="dxa"/>
            <w:tcMar>
              <w:top w:w="50" w:type="dxa"/>
              <w:left w:w="100" w:type="dxa"/>
            </w:tcMar>
            <w:vAlign w:val="center"/>
          </w:tcPr>
          <w:p w14:paraId="0C35613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6DF9CB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7B8D51C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778846F1"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4216762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/8865939</w:t>
              </w:r>
              <w:r w:rsidRPr="00E32BE7">
                <w:rPr>
                  <w:rFonts w:ascii="Times New Roman" w:hAnsi="Times New Roman"/>
                  <w:color w:val="0000FF"/>
                  <w:kern w:val="0"/>
                  <w:u w:val="single"/>
                  <w:lang w:val="en-US"/>
                  <w14:ligatures w14:val="none"/>
                </w:rPr>
                <w:t>e</w:t>
              </w:r>
            </w:hyperlink>
          </w:p>
        </w:tc>
      </w:tr>
      <w:tr w:rsidR="00E32BE7" w:rsidRPr="00E32BE7" w14:paraId="5866871A" w14:textId="77777777" w:rsidTr="005A29C1">
        <w:trPr>
          <w:trHeight w:val="144"/>
          <w:tblCellSpacing w:w="20" w:type="nil"/>
        </w:trPr>
        <w:tc>
          <w:tcPr>
            <w:tcW w:w="361" w:type="dxa"/>
            <w:tcMar>
              <w:top w:w="50" w:type="dxa"/>
              <w:left w:w="100" w:type="dxa"/>
            </w:tcMar>
            <w:vAlign w:val="center"/>
          </w:tcPr>
          <w:p w14:paraId="598083C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25</w:t>
            </w:r>
          </w:p>
        </w:tc>
        <w:tc>
          <w:tcPr>
            <w:tcW w:w="3432" w:type="dxa"/>
            <w:tcMar>
              <w:top w:w="50" w:type="dxa"/>
              <w:left w:w="100" w:type="dxa"/>
            </w:tcMar>
            <w:vAlign w:val="center"/>
          </w:tcPr>
          <w:p w14:paraId="324BEE0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Размещение и плотность населения. Практическая работа "Определение и сравнение различий в численности, плотности населения отдельных стран по разным источникам"</w:t>
            </w:r>
          </w:p>
        </w:tc>
        <w:tc>
          <w:tcPr>
            <w:tcW w:w="802" w:type="dxa"/>
            <w:tcMar>
              <w:top w:w="50" w:type="dxa"/>
              <w:left w:w="100" w:type="dxa"/>
            </w:tcMar>
            <w:vAlign w:val="center"/>
          </w:tcPr>
          <w:p w14:paraId="25F6D3F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92D78C8"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07F34E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1B1E1847"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C962DC3" w14:textId="77777777" w:rsidR="00E32BE7" w:rsidRPr="00E32BE7" w:rsidRDefault="00E32BE7" w:rsidP="00E32BE7">
            <w:pPr>
              <w:spacing w:after="0" w:line="276" w:lineRule="auto"/>
              <w:ind w:left="135"/>
              <w:rPr>
                <w:kern w:val="0"/>
                <w:lang w:val="en-US"/>
                <w14:ligatures w14:val="none"/>
              </w:rPr>
            </w:pPr>
          </w:p>
        </w:tc>
      </w:tr>
      <w:tr w:rsidR="00E32BE7" w:rsidRPr="00E32BE7" w14:paraId="12AD83C9" w14:textId="77777777" w:rsidTr="005A29C1">
        <w:trPr>
          <w:trHeight w:val="144"/>
          <w:tblCellSpacing w:w="20" w:type="nil"/>
        </w:trPr>
        <w:tc>
          <w:tcPr>
            <w:tcW w:w="361" w:type="dxa"/>
            <w:tcMar>
              <w:top w:w="50" w:type="dxa"/>
              <w:left w:w="100" w:type="dxa"/>
            </w:tcMar>
            <w:vAlign w:val="center"/>
          </w:tcPr>
          <w:p w14:paraId="7059D49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26</w:t>
            </w:r>
          </w:p>
        </w:tc>
        <w:tc>
          <w:tcPr>
            <w:tcW w:w="3432" w:type="dxa"/>
            <w:tcMar>
              <w:top w:w="50" w:type="dxa"/>
              <w:left w:w="100" w:type="dxa"/>
            </w:tcMar>
            <w:vAlign w:val="center"/>
          </w:tcPr>
          <w:p w14:paraId="413ED25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Народы и религии мира. Этнический состав населения мира. </w:t>
            </w:r>
            <w:r w:rsidRPr="00E32BE7">
              <w:rPr>
                <w:rFonts w:ascii="Times New Roman" w:hAnsi="Times New Roman"/>
                <w:color w:val="000000"/>
                <w:kern w:val="0"/>
                <w:sz w:val="24"/>
                <w:lang w:val="en-US"/>
                <w14:ligatures w14:val="none"/>
              </w:rPr>
              <w:t>Языковая классификация народов мира</w:t>
            </w:r>
          </w:p>
        </w:tc>
        <w:tc>
          <w:tcPr>
            <w:tcW w:w="802" w:type="dxa"/>
            <w:tcMar>
              <w:top w:w="50" w:type="dxa"/>
              <w:left w:w="100" w:type="dxa"/>
            </w:tcMar>
            <w:vAlign w:val="center"/>
          </w:tcPr>
          <w:p w14:paraId="22185A1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1B45730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259EC37"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5EC7E7A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60FAEB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/88659538</w:t>
              </w:r>
            </w:hyperlink>
          </w:p>
        </w:tc>
      </w:tr>
      <w:tr w:rsidR="00E32BE7" w:rsidRPr="00E32BE7" w14:paraId="6180A4AC" w14:textId="77777777" w:rsidTr="005A29C1">
        <w:trPr>
          <w:trHeight w:val="144"/>
          <w:tblCellSpacing w:w="20" w:type="nil"/>
        </w:trPr>
        <w:tc>
          <w:tcPr>
            <w:tcW w:w="361" w:type="dxa"/>
            <w:tcMar>
              <w:top w:w="50" w:type="dxa"/>
              <w:left w:w="100" w:type="dxa"/>
            </w:tcMar>
            <w:vAlign w:val="center"/>
          </w:tcPr>
          <w:p w14:paraId="25A5747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27</w:t>
            </w:r>
          </w:p>
        </w:tc>
        <w:tc>
          <w:tcPr>
            <w:tcW w:w="3432" w:type="dxa"/>
            <w:tcMar>
              <w:top w:w="50" w:type="dxa"/>
              <w:left w:w="100" w:type="dxa"/>
            </w:tcMar>
            <w:vAlign w:val="center"/>
          </w:tcPr>
          <w:p w14:paraId="5770AB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Мировые и национальные религии. География мировых религий</w:t>
            </w:r>
          </w:p>
        </w:tc>
        <w:tc>
          <w:tcPr>
            <w:tcW w:w="802" w:type="dxa"/>
            <w:tcMar>
              <w:top w:w="50" w:type="dxa"/>
              <w:left w:w="100" w:type="dxa"/>
            </w:tcMar>
            <w:vAlign w:val="center"/>
          </w:tcPr>
          <w:p w14:paraId="188088A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160640B0"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8EC5C42"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E9C0BE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3821C3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/88659664</w:t>
              </w:r>
            </w:hyperlink>
          </w:p>
        </w:tc>
      </w:tr>
      <w:tr w:rsidR="00E32BE7" w:rsidRPr="00E32BE7" w14:paraId="7BDEADD4" w14:textId="77777777" w:rsidTr="005A29C1">
        <w:trPr>
          <w:trHeight w:val="144"/>
          <w:tblCellSpacing w:w="20" w:type="nil"/>
        </w:trPr>
        <w:tc>
          <w:tcPr>
            <w:tcW w:w="361" w:type="dxa"/>
            <w:tcMar>
              <w:top w:w="50" w:type="dxa"/>
              <w:left w:w="100" w:type="dxa"/>
            </w:tcMar>
            <w:vAlign w:val="center"/>
          </w:tcPr>
          <w:p w14:paraId="1F3A33B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28</w:t>
            </w:r>
          </w:p>
        </w:tc>
        <w:tc>
          <w:tcPr>
            <w:tcW w:w="3432" w:type="dxa"/>
            <w:tcMar>
              <w:top w:w="50" w:type="dxa"/>
              <w:left w:w="100" w:type="dxa"/>
            </w:tcMar>
            <w:vAlign w:val="center"/>
          </w:tcPr>
          <w:p w14:paraId="16DF26D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Хозяйственная деятельность людей. Города и сельские поселения. </w:t>
            </w:r>
            <w:r w:rsidRPr="00E32BE7">
              <w:rPr>
                <w:rFonts w:ascii="Times New Roman" w:hAnsi="Times New Roman"/>
                <w:color w:val="000000"/>
                <w:kern w:val="0"/>
                <w:sz w:val="24"/>
                <w:lang w:val="en-US"/>
                <w14:ligatures w14:val="none"/>
              </w:rPr>
              <w:t>Культурно-исторические регионы мира</w:t>
            </w:r>
          </w:p>
        </w:tc>
        <w:tc>
          <w:tcPr>
            <w:tcW w:w="802" w:type="dxa"/>
            <w:tcMar>
              <w:top w:w="50" w:type="dxa"/>
              <w:left w:w="100" w:type="dxa"/>
            </w:tcMar>
            <w:vAlign w:val="center"/>
          </w:tcPr>
          <w:p w14:paraId="09E299E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55379799"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0BFB082"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4E34297"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D7E931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/886597</w:t>
              </w:r>
              <w:r w:rsidRPr="00E32BE7">
                <w:rPr>
                  <w:rFonts w:ascii="Times New Roman" w:hAnsi="Times New Roman"/>
                  <w:color w:val="0000FF"/>
                  <w:kern w:val="0"/>
                  <w:u w:val="single"/>
                  <w:lang w:val="en-US"/>
                  <w14:ligatures w14:val="none"/>
                </w:rPr>
                <w:t>ae</w:t>
              </w:r>
            </w:hyperlink>
          </w:p>
        </w:tc>
      </w:tr>
      <w:tr w:rsidR="00E32BE7" w:rsidRPr="00E32BE7" w14:paraId="0EF808C4" w14:textId="77777777" w:rsidTr="005A29C1">
        <w:trPr>
          <w:trHeight w:val="144"/>
          <w:tblCellSpacing w:w="20" w:type="nil"/>
        </w:trPr>
        <w:tc>
          <w:tcPr>
            <w:tcW w:w="361" w:type="dxa"/>
            <w:tcMar>
              <w:top w:w="50" w:type="dxa"/>
              <w:left w:w="100" w:type="dxa"/>
            </w:tcMar>
            <w:vAlign w:val="center"/>
          </w:tcPr>
          <w:p w14:paraId="28BF863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29</w:t>
            </w:r>
          </w:p>
        </w:tc>
        <w:tc>
          <w:tcPr>
            <w:tcW w:w="3432" w:type="dxa"/>
            <w:tcMar>
              <w:top w:w="50" w:type="dxa"/>
              <w:left w:w="100" w:type="dxa"/>
            </w:tcMar>
            <w:vAlign w:val="center"/>
          </w:tcPr>
          <w:p w14:paraId="568DC5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Комплексные карты. Многообразие стран. Профессия менеджер в сфере туризма, экскурсовод. Практическая работа "Сравнение занятий населения двух стран по комплексным картам"</w:t>
            </w:r>
          </w:p>
        </w:tc>
        <w:tc>
          <w:tcPr>
            <w:tcW w:w="802" w:type="dxa"/>
            <w:tcMar>
              <w:top w:w="50" w:type="dxa"/>
              <w:left w:w="100" w:type="dxa"/>
            </w:tcMar>
            <w:vAlign w:val="center"/>
          </w:tcPr>
          <w:p w14:paraId="17DDA1B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C913BB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AAC1C8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17CFC429"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8A50D3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/886599</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4</w:t>
              </w:r>
            </w:hyperlink>
          </w:p>
        </w:tc>
      </w:tr>
      <w:tr w:rsidR="00E32BE7" w:rsidRPr="00E32BE7" w14:paraId="36D49071" w14:textId="77777777" w:rsidTr="005A29C1">
        <w:trPr>
          <w:trHeight w:val="144"/>
          <w:tblCellSpacing w:w="20" w:type="nil"/>
        </w:trPr>
        <w:tc>
          <w:tcPr>
            <w:tcW w:w="361" w:type="dxa"/>
            <w:tcMar>
              <w:top w:w="50" w:type="dxa"/>
              <w:left w:w="100" w:type="dxa"/>
            </w:tcMar>
            <w:vAlign w:val="center"/>
          </w:tcPr>
          <w:p w14:paraId="5C74F34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30</w:t>
            </w:r>
          </w:p>
        </w:tc>
        <w:tc>
          <w:tcPr>
            <w:tcW w:w="3432" w:type="dxa"/>
            <w:tcMar>
              <w:top w:w="50" w:type="dxa"/>
              <w:left w:w="100" w:type="dxa"/>
            </w:tcMar>
            <w:vAlign w:val="center"/>
          </w:tcPr>
          <w:p w14:paraId="0DA523B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Африка. История открытия. Географическое положение</w:t>
            </w:r>
          </w:p>
        </w:tc>
        <w:tc>
          <w:tcPr>
            <w:tcW w:w="802" w:type="dxa"/>
            <w:tcMar>
              <w:top w:w="50" w:type="dxa"/>
              <w:left w:w="100" w:type="dxa"/>
            </w:tcMar>
            <w:vAlign w:val="center"/>
          </w:tcPr>
          <w:p w14:paraId="1356E25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7350CEE"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93DAF3A"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E77F05A"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A4C93F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/88659</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28</w:t>
              </w:r>
            </w:hyperlink>
          </w:p>
        </w:tc>
      </w:tr>
      <w:tr w:rsidR="00E32BE7" w:rsidRPr="00E32BE7" w14:paraId="74F6F631" w14:textId="77777777" w:rsidTr="005A29C1">
        <w:trPr>
          <w:trHeight w:val="144"/>
          <w:tblCellSpacing w:w="20" w:type="nil"/>
        </w:trPr>
        <w:tc>
          <w:tcPr>
            <w:tcW w:w="361" w:type="dxa"/>
            <w:tcMar>
              <w:top w:w="50" w:type="dxa"/>
              <w:left w:w="100" w:type="dxa"/>
            </w:tcMar>
            <w:vAlign w:val="center"/>
          </w:tcPr>
          <w:p w14:paraId="13B61D9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432" w:type="dxa"/>
            <w:tcMar>
              <w:top w:w="50" w:type="dxa"/>
              <w:left w:w="100" w:type="dxa"/>
            </w:tcMar>
            <w:vAlign w:val="center"/>
          </w:tcPr>
          <w:p w14:paraId="4C9ACC5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Африка. Основные черты рельефа, климата и внутренних вод. Природные комплексы. </w:t>
            </w:r>
            <w:r w:rsidRPr="00E32BE7">
              <w:rPr>
                <w:rFonts w:ascii="Times New Roman" w:hAnsi="Times New Roman"/>
                <w:color w:val="000000"/>
                <w:kern w:val="0"/>
                <w:sz w:val="24"/>
                <w14:ligatures w14:val="none"/>
              </w:rPr>
              <w:lastRenderedPageBreak/>
              <w:t>Практическая работа "Объяснение годового хода температур и режима выпадения атмосферных осадков в экваториальном климатическом поясе"</w:t>
            </w:r>
          </w:p>
        </w:tc>
        <w:tc>
          <w:tcPr>
            <w:tcW w:w="802" w:type="dxa"/>
            <w:tcMar>
              <w:top w:w="50" w:type="dxa"/>
              <w:left w:w="100" w:type="dxa"/>
            </w:tcMar>
            <w:vAlign w:val="center"/>
          </w:tcPr>
          <w:p w14:paraId="699E7B0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FE194D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C175D1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775AE756"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569BFF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ab</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c</w:t>
              </w:r>
            </w:hyperlink>
          </w:p>
        </w:tc>
      </w:tr>
      <w:tr w:rsidR="00E32BE7" w:rsidRPr="00E32BE7" w14:paraId="59EAE342" w14:textId="77777777" w:rsidTr="005A29C1">
        <w:trPr>
          <w:trHeight w:val="144"/>
          <w:tblCellSpacing w:w="20" w:type="nil"/>
        </w:trPr>
        <w:tc>
          <w:tcPr>
            <w:tcW w:w="361" w:type="dxa"/>
            <w:tcMar>
              <w:top w:w="50" w:type="dxa"/>
              <w:left w:w="100" w:type="dxa"/>
            </w:tcMar>
            <w:vAlign w:val="center"/>
          </w:tcPr>
          <w:p w14:paraId="414FB94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3432" w:type="dxa"/>
            <w:tcMar>
              <w:top w:w="50" w:type="dxa"/>
              <w:left w:w="100" w:type="dxa"/>
            </w:tcMar>
            <w:vAlign w:val="center"/>
          </w:tcPr>
          <w:p w14:paraId="2A84906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Африка. Население. Политическая карта. Изменение природы под влиянием хозяйственной деятельности человека</w:t>
            </w:r>
          </w:p>
        </w:tc>
        <w:tc>
          <w:tcPr>
            <w:tcW w:w="802" w:type="dxa"/>
            <w:tcMar>
              <w:top w:w="50" w:type="dxa"/>
              <w:left w:w="100" w:type="dxa"/>
            </w:tcMar>
            <w:vAlign w:val="center"/>
          </w:tcPr>
          <w:p w14:paraId="3AA543B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123C46E"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433A0F5"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4BB2872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AF8E80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4</w:t>
              </w:r>
              <w:r w:rsidRPr="00E32BE7">
                <w:rPr>
                  <w:rFonts w:ascii="Times New Roman" w:hAnsi="Times New Roman"/>
                  <w:color w:val="0000FF"/>
                  <w:kern w:val="0"/>
                  <w:u w:val="single"/>
                  <w:lang w:val="en-US"/>
                  <w14:ligatures w14:val="none"/>
                </w:rPr>
                <w:t>ce</w:t>
              </w:r>
            </w:hyperlink>
          </w:p>
        </w:tc>
      </w:tr>
      <w:tr w:rsidR="00E32BE7" w:rsidRPr="00E32BE7" w14:paraId="3D18461C" w14:textId="77777777" w:rsidTr="005A29C1">
        <w:trPr>
          <w:trHeight w:val="144"/>
          <w:tblCellSpacing w:w="20" w:type="nil"/>
        </w:trPr>
        <w:tc>
          <w:tcPr>
            <w:tcW w:w="361" w:type="dxa"/>
            <w:tcMar>
              <w:top w:w="50" w:type="dxa"/>
              <w:left w:w="100" w:type="dxa"/>
            </w:tcMar>
            <w:vAlign w:val="center"/>
          </w:tcPr>
          <w:p w14:paraId="231D3F1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432" w:type="dxa"/>
            <w:tcMar>
              <w:top w:w="50" w:type="dxa"/>
              <w:left w:w="100" w:type="dxa"/>
            </w:tcMar>
            <w:vAlign w:val="center"/>
          </w:tcPr>
          <w:p w14:paraId="3409D5E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Африка. Крупнейшие по территории и численности населения страны</w:t>
            </w:r>
          </w:p>
        </w:tc>
        <w:tc>
          <w:tcPr>
            <w:tcW w:w="802" w:type="dxa"/>
            <w:tcMar>
              <w:top w:w="50" w:type="dxa"/>
              <w:left w:w="100" w:type="dxa"/>
            </w:tcMar>
            <w:vAlign w:val="center"/>
          </w:tcPr>
          <w:p w14:paraId="785EFCF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F1C7775"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21FC5F5"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7FA04A0"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D901F9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62</w:t>
              </w:r>
              <w:r w:rsidRPr="00E32BE7">
                <w:rPr>
                  <w:rFonts w:ascii="Times New Roman" w:hAnsi="Times New Roman"/>
                  <w:color w:val="0000FF"/>
                  <w:kern w:val="0"/>
                  <w:u w:val="single"/>
                  <w:lang w:val="en-US"/>
                  <w14:ligatures w14:val="none"/>
                </w:rPr>
                <w:t>c</w:t>
              </w:r>
            </w:hyperlink>
          </w:p>
        </w:tc>
      </w:tr>
      <w:tr w:rsidR="00E32BE7" w:rsidRPr="00E32BE7" w14:paraId="5BADEC3D" w14:textId="77777777" w:rsidTr="005A29C1">
        <w:trPr>
          <w:trHeight w:val="144"/>
          <w:tblCellSpacing w:w="20" w:type="nil"/>
        </w:trPr>
        <w:tc>
          <w:tcPr>
            <w:tcW w:w="361" w:type="dxa"/>
            <w:tcMar>
              <w:top w:w="50" w:type="dxa"/>
              <w:left w:w="100" w:type="dxa"/>
            </w:tcMar>
            <w:vAlign w:val="center"/>
          </w:tcPr>
          <w:p w14:paraId="674675B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432" w:type="dxa"/>
            <w:tcMar>
              <w:top w:w="50" w:type="dxa"/>
              <w:left w:w="100" w:type="dxa"/>
            </w:tcMar>
            <w:vAlign w:val="center"/>
          </w:tcPr>
          <w:p w14:paraId="151FBE2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Южная Америка. История открытия. Географическое положение</w:t>
            </w:r>
          </w:p>
        </w:tc>
        <w:tc>
          <w:tcPr>
            <w:tcW w:w="802" w:type="dxa"/>
            <w:tcMar>
              <w:top w:w="50" w:type="dxa"/>
              <w:left w:w="100" w:type="dxa"/>
            </w:tcMar>
            <w:vAlign w:val="center"/>
          </w:tcPr>
          <w:p w14:paraId="7DCDFC7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25B1A19"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C052C30"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4D7D17FC"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30E03A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4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ab</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c</w:t>
              </w:r>
            </w:hyperlink>
          </w:p>
        </w:tc>
      </w:tr>
      <w:tr w:rsidR="00E32BE7" w:rsidRPr="00E32BE7" w14:paraId="0BB63455" w14:textId="77777777" w:rsidTr="005A29C1">
        <w:trPr>
          <w:trHeight w:val="144"/>
          <w:tblCellSpacing w:w="20" w:type="nil"/>
        </w:trPr>
        <w:tc>
          <w:tcPr>
            <w:tcW w:w="361" w:type="dxa"/>
            <w:tcMar>
              <w:top w:w="50" w:type="dxa"/>
              <w:left w:w="100" w:type="dxa"/>
            </w:tcMar>
            <w:vAlign w:val="center"/>
          </w:tcPr>
          <w:p w14:paraId="3A4CB53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35</w:t>
            </w:r>
          </w:p>
        </w:tc>
        <w:tc>
          <w:tcPr>
            <w:tcW w:w="3432" w:type="dxa"/>
            <w:tcMar>
              <w:top w:w="50" w:type="dxa"/>
              <w:left w:w="100" w:type="dxa"/>
            </w:tcMar>
            <w:vAlign w:val="center"/>
          </w:tcPr>
          <w:p w14:paraId="2BD06BF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Южная Америка. Основные черты рельефа, климата и внутренних вод. </w:t>
            </w:r>
            <w:r w:rsidRPr="00E32BE7">
              <w:rPr>
                <w:rFonts w:ascii="Times New Roman" w:hAnsi="Times New Roman"/>
                <w:color w:val="000000"/>
                <w:kern w:val="0"/>
                <w:sz w:val="24"/>
                <w:lang w:val="en-US"/>
                <w14:ligatures w14:val="none"/>
              </w:rPr>
              <w:t>Зональные и азональные природные комплексы</w:t>
            </w:r>
          </w:p>
        </w:tc>
        <w:tc>
          <w:tcPr>
            <w:tcW w:w="802" w:type="dxa"/>
            <w:tcMar>
              <w:top w:w="50" w:type="dxa"/>
              <w:left w:w="100" w:type="dxa"/>
            </w:tcMar>
            <w:vAlign w:val="center"/>
          </w:tcPr>
          <w:p w14:paraId="75CA1DD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65E8D09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2F985115"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16B6CF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141285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72</w:t>
              </w:r>
              <w:r w:rsidRPr="00E32BE7">
                <w:rPr>
                  <w:rFonts w:ascii="Times New Roman" w:hAnsi="Times New Roman"/>
                  <w:color w:val="0000FF"/>
                  <w:kern w:val="0"/>
                  <w:u w:val="single"/>
                  <w:lang w:val="en-US"/>
                  <w14:ligatures w14:val="none"/>
                </w:rPr>
                <w:t>a</w:t>
              </w:r>
            </w:hyperlink>
          </w:p>
        </w:tc>
      </w:tr>
      <w:tr w:rsidR="00E32BE7" w:rsidRPr="00E32BE7" w14:paraId="49032D57" w14:textId="77777777" w:rsidTr="005A29C1">
        <w:trPr>
          <w:trHeight w:val="144"/>
          <w:tblCellSpacing w:w="20" w:type="nil"/>
        </w:trPr>
        <w:tc>
          <w:tcPr>
            <w:tcW w:w="361" w:type="dxa"/>
            <w:tcMar>
              <w:top w:w="50" w:type="dxa"/>
              <w:left w:w="100" w:type="dxa"/>
            </w:tcMar>
            <w:vAlign w:val="center"/>
          </w:tcPr>
          <w:p w14:paraId="680256D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36</w:t>
            </w:r>
          </w:p>
        </w:tc>
        <w:tc>
          <w:tcPr>
            <w:tcW w:w="3432" w:type="dxa"/>
            <w:tcMar>
              <w:top w:w="50" w:type="dxa"/>
              <w:left w:w="100" w:type="dxa"/>
            </w:tcMar>
            <w:vAlign w:val="center"/>
          </w:tcPr>
          <w:p w14:paraId="3CCB446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Южная Америка. Население. Политическая карта. Изменение природы под влиянием хозяйственной деятельности человека</w:t>
            </w:r>
          </w:p>
        </w:tc>
        <w:tc>
          <w:tcPr>
            <w:tcW w:w="802" w:type="dxa"/>
            <w:tcMar>
              <w:top w:w="50" w:type="dxa"/>
              <w:left w:w="100" w:type="dxa"/>
            </w:tcMar>
            <w:vAlign w:val="center"/>
          </w:tcPr>
          <w:p w14:paraId="5D0BD29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99C083D"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1F4C3E8"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60C7A85"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7C4EEA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79</w:t>
              </w:r>
              <w:r w:rsidRPr="00E32BE7">
                <w:rPr>
                  <w:rFonts w:ascii="Times New Roman" w:hAnsi="Times New Roman"/>
                  <w:color w:val="0000FF"/>
                  <w:kern w:val="0"/>
                  <w:u w:val="single"/>
                  <w:lang w:val="en-US"/>
                  <w14:ligatures w14:val="none"/>
                </w:rPr>
                <w:t>e</w:t>
              </w:r>
            </w:hyperlink>
          </w:p>
        </w:tc>
      </w:tr>
      <w:tr w:rsidR="00E32BE7" w:rsidRPr="00E32BE7" w14:paraId="68111A32" w14:textId="77777777" w:rsidTr="005A29C1">
        <w:trPr>
          <w:trHeight w:val="144"/>
          <w:tblCellSpacing w:w="20" w:type="nil"/>
        </w:trPr>
        <w:tc>
          <w:tcPr>
            <w:tcW w:w="361" w:type="dxa"/>
            <w:tcMar>
              <w:top w:w="50" w:type="dxa"/>
              <w:left w:w="100" w:type="dxa"/>
            </w:tcMar>
            <w:vAlign w:val="center"/>
          </w:tcPr>
          <w:p w14:paraId="19EF4BC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37</w:t>
            </w:r>
          </w:p>
        </w:tc>
        <w:tc>
          <w:tcPr>
            <w:tcW w:w="3432" w:type="dxa"/>
            <w:tcMar>
              <w:top w:w="50" w:type="dxa"/>
              <w:left w:w="100" w:type="dxa"/>
            </w:tcMar>
            <w:vAlign w:val="center"/>
          </w:tcPr>
          <w:p w14:paraId="0C3BF89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Южная Америка. Крупнейшие по территории и численности населения страны</w:t>
            </w:r>
          </w:p>
        </w:tc>
        <w:tc>
          <w:tcPr>
            <w:tcW w:w="802" w:type="dxa"/>
            <w:tcMar>
              <w:top w:w="50" w:type="dxa"/>
              <w:left w:w="100" w:type="dxa"/>
            </w:tcMar>
            <w:vAlign w:val="center"/>
          </w:tcPr>
          <w:p w14:paraId="73BBF7F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D24B366"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402FC7C"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119D163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26AD8E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ac</w:t>
              </w:r>
              <w:r w:rsidRPr="00E32BE7">
                <w:rPr>
                  <w:rFonts w:ascii="Times New Roman" w:hAnsi="Times New Roman"/>
                  <w:color w:val="0000FF"/>
                  <w:kern w:val="0"/>
                  <w:u w:val="single"/>
                  <w14:ligatures w14:val="none"/>
                </w:rPr>
                <w:t>76</w:t>
              </w:r>
            </w:hyperlink>
          </w:p>
        </w:tc>
      </w:tr>
      <w:tr w:rsidR="00E32BE7" w:rsidRPr="00E32BE7" w14:paraId="3829922F" w14:textId="77777777" w:rsidTr="005A29C1">
        <w:trPr>
          <w:trHeight w:val="144"/>
          <w:tblCellSpacing w:w="20" w:type="nil"/>
        </w:trPr>
        <w:tc>
          <w:tcPr>
            <w:tcW w:w="361" w:type="dxa"/>
            <w:tcMar>
              <w:top w:w="50" w:type="dxa"/>
              <w:left w:w="100" w:type="dxa"/>
            </w:tcMar>
            <w:vAlign w:val="center"/>
          </w:tcPr>
          <w:p w14:paraId="7326D40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38</w:t>
            </w:r>
          </w:p>
        </w:tc>
        <w:tc>
          <w:tcPr>
            <w:tcW w:w="3432" w:type="dxa"/>
            <w:tcMar>
              <w:top w:w="50" w:type="dxa"/>
              <w:left w:w="100" w:type="dxa"/>
            </w:tcMar>
            <w:vAlign w:val="center"/>
          </w:tcPr>
          <w:p w14:paraId="33A188B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Австралия и Океания. История открытия. </w:t>
            </w:r>
            <w:r w:rsidRPr="00E32BE7">
              <w:rPr>
                <w:rFonts w:ascii="Times New Roman" w:hAnsi="Times New Roman"/>
                <w:color w:val="000000"/>
                <w:kern w:val="0"/>
                <w:sz w:val="24"/>
                <w:lang w:val="en-US"/>
                <w14:ligatures w14:val="none"/>
              </w:rPr>
              <w:t>Географическое положение</w:t>
            </w:r>
          </w:p>
        </w:tc>
        <w:tc>
          <w:tcPr>
            <w:tcW w:w="802" w:type="dxa"/>
            <w:tcMar>
              <w:top w:w="50" w:type="dxa"/>
              <w:left w:w="100" w:type="dxa"/>
            </w:tcMar>
            <w:vAlign w:val="center"/>
          </w:tcPr>
          <w:p w14:paraId="5706520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2884F0CB"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F165BF7"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7D2B964"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A1F270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932</w:t>
              </w:r>
            </w:hyperlink>
          </w:p>
        </w:tc>
      </w:tr>
      <w:tr w:rsidR="00E32BE7" w:rsidRPr="00E32BE7" w14:paraId="67667186" w14:textId="77777777" w:rsidTr="005A29C1">
        <w:trPr>
          <w:trHeight w:val="144"/>
          <w:tblCellSpacing w:w="20" w:type="nil"/>
        </w:trPr>
        <w:tc>
          <w:tcPr>
            <w:tcW w:w="361" w:type="dxa"/>
            <w:tcMar>
              <w:top w:w="50" w:type="dxa"/>
              <w:left w:w="100" w:type="dxa"/>
            </w:tcMar>
            <w:vAlign w:val="center"/>
          </w:tcPr>
          <w:p w14:paraId="2DD9EFF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39</w:t>
            </w:r>
          </w:p>
        </w:tc>
        <w:tc>
          <w:tcPr>
            <w:tcW w:w="3432" w:type="dxa"/>
            <w:tcMar>
              <w:top w:w="50" w:type="dxa"/>
              <w:left w:w="100" w:type="dxa"/>
            </w:tcMar>
            <w:vAlign w:val="center"/>
          </w:tcPr>
          <w:p w14:paraId="1CD796D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Австралия и Океания. Основные черты рельефа, климата и внутренних вод. Природные комплексы. Практическая работа "Сравнение особенностей климата Африки, Южной Америки и Австралии по плану"</w:t>
            </w:r>
          </w:p>
        </w:tc>
        <w:tc>
          <w:tcPr>
            <w:tcW w:w="802" w:type="dxa"/>
            <w:tcMar>
              <w:top w:w="50" w:type="dxa"/>
              <w:left w:w="100" w:type="dxa"/>
            </w:tcMar>
            <w:vAlign w:val="center"/>
          </w:tcPr>
          <w:p w14:paraId="15C3AF1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F20190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D6C48E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1E35A454"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AEDFF4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97</w:t>
              </w:r>
              <w:r w:rsidRPr="00E32BE7">
                <w:rPr>
                  <w:rFonts w:ascii="Times New Roman" w:hAnsi="Times New Roman"/>
                  <w:color w:val="0000FF"/>
                  <w:kern w:val="0"/>
                  <w:u w:val="single"/>
                  <w:lang w:val="en-US"/>
                  <w14:ligatures w14:val="none"/>
                </w:rPr>
                <w:t>e</w:t>
              </w:r>
            </w:hyperlink>
          </w:p>
        </w:tc>
      </w:tr>
      <w:tr w:rsidR="00E32BE7" w:rsidRPr="00E32BE7" w14:paraId="0E540427" w14:textId="77777777" w:rsidTr="005A29C1">
        <w:trPr>
          <w:trHeight w:val="144"/>
          <w:tblCellSpacing w:w="20" w:type="nil"/>
        </w:trPr>
        <w:tc>
          <w:tcPr>
            <w:tcW w:w="361" w:type="dxa"/>
            <w:tcMar>
              <w:top w:w="50" w:type="dxa"/>
              <w:left w:w="100" w:type="dxa"/>
            </w:tcMar>
            <w:vAlign w:val="center"/>
          </w:tcPr>
          <w:p w14:paraId="601E06C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40</w:t>
            </w:r>
          </w:p>
        </w:tc>
        <w:tc>
          <w:tcPr>
            <w:tcW w:w="3432" w:type="dxa"/>
            <w:tcMar>
              <w:top w:w="50" w:type="dxa"/>
              <w:left w:w="100" w:type="dxa"/>
            </w:tcMar>
            <w:vAlign w:val="center"/>
          </w:tcPr>
          <w:p w14:paraId="7AF61B9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Австралия и Океания. Население. Политическая карта. Изменение природы под влиянием хозяйственной деятельности человека</w:t>
            </w:r>
          </w:p>
        </w:tc>
        <w:tc>
          <w:tcPr>
            <w:tcW w:w="802" w:type="dxa"/>
            <w:tcMar>
              <w:top w:w="50" w:type="dxa"/>
              <w:left w:w="100" w:type="dxa"/>
            </w:tcMar>
            <w:vAlign w:val="center"/>
          </w:tcPr>
          <w:p w14:paraId="4E8D44E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1C990BB1"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6623A80"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16B18F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4AA8F9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ad</w:t>
              </w:r>
              <w:r w:rsidRPr="00E32BE7">
                <w:rPr>
                  <w:rFonts w:ascii="Times New Roman" w:hAnsi="Times New Roman"/>
                  <w:color w:val="0000FF"/>
                  <w:kern w:val="0"/>
                  <w:u w:val="single"/>
                  <w14:ligatures w14:val="none"/>
                </w:rPr>
                <w:t>98</w:t>
              </w:r>
            </w:hyperlink>
          </w:p>
        </w:tc>
      </w:tr>
      <w:tr w:rsidR="00E32BE7" w:rsidRPr="00E32BE7" w14:paraId="21E9BB9D" w14:textId="77777777" w:rsidTr="005A29C1">
        <w:trPr>
          <w:trHeight w:val="144"/>
          <w:tblCellSpacing w:w="20" w:type="nil"/>
        </w:trPr>
        <w:tc>
          <w:tcPr>
            <w:tcW w:w="361" w:type="dxa"/>
            <w:tcMar>
              <w:top w:w="50" w:type="dxa"/>
              <w:left w:w="100" w:type="dxa"/>
            </w:tcMar>
            <w:vAlign w:val="center"/>
          </w:tcPr>
          <w:p w14:paraId="483013A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41</w:t>
            </w:r>
          </w:p>
        </w:tc>
        <w:tc>
          <w:tcPr>
            <w:tcW w:w="3432" w:type="dxa"/>
            <w:tcMar>
              <w:top w:w="50" w:type="dxa"/>
              <w:left w:w="100" w:type="dxa"/>
            </w:tcMar>
            <w:vAlign w:val="center"/>
          </w:tcPr>
          <w:p w14:paraId="776EAC1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"Сравнение географического положения двух (любых) южных материков"</w:t>
            </w:r>
          </w:p>
        </w:tc>
        <w:tc>
          <w:tcPr>
            <w:tcW w:w="802" w:type="dxa"/>
            <w:tcMar>
              <w:top w:w="50" w:type="dxa"/>
              <w:left w:w="100" w:type="dxa"/>
            </w:tcMar>
            <w:vAlign w:val="center"/>
          </w:tcPr>
          <w:p w14:paraId="6BCC873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06CC7F7"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840070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128" w:type="dxa"/>
            <w:tcMar>
              <w:top w:w="50" w:type="dxa"/>
              <w:left w:w="100" w:type="dxa"/>
            </w:tcMar>
            <w:vAlign w:val="center"/>
          </w:tcPr>
          <w:p w14:paraId="1B5974A7"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1DCE27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ba</w:t>
              </w:r>
              <w:r w:rsidRPr="00E32BE7">
                <w:rPr>
                  <w:rFonts w:ascii="Times New Roman" w:hAnsi="Times New Roman"/>
                  <w:color w:val="0000FF"/>
                  <w:kern w:val="0"/>
                  <w:u w:val="single"/>
                  <w14:ligatures w14:val="none"/>
                </w:rPr>
                <w:t>86</w:t>
              </w:r>
            </w:hyperlink>
          </w:p>
        </w:tc>
      </w:tr>
      <w:tr w:rsidR="00E32BE7" w:rsidRPr="00E32BE7" w14:paraId="4F001851" w14:textId="77777777" w:rsidTr="005A29C1">
        <w:trPr>
          <w:trHeight w:val="144"/>
          <w:tblCellSpacing w:w="20" w:type="nil"/>
        </w:trPr>
        <w:tc>
          <w:tcPr>
            <w:tcW w:w="361" w:type="dxa"/>
            <w:tcMar>
              <w:top w:w="50" w:type="dxa"/>
              <w:left w:w="100" w:type="dxa"/>
            </w:tcMar>
            <w:vAlign w:val="center"/>
          </w:tcPr>
          <w:p w14:paraId="1ECF469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42</w:t>
            </w:r>
          </w:p>
        </w:tc>
        <w:tc>
          <w:tcPr>
            <w:tcW w:w="3432" w:type="dxa"/>
            <w:tcMar>
              <w:top w:w="50" w:type="dxa"/>
              <w:left w:w="100" w:type="dxa"/>
            </w:tcMar>
            <w:vAlign w:val="center"/>
          </w:tcPr>
          <w:p w14:paraId="10D3A61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"Объяснение особенностей размещения населения Австралии или одной из стран Африки или Южной Америки"</w:t>
            </w:r>
          </w:p>
        </w:tc>
        <w:tc>
          <w:tcPr>
            <w:tcW w:w="802" w:type="dxa"/>
            <w:tcMar>
              <w:top w:w="50" w:type="dxa"/>
              <w:left w:w="100" w:type="dxa"/>
            </w:tcMar>
            <w:vAlign w:val="center"/>
          </w:tcPr>
          <w:p w14:paraId="2297594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2349F1D6"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6CF52D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128" w:type="dxa"/>
            <w:tcMar>
              <w:top w:w="50" w:type="dxa"/>
              <w:left w:w="100" w:type="dxa"/>
            </w:tcMar>
            <w:vAlign w:val="center"/>
          </w:tcPr>
          <w:p w14:paraId="3AA8FEF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04AC1F9" w14:textId="77777777" w:rsidR="00E32BE7" w:rsidRPr="00E32BE7" w:rsidRDefault="00E32BE7" w:rsidP="00E32BE7">
            <w:pPr>
              <w:spacing w:after="0" w:line="276" w:lineRule="auto"/>
              <w:ind w:left="135"/>
              <w:rPr>
                <w:kern w:val="0"/>
                <w:lang w:val="en-US"/>
                <w14:ligatures w14:val="none"/>
              </w:rPr>
            </w:pPr>
          </w:p>
        </w:tc>
      </w:tr>
      <w:tr w:rsidR="00E32BE7" w:rsidRPr="00E32BE7" w14:paraId="7AD505A3" w14:textId="77777777" w:rsidTr="005A29C1">
        <w:trPr>
          <w:trHeight w:val="144"/>
          <w:tblCellSpacing w:w="20" w:type="nil"/>
        </w:trPr>
        <w:tc>
          <w:tcPr>
            <w:tcW w:w="361" w:type="dxa"/>
            <w:tcMar>
              <w:top w:w="50" w:type="dxa"/>
              <w:left w:w="100" w:type="dxa"/>
            </w:tcMar>
            <w:vAlign w:val="center"/>
          </w:tcPr>
          <w:p w14:paraId="51B1B15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43</w:t>
            </w:r>
          </w:p>
        </w:tc>
        <w:tc>
          <w:tcPr>
            <w:tcW w:w="3432" w:type="dxa"/>
            <w:tcMar>
              <w:top w:w="50" w:type="dxa"/>
              <w:left w:w="100" w:type="dxa"/>
            </w:tcMar>
            <w:vAlign w:val="center"/>
          </w:tcPr>
          <w:p w14:paraId="28EE587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Практическая работа  "Описание Австралии или одной из стран </w:t>
            </w:r>
            <w:r w:rsidRPr="00E32BE7">
              <w:rPr>
                <w:rFonts w:ascii="Times New Roman" w:hAnsi="Times New Roman"/>
                <w:color w:val="000000"/>
                <w:kern w:val="0"/>
                <w:sz w:val="24"/>
                <w14:ligatures w14:val="none"/>
              </w:rPr>
              <w:lastRenderedPageBreak/>
              <w:t>Африки или Южной Америки по географическим картам"</w:t>
            </w:r>
          </w:p>
        </w:tc>
        <w:tc>
          <w:tcPr>
            <w:tcW w:w="802" w:type="dxa"/>
            <w:tcMar>
              <w:top w:w="50" w:type="dxa"/>
              <w:left w:w="100" w:type="dxa"/>
            </w:tcMar>
            <w:vAlign w:val="center"/>
          </w:tcPr>
          <w:p w14:paraId="5AC5781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49E0664"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D680EF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128" w:type="dxa"/>
            <w:tcMar>
              <w:top w:w="50" w:type="dxa"/>
              <w:left w:w="100" w:type="dxa"/>
            </w:tcMar>
            <w:vAlign w:val="center"/>
          </w:tcPr>
          <w:p w14:paraId="3C12A4AC"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24421E4" w14:textId="77777777" w:rsidR="00E32BE7" w:rsidRPr="00E32BE7" w:rsidRDefault="00E32BE7" w:rsidP="00E32BE7">
            <w:pPr>
              <w:spacing w:after="0" w:line="276" w:lineRule="auto"/>
              <w:ind w:left="135"/>
              <w:rPr>
                <w:kern w:val="0"/>
                <w:lang w:val="en-US"/>
                <w14:ligatures w14:val="none"/>
              </w:rPr>
            </w:pPr>
          </w:p>
        </w:tc>
      </w:tr>
      <w:tr w:rsidR="00E32BE7" w:rsidRPr="00E32BE7" w14:paraId="20FAEEEE" w14:textId="77777777" w:rsidTr="005A29C1">
        <w:trPr>
          <w:trHeight w:val="144"/>
          <w:tblCellSpacing w:w="20" w:type="nil"/>
        </w:trPr>
        <w:tc>
          <w:tcPr>
            <w:tcW w:w="361" w:type="dxa"/>
            <w:tcMar>
              <w:top w:w="50" w:type="dxa"/>
              <w:left w:w="100" w:type="dxa"/>
            </w:tcMar>
            <w:vAlign w:val="center"/>
          </w:tcPr>
          <w:p w14:paraId="594627F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44</w:t>
            </w:r>
          </w:p>
        </w:tc>
        <w:tc>
          <w:tcPr>
            <w:tcW w:w="3432" w:type="dxa"/>
            <w:tcMar>
              <w:top w:w="50" w:type="dxa"/>
              <w:left w:w="100" w:type="dxa"/>
            </w:tcMar>
            <w:vAlign w:val="center"/>
          </w:tcPr>
          <w:p w14:paraId="7377076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Антарктида — уникальный материк. Освоение человеком Антарктиды. Роль России в открытиях и исследованиях ледового континента</w:t>
            </w:r>
          </w:p>
        </w:tc>
        <w:tc>
          <w:tcPr>
            <w:tcW w:w="802" w:type="dxa"/>
            <w:tcMar>
              <w:top w:w="50" w:type="dxa"/>
              <w:left w:w="100" w:type="dxa"/>
            </w:tcMar>
            <w:vAlign w:val="center"/>
          </w:tcPr>
          <w:p w14:paraId="3864568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C5978E6"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F7FFE4D"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C4B956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AB08569" w14:textId="77777777" w:rsidR="00E32BE7" w:rsidRPr="00E32BE7" w:rsidRDefault="00E32BE7" w:rsidP="00E32BE7">
            <w:pPr>
              <w:spacing w:after="0" w:line="276" w:lineRule="auto"/>
              <w:ind w:left="135"/>
              <w:rPr>
                <w:kern w:val="0"/>
                <w:lang w:val="en-US"/>
                <w14:ligatures w14:val="none"/>
              </w:rPr>
            </w:pPr>
          </w:p>
        </w:tc>
      </w:tr>
      <w:tr w:rsidR="00E32BE7" w:rsidRPr="00E32BE7" w14:paraId="46CDCF7A" w14:textId="77777777" w:rsidTr="005A29C1">
        <w:trPr>
          <w:trHeight w:val="144"/>
          <w:tblCellSpacing w:w="20" w:type="nil"/>
        </w:trPr>
        <w:tc>
          <w:tcPr>
            <w:tcW w:w="361" w:type="dxa"/>
            <w:tcMar>
              <w:top w:w="50" w:type="dxa"/>
              <w:left w:w="100" w:type="dxa"/>
            </w:tcMar>
            <w:vAlign w:val="center"/>
          </w:tcPr>
          <w:p w14:paraId="55ACD58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45</w:t>
            </w:r>
          </w:p>
        </w:tc>
        <w:tc>
          <w:tcPr>
            <w:tcW w:w="3432" w:type="dxa"/>
            <w:tcMar>
              <w:top w:w="50" w:type="dxa"/>
              <w:left w:w="100" w:type="dxa"/>
            </w:tcMar>
            <w:vAlign w:val="center"/>
          </w:tcPr>
          <w:p w14:paraId="6287CD2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Обобщающее повторение "Южные материки". Контрольная работа по теме "Южные материки"</w:t>
            </w:r>
          </w:p>
        </w:tc>
        <w:tc>
          <w:tcPr>
            <w:tcW w:w="802" w:type="dxa"/>
            <w:tcMar>
              <w:top w:w="50" w:type="dxa"/>
              <w:left w:w="100" w:type="dxa"/>
            </w:tcMar>
            <w:vAlign w:val="center"/>
          </w:tcPr>
          <w:p w14:paraId="0ED5D40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C3373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98" w:type="dxa"/>
            <w:tcMar>
              <w:top w:w="50" w:type="dxa"/>
              <w:left w:w="100" w:type="dxa"/>
            </w:tcMar>
            <w:vAlign w:val="center"/>
          </w:tcPr>
          <w:p w14:paraId="1CE49063"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783E73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A4A7D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bba</w:t>
              </w:r>
              <w:r w:rsidRPr="00E32BE7">
                <w:rPr>
                  <w:rFonts w:ascii="Times New Roman" w:hAnsi="Times New Roman"/>
                  <w:color w:val="0000FF"/>
                  <w:kern w:val="0"/>
                  <w:u w:val="single"/>
                  <w14:ligatures w14:val="none"/>
                </w:rPr>
                <w:t>8</w:t>
              </w:r>
            </w:hyperlink>
          </w:p>
        </w:tc>
      </w:tr>
      <w:tr w:rsidR="00E32BE7" w:rsidRPr="00E32BE7" w14:paraId="2B902E9D" w14:textId="77777777" w:rsidTr="005A29C1">
        <w:trPr>
          <w:trHeight w:val="144"/>
          <w:tblCellSpacing w:w="20" w:type="nil"/>
        </w:trPr>
        <w:tc>
          <w:tcPr>
            <w:tcW w:w="361" w:type="dxa"/>
            <w:tcMar>
              <w:top w:w="50" w:type="dxa"/>
              <w:left w:w="100" w:type="dxa"/>
            </w:tcMar>
            <w:vAlign w:val="center"/>
          </w:tcPr>
          <w:p w14:paraId="609D681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46</w:t>
            </w:r>
          </w:p>
        </w:tc>
        <w:tc>
          <w:tcPr>
            <w:tcW w:w="3432" w:type="dxa"/>
            <w:tcMar>
              <w:top w:w="50" w:type="dxa"/>
              <w:left w:w="100" w:type="dxa"/>
            </w:tcMar>
            <w:vAlign w:val="center"/>
          </w:tcPr>
          <w:p w14:paraId="11B016D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Северная Америка. История открытия и освоения</w:t>
            </w:r>
          </w:p>
        </w:tc>
        <w:tc>
          <w:tcPr>
            <w:tcW w:w="802" w:type="dxa"/>
            <w:tcMar>
              <w:top w:w="50" w:type="dxa"/>
              <w:left w:w="100" w:type="dxa"/>
            </w:tcMar>
            <w:vAlign w:val="center"/>
          </w:tcPr>
          <w:p w14:paraId="2B69556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2FE30B4"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C9F2C86"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17C074B"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7E30A754" w14:textId="77777777" w:rsidR="00E32BE7" w:rsidRPr="00E32BE7" w:rsidRDefault="00E32BE7" w:rsidP="00E32BE7">
            <w:pPr>
              <w:spacing w:after="0" w:line="276" w:lineRule="auto"/>
              <w:ind w:left="135"/>
              <w:rPr>
                <w:kern w:val="0"/>
                <w:lang w:val="en-US"/>
                <w14:ligatures w14:val="none"/>
              </w:rPr>
            </w:pPr>
          </w:p>
        </w:tc>
      </w:tr>
      <w:tr w:rsidR="00E32BE7" w:rsidRPr="00E32BE7" w14:paraId="55ECDC96" w14:textId="77777777" w:rsidTr="005A29C1">
        <w:trPr>
          <w:trHeight w:val="144"/>
          <w:tblCellSpacing w:w="20" w:type="nil"/>
        </w:trPr>
        <w:tc>
          <w:tcPr>
            <w:tcW w:w="361" w:type="dxa"/>
            <w:tcMar>
              <w:top w:w="50" w:type="dxa"/>
              <w:left w:w="100" w:type="dxa"/>
            </w:tcMar>
            <w:vAlign w:val="center"/>
          </w:tcPr>
          <w:p w14:paraId="5559027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47</w:t>
            </w:r>
          </w:p>
        </w:tc>
        <w:tc>
          <w:tcPr>
            <w:tcW w:w="3432" w:type="dxa"/>
            <w:tcMar>
              <w:top w:w="50" w:type="dxa"/>
              <w:left w:w="100" w:type="dxa"/>
            </w:tcMar>
            <w:vAlign w:val="center"/>
          </w:tcPr>
          <w:p w14:paraId="52C1843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Северная Америка. Географическое положение</w:t>
            </w:r>
          </w:p>
        </w:tc>
        <w:tc>
          <w:tcPr>
            <w:tcW w:w="802" w:type="dxa"/>
            <w:tcMar>
              <w:top w:w="50" w:type="dxa"/>
              <w:left w:w="100" w:type="dxa"/>
            </w:tcMar>
            <w:vAlign w:val="center"/>
          </w:tcPr>
          <w:p w14:paraId="64FA60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745476D2"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75F4734"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4D3B8BE7"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072F9F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be</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e</w:t>
              </w:r>
            </w:hyperlink>
          </w:p>
        </w:tc>
      </w:tr>
      <w:tr w:rsidR="00E32BE7" w:rsidRPr="00E32BE7" w14:paraId="1BEC317B" w14:textId="77777777" w:rsidTr="005A29C1">
        <w:trPr>
          <w:trHeight w:val="144"/>
          <w:tblCellSpacing w:w="20" w:type="nil"/>
        </w:trPr>
        <w:tc>
          <w:tcPr>
            <w:tcW w:w="361" w:type="dxa"/>
            <w:tcMar>
              <w:top w:w="50" w:type="dxa"/>
              <w:left w:w="100" w:type="dxa"/>
            </w:tcMar>
            <w:vAlign w:val="center"/>
          </w:tcPr>
          <w:p w14:paraId="7AD74E7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48</w:t>
            </w:r>
          </w:p>
        </w:tc>
        <w:tc>
          <w:tcPr>
            <w:tcW w:w="3432" w:type="dxa"/>
            <w:tcMar>
              <w:top w:w="50" w:type="dxa"/>
              <w:left w:w="100" w:type="dxa"/>
            </w:tcMar>
            <w:vAlign w:val="center"/>
          </w:tcPr>
          <w:p w14:paraId="30EB219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Северная Америка. Основные черты рельефа, климата и внутренних вод. </w:t>
            </w:r>
            <w:r w:rsidRPr="00E32BE7">
              <w:rPr>
                <w:rFonts w:ascii="Times New Roman" w:hAnsi="Times New Roman"/>
                <w:color w:val="000000"/>
                <w:kern w:val="0"/>
                <w:sz w:val="24"/>
                <w:lang w:val="en-US"/>
                <w14:ligatures w14:val="none"/>
              </w:rPr>
              <w:t>Зональные и азональные природные комплексы</w:t>
            </w:r>
          </w:p>
        </w:tc>
        <w:tc>
          <w:tcPr>
            <w:tcW w:w="802" w:type="dxa"/>
            <w:tcMar>
              <w:top w:w="50" w:type="dxa"/>
              <w:left w:w="100" w:type="dxa"/>
            </w:tcMar>
            <w:vAlign w:val="center"/>
          </w:tcPr>
          <w:p w14:paraId="4773CA2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401F64DB"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F6CF6DC"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2470C78"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AB63A6C" w14:textId="77777777" w:rsidR="00E32BE7" w:rsidRPr="00E32BE7" w:rsidRDefault="00E32BE7" w:rsidP="00E32BE7">
            <w:pPr>
              <w:spacing w:after="0" w:line="276" w:lineRule="auto"/>
              <w:ind w:left="135"/>
              <w:rPr>
                <w:kern w:val="0"/>
                <w:lang w:val="en-US"/>
                <w14:ligatures w14:val="none"/>
              </w:rPr>
            </w:pPr>
          </w:p>
        </w:tc>
      </w:tr>
      <w:tr w:rsidR="00E32BE7" w:rsidRPr="00E32BE7" w14:paraId="661C104B" w14:textId="77777777" w:rsidTr="005A29C1">
        <w:trPr>
          <w:trHeight w:val="144"/>
          <w:tblCellSpacing w:w="20" w:type="nil"/>
        </w:trPr>
        <w:tc>
          <w:tcPr>
            <w:tcW w:w="361" w:type="dxa"/>
            <w:tcMar>
              <w:top w:w="50" w:type="dxa"/>
              <w:left w:w="100" w:type="dxa"/>
            </w:tcMar>
            <w:vAlign w:val="center"/>
          </w:tcPr>
          <w:p w14:paraId="4F32F2E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49</w:t>
            </w:r>
          </w:p>
        </w:tc>
        <w:tc>
          <w:tcPr>
            <w:tcW w:w="3432" w:type="dxa"/>
            <w:tcMar>
              <w:top w:w="50" w:type="dxa"/>
              <w:left w:w="100" w:type="dxa"/>
            </w:tcMar>
            <w:vAlign w:val="center"/>
          </w:tcPr>
          <w:p w14:paraId="709D831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Северная Америка. Население. Политическая карта. Крупнейшие по территории и численности населения страны</w:t>
            </w:r>
          </w:p>
        </w:tc>
        <w:tc>
          <w:tcPr>
            <w:tcW w:w="802" w:type="dxa"/>
            <w:tcMar>
              <w:top w:w="50" w:type="dxa"/>
              <w:left w:w="100" w:type="dxa"/>
            </w:tcMar>
            <w:vAlign w:val="center"/>
          </w:tcPr>
          <w:p w14:paraId="65BB479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CB6999D"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42FFE7D"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2042F52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43C48B2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5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6</w:t>
              </w:r>
            </w:hyperlink>
          </w:p>
        </w:tc>
      </w:tr>
      <w:tr w:rsidR="00E32BE7" w:rsidRPr="00E32BE7" w14:paraId="7AE55427" w14:textId="77777777" w:rsidTr="005A29C1">
        <w:trPr>
          <w:trHeight w:val="144"/>
          <w:tblCellSpacing w:w="20" w:type="nil"/>
        </w:trPr>
        <w:tc>
          <w:tcPr>
            <w:tcW w:w="361" w:type="dxa"/>
            <w:tcMar>
              <w:top w:w="50" w:type="dxa"/>
              <w:left w:w="100" w:type="dxa"/>
            </w:tcMar>
            <w:vAlign w:val="center"/>
          </w:tcPr>
          <w:p w14:paraId="5DA9EA0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50</w:t>
            </w:r>
          </w:p>
        </w:tc>
        <w:tc>
          <w:tcPr>
            <w:tcW w:w="3432" w:type="dxa"/>
            <w:tcMar>
              <w:top w:w="50" w:type="dxa"/>
              <w:left w:w="100" w:type="dxa"/>
            </w:tcMar>
            <w:vAlign w:val="center"/>
          </w:tcPr>
          <w:p w14:paraId="5A83239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Северная Америка. Изменение природы под влиянием хозяйственной деятельности человека</w:t>
            </w:r>
          </w:p>
        </w:tc>
        <w:tc>
          <w:tcPr>
            <w:tcW w:w="802" w:type="dxa"/>
            <w:tcMar>
              <w:top w:w="50" w:type="dxa"/>
              <w:left w:w="100" w:type="dxa"/>
            </w:tcMar>
            <w:vAlign w:val="center"/>
          </w:tcPr>
          <w:p w14:paraId="73FA5CE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66CA26F0"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7444A11F"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7E61D99"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20A297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ca</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c</w:t>
              </w:r>
            </w:hyperlink>
          </w:p>
        </w:tc>
      </w:tr>
      <w:tr w:rsidR="00E32BE7" w:rsidRPr="00E32BE7" w14:paraId="6675728D" w14:textId="77777777" w:rsidTr="005A29C1">
        <w:trPr>
          <w:trHeight w:val="144"/>
          <w:tblCellSpacing w:w="20" w:type="nil"/>
        </w:trPr>
        <w:tc>
          <w:tcPr>
            <w:tcW w:w="361" w:type="dxa"/>
            <w:tcMar>
              <w:top w:w="50" w:type="dxa"/>
              <w:left w:w="100" w:type="dxa"/>
            </w:tcMar>
            <w:vAlign w:val="center"/>
          </w:tcPr>
          <w:p w14:paraId="4ADA568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51</w:t>
            </w:r>
          </w:p>
        </w:tc>
        <w:tc>
          <w:tcPr>
            <w:tcW w:w="3432" w:type="dxa"/>
            <w:tcMar>
              <w:top w:w="50" w:type="dxa"/>
              <w:left w:w="100" w:type="dxa"/>
            </w:tcMar>
            <w:vAlign w:val="center"/>
          </w:tcPr>
          <w:p w14:paraId="3536445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Резервный урок. Обобщающее повторение по теме "Северные материки. </w:t>
            </w:r>
            <w:r w:rsidRPr="00E32BE7">
              <w:rPr>
                <w:rFonts w:ascii="Times New Roman" w:hAnsi="Times New Roman"/>
                <w:color w:val="000000"/>
                <w:kern w:val="0"/>
                <w:sz w:val="24"/>
                <w:lang w:val="en-US"/>
                <w14:ligatures w14:val="none"/>
              </w:rPr>
              <w:t>Северная Америка"</w:t>
            </w:r>
          </w:p>
        </w:tc>
        <w:tc>
          <w:tcPr>
            <w:tcW w:w="802" w:type="dxa"/>
            <w:tcMar>
              <w:top w:w="50" w:type="dxa"/>
              <w:left w:w="100" w:type="dxa"/>
            </w:tcMar>
            <w:vAlign w:val="center"/>
          </w:tcPr>
          <w:p w14:paraId="7DE8D2D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67EE3B87"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96EA2C1"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466917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4DE85E46" w14:textId="77777777" w:rsidR="00E32BE7" w:rsidRPr="00E32BE7" w:rsidRDefault="00E32BE7" w:rsidP="00E32BE7">
            <w:pPr>
              <w:spacing w:after="0" w:line="276" w:lineRule="auto"/>
              <w:ind w:left="135"/>
              <w:rPr>
                <w:kern w:val="0"/>
                <w:lang w:val="en-US"/>
                <w14:ligatures w14:val="none"/>
              </w:rPr>
            </w:pPr>
          </w:p>
        </w:tc>
      </w:tr>
      <w:tr w:rsidR="00E32BE7" w:rsidRPr="00E32BE7" w14:paraId="4BB967CE" w14:textId="77777777" w:rsidTr="005A29C1">
        <w:trPr>
          <w:trHeight w:val="144"/>
          <w:tblCellSpacing w:w="20" w:type="nil"/>
        </w:trPr>
        <w:tc>
          <w:tcPr>
            <w:tcW w:w="361" w:type="dxa"/>
            <w:tcMar>
              <w:top w:w="50" w:type="dxa"/>
              <w:left w:w="100" w:type="dxa"/>
            </w:tcMar>
            <w:vAlign w:val="center"/>
          </w:tcPr>
          <w:p w14:paraId="42B8843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52</w:t>
            </w:r>
          </w:p>
        </w:tc>
        <w:tc>
          <w:tcPr>
            <w:tcW w:w="3432" w:type="dxa"/>
            <w:tcMar>
              <w:top w:w="50" w:type="dxa"/>
              <w:left w:w="100" w:type="dxa"/>
            </w:tcMar>
            <w:vAlign w:val="center"/>
          </w:tcPr>
          <w:p w14:paraId="3BB5B2A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История открытия и освоения</w:t>
            </w:r>
          </w:p>
        </w:tc>
        <w:tc>
          <w:tcPr>
            <w:tcW w:w="802" w:type="dxa"/>
            <w:tcMar>
              <w:top w:w="50" w:type="dxa"/>
              <w:left w:w="100" w:type="dxa"/>
            </w:tcMar>
            <w:vAlign w:val="center"/>
          </w:tcPr>
          <w:p w14:paraId="4494C8F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1AEE0944"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8E63A43"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355FDE5"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44FA2710" w14:textId="77777777" w:rsidR="00E32BE7" w:rsidRPr="00E32BE7" w:rsidRDefault="00E32BE7" w:rsidP="00E32BE7">
            <w:pPr>
              <w:spacing w:after="0" w:line="276" w:lineRule="auto"/>
              <w:ind w:left="135"/>
              <w:rPr>
                <w:kern w:val="0"/>
                <w:lang w:val="en-US"/>
                <w14:ligatures w14:val="none"/>
              </w:rPr>
            </w:pPr>
          </w:p>
        </w:tc>
      </w:tr>
      <w:tr w:rsidR="00E32BE7" w:rsidRPr="00E32BE7" w14:paraId="2EE8A349" w14:textId="77777777" w:rsidTr="005A29C1">
        <w:trPr>
          <w:trHeight w:val="144"/>
          <w:tblCellSpacing w:w="20" w:type="nil"/>
        </w:trPr>
        <w:tc>
          <w:tcPr>
            <w:tcW w:w="361" w:type="dxa"/>
            <w:tcMar>
              <w:top w:w="50" w:type="dxa"/>
              <w:left w:w="100" w:type="dxa"/>
            </w:tcMar>
            <w:vAlign w:val="center"/>
          </w:tcPr>
          <w:p w14:paraId="22D01F4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53</w:t>
            </w:r>
          </w:p>
        </w:tc>
        <w:tc>
          <w:tcPr>
            <w:tcW w:w="3432" w:type="dxa"/>
            <w:tcMar>
              <w:top w:w="50" w:type="dxa"/>
              <w:left w:w="100" w:type="dxa"/>
            </w:tcMar>
            <w:vAlign w:val="center"/>
          </w:tcPr>
          <w:p w14:paraId="254BDD2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Евразия. Географическое положение</w:t>
            </w:r>
          </w:p>
        </w:tc>
        <w:tc>
          <w:tcPr>
            <w:tcW w:w="802" w:type="dxa"/>
            <w:tcMar>
              <w:top w:w="50" w:type="dxa"/>
              <w:left w:w="100" w:type="dxa"/>
            </w:tcMar>
            <w:vAlign w:val="center"/>
          </w:tcPr>
          <w:p w14:paraId="6A6FE12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611D9A04"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7AA672A"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F449CAF"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63BCB0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bfb</w:t>
              </w:r>
              <w:r w:rsidRPr="00E32BE7">
                <w:rPr>
                  <w:rFonts w:ascii="Times New Roman" w:hAnsi="Times New Roman"/>
                  <w:color w:val="0000FF"/>
                  <w:kern w:val="0"/>
                  <w:u w:val="single"/>
                  <w14:ligatures w14:val="none"/>
                </w:rPr>
                <w:t>8</w:t>
              </w:r>
            </w:hyperlink>
          </w:p>
        </w:tc>
      </w:tr>
      <w:tr w:rsidR="00E32BE7" w:rsidRPr="00E32BE7" w14:paraId="6CCE54B7" w14:textId="77777777" w:rsidTr="005A29C1">
        <w:trPr>
          <w:trHeight w:val="144"/>
          <w:tblCellSpacing w:w="20" w:type="nil"/>
        </w:trPr>
        <w:tc>
          <w:tcPr>
            <w:tcW w:w="361" w:type="dxa"/>
            <w:tcMar>
              <w:top w:w="50" w:type="dxa"/>
              <w:left w:w="100" w:type="dxa"/>
            </w:tcMar>
            <w:vAlign w:val="center"/>
          </w:tcPr>
          <w:p w14:paraId="2DCCF5E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54</w:t>
            </w:r>
          </w:p>
        </w:tc>
        <w:tc>
          <w:tcPr>
            <w:tcW w:w="3432" w:type="dxa"/>
            <w:tcMar>
              <w:top w:w="50" w:type="dxa"/>
              <w:left w:w="100" w:type="dxa"/>
            </w:tcMar>
            <w:vAlign w:val="center"/>
          </w:tcPr>
          <w:p w14:paraId="2B022BE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Основные черты рельефа и определяющие его факторы</w:t>
            </w:r>
          </w:p>
        </w:tc>
        <w:tc>
          <w:tcPr>
            <w:tcW w:w="802" w:type="dxa"/>
            <w:tcMar>
              <w:top w:w="50" w:type="dxa"/>
              <w:left w:w="100" w:type="dxa"/>
            </w:tcMar>
            <w:vAlign w:val="center"/>
          </w:tcPr>
          <w:p w14:paraId="0D5A40D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A76335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39DB75B"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548FCA7D"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B58129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0</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0</w:t>
              </w:r>
            </w:hyperlink>
          </w:p>
        </w:tc>
      </w:tr>
      <w:tr w:rsidR="00E32BE7" w:rsidRPr="00E32BE7" w14:paraId="792C18C2" w14:textId="77777777" w:rsidTr="005A29C1">
        <w:trPr>
          <w:trHeight w:val="144"/>
          <w:tblCellSpacing w:w="20" w:type="nil"/>
        </w:trPr>
        <w:tc>
          <w:tcPr>
            <w:tcW w:w="361" w:type="dxa"/>
            <w:tcMar>
              <w:top w:w="50" w:type="dxa"/>
              <w:left w:w="100" w:type="dxa"/>
            </w:tcMar>
            <w:vAlign w:val="center"/>
          </w:tcPr>
          <w:p w14:paraId="4294E83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55</w:t>
            </w:r>
          </w:p>
        </w:tc>
        <w:tc>
          <w:tcPr>
            <w:tcW w:w="3432" w:type="dxa"/>
            <w:tcMar>
              <w:top w:w="50" w:type="dxa"/>
              <w:left w:w="100" w:type="dxa"/>
            </w:tcMar>
            <w:vAlign w:val="center"/>
          </w:tcPr>
          <w:p w14:paraId="659D6A0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Основные черты климата. Практическая работа "Объяснение климатических различий территорий, находящихся на одной географической широте, на примере умеренного климатического пляса"</w:t>
            </w:r>
          </w:p>
        </w:tc>
        <w:tc>
          <w:tcPr>
            <w:tcW w:w="802" w:type="dxa"/>
            <w:tcMar>
              <w:top w:w="50" w:type="dxa"/>
              <w:left w:w="100" w:type="dxa"/>
            </w:tcMar>
            <w:vAlign w:val="center"/>
          </w:tcPr>
          <w:p w14:paraId="62F8BB5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7B3913E2"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7BCC64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000F7155"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B7B6DB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620</w:t>
              </w:r>
            </w:hyperlink>
          </w:p>
        </w:tc>
      </w:tr>
      <w:tr w:rsidR="00E32BE7" w:rsidRPr="00E32BE7" w14:paraId="02D8FFD6" w14:textId="77777777" w:rsidTr="005A29C1">
        <w:trPr>
          <w:trHeight w:val="144"/>
          <w:tblCellSpacing w:w="20" w:type="nil"/>
        </w:trPr>
        <w:tc>
          <w:tcPr>
            <w:tcW w:w="361" w:type="dxa"/>
            <w:tcMar>
              <w:top w:w="50" w:type="dxa"/>
              <w:left w:w="100" w:type="dxa"/>
            </w:tcMar>
            <w:vAlign w:val="center"/>
          </w:tcPr>
          <w:p w14:paraId="2BBEC2E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56</w:t>
            </w:r>
          </w:p>
        </w:tc>
        <w:tc>
          <w:tcPr>
            <w:tcW w:w="3432" w:type="dxa"/>
            <w:tcMar>
              <w:top w:w="50" w:type="dxa"/>
              <w:left w:w="100" w:type="dxa"/>
            </w:tcMar>
            <w:vAlign w:val="center"/>
          </w:tcPr>
          <w:p w14:paraId="5047546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Основные черты внутренних вод и определяющие их факторы</w:t>
            </w:r>
          </w:p>
        </w:tc>
        <w:tc>
          <w:tcPr>
            <w:tcW w:w="802" w:type="dxa"/>
            <w:tcMar>
              <w:top w:w="50" w:type="dxa"/>
              <w:left w:w="100" w:type="dxa"/>
            </w:tcMar>
            <w:vAlign w:val="center"/>
          </w:tcPr>
          <w:p w14:paraId="5B7E00B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BEEF5CE"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9589A94"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072F0932"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2806615" w14:textId="77777777" w:rsidR="00E32BE7" w:rsidRPr="00E32BE7" w:rsidRDefault="00E32BE7" w:rsidP="00E32BE7">
            <w:pPr>
              <w:spacing w:after="0" w:line="276" w:lineRule="auto"/>
              <w:ind w:left="135"/>
              <w:rPr>
                <w:kern w:val="0"/>
                <w:lang w:val="en-US"/>
                <w14:ligatures w14:val="none"/>
              </w:rPr>
            </w:pPr>
          </w:p>
        </w:tc>
      </w:tr>
      <w:tr w:rsidR="00E32BE7" w:rsidRPr="00E32BE7" w14:paraId="133859F8" w14:textId="77777777" w:rsidTr="005A29C1">
        <w:trPr>
          <w:trHeight w:val="144"/>
          <w:tblCellSpacing w:w="20" w:type="nil"/>
        </w:trPr>
        <w:tc>
          <w:tcPr>
            <w:tcW w:w="361" w:type="dxa"/>
            <w:tcMar>
              <w:top w:w="50" w:type="dxa"/>
              <w:left w:w="100" w:type="dxa"/>
            </w:tcMar>
            <w:vAlign w:val="center"/>
          </w:tcPr>
          <w:p w14:paraId="59DB5DC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57</w:t>
            </w:r>
          </w:p>
        </w:tc>
        <w:tc>
          <w:tcPr>
            <w:tcW w:w="3432" w:type="dxa"/>
            <w:tcMar>
              <w:top w:w="50" w:type="dxa"/>
              <w:left w:w="100" w:type="dxa"/>
            </w:tcMar>
            <w:vAlign w:val="center"/>
          </w:tcPr>
          <w:p w14:paraId="4FAA6FF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Зональные и азональные природные комплексы. Практическая работа "Представление в виде таблицы информации о компонентах природы одной из природных зон на основе анализа нескольких источников информации"</w:t>
            </w:r>
          </w:p>
        </w:tc>
        <w:tc>
          <w:tcPr>
            <w:tcW w:w="802" w:type="dxa"/>
            <w:tcMar>
              <w:top w:w="50" w:type="dxa"/>
              <w:left w:w="100" w:type="dxa"/>
            </w:tcMar>
            <w:vAlign w:val="center"/>
          </w:tcPr>
          <w:p w14:paraId="5897510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400CF0CE"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4B7EF88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61126B1A"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AA3A68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0</w:t>
              </w:r>
            </w:hyperlink>
          </w:p>
        </w:tc>
      </w:tr>
      <w:tr w:rsidR="00E32BE7" w:rsidRPr="00E32BE7" w14:paraId="1AC02FCD" w14:textId="77777777" w:rsidTr="005A29C1">
        <w:trPr>
          <w:trHeight w:val="144"/>
          <w:tblCellSpacing w:w="20" w:type="nil"/>
        </w:trPr>
        <w:tc>
          <w:tcPr>
            <w:tcW w:w="361" w:type="dxa"/>
            <w:tcMar>
              <w:top w:w="50" w:type="dxa"/>
              <w:left w:w="100" w:type="dxa"/>
            </w:tcMar>
            <w:vAlign w:val="center"/>
          </w:tcPr>
          <w:p w14:paraId="73E0392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58</w:t>
            </w:r>
          </w:p>
        </w:tc>
        <w:tc>
          <w:tcPr>
            <w:tcW w:w="3432" w:type="dxa"/>
            <w:tcMar>
              <w:top w:w="50" w:type="dxa"/>
              <w:left w:w="100" w:type="dxa"/>
            </w:tcMar>
            <w:vAlign w:val="center"/>
          </w:tcPr>
          <w:p w14:paraId="7BFDD15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Евразия. Население</w:t>
            </w:r>
          </w:p>
        </w:tc>
        <w:tc>
          <w:tcPr>
            <w:tcW w:w="802" w:type="dxa"/>
            <w:tcMar>
              <w:top w:w="50" w:type="dxa"/>
              <w:left w:w="100" w:type="dxa"/>
            </w:tcMar>
            <w:vAlign w:val="center"/>
          </w:tcPr>
          <w:p w14:paraId="5354720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69A79A1C"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5DD01204"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1250083C"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358A5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cbac</w:t>
              </w:r>
            </w:hyperlink>
          </w:p>
        </w:tc>
      </w:tr>
      <w:tr w:rsidR="00E32BE7" w:rsidRPr="00E32BE7" w14:paraId="2B6A47C1" w14:textId="77777777" w:rsidTr="005A29C1">
        <w:trPr>
          <w:trHeight w:val="144"/>
          <w:tblCellSpacing w:w="20" w:type="nil"/>
        </w:trPr>
        <w:tc>
          <w:tcPr>
            <w:tcW w:w="361" w:type="dxa"/>
            <w:tcMar>
              <w:top w:w="50" w:type="dxa"/>
              <w:left w:w="100" w:type="dxa"/>
            </w:tcMar>
            <w:vAlign w:val="center"/>
          </w:tcPr>
          <w:p w14:paraId="59F683A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59</w:t>
            </w:r>
          </w:p>
        </w:tc>
        <w:tc>
          <w:tcPr>
            <w:tcW w:w="3432" w:type="dxa"/>
            <w:tcMar>
              <w:top w:w="50" w:type="dxa"/>
              <w:left w:w="100" w:type="dxa"/>
            </w:tcMar>
            <w:vAlign w:val="center"/>
          </w:tcPr>
          <w:p w14:paraId="612619C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Евразия. Политическая карта</w:t>
            </w:r>
          </w:p>
        </w:tc>
        <w:tc>
          <w:tcPr>
            <w:tcW w:w="802" w:type="dxa"/>
            <w:tcMar>
              <w:top w:w="50" w:type="dxa"/>
              <w:left w:w="100" w:type="dxa"/>
            </w:tcMar>
            <w:vAlign w:val="center"/>
          </w:tcPr>
          <w:p w14:paraId="0DB8AFC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013C4B20"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11AB856"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91E6713"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E65333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w:t>
              </w:r>
            </w:hyperlink>
          </w:p>
        </w:tc>
      </w:tr>
      <w:tr w:rsidR="00E32BE7" w:rsidRPr="00E32BE7" w14:paraId="4170D3CE" w14:textId="77777777" w:rsidTr="005A29C1">
        <w:trPr>
          <w:trHeight w:val="144"/>
          <w:tblCellSpacing w:w="20" w:type="nil"/>
        </w:trPr>
        <w:tc>
          <w:tcPr>
            <w:tcW w:w="361" w:type="dxa"/>
            <w:tcMar>
              <w:top w:w="50" w:type="dxa"/>
              <w:left w:w="100" w:type="dxa"/>
            </w:tcMar>
            <w:vAlign w:val="center"/>
          </w:tcPr>
          <w:p w14:paraId="274F863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60</w:t>
            </w:r>
          </w:p>
        </w:tc>
        <w:tc>
          <w:tcPr>
            <w:tcW w:w="3432" w:type="dxa"/>
            <w:tcMar>
              <w:top w:w="50" w:type="dxa"/>
              <w:left w:w="100" w:type="dxa"/>
            </w:tcMar>
            <w:vAlign w:val="center"/>
          </w:tcPr>
          <w:p w14:paraId="30DDA4C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Крупнейшие по территории и численности населения страны</w:t>
            </w:r>
          </w:p>
        </w:tc>
        <w:tc>
          <w:tcPr>
            <w:tcW w:w="802" w:type="dxa"/>
            <w:tcMar>
              <w:top w:w="50" w:type="dxa"/>
              <w:left w:w="100" w:type="dxa"/>
            </w:tcMar>
            <w:vAlign w:val="center"/>
          </w:tcPr>
          <w:p w14:paraId="42085A1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574E35F"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00438424"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930F746"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268B19FD" w14:textId="77777777" w:rsidR="00E32BE7" w:rsidRPr="00E32BE7" w:rsidRDefault="00E32BE7" w:rsidP="00E32BE7">
            <w:pPr>
              <w:spacing w:after="0" w:line="276" w:lineRule="auto"/>
              <w:ind w:left="135"/>
              <w:rPr>
                <w:kern w:val="0"/>
                <w:lang w:val="en-US"/>
                <w14:ligatures w14:val="none"/>
              </w:rPr>
            </w:pPr>
          </w:p>
        </w:tc>
      </w:tr>
      <w:tr w:rsidR="00E32BE7" w:rsidRPr="00E32BE7" w14:paraId="1FB1D685" w14:textId="77777777" w:rsidTr="005A29C1">
        <w:trPr>
          <w:trHeight w:val="144"/>
          <w:tblCellSpacing w:w="20" w:type="nil"/>
        </w:trPr>
        <w:tc>
          <w:tcPr>
            <w:tcW w:w="361" w:type="dxa"/>
            <w:tcMar>
              <w:top w:w="50" w:type="dxa"/>
              <w:left w:w="100" w:type="dxa"/>
            </w:tcMar>
            <w:vAlign w:val="center"/>
          </w:tcPr>
          <w:p w14:paraId="207A57F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61</w:t>
            </w:r>
          </w:p>
        </w:tc>
        <w:tc>
          <w:tcPr>
            <w:tcW w:w="3432" w:type="dxa"/>
            <w:tcMar>
              <w:top w:w="50" w:type="dxa"/>
              <w:left w:w="100" w:type="dxa"/>
            </w:tcMar>
            <w:vAlign w:val="center"/>
          </w:tcPr>
          <w:p w14:paraId="108D2ED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Евразия. Изменение природы под влиянием хозяйственной деятельности человека</w:t>
            </w:r>
          </w:p>
        </w:tc>
        <w:tc>
          <w:tcPr>
            <w:tcW w:w="802" w:type="dxa"/>
            <w:tcMar>
              <w:top w:w="50" w:type="dxa"/>
              <w:left w:w="100" w:type="dxa"/>
            </w:tcMar>
            <w:vAlign w:val="center"/>
          </w:tcPr>
          <w:p w14:paraId="134AC9F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732FD18"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A245EEE"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205AA8CE"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510AA03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cf</w:t>
              </w:r>
              <w:r w:rsidRPr="00E32BE7">
                <w:rPr>
                  <w:rFonts w:ascii="Times New Roman" w:hAnsi="Times New Roman"/>
                  <w:color w:val="0000FF"/>
                  <w:kern w:val="0"/>
                  <w:u w:val="single"/>
                  <w14:ligatures w14:val="none"/>
                </w:rPr>
                <w:t>30</w:t>
              </w:r>
            </w:hyperlink>
          </w:p>
        </w:tc>
      </w:tr>
      <w:tr w:rsidR="00E32BE7" w:rsidRPr="00E32BE7" w14:paraId="4A2F474C" w14:textId="77777777" w:rsidTr="005A29C1">
        <w:trPr>
          <w:trHeight w:val="144"/>
          <w:tblCellSpacing w:w="20" w:type="nil"/>
        </w:trPr>
        <w:tc>
          <w:tcPr>
            <w:tcW w:w="361" w:type="dxa"/>
            <w:tcMar>
              <w:top w:w="50" w:type="dxa"/>
              <w:left w:w="100" w:type="dxa"/>
            </w:tcMar>
            <w:vAlign w:val="center"/>
          </w:tcPr>
          <w:p w14:paraId="047F730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62</w:t>
            </w:r>
          </w:p>
        </w:tc>
        <w:tc>
          <w:tcPr>
            <w:tcW w:w="3432" w:type="dxa"/>
            <w:tcMar>
              <w:top w:w="50" w:type="dxa"/>
              <w:left w:w="100" w:type="dxa"/>
            </w:tcMar>
            <w:vAlign w:val="center"/>
          </w:tcPr>
          <w:p w14:paraId="286D7F2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"Объяснение распространения зон современного вулканизма и землетрясений на территории Северной Америки и Евразии"</w:t>
            </w:r>
          </w:p>
        </w:tc>
        <w:tc>
          <w:tcPr>
            <w:tcW w:w="802" w:type="dxa"/>
            <w:tcMar>
              <w:top w:w="50" w:type="dxa"/>
              <w:left w:w="100" w:type="dxa"/>
            </w:tcMar>
            <w:vAlign w:val="center"/>
          </w:tcPr>
          <w:p w14:paraId="0BB4F02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376E36AD"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A34664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128" w:type="dxa"/>
            <w:tcMar>
              <w:top w:w="50" w:type="dxa"/>
              <w:left w:w="100" w:type="dxa"/>
            </w:tcMar>
            <w:vAlign w:val="center"/>
          </w:tcPr>
          <w:p w14:paraId="6743E2E4"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2643AC4" w14:textId="77777777" w:rsidR="00E32BE7" w:rsidRPr="00E32BE7" w:rsidRDefault="00E32BE7" w:rsidP="00E32BE7">
            <w:pPr>
              <w:spacing w:after="0" w:line="276" w:lineRule="auto"/>
              <w:ind w:left="135"/>
              <w:rPr>
                <w:kern w:val="0"/>
                <w:lang w:val="en-US"/>
                <w14:ligatures w14:val="none"/>
              </w:rPr>
            </w:pPr>
          </w:p>
        </w:tc>
      </w:tr>
      <w:tr w:rsidR="00E32BE7" w:rsidRPr="00E32BE7" w14:paraId="2A14ACA8" w14:textId="77777777" w:rsidTr="005A29C1">
        <w:trPr>
          <w:trHeight w:val="144"/>
          <w:tblCellSpacing w:w="20" w:type="nil"/>
        </w:trPr>
        <w:tc>
          <w:tcPr>
            <w:tcW w:w="361" w:type="dxa"/>
            <w:tcMar>
              <w:top w:w="50" w:type="dxa"/>
              <w:left w:w="100" w:type="dxa"/>
            </w:tcMar>
            <w:vAlign w:val="center"/>
          </w:tcPr>
          <w:p w14:paraId="12CEFD2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63</w:t>
            </w:r>
          </w:p>
        </w:tc>
        <w:tc>
          <w:tcPr>
            <w:tcW w:w="3432" w:type="dxa"/>
            <w:tcMar>
              <w:top w:w="50" w:type="dxa"/>
              <w:left w:w="100" w:type="dxa"/>
            </w:tcMar>
            <w:vAlign w:val="center"/>
          </w:tcPr>
          <w:p w14:paraId="29D1E8F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"Описание одной из стран Северной Америки или Евразии в форме презентации (с целью привлечения туристов, создания положительного образа страны и т. д. )"</w:t>
            </w:r>
          </w:p>
        </w:tc>
        <w:tc>
          <w:tcPr>
            <w:tcW w:w="802" w:type="dxa"/>
            <w:tcMar>
              <w:top w:w="50" w:type="dxa"/>
              <w:left w:w="100" w:type="dxa"/>
            </w:tcMar>
            <w:vAlign w:val="center"/>
          </w:tcPr>
          <w:p w14:paraId="74E3A0A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B97EF3A"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6EC170F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128" w:type="dxa"/>
            <w:tcMar>
              <w:top w:w="50" w:type="dxa"/>
              <w:left w:w="100" w:type="dxa"/>
            </w:tcMar>
            <w:vAlign w:val="center"/>
          </w:tcPr>
          <w:p w14:paraId="0E16A479"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5B05E0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4</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hyperlink>
          </w:p>
        </w:tc>
      </w:tr>
      <w:tr w:rsidR="00E32BE7" w:rsidRPr="00E32BE7" w14:paraId="0B5F4FB1" w14:textId="77777777" w:rsidTr="005A29C1">
        <w:trPr>
          <w:trHeight w:val="144"/>
          <w:tblCellSpacing w:w="20" w:type="nil"/>
        </w:trPr>
        <w:tc>
          <w:tcPr>
            <w:tcW w:w="361" w:type="dxa"/>
            <w:tcMar>
              <w:top w:w="50" w:type="dxa"/>
              <w:left w:w="100" w:type="dxa"/>
            </w:tcMar>
            <w:vAlign w:val="center"/>
          </w:tcPr>
          <w:p w14:paraId="763068A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64</w:t>
            </w:r>
          </w:p>
        </w:tc>
        <w:tc>
          <w:tcPr>
            <w:tcW w:w="3432" w:type="dxa"/>
            <w:tcMar>
              <w:top w:w="50" w:type="dxa"/>
              <w:left w:w="100" w:type="dxa"/>
            </w:tcMar>
            <w:vAlign w:val="center"/>
          </w:tcPr>
          <w:p w14:paraId="3A2B63F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"Северные материки". Обобщающее повторение по теме "Северные материки"</w:t>
            </w:r>
          </w:p>
        </w:tc>
        <w:tc>
          <w:tcPr>
            <w:tcW w:w="802" w:type="dxa"/>
            <w:tcMar>
              <w:top w:w="50" w:type="dxa"/>
              <w:left w:w="100" w:type="dxa"/>
            </w:tcMar>
            <w:vAlign w:val="center"/>
          </w:tcPr>
          <w:p w14:paraId="2DA62B3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5AD55A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98" w:type="dxa"/>
            <w:tcMar>
              <w:top w:w="50" w:type="dxa"/>
              <w:left w:w="100" w:type="dxa"/>
            </w:tcMar>
            <w:vAlign w:val="center"/>
          </w:tcPr>
          <w:p w14:paraId="46106C9C"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7F236832"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0C6149F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6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ba</w:t>
              </w:r>
            </w:hyperlink>
          </w:p>
        </w:tc>
      </w:tr>
      <w:tr w:rsidR="00E32BE7" w:rsidRPr="00E32BE7" w14:paraId="0ACF0D66" w14:textId="77777777" w:rsidTr="005A29C1">
        <w:trPr>
          <w:trHeight w:val="144"/>
          <w:tblCellSpacing w:w="20" w:type="nil"/>
        </w:trPr>
        <w:tc>
          <w:tcPr>
            <w:tcW w:w="361" w:type="dxa"/>
            <w:tcMar>
              <w:top w:w="50" w:type="dxa"/>
              <w:left w:w="100" w:type="dxa"/>
            </w:tcMar>
            <w:vAlign w:val="center"/>
          </w:tcPr>
          <w:p w14:paraId="6280ED4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65</w:t>
            </w:r>
          </w:p>
        </w:tc>
        <w:tc>
          <w:tcPr>
            <w:tcW w:w="3432" w:type="dxa"/>
            <w:tcMar>
              <w:top w:w="50" w:type="dxa"/>
              <w:left w:w="100" w:type="dxa"/>
            </w:tcMar>
            <w:vAlign w:val="center"/>
          </w:tcPr>
          <w:p w14:paraId="071C7F1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Влияние закономерностей географической оболочки на </w:t>
            </w:r>
            <w:r w:rsidRPr="00E32BE7">
              <w:rPr>
                <w:rFonts w:ascii="Times New Roman" w:hAnsi="Times New Roman"/>
                <w:color w:val="000000"/>
                <w:kern w:val="0"/>
                <w:sz w:val="24"/>
                <w14:ligatures w14:val="none"/>
              </w:rPr>
              <w:lastRenderedPageBreak/>
              <w:t>жизнь и деятельность людей. Практическая работа "Характеристика изменений компонентов природы на территории одной из стран мира в результате деятельности человека"</w:t>
            </w:r>
          </w:p>
        </w:tc>
        <w:tc>
          <w:tcPr>
            <w:tcW w:w="802" w:type="dxa"/>
            <w:tcMar>
              <w:top w:w="50" w:type="dxa"/>
              <w:left w:w="100" w:type="dxa"/>
            </w:tcMar>
            <w:vAlign w:val="center"/>
          </w:tcPr>
          <w:p w14:paraId="6B43455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EC884E9"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3D9F91D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8" w:type="dxa"/>
            <w:tcMar>
              <w:top w:w="50" w:type="dxa"/>
              <w:left w:w="100" w:type="dxa"/>
            </w:tcMar>
            <w:vAlign w:val="center"/>
          </w:tcPr>
          <w:p w14:paraId="2DAA0174"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E0682A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fa</w:t>
              </w:r>
            </w:hyperlink>
          </w:p>
        </w:tc>
      </w:tr>
      <w:tr w:rsidR="00E32BE7" w:rsidRPr="00E32BE7" w14:paraId="4880F0BB" w14:textId="77777777" w:rsidTr="005A29C1">
        <w:trPr>
          <w:trHeight w:val="144"/>
          <w:tblCellSpacing w:w="20" w:type="nil"/>
        </w:trPr>
        <w:tc>
          <w:tcPr>
            <w:tcW w:w="361" w:type="dxa"/>
            <w:tcMar>
              <w:top w:w="50" w:type="dxa"/>
              <w:left w:w="100" w:type="dxa"/>
            </w:tcMar>
            <w:vAlign w:val="center"/>
          </w:tcPr>
          <w:p w14:paraId="4441B58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66</w:t>
            </w:r>
          </w:p>
        </w:tc>
        <w:tc>
          <w:tcPr>
            <w:tcW w:w="3432" w:type="dxa"/>
            <w:tcMar>
              <w:top w:w="50" w:type="dxa"/>
              <w:left w:w="100" w:type="dxa"/>
            </w:tcMar>
            <w:vAlign w:val="center"/>
          </w:tcPr>
          <w:p w14:paraId="27DDF41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Международное сотрудничество в охране природе</w:t>
            </w:r>
          </w:p>
        </w:tc>
        <w:tc>
          <w:tcPr>
            <w:tcW w:w="802" w:type="dxa"/>
            <w:tcMar>
              <w:top w:w="50" w:type="dxa"/>
              <w:left w:w="100" w:type="dxa"/>
            </w:tcMar>
            <w:vAlign w:val="center"/>
          </w:tcPr>
          <w:p w14:paraId="08E97CA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96" w:type="dxa"/>
            <w:tcMar>
              <w:top w:w="50" w:type="dxa"/>
              <w:left w:w="100" w:type="dxa"/>
            </w:tcMar>
            <w:vAlign w:val="center"/>
          </w:tcPr>
          <w:p w14:paraId="00600743"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7F033ABA"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39F0E3EA"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696450E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962</w:t>
              </w:r>
            </w:hyperlink>
          </w:p>
        </w:tc>
      </w:tr>
      <w:tr w:rsidR="00E32BE7" w:rsidRPr="00E32BE7" w14:paraId="7E437030" w14:textId="77777777" w:rsidTr="005A29C1">
        <w:trPr>
          <w:trHeight w:val="144"/>
          <w:tblCellSpacing w:w="20" w:type="nil"/>
        </w:trPr>
        <w:tc>
          <w:tcPr>
            <w:tcW w:w="361" w:type="dxa"/>
            <w:tcMar>
              <w:top w:w="50" w:type="dxa"/>
              <w:left w:w="100" w:type="dxa"/>
            </w:tcMar>
            <w:vAlign w:val="center"/>
          </w:tcPr>
          <w:p w14:paraId="15A019F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67</w:t>
            </w:r>
          </w:p>
        </w:tc>
        <w:tc>
          <w:tcPr>
            <w:tcW w:w="3432" w:type="dxa"/>
            <w:tcMar>
              <w:top w:w="50" w:type="dxa"/>
              <w:left w:w="100" w:type="dxa"/>
            </w:tcMar>
            <w:vAlign w:val="center"/>
          </w:tcPr>
          <w:p w14:paraId="3A10DF0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Глобальные проблемы человечества. Программа ООН и цели устойчивого развития. </w:t>
            </w:r>
            <w:r w:rsidRPr="00E32BE7">
              <w:rPr>
                <w:rFonts w:ascii="Times New Roman" w:hAnsi="Times New Roman"/>
                <w:color w:val="000000"/>
                <w:kern w:val="0"/>
                <w:sz w:val="24"/>
                <w:lang w:val="en-US"/>
                <w14:ligatures w14:val="none"/>
              </w:rPr>
              <w:t>Всемирное насление ЮНЕСКО: природные и культурные объекты</w:t>
            </w:r>
          </w:p>
        </w:tc>
        <w:tc>
          <w:tcPr>
            <w:tcW w:w="802" w:type="dxa"/>
            <w:tcMar>
              <w:top w:w="50" w:type="dxa"/>
              <w:left w:w="100" w:type="dxa"/>
            </w:tcMar>
            <w:vAlign w:val="center"/>
          </w:tcPr>
          <w:p w14:paraId="34485E7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575CD60B" w14:textId="77777777" w:rsidR="00E32BE7" w:rsidRPr="00E32BE7" w:rsidRDefault="00E32BE7" w:rsidP="00E32BE7">
            <w:pPr>
              <w:spacing w:after="0" w:line="276" w:lineRule="auto"/>
              <w:ind w:left="135"/>
              <w:jc w:val="center"/>
              <w:rPr>
                <w:kern w:val="0"/>
                <w:lang w:val="en-US"/>
                <w14:ligatures w14:val="none"/>
              </w:rPr>
            </w:pPr>
          </w:p>
        </w:tc>
        <w:tc>
          <w:tcPr>
            <w:tcW w:w="1598" w:type="dxa"/>
            <w:tcMar>
              <w:top w:w="50" w:type="dxa"/>
              <w:left w:w="100" w:type="dxa"/>
            </w:tcMar>
            <w:vAlign w:val="center"/>
          </w:tcPr>
          <w:p w14:paraId="1F8C4388"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63078295"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32298797" w14:textId="77777777" w:rsidR="00E32BE7" w:rsidRPr="00E32BE7" w:rsidRDefault="00E32BE7" w:rsidP="00E32BE7">
            <w:pPr>
              <w:spacing w:after="0" w:line="276" w:lineRule="auto"/>
              <w:ind w:left="135"/>
              <w:rPr>
                <w:kern w:val="0"/>
                <w:lang w:val="en-US"/>
                <w14:ligatures w14:val="none"/>
              </w:rPr>
            </w:pPr>
          </w:p>
        </w:tc>
      </w:tr>
      <w:tr w:rsidR="00E32BE7" w:rsidRPr="00E32BE7" w14:paraId="522843D2" w14:textId="77777777" w:rsidTr="005A29C1">
        <w:trPr>
          <w:trHeight w:val="144"/>
          <w:tblCellSpacing w:w="20" w:type="nil"/>
        </w:trPr>
        <w:tc>
          <w:tcPr>
            <w:tcW w:w="361" w:type="dxa"/>
            <w:tcMar>
              <w:top w:w="50" w:type="dxa"/>
              <w:left w:w="100" w:type="dxa"/>
            </w:tcMar>
            <w:vAlign w:val="center"/>
          </w:tcPr>
          <w:p w14:paraId="7C33D47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68</w:t>
            </w:r>
          </w:p>
        </w:tc>
        <w:tc>
          <w:tcPr>
            <w:tcW w:w="3432" w:type="dxa"/>
            <w:tcMar>
              <w:top w:w="50" w:type="dxa"/>
              <w:left w:w="100" w:type="dxa"/>
            </w:tcMar>
            <w:vAlign w:val="center"/>
          </w:tcPr>
          <w:p w14:paraId="6B6A391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Резервный урок. Обобщающее повторение по теме "Взаимодействие природы и человека". </w:t>
            </w:r>
            <w:r w:rsidRPr="00E32BE7">
              <w:rPr>
                <w:rFonts w:ascii="Times New Roman" w:hAnsi="Times New Roman"/>
                <w:color w:val="000000"/>
                <w:kern w:val="0"/>
                <w:sz w:val="24"/>
                <w:lang w:val="en-US"/>
                <w14:ligatures w14:val="none"/>
              </w:rPr>
              <w:t>Контрольная работа по теме "Взаимодействие природы и общества"</w:t>
            </w:r>
          </w:p>
        </w:tc>
        <w:tc>
          <w:tcPr>
            <w:tcW w:w="802" w:type="dxa"/>
            <w:tcMar>
              <w:top w:w="50" w:type="dxa"/>
              <w:left w:w="100" w:type="dxa"/>
            </w:tcMar>
            <w:vAlign w:val="center"/>
          </w:tcPr>
          <w:p w14:paraId="651CDDD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96" w:type="dxa"/>
            <w:tcMar>
              <w:top w:w="50" w:type="dxa"/>
              <w:left w:w="100" w:type="dxa"/>
            </w:tcMar>
            <w:vAlign w:val="center"/>
          </w:tcPr>
          <w:p w14:paraId="1F76E9F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98" w:type="dxa"/>
            <w:tcMar>
              <w:top w:w="50" w:type="dxa"/>
              <w:left w:w="100" w:type="dxa"/>
            </w:tcMar>
            <w:vAlign w:val="center"/>
          </w:tcPr>
          <w:p w14:paraId="2FFA0A9C" w14:textId="77777777" w:rsidR="00E32BE7" w:rsidRPr="00E32BE7" w:rsidRDefault="00E32BE7" w:rsidP="00E32BE7">
            <w:pPr>
              <w:spacing w:after="0" w:line="276" w:lineRule="auto"/>
              <w:ind w:left="135"/>
              <w:jc w:val="center"/>
              <w:rPr>
                <w:kern w:val="0"/>
                <w:lang w:val="en-US"/>
                <w14:ligatures w14:val="none"/>
              </w:rPr>
            </w:pPr>
          </w:p>
        </w:tc>
        <w:tc>
          <w:tcPr>
            <w:tcW w:w="1128" w:type="dxa"/>
            <w:tcMar>
              <w:top w:w="50" w:type="dxa"/>
              <w:left w:w="100" w:type="dxa"/>
            </w:tcMar>
            <w:vAlign w:val="center"/>
          </w:tcPr>
          <w:p w14:paraId="2675DBC3" w14:textId="77777777" w:rsidR="00E32BE7" w:rsidRPr="00E32BE7" w:rsidRDefault="00E32BE7" w:rsidP="00E32BE7">
            <w:pPr>
              <w:spacing w:after="0" w:line="276" w:lineRule="auto"/>
              <w:ind w:left="135"/>
              <w:rPr>
                <w:kern w:val="0"/>
                <w:lang w:val="en-US"/>
                <w14:ligatures w14:val="none"/>
              </w:rPr>
            </w:pPr>
          </w:p>
        </w:tc>
        <w:tc>
          <w:tcPr>
            <w:tcW w:w="1944" w:type="dxa"/>
            <w:tcMar>
              <w:top w:w="50" w:type="dxa"/>
              <w:left w:w="100" w:type="dxa"/>
            </w:tcMar>
            <w:vAlign w:val="center"/>
          </w:tcPr>
          <w:p w14:paraId="127CA08F" w14:textId="77777777" w:rsidR="00E32BE7" w:rsidRPr="00E32BE7" w:rsidRDefault="00E32BE7" w:rsidP="00E32BE7">
            <w:pPr>
              <w:spacing w:after="0" w:line="276" w:lineRule="auto"/>
              <w:ind w:left="135"/>
              <w:rPr>
                <w:kern w:val="0"/>
                <w:lang w:val="en-US"/>
                <w14:ligatures w14:val="none"/>
              </w:rPr>
            </w:pPr>
          </w:p>
        </w:tc>
      </w:tr>
      <w:tr w:rsidR="00E32BE7" w:rsidRPr="00E32BE7" w14:paraId="266F510A" w14:textId="77777777" w:rsidTr="005A29C1">
        <w:trPr>
          <w:trHeight w:val="144"/>
          <w:tblCellSpacing w:w="20" w:type="nil"/>
        </w:trPr>
        <w:tc>
          <w:tcPr>
            <w:tcW w:w="0" w:type="auto"/>
            <w:gridSpan w:val="2"/>
            <w:tcMar>
              <w:top w:w="50" w:type="dxa"/>
              <w:left w:w="100" w:type="dxa"/>
            </w:tcMar>
            <w:vAlign w:val="center"/>
          </w:tcPr>
          <w:p w14:paraId="6DBEC02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261" w:type="dxa"/>
            <w:tcMar>
              <w:top w:w="50" w:type="dxa"/>
              <w:left w:w="100" w:type="dxa"/>
            </w:tcMar>
            <w:vAlign w:val="center"/>
          </w:tcPr>
          <w:p w14:paraId="49DDA0F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496" w:type="dxa"/>
            <w:tcMar>
              <w:top w:w="50" w:type="dxa"/>
              <w:left w:w="100" w:type="dxa"/>
            </w:tcMar>
            <w:vAlign w:val="center"/>
          </w:tcPr>
          <w:p w14:paraId="5674B1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3 </w:t>
            </w:r>
          </w:p>
        </w:tc>
        <w:tc>
          <w:tcPr>
            <w:tcW w:w="1598" w:type="dxa"/>
            <w:tcMar>
              <w:top w:w="50" w:type="dxa"/>
              <w:left w:w="100" w:type="dxa"/>
            </w:tcMar>
            <w:vAlign w:val="center"/>
          </w:tcPr>
          <w:p w14:paraId="55C25F5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12 </w:t>
            </w:r>
          </w:p>
        </w:tc>
        <w:tc>
          <w:tcPr>
            <w:tcW w:w="0" w:type="auto"/>
            <w:gridSpan w:val="2"/>
            <w:tcMar>
              <w:top w:w="50" w:type="dxa"/>
              <w:left w:w="100" w:type="dxa"/>
            </w:tcMar>
            <w:vAlign w:val="center"/>
          </w:tcPr>
          <w:p w14:paraId="1CD159D0" w14:textId="77777777" w:rsidR="00E32BE7" w:rsidRPr="00E32BE7" w:rsidRDefault="00E32BE7" w:rsidP="00E32BE7">
            <w:pPr>
              <w:spacing w:after="200" w:line="276" w:lineRule="auto"/>
              <w:rPr>
                <w:kern w:val="0"/>
                <w:lang w:val="en-US"/>
                <w14:ligatures w14:val="none"/>
              </w:rPr>
            </w:pPr>
          </w:p>
        </w:tc>
      </w:tr>
    </w:tbl>
    <w:p w14:paraId="1784A342"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5677DE69"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88"/>
        <w:gridCol w:w="3987"/>
        <w:gridCol w:w="1086"/>
        <w:gridCol w:w="1841"/>
        <w:gridCol w:w="1910"/>
        <w:gridCol w:w="1347"/>
        <w:gridCol w:w="2873"/>
      </w:tblGrid>
      <w:tr w:rsidR="00E32BE7" w:rsidRPr="00E32BE7" w14:paraId="2B5822CD" w14:textId="77777777" w:rsidTr="005A29C1">
        <w:trPr>
          <w:trHeight w:val="144"/>
          <w:tblCellSpacing w:w="20" w:type="nil"/>
        </w:trPr>
        <w:tc>
          <w:tcPr>
            <w:tcW w:w="333" w:type="dxa"/>
            <w:vMerge w:val="restart"/>
            <w:tcMar>
              <w:top w:w="50" w:type="dxa"/>
              <w:left w:w="100" w:type="dxa"/>
            </w:tcMar>
            <w:vAlign w:val="center"/>
          </w:tcPr>
          <w:p w14:paraId="4F9C4E4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3A7364AA" w14:textId="77777777" w:rsidR="00E32BE7" w:rsidRPr="00E32BE7" w:rsidRDefault="00E32BE7" w:rsidP="00E32BE7">
            <w:pPr>
              <w:spacing w:after="0" w:line="276" w:lineRule="auto"/>
              <w:ind w:left="135"/>
              <w:rPr>
                <w:kern w:val="0"/>
                <w:lang w:val="en-US"/>
                <w14:ligatures w14:val="none"/>
              </w:rPr>
            </w:pPr>
          </w:p>
        </w:tc>
        <w:tc>
          <w:tcPr>
            <w:tcW w:w="3872" w:type="dxa"/>
            <w:vMerge w:val="restart"/>
            <w:tcMar>
              <w:top w:w="50" w:type="dxa"/>
              <w:left w:w="100" w:type="dxa"/>
            </w:tcMar>
            <w:vAlign w:val="center"/>
          </w:tcPr>
          <w:p w14:paraId="77E99F0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Тема урока </w:t>
            </w:r>
          </w:p>
          <w:p w14:paraId="5887B8FF"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69D0F177"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1085" w:type="dxa"/>
            <w:vMerge w:val="restart"/>
            <w:tcMar>
              <w:top w:w="50" w:type="dxa"/>
              <w:left w:w="100" w:type="dxa"/>
            </w:tcMar>
            <w:vAlign w:val="center"/>
          </w:tcPr>
          <w:p w14:paraId="0FCC527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Дата изучения </w:t>
            </w:r>
          </w:p>
          <w:p w14:paraId="2C84C98B" w14:textId="77777777" w:rsidR="00E32BE7" w:rsidRPr="00E32BE7" w:rsidRDefault="00E32BE7" w:rsidP="00E32BE7">
            <w:pPr>
              <w:spacing w:after="0" w:line="276" w:lineRule="auto"/>
              <w:ind w:left="135"/>
              <w:rPr>
                <w:kern w:val="0"/>
                <w:lang w:val="en-US"/>
                <w14:ligatures w14:val="none"/>
              </w:rPr>
            </w:pPr>
          </w:p>
        </w:tc>
        <w:tc>
          <w:tcPr>
            <w:tcW w:w="1889" w:type="dxa"/>
            <w:vMerge w:val="restart"/>
            <w:tcMar>
              <w:top w:w="50" w:type="dxa"/>
              <w:left w:w="100" w:type="dxa"/>
            </w:tcMar>
            <w:vAlign w:val="center"/>
          </w:tcPr>
          <w:p w14:paraId="7D34AE5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69102494" w14:textId="77777777" w:rsidR="00E32BE7" w:rsidRPr="00E32BE7" w:rsidRDefault="00E32BE7" w:rsidP="00E32BE7">
            <w:pPr>
              <w:spacing w:after="0" w:line="276" w:lineRule="auto"/>
              <w:ind w:left="135"/>
              <w:rPr>
                <w:kern w:val="0"/>
                <w:lang w:val="en-US"/>
                <w14:ligatures w14:val="none"/>
              </w:rPr>
            </w:pPr>
          </w:p>
        </w:tc>
      </w:tr>
      <w:tr w:rsidR="00E32BE7" w:rsidRPr="00E32BE7" w14:paraId="2AC30629" w14:textId="77777777" w:rsidTr="005A29C1">
        <w:trPr>
          <w:trHeight w:val="144"/>
          <w:tblCellSpacing w:w="20" w:type="nil"/>
        </w:trPr>
        <w:tc>
          <w:tcPr>
            <w:tcW w:w="0" w:type="auto"/>
            <w:vMerge/>
            <w:tcBorders>
              <w:top w:val="nil"/>
            </w:tcBorders>
            <w:tcMar>
              <w:top w:w="50" w:type="dxa"/>
              <w:left w:w="100" w:type="dxa"/>
            </w:tcMar>
          </w:tcPr>
          <w:p w14:paraId="6F3BCE90"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64705E13" w14:textId="77777777" w:rsidR="00E32BE7" w:rsidRPr="00E32BE7" w:rsidRDefault="00E32BE7" w:rsidP="00E32BE7">
            <w:pPr>
              <w:spacing w:after="200" w:line="276" w:lineRule="auto"/>
              <w:rPr>
                <w:kern w:val="0"/>
                <w:lang w:val="en-US"/>
                <w14:ligatures w14:val="none"/>
              </w:rPr>
            </w:pPr>
          </w:p>
        </w:tc>
        <w:tc>
          <w:tcPr>
            <w:tcW w:w="756" w:type="dxa"/>
            <w:tcMar>
              <w:top w:w="50" w:type="dxa"/>
              <w:left w:w="100" w:type="dxa"/>
            </w:tcMar>
            <w:vAlign w:val="center"/>
          </w:tcPr>
          <w:p w14:paraId="45D5F12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3B91D889" w14:textId="77777777" w:rsidR="00E32BE7" w:rsidRPr="00E32BE7" w:rsidRDefault="00E32BE7" w:rsidP="00E32BE7">
            <w:pPr>
              <w:spacing w:after="0" w:line="276" w:lineRule="auto"/>
              <w:ind w:left="135"/>
              <w:rPr>
                <w:kern w:val="0"/>
                <w:lang w:val="en-US"/>
                <w14:ligatures w14:val="none"/>
              </w:rPr>
            </w:pPr>
          </w:p>
        </w:tc>
        <w:tc>
          <w:tcPr>
            <w:tcW w:w="1441" w:type="dxa"/>
            <w:tcMar>
              <w:top w:w="50" w:type="dxa"/>
              <w:left w:w="100" w:type="dxa"/>
            </w:tcMar>
            <w:vAlign w:val="center"/>
          </w:tcPr>
          <w:p w14:paraId="652CD86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0477096B" w14:textId="77777777" w:rsidR="00E32BE7" w:rsidRPr="00E32BE7" w:rsidRDefault="00E32BE7" w:rsidP="00E32BE7">
            <w:pPr>
              <w:spacing w:after="0" w:line="276" w:lineRule="auto"/>
              <w:ind w:left="135"/>
              <w:rPr>
                <w:kern w:val="0"/>
                <w:lang w:val="en-US"/>
                <w14:ligatures w14:val="none"/>
              </w:rPr>
            </w:pPr>
          </w:p>
        </w:tc>
        <w:tc>
          <w:tcPr>
            <w:tcW w:w="1546" w:type="dxa"/>
            <w:tcMar>
              <w:top w:w="50" w:type="dxa"/>
              <w:left w:w="100" w:type="dxa"/>
            </w:tcMar>
            <w:vAlign w:val="center"/>
          </w:tcPr>
          <w:p w14:paraId="65B0F61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50DE5867"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7CF24526"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7553CBEC" w14:textId="77777777" w:rsidR="00E32BE7" w:rsidRPr="00E32BE7" w:rsidRDefault="00E32BE7" w:rsidP="00E32BE7">
            <w:pPr>
              <w:spacing w:after="200" w:line="276" w:lineRule="auto"/>
              <w:rPr>
                <w:kern w:val="0"/>
                <w:lang w:val="en-US"/>
                <w14:ligatures w14:val="none"/>
              </w:rPr>
            </w:pPr>
          </w:p>
        </w:tc>
      </w:tr>
      <w:tr w:rsidR="00E32BE7" w:rsidRPr="00E32BE7" w14:paraId="6F5941BE" w14:textId="77777777" w:rsidTr="005A29C1">
        <w:trPr>
          <w:trHeight w:val="144"/>
          <w:tblCellSpacing w:w="20" w:type="nil"/>
        </w:trPr>
        <w:tc>
          <w:tcPr>
            <w:tcW w:w="333" w:type="dxa"/>
            <w:tcMar>
              <w:top w:w="50" w:type="dxa"/>
              <w:left w:w="100" w:type="dxa"/>
            </w:tcMar>
            <w:vAlign w:val="center"/>
          </w:tcPr>
          <w:p w14:paraId="16D01C4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w:t>
            </w:r>
          </w:p>
        </w:tc>
        <w:tc>
          <w:tcPr>
            <w:tcW w:w="3872" w:type="dxa"/>
            <w:tcMar>
              <w:top w:w="50" w:type="dxa"/>
              <w:left w:w="100" w:type="dxa"/>
            </w:tcMar>
            <w:vAlign w:val="center"/>
          </w:tcPr>
          <w:p w14:paraId="48D8966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История освоения и заселения территории современной России в </w:t>
            </w:r>
            <w:r w:rsidRPr="00E32BE7">
              <w:rPr>
                <w:rFonts w:ascii="Times New Roman" w:hAnsi="Times New Roman"/>
                <w:color w:val="000000"/>
                <w:kern w:val="0"/>
                <w:sz w:val="24"/>
                <w:lang w:val="en-US"/>
                <w14:ligatures w14:val="none"/>
              </w:rPr>
              <w:t>XI</w:t>
            </w:r>
            <w:r w:rsidRPr="00E32BE7">
              <w:rPr>
                <w:rFonts w:ascii="Times New Roman" w:hAnsi="Times New Roman"/>
                <w:color w:val="000000"/>
                <w:kern w:val="0"/>
                <w:sz w:val="24"/>
                <w14:ligatures w14:val="none"/>
              </w:rPr>
              <w:t>—</w:t>
            </w:r>
            <w:r w:rsidRPr="00E32BE7">
              <w:rPr>
                <w:rFonts w:ascii="Times New Roman" w:hAnsi="Times New Roman"/>
                <w:color w:val="000000"/>
                <w:kern w:val="0"/>
                <w:sz w:val="24"/>
                <w:lang w:val="en-US"/>
                <w14:ligatures w14:val="none"/>
              </w:rPr>
              <w:t>XVI</w:t>
            </w:r>
            <w:r w:rsidRPr="00E32BE7">
              <w:rPr>
                <w:rFonts w:ascii="Times New Roman" w:hAnsi="Times New Roman"/>
                <w:color w:val="000000"/>
                <w:kern w:val="0"/>
                <w:sz w:val="24"/>
                <w14:ligatures w14:val="none"/>
              </w:rPr>
              <w:t xml:space="preserve"> вв.</w:t>
            </w:r>
          </w:p>
        </w:tc>
        <w:tc>
          <w:tcPr>
            <w:tcW w:w="756" w:type="dxa"/>
            <w:tcMar>
              <w:top w:w="50" w:type="dxa"/>
              <w:left w:w="100" w:type="dxa"/>
            </w:tcMar>
            <w:vAlign w:val="center"/>
          </w:tcPr>
          <w:p w14:paraId="380F788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44900EAA"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58F6300"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8D5EFA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25704A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dc</w:t>
              </w:r>
              <w:r w:rsidRPr="00E32BE7">
                <w:rPr>
                  <w:rFonts w:ascii="Times New Roman" w:hAnsi="Times New Roman"/>
                  <w:color w:val="0000FF"/>
                  <w:kern w:val="0"/>
                  <w:u w:val="single"/>
                  <w14:ligatures w14:val="none"/>
                </w:rPr>
                <w:t>28</w:t>
              </w:r>
            </w:hyperlink>
          </w:p>
        </w:tc>
      </w:tr>
      <w:tr w:rsidR="00E32BE7" w:rsidRPr="00E32BE7" w14:paraId="5A005C6F" w14:textId="77777777" w:rsidTr="005A29C1">
        <w:trPr>
          <w:trHeight w:val="144"/>
          <w:tblCellSpacing w:w="20" w:type="nil"/>
        </w:trPr>
        <w:tc>
          <w:tcPr>
            <w:tcW w:w="333" w:type="dxa"/>
            <w:tcMar>
              <w:top w:w="50" w:type="dxa"/>
              <w:left w:w="100" w:type="dxa"/>
            </w:tcMar>
            <w:vAlign w:val="center"/>
          </w:tcPr>
          <w:p w14:paraId="4E3C0B2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w:t>
            </w:r>
          </w:p>
        </w:tc>
        <w:tc>
          <w:tcPr>
            <w:tcW w:w="3872" w:type="dxa"/>
            <w:tcMar>
              <w:top w:w="50" w:type="dxa"/>
              <w:left w:w="100" w:type="dxa"/>
            </w:tcMar>
            <w:vAlign w:val="center"/>
          </w:tcPr>
          <w:p w14:paraId="708413F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Расширение территории России в </w:t>
            </w:r>
            <w:r w:rsidRPr="00E32BE7">
              <w:rPr>
                <w:rFonts w:ascii="Times New Roman" w:hAnsi="Times New Roman"/>
                <w:color w:val="000000"/>
                <w:kern w:val="0"/>
                <w:sz w:val="24"/>
                <w:lang w:val="en-US"/>
                <w14:ligatures w14:val="none"/>
              </w:rPr>
              <w:t>XVI</w:t>
            </w:r>
            <w:r w:rsidRPr="00E32BE7">
              <w:rPr>
                <w:rFonts w:ascii="Times New Roman" w:hAnsi="Times New Roman"/>
                <w:color w:val="000000"/>
                <w:kern w:val="0"/>
                <w:sz w:val="24"/>
                <w14:ligatures w14:val="none"/>
              </w:rPr>
              <w:t>—</w:t>
            </w:r>
            <w:r w:rsidRPr="00E32BE7">
              <w:rPr>
                <w:rFonts w:ascii="Times New Roman" w:hAnsi="Times New Roman"/>
                <w:color w:val="000000"/>
                <w:kern w:val="0"/>
                <w:sz w:val="24"/>
                <w:lang w:val="en-US"/>
                <w14:ligatures w14:val="none"/>
              </w:rPr>
              <w:t>XIX</w:t>
            </w:r>
            <w:r w:rsidRPr="00E32BE7">
              <w:rPr>
                <w:rFonts w:ascii="Times New Roman" w:hAnsi="Times New Roman"/>
                <w:color w:val="000000"/>
                <w:kern w:val="0"/>
                <w:sz w:val="24"/>
                <w14:ligatures w14:val="none"/>
              </w:rPr>
              <w:t xml:space="preserve"> вв. </w:t>
            </w:r>
            <w:r w:rsidRPr="00E32BE7">
              <w:rPr>
                <w:rFonts w:ascii="Times New Roman" w:hAnsi="Times New Roman"/>
                <w:color w:val="000000"/>
                <w:kern w:val="0"/>
                <w:sz w:val="24"/>
                <w:lang w:val="en-US"/>
                <w14:ligatures w14:val="none"/>
              </w:rPr>
              <w:t>Русские первопроходцы</w:t>
            </w:r>
          </w:p>
        </w:tc>
        <w:tc>
          <w:tcPr>
            <w:tcW w:w="756" w:type="dxa"/>
            <w:tcMar>
              <w:top w:w="50" w:type="dxa"/>
              <w:left w:w="100" w:type="dxa"/>
            </w:tcMar>
            <w:vAlign w:val="center"/>
          </w:tcPr>
          <w:p w14:paraId="15FE7A7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5EAD06C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EE95762"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8CA1DB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CE2205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088</w:t>
              </w:r>
            </w:hyperlink>
          </w:p>
        </w:tc>
      </w:tr>
      <w:tr w:rsidR="00E32BE7" w:rsidRPr="00E32BE7" w14:paraId="3A2E35A2" w14:textId="77777777" w:rsidTr="005A29C1">
        <w:trPr>
          <w:trHeight w:val="144"/>
          <w:tblCellSpacing w:w="20" w:type="nil"/>
        </w:trPr>
        <w:tc>
          <w:tcPr>
            <w:tcW w:w="333" w:type="dxa"/>
            <w:tcMar>
              <w:top w:w="50" w:type="dxa"/>
              <w:left w:w="100" w:type="dxa"/>
            </w:tcMar>
            <w:vAlign w:val="center"/>
          </w:tcPr>
          <w:p w14:paraId="5AE7078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w:t>
            </w:r>
          </w:p>
        </w:tc>
        <w:tc>
          <w:tcPr>
            <w:tcW w:w="3872" w:type="dxa"/>
            <w:tcMar>
              <w:top w:w="50" w:type="dxa"/>
              <w:left w:w="100" w:type="dxa"/>
            </w:tcMar>
            <w:vAlign w:val="center"/>
          </w:tcPr>
          <w:p w14:paraId="6C19CEB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Изменения внешних границ России в ХХ в.</w:t>
            </w:r>
          </w:p>
        </w:tc>
        <w:tc>
          <w:tcPr>
            <w:tcW w:w="756" w:type="dxa"/>
            <w:tcMar>
              <w:top w:w="50" w:type="dxa"/>
              <w:left w:w="100" w:type="dxa"/>
            </w:tcMar>
            <w:vAlign w:val="center"/>
          </w:tcPr>
          <w:p w14:paraId="351D280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A95D961"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1C13E99"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D8B3DB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1CA551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254</w:t>
              </w:r>
            </w:hyperlink>
          </w:p>
        </w:tc>
      </w:tr>
      <w:tr w:rsidR="00E32BE7" w:rsidRPr="00E32BE7" w14:paraId="05D160C7" w14:textId="77777777" w:rsidTr="005A29C1">
        <w:trPr>
          <w:trHeight w:val="144"/>
          <w:tblCellSpacing w:w="20" w:type="nil"/>
        </w:trPr>
        <w:tc>
          <w:tcPr>
            <w:tcW w:w="333" w:type="dxa"/>
            <w:tcMar>
              <w:top w:w="50" w:type="dxa"/>
              <w:left w:w="100" w:type="dxa"/>
            </w:tcMar>
            <w:vAlign w:val="center"/>
          </w:tcPr>
          <w:p w14:paraId="19CC542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w:t>
            </w:r>
          </w:p>
        </w:tc>
        <w:tc>
          <w:tcPr>
            <w:tcW w:w="3872" w:type="dxa"/>
            <w:tcMar>
              <w:top w:w="50" w:type="dxa"/>
              <w:left w:w="100" w:type="dxa"/>
            </w:tcMar>
            <w:vAlign w:val="center"/>
          </w:tcPr>
          <w:p w14:paraId="4EC44C6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Воссоединение Крыма с Россией. Практическая работа "Представление в виде таблицы сведений об изменении границ России на разных исторических этапах на основе анализа географических карт"</w:t>
            </w:r>
          </w:p>
        </w:tc>
        <w:tc>
          <w:tcPr>
            <w:tcW w:w="756" w:type="dxa"/>
            <w:tcMar>
              <w:top w:w="50" w:type="dxa"/>
              <w:left w:w="100" w:type="dxa"/>
            </w:tcMar>
            <w:vAlign w:val="center"/>
          </w:tcPr>
          <w:p w14:paraId="5BB30FA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F6BB75A"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266016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7E5113F3"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777465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3</w:t>
              </w:r>
              <w:r w:rsidRPr="00E32BE7">
                <w:rPr>
                  <w:rFonts w:ascii="Times New Roman" w:hAnsi="Times New Roman"/>
                  <w:color w:val="0000FF"/>
                  <w:kern w:val="0"/>
                  <w:u w:val="single"/>
                  <w:lang w:val="en-US"/>
                  <w14:ligatures w14:val="none"/>
                </w:rPr>
                <w:t>da</w:t>
              </w:r>
            </w:hyperlink>
          </w:p>
        </w:tc>
      </w:tr>
      <w:tr w:rsidR="00E32BE7" w:rsidRPr="00E32BE7" w14:paraId="59A3C26D" w14:textId="77777777" w:rsidTr="005A29C1">
        <w:trPr>
          <w:trHeight w:val="144"/>
          <w:tblCellSpacing w:w="20" w:type="nil"/>
        </w:trPr>
        <w:tc>
          <w:tcPr>
            <w:tcW w:w="333" w:type="dxa"/>
            <w:tcMar>
              <w:top w:w="50" w:type="dxa"/>
              <w:left w:w="100" w:type="dxa"/>
            </w:tcMar>
            <w:vAlign w:val="center"/>
          </w:tcPr>
          <w:p w14:paraId="4C7A737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w:t>
            </w:r>
          </w:p>
        </w:tc>
        <w:tc>
          <w:tcPr>
            <w:tcW w:w="3872" w:type="dxa"/>
            <w:tcMar>
              <w:top w:w="50" w:type="dxa"/>
              <w:left w:w="100" w:type="dxa"/>
            </w:tcMar>
            <w:vAlign w:val="center"/>
          </w:tcPr>
          <w:p w14:paraId="10AD109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Государственная территория России. Территориальные воды. Государственная граница России. Географическое положение России</w:t>
            </w:r>
          </w:p>
        </w:tc>
        <w:tc>
          <w:tcPr>
            <w:tcW w:w="756" w:type="dxa"/>
            <w:tcMar>
              <w:top w:w="50" w:type="dxa"/>
              <w:left w:w="100" w:type="dxa"/>
            </w:tcMar>
            <w:vAlign w:val="center"/>
          </w:tcPr>
          <w:p w14:paraId="5A61978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6CFF758D"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F4D9C0F"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F68AC69"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DAB247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506</w:t>
              </w:r>
            </w:hyperlink>
          </w:p>
        </w:tc>
      </w:tr>
      <w:tr w:rsidR="00E32BE7" w:rsidRPr="00E32BE7" w14:paraId="51D0047B" w14:textId="77777777" w:rsidTr="005A29C1">
        <w:trPr>
          <w:trHeight w:val="144"/>
          <w:tblCellSpacing w:w="20" w:type="nil"/>
        </w:trPr>
        <w:tc>
          <w:tcPr>
            <w:tcW w:w="333" w:type="dxa"/>
            <w:tcMar>
              <w:top w:w="50" w:type="dxa"/>
              <w:left w:w="100" w:type="dxa"/>
            </w:tcMar>
            <w:vAlign w:val="center"/>
          </w:tcPr>
          <w:p w14:paraId="7A66A28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w:t>
            </w:r>
          </w:p>
        </w:tc>
        <w:tc>
          <w:tcPr>
            <w:tcW w:w="3872" w:type="dxa"/>
            <w:tcMar>
              <w:top w:w="50" w:type="dxa"/>
              <w:left w:w="100" w:type="dxa"/>
            </w:tcMar>
            <w:vAlign w:val="center"/>
          </w:tcPr>
          <w:p w14:paraId="4E768B4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Границы Российской Федерации. Страны — соседи России. </w:t>
            </w:r>
            <w:r w:rsidRPr="00E32BE7">
              <w:rPr>
                <w:rFonts w:ascii="Times New Roman" w:hAnsi="Times New Roman"/>
                <w:color w:val="000000"/>
                <w:kern w:val="0"/>
                <w:sz w:val="24"/>
                <w:lang w:val="en-US"/>
                <w14:ligatures w14:val="none"/>
              </w:rPr>
              <w:t>Моря, омывающие территорию России</w:t>
            </w:r>
          </w:p>
        </w:tc>
        <w:tc>
          <w:tcPr>
            <w:tcW w:w="756" w:type="dxa"/>
            <w:tcMar>
              <w:top w:w="50" w:type="dxa"/>
              <w:left w:w="100" w:type="dxa"/>
            </w:tcMar>
            <w:vAlign w:val="center"/>
          </w:tcPr>
          <w:p w14:paraId="34C9380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2676F7E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D1020F8"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2ECDA6B5"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28134B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68</w:t>
              </w:r>
              <w:r w:rsidRPr="00E32BE7">
                <w:rPr>
                  <w:rFonts w:ascii="Times New Roman" w:hAnsi="Times New Roman"/>
                  <w:color w:val="0000FF"/>
                  <w:kern w:val="0"/>
                  <w:u w:val="single"/>
                  <w:lang w:val="en-US"/>
                  <w14:ligatures w14:val="none"/>
                </w:rPr>
                <w:t>c</w:t>
              </w:r>
            </w:hyperlink>
          </w:p>
        </w:tc>
      </w:tr>
      <w:tr w:rsidR="00E32BE7" w:rsidRPr="00E32BE7" w14:paraId="1AEB4218" w14:textId="77777777" w:rsidTr="005A29C1">
        <w:trPr>
          <w:trHeight w:val="144"/>
          <w:tblCellSpacing w:w="20" w:type="nil"/>
        </w:trPr>
        <w:tc>
          <w:tcPr>
            <w:tcW w:w="333" w:type="dxa"/>
            <w:tcMar>
              <w:top w:w="50" w:type="dxa"/>
              <w:left w:w="100" w:type="dxa"/>
            </w:tcMar>
            <w:vAlign w:val="center"/>
          </w:tcPr>
          <w:p w14:paraId="3448BEC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7</w:t>
            </w:r>
          </w:p>
        </w:tc>
        <w:tc>
          <w:tcPr>
            <w:tcW w:w="3872" w:type="dxa"/>
            <w:tcMar>
              <w:top w:w="50" w:type="dxa"/>
              <w:left w:w="100" w:type="dxa"/>
            </w:tcMar>
            <w:vAlign w:val="center"/>
          </w:tcPr>
          <w:p w14:paraId="65CB6E7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темам "История формирования и освоения территории России" и " Географическое положение и границы России"</w:t>
            </w:r>
          </w:p>
        </w:tc>
        <w:tc>
          <w:tcPr>
            <w:tcW w:w="756" w:type="dxa"/>
            <w:tcMar>
              <w:top w:w="50" w:type="dxa"/>
              <w:left w:w="100" w:type="dxa"/>
            </w:tcMar>
            <w:vAlign w:val="center"/>
          </w:tcPr>
          <w:p w14:paraId="4859E8C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C45004D"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E295F2B"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434BC40"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626D5F8" w14:textId="77777777" w:rsidR="00E32BE7" w:rsidRPr="00E32BE7" w:rsidRDefault="00E32BE7" w:rsidP="00E32BE7">
            <w:pPr>
              <w:spacing w:after="0" w:line="276" w:lineRule="auto"/>
              <w:ind w:left="135"/>
              <w:rPr>
                <w:kern w:val="0"/>
                <w:lang w:val="en-US"/>
                <w14:ligatures w14:val="none"/>
              </w:rPr>
            </w:pPr>
          </w:p>
        </w:tc>
      </w:tr>
      <w:tr w:rsidR="00E32BE7" w:rsidRPr="00E32BE7" w14:paraId="473C35FB" w14:textId="77777777" w:rsidTr="005A29C1">
        <w:trPr>
          <w:trHeight w:val="144"/>
          <w:tblCellSpacing w:w="20" w:type="nil"/>
        </w:trPr>
        <w:tc>
          <w:tcPr>
            <w:tcW w:w="333" w:type="dxa"/>
            <w:tcMar>
              <w:top w:w="50" w:type="dxa"/>
              <w:left w:w="100" w:type="dxa"/>
            </w:tcMar>
            <w:vAlign w:val="center"/>
          </w:tcPr>
          <w:p w14:paraId="4E5352A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8</w:t>
            </w:r>
          </w:p>
        </w:tc>
        <w:tc>
          <w:tcPr>
            <w:tcW w:w="3872" w:type="dxa"/>
            <w:tcMar>
              <w:top w:w="50" w:type="dxa"/>
              <w:left w:w="100" w:type="dxa"/>
            </w:tcMar>
            <w:vAlign w:val="center"/>
          </w:tcPr>
          <w:p w14:paraId="6D95E85E"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Россия на карте часовых поясов мира. </w:t>
            </w:r>
            <w:r w:rsidRPr="00E32BE7">
              <w:rPr>
                <w:rFonts w:ascii="Times New Roman" w:hAnsi="Times New Roman"/>
                <w:color w:val="000000"/>
                <w:kern w:val="0"/>
                <w:sz w:val="24"/>
                <w:lang w:val="en-US"/>
                <w14:ligatures w14:val="none"/>
              </w:rPr>
              <w:t>Карта часовых зон России</w:t>
            </w:r>
          </w:p>
        </w:tc>
        <w:tc>
          <w:tcPr>
            <w:tcW w:w="756" w:type="dxa"/>
            <w:tcMar>
              <w:top w:w="50" w:type="dxa"/>
              <w:left w:w="100" w:type="dxa"/>
            </w:tcMar>
            <w:vAlign w:val="center"/>
          </w:tcPr>
          <w:p w14:paraId="2B003D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4356AC5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F1D42A4"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09275A7"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DB86D0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876</w:t>
              </w:r>
            </w:hyperlink>
          </w:p>
        </w:tc>
      </w:tr>
      <w:tr w:rsidR="00E32BE7" w:rsidRPr="00E32BE7" w14:paraId="1226A842" w14:textId="77777777" w:rsidTr="005A29C1">
        <w:trPr>
          <w:trHeight w:val="144"/>
          <w:tblCellSpacing w:w="20" w:type="nil"/>
        </w:trPr>
        <w:tc>
          <w:tcPr>
            <w:tcW w:w="333" w:type="dxa"/>
            <w:tcMar>
              <w:top w:w="50" w:type="dxa"/>
              <w:left w:w="100" w:type="dxa"/>
            </w:tcMar>
            <w:vAlign w:val="center"/>
          </w:tcPr>
          <w:p w14:paraId="6BEFC91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9</w:t>
            </w:r>
          </w:p>
        </w:tc>
        <w:tc>
          <w:tcPr>
            <w:tcW w:w="3872" w:type="dxa"/>
            <w:tcMar>
              <w:top w:w="50" w:type="dxa"/>
              <w:left w:w="100" w:type="dxa"/>
            </w:tcMar>
            <w:vAlign w:val="center"/>
          </w:tcPr>
          <w:p w14:paraId="6902F25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"Определение различия во времени для разных городов России по карте часовых зон"</w:t>
            </w:r>
          </w:p>
        </w:tc>
        <w:tc>
          <w:tcPr>
            <w:tcW w:w="756" w:type="dxa"/>
            <w:tcMar>
              <w:top w:w="50" w:type="dxa"/>
              <w:left w:w="100" w:type="dxa"/>
            </w:tcMar>
            <w:vAlign w:val="center"/>
          </w:tcPr>
          <w:p w14:paraId="3118C6C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E8FB1B1"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9A0998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085" w:type="dxa"/>
            <w:tcMar>
              <w:top w:w="50" w:type="dxa"/>
              <w:left w:w="100" w:type="dxa"/>
            </w:tcMar>
            <w:vAlign w:val="center"/>
          </w:tcPr>
          <w:p w14:paraId="712DF1A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A9BB2C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7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ebe</w:t>
              </w:r>
              <w:r w:rsidRPr="00E32BE7">
                <w:rPr>
                  <w:rFonts w:ascii="Times New Roman" w:hAnsi="Times New Roman"/>
                  <w:color w:val="0000FF"/>
                  <w:kern w:val="0"/>
                  <w:u w:val="single"/>
                  <w14:ligatures w14:val="none"/>
                </w:rPr>
                <w:t>6</w:t>
              </w:r>
            </w:hyperlink>
          </w:p>
        </w:tc>
      </w:tr>
      <w:tr w:rsidR="00E32BE7" w:rsidRPr="00E32BE7" w14:paraId="5D648C80" w14:textId="77777777" w:rsidTr="005A29C1">
        <w:trPr>
          <w:trHeight w:val="144"/>
          <w:tblCellSpacing w:w="20" w:type="nil"/>
        </w:trPr>
        <w:tc>
          <w:tcPr>
            <w:tcW w:w="333" w:type="dxa"/>
            <w:tcMar>
              <w:top w:w="50" w:type="dxa"/>
              <w:left w:w="100" w:type="dxa"/>
            </w:tcMar>
            <w:vAlign w:val="center"/>
          </w:tcPr>
          <w:p w14:paraId="70119A4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10</w:t>
            </w:r>
          </w:p>
        </w:tc>
        <w:tc>
          <w:tcPr>
            <w:tcW w:w="3872" w:type="dxa"/>
            <w:tcMar>
              <w:top w:w="50" w:type="dxa"/>
              <w:left w:w="100" w:type="dxa"/>
            </w:tcMar>
            <w:vAlign w:val="center"/>
          </w:tcPr>
          <w:p w14:paraId="6E589FB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Федеративное устройство России. Субъекты Российской Федерации, их равноправие и разнообразие</w:t>
            </w:r>
          </w:p>
        </w:tc>
        <w:tc>
          <w:tcPr>
            <w:tcW w:w="756" w:type="dxa"/>
            <w:tcMar>
              <w:top w:w="50" w:type="dxa"/>
              <w:left w:w="100" w:type="dxa"/>
            </w:tcMar>
            <w:vAlign w:val="center"/>
          </w:tcPr>
          <w:p w14:paraId="58F4D89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44253AD2"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34E65B3"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1A074F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3B3377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ed</w:t>
              </w:r>
              <w:r w:rsidRPr="00E32BE7">
                <w:rPr>
                  <w:rFonts w:ascii="Times New Roman" w:hAnsi="Times New Roman"/>
                  <w:color w:val="0000FF"/>
                  <w:kern w:val="0"/>
                  <w:u w:val="single"/>
                  <w14:ligatures w14:val="none"/>
                </w:rPr>
                <w:t>94</w:t>
              </w:r>
            </w:hyperlink>
          </w:p>
        </w:tc>
      </w:tr>
      <w:tr w:rsidR="00E32BE7" w:rsidRPr="00E32BE7" w14:paraId="77197E17" w14:textId="77777777" w:rsidTr="005A29C1">
        <w:trPr>
          <w:trHeight w:val="144"/>
          <w:tblCellSpacing w:w="20" w:type="nil"/>
        </w:trPr>
        <w:tc>
          <w:tcPr>
            <w:tcW w:w="333" w:type="dxa"/>
            <w:tcMar>
              <w:top w:w="50" w:type="dxa"/>
              <w:left w:w="100" w:type="dxa"/>
            </w:tcMar>
            <w:vAlign w:val="center"/>
          </w:tcPr>
          <w:p w14:paraId="756EFF6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872" w:type="dxa"/>
            <w:tcMar>
              <w:top w:w="50" w:type="dxa"/>
              <w:left w:w="100" w:type="dxa"/>
            </w:tcMar>
            <w:vAlign w:val="center"/>
          </w:tcPr>
          <w:p w14:paraId="3E48609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Федеральные округа. Районирование. Виды районирования территории</w:t>
            </w:r>
          </w:p>
        </w:tc>
        <w:tc>
          <w:tcPr>
            <w:tcW w:w="756" w:type="dxa"/>
            <w:tcMar>
              <w:top w:w="50" w:type="dxa"/>
              <w:left w:w="100" w:type="dxa"/>
            </w:tcMar>
            <w:vAlign w:val="center"/>
          </w:tcPr>
          <w:p w14:paraId="79AE62C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210A25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331D8F9"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A5DA6B7"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5D1A7A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140</w:t>
              </w:r>
            </w:hyperlink>
          </w:p>
        </w:tc>
      </w:tr>
      <w:tr w:rsidR="00E32BE7" w:rsidRPr="00E32BE7" w14:paraId="13234387" w14:textId="77777777" w:rsidTr="005A29C1">
        <w:trPr>
          <w:trHeight w:val="144"/>
          <w:tblCellSpacing w:w="20" w:type="nil"/>
        </w:trPr>
        <w:tc>
          <w:tcPr>
            <w:tcW w:w="333" w:type="dxa"/>
            <w:tcMar>
              <w:top w:w="50" w:type="dxa"/>
              <w:left w:w="100" w:type="dxa"/>
            </w:tcMar>
            <w:vAlign w:val="center"/>
          </w:tcPr>
          <w:p w14:paraId="2807430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872" w:type="dxa"/>
            <w:tcMar>
              <w:top w:w="50" w:type="dxa"/>
              <w:left w:w="100" w:type="dxa"/>
            </w:tcMar>
            <w:vAlign w:val="center"/>
          </w:tcPr>
          <w:p w14:paraId="39A4059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Макрорегионы России. Крупные географические районы России. Практическая работа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tc>
        <w:tc>
          <w:tcPr>
            <w:tcW w:w="756" w:type="dxa"/>
            <w:tcMar>
              <w:top w:w="50" w:type="dxa"/>
              <w:left w:w="100" w:type="dxa"/>
            </w:tcMar>
            <w:vAlign w:val="center"/>
          </w:tcPr>
          <w:p w14:paraId="647750B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506054A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A9D1C4F"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853C3AA"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08616BD" w14:textId="77777777" w:rsidR="00E32BE7" w:rsidRPr="00E32BE7" w:rsidRDefault="00E32BE7" w:rsidP="00E32BE7">
            <w:pPr>
              <w:spacing w:after="0" w:line="276" w:lineRule="auto"/>
              <w:ind w:left="135"/>
              <w:rPr>
                <w:kern w:val="0"/>
                <w:lang w:val="en-US"/>
                <w14:ligatures w14:val="none"/>
              </w:rPr>
            </w:pPr>
          </w:p>
        </w:tc>
      </w:tr>
      <w:tr w:rsidR="00E32BE7" w:rsidRPr="00E32BE7" w14:paraId="32B84F66" w14:textId="77777777" w:rsidTr="005A29C1">
        <w:trPr>
          <w:trHeight w:val="144"/>
          <w:tblCellSpacing w:w="20" w:type="nil"/>
        </w:trPr>
        <w:tc>
          <w:tcPr>
            <w:tcW w:w="333" w:type="dxa"/>
            <w:tcMar>
              <w:top w:w="50" w:type="dxa"/>
              <w:left w:w="100" w:type="dxa"/>
            </w:tcMar>
            <w:vAlign w:val="center"/>
          </w:tcPr>
          <w:p w14:paraId="4AE256F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872" w:type="dxa"/>
            <w:tcMar>
              <w:top w:w="50" w:type="dxa"/>
              <w:left w:w="100" w:type="dxa"/>
            </w:tcMar>
            <w:vAlign w:val="center"/>
          </w:tcPr>
          <w:p w14:paraId="682F92D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Резервный урок. Обобщающее повторение по теме </w:t>
            </w:r>
            <w:r w:rsidRPr="00E32BE7">
              <w:rPr>
                <w:rFonts w:ascii="Times New Roman" w:hAnsi="Times New Roman"/>
                <w:color w:val="000000"/>
                <w:kern w:val="0"/>
                <w:sz w:val="24"/>
                <w14:ligatures w14:val="none"/>
              </w:rPr>
              <w:lastRenderedPageBreak/>
              <w:t>"Географическое пространство России"</w:t>
            </w:r>
          </w:p>
        </w:tc>
        <w:tc>
          <w:tcPr>
            <w:tcW w:w="756" w:type="dxa"/>
            <w:tcMar>
              <w:top w:w="50" w:type="dxa"/>
              <w:left w:w="100" w:type="dxa"/>
            </w:tcMar>
            <w:vAlign w:val="center"/>
          </w:tcPr>
          <w:p w14:paraId="0421B3D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BFC7E72"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08B984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085" w:type="dxa"/>
            <w:tcMar>
              <w:top w:w="50" w:type="dxa"/>
              <w:left w:w="100" w:type="dxa"/>
            </w:tcMar>
            <w:vAlign w:val="center"/>
          </w:tcPr>
          <w:p w14:paraId="465CE256"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463C63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hyperlink>
          </w:p>
        </w:tc>
      </w:tr>
      <w:tr w:rsidR="00E32BE7" w:rsidRPr="00E32BE7" w14:paraId="52BE7F20" w14:textId="77777777" w:rsidTr="005A29C1">
        <w:trPr>
          <w:trHeight w:val="144"/>
          <w:tblCellSpacing w:w="20" w:type="nil"/>
        </w:trPr>
        <w:tc>
          <w:tcPr>
            <w:tcW w:w="333" w:type="dxa"/>
            <w:tcMar>
              <w:top w:w="50" w:type="dxa"/>
              <w:left w:w="100" w:type="dxa"/>
            </w:tcMar>
            <w:vAlign w:val="center"/>
          </w:tcPr>
          <w:p w14:paraId="63CADC0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872" w:type="dxa"/>
            <w:tcMar>
              <w:top w:w="50" w:type="dxa"/>
              <w:left w:w="100" w:type="dxa"/>
            </w:tcMar>
            <w:vAlign w:val="center"/>
          </w:tcPr>
          <w:p w14:paraId="7868394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Природные условия и природные ресурсы. </w:t>
            </w:r>
            <w:r w:rsidRPr="00E32BE7">
              <w:rPr>
                <w:rFonts w:ascii="Times New Roman" w:hAnsi="Times New Roman"/>
                <w:color w:val="000000"/>
                <w:kern w:val="0"/>
                <w:sz w:val="24"/>
                <w:lang w:val="en-US"/>
                <w14:ligatures w14:val="none"/>
              </w:rPr>
              <w:t>Классификации природных ресурсов</w:t>
            </w:r>
          </w:p>
        </w:tc>
        <w:tc>
          <w:tcPr>
            <w:tcW w:w="756" w:type="dxa"/>
            <w:tcMar>
              <w:top w:w="50" w:type="dxa"/>
              <w:left w:w="100" w:type="dxa"/>
            </w:tcMar>
            <w:vAlign w:val="center"/>
          </w:tcPr>
          <w:p w14:paraId="516979B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566F01C6"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BA3EDC8"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AE5FE3A"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456D88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410</w:t>
              </w:r>
            </w:hyperlink>
          </w:p>
        </w:tc>
      </w:tr>
      <w:tr w:rsidR="00E32BE7" w:rsidRPr="00E32BE7" w14:paraId="035363FE" w14:textId="77777777" w:rsidTr="005A29C1">
        <w:trPr>
          <w:trHeight w:val="144"/>
          <w:tblCellSpacing w:w="20" w:type="nil"/>
        </w:trPr>
        <w:tc>
          <w:tcPr>
            <w:tcW w:w="333" w:type="dxa"/>
            <w:tcMar>
              <w:top w:w="50" w:type="dxa"/>
              <w:left w:w="100" w:type="dxa"/>
            </w:tcMar>
            <w:vAlign w:val="center"/>
          </w:tcPr>
          <w:p w14:paraId="711FC9A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872" w:type="dxa"/>
            <w:tcMar>
              <w:top w:w="50" w:type="dxa"/>
              <w:left w:w="100" w:type="dxa"/>
            </w:tcMar>
            <w:vAlign w:val="center"/>
          </w:tcPr>
          <w:p w14:paraId="6B884CD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Природно-ресурсный капитал и экологический потенциал России. Принципы рационального природопользования и методы их реализации</w:t>
            </w:r>
          </w:p>
        </w:tc>
        <w:tc>
          <w:tcPr>
            <w:tcW w:w="756" w:type="dxa"/>
            <w:tcMar>
              <w:top w:w="50" w:type="dxa"/>
              <w:left w:w="100" w:type="dxa"/>
            </w:tcMar>
            <w:vAlign w:val="center"/>
          </w:tcPr>
          <w:p w14:paraId="66F86BB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6348E0F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DEC0267"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22527F8"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67B4D5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5</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4</w:t>
              </w:r>
            </w:hyperlink>
          </w:p>
        </w:tc>
      </w:tr>
      <w:tr w:rsidR="00E32BE7" w:rsidRPr="00E32BE7" w14:paraId="4D7546A2" w14:textId="77777777" w:rsidTr="005A29C1">
        <w:trPr>
          <w:trHeight w:val="144"/>
          <w:tblCellSpacing w:w="20" w:type="nil"/>
        </w:trPr>
        <w:tc>
          <w:tcPr>
            <w:tcW w:w="333" w:type="dxa"/>
            <w:tcMar>
              <w:top w:w="50" w:type="dxa"/>
              <w:left w:w="100" w:type="dxa"/>
            </w:tcMar>
            <w:vAlign w:val="center"/>
          </w:tcPr>
          <w:p w14:paraId="312FC92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872" w:type="dxa"/>
            <w:tcMar>
              <w:top w:w="50" w:type="dxa"/>
              <w:left w:w="100" w:type="dxa"/>
            </w:tcMar>
            <w:vAlign w:val="center"/>
          </w:tcPr>
          <w:p w14:paraId="1144109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Минеральные ресурсы страны и проблемы их рационального использования. </w:t>
            </w:r>
            <w:r w:rsidRPr="00E32BE7">
              <w:rPr>
                <w:rFonts w:ascii="Times New Roman" w:hAnsi="Times New Roman"/>
                <w:color w:val="000000"/>
                <w:kern w:val="0"/>
                <w:sz w:val="24"/>
                <w:lang w:val="en-US"/>
                <w14:ligatures w14:val="none"/>
              </w:rPr>
              <w:t>Основные ресурсные базы</w:t>
            </w:r>
          </w:p>
        </w:tc>
        <w:tc>
          <w:tcPr>
            <w:tcW w:w="756" w:type="dxa"/>
            <w:tcMar>
              <w:top w:w="50" w:type="dxa"/>
              <w:left w:w="100" w:type="dxa"/>
            </w:tcMar>
            <w:vAlign w:val="center"/>
          </w:tcPr>
          <w:p w14:paraId="7B3D6FA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7EF0809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B8188CD"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36A14F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7B3F2C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0</w:t>
              </w:r>
            </w:hyperlink>
          </w:p>
        </w:tc>
      </w:tr>
      <w:tr w:rsidR="00E32BE7" w:rsidRPr="00E32BE7" w14:paraId="4897D228" w14:textId="77777777" w:rsidTr="005A29C1">
        <w:trPr>
          <w:trHeight w:val="144"/>
          <w:tblCellSpacing w:w="20" w:type="nil"/>
        </w:trPr>
        <w:tc>
          <w:tcPr>
            <w:tcW w:w="333" w:type="dxa"/>
            <w:tcMar>
              <w:top w:w="50" w:type="dxa"/>
              <w:left w:w="100" w:type="dxa"/>
            </w:tcMar>
            <w:vAlign w:val="center"/>
          </w:tcPr>
          <w:p w14:paraId="2723916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17</w:t>
            </w:r>
          </w:p>
        </w:tc>
        <w:tc>
          <w:tcPr>
            <w:tcW w:w="3872" w:type="dxa"/>
            <w:tcMar>
              <w:top w:w="50" w:type="dxa"/>
              <w:left w:w="100" w:type="dxa"/>
            </w:tcMar>
            <w:vAlign w:val="center"/>
          </w:tcPr>
          <w:p w14:paraId="1A8D695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"Характеристика природно-ресурсного капитала своего края по картам и статистическим материалам"</w:t>
            </w:r>
          </w:p>
        </w:tc>
        <w:tc>
          <w:tcPr>
            <w:tcW w:w="756" w:type="dxa"/>
            <w:tcMar>
              <w:top w:w="50" w:type="dxa"/>
              <w:left w:w="100" w:type="dxa"/>
            </w:tcMar>
            <w:vAlign w:val="center"/>
          </w:tcPr>
          <w:p w14:paraId="3E0E26E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FF7945B"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8034D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085" w:type="dxa"/>
            <w:tcMar>
              <w:top w:w="50" w:type="dxa"/>
              <w:left w:w="100" w:type="dxa"/>
            </w:tcMar>
            <w:vAlign w:val="center"/>
          </w:tcPr>
          <w:p w14:paraId="51C07380"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F1BCD1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8</w:t>
              </w:r>
            </w:hyperlink>
          </w:p>
        </w:tc>
      </w:tr>
      <w:tr w:rsidR="00E32BE7" w:rsidRPr="00E32BE7" w14:paraId="32F1831F" w14:textId="77777777" w:rsidTr="005A29C1">
        <w:trPr>
          <w:trHeight w:val="144"/>
          <w:tblCellSpacing w:w="20" w:type="nil"/>
        </w:trPr>
        <w:tc>
          <w:tcPr>
            <w:tcW w:w="333" w:type="dxa"/>
            <w:tcMar>
              <w:top w:w="50" w:type="dxa"/>
              <w:left w:w="100" w:type="dxa"/>
            </w:tcMar>
            <w:vAlign w:val="center"/>
          </w:tcPr>
          <w:p w14:paraId="03662A7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18</w:t>
            </w:r>
          </w:p>
        </w:tc>
        <w:tc>
          <w:tcPr>
            <w:tcW w:w="3872" w:type="dxa"/>
            <w:tcMar>
              <w:top w:w="50" w:type="dxa"/>
              <w:left w:w="100" w:type="dxa"/>
            </w:tcMar>
            <w:vAlign w:val="center"/>
          </w:tcPr>
          <w:p w14:paraId="0177DA3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Основные этапы формирования земной коры на территории России. Платформы и плиты. Пояса горообразования. </w:t>
            </w:r>
            <w:r w:rsidRPr="00E32BE7">
              <w:rPr>
                <w:rFonts w:ascii="Times New Roman" w:hAnsi="Times New Roman"/>
                <w:color w:val="000000"/>
                <w:kern w:val="0"/>
                <w:sz w:val="24"/>
                <w:lang w:val="en-US"/>
                <w14:ligatures w14:val="none"/>
              </w:rPr>
              <w:t>Геохронологическая таблица</w:t>
            </w:r>
          </w:p>
        </w:tc>
        <w:tc>
          <w:tcPr>
            <w:tcW w:w="756" w:type="dxa"/>
            <w:tcMar>
              <w:top w:w="50" w:type="dxa"/>
              <w:left w:w="100" w:type="dxa"/>
            </w:tcMar>
            <w:vAlign w:val="center"/>
          </w:tcPr>
          <w:p w14:paraId="6DFB58A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5E84F55B"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DC57EA6"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C9870F0"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F31575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91</w:t>
              </w:r>
              <w:r w:rsidRPr="00E32BE7">
                <w:rPr>
                  <w:rFonts w:ascii="Times New Roman" w:hAnsi="Times New Roman"/>
                  <w:color w:val="0000FF"/>
                  <w:kern w:val="0"/>
                  <w:u w:val="single"/>
                  <w:lang w:val="en-US"/>
                  <w14:ligatures w14:val="none"/>
                </w:rPr>
                <w:t>a</w:t>
              </w:r>
            </w:hyperlink>
          </w:p>
        </w:tc>
      </w:tr>
      <w:tr w:rsidR="00E32BE7" w:rsidRPr="00E32BE7" w14:paraId="3C1364C4" w14:textId="77777777" w:rsidTr="005A29C1">
        <w:trPr>
          <w:trHeight w:val="144"/>
          <w:tblCellSpacing w:w="20" w:type="nil"/>
        </w:trPr>
        <w:tc>
          <w:tcPr>
            <w:tcW w:w="333" w:type="dxa"/>
            <w:tcMar>
              <w:top w:w="50" w:type="dxa"/>
              <w:left w:w="100" w:type="dxa"/>
            </w:tcMar>
            <w:vAlign w:val="center"/>
          </w:tcPr>
          <w:p w14:paraId="76400B2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19</w:t>
            </w:r>
          </w:p>
        </w:tc>
        <w:tc>
          <w:tcPr>
            <w:tcW w:w="3872" w:type="dxa"/>
            <w:tcMar>
              <w:top w:w="50" w:type="dxa"/>
              <w:left w:w="100" w:type="dxa"/>
            </w:tcMar>
            <w:vAlign w:val="center"/>
          </w:tcPr>
          <w:p w14:paraId="11F9080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Основные формы рельефа и особенности их распространения на территории России</w:t>
            </w:r>
          </w:p>
        </w:tc>
        <w:tc>
          <w:tcPr>
            <w:tcW w:w="756" w:type="dxa"/>
            <w:tcMar>
              <w:top w:w="50" w:type="dxa"/>
              <w:left w:w="100" w:type="dxa"/>
            </w:tcMar>
            <w:vAlign w:val="center"/>
          </w:tcPr>
          <w:p w14:paraId="19B4B54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449A3C81"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C0FFC0C"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3C455AB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BB6BA3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fcf</w:t>
              </w:r>
              <w:r w:rsidRPr="00E32BE7">
                <w:rPr>
                  <w:rFonts w:ascii="Times New Roman" w:hAnsi="Times New Roman"/>
                  <w:color w:val="0000FF"/>
                  <w:kern w:val="0"/>
                  <w:u w:val="single"/>
                  <w14:ligatures w14:val="none"/>
                </w:rPr>
                <w:t>8</w:t>
              </w:r>
            </w:hyperlink>
          </w:p>
        </w:tc>
      </w:tr>
      <w:tr w:rsidR="00E32BE7" w:rsidRPr="00E32BE7" w14:paraId="5E766313" w14:textId="77777777" w:rsidTr="005A29C1">
        <w:trPr>
          <w:trHeight w:val="144"/>
          <w:tblCellSpacing w:w="20" w:type="nil"/>
        </w:trPr>
        <w:tc>
          <w:tcPr>
            <w:tcW w:w="333" w:type="dxa"/>
            <w:tcMar>
              <w:top w:w="50" w:type="dxa"/>
              <w:left w:w="100" w:type="dxa"/>
            </w:tcMar>
            <w:vAlign w:val="center"/>
          </w:tcPr>
          <w:p w14:paraId="4F0D8C4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20</w:t>
            </w:r>
          </w:p>
        </w:tc>
        <w:tc>
          <w:tcPr>
            <w:tcW w:w="3872" w:type="dxa"/>
            <w:tcMar>
              <w:top w:w="50" w:type="dxa"/>
              <w:left w:w="100" w:type="dxa"/>
            </w:tcMar>
            <w:vAlign w:val="center"/>
          </w:tcPr>
          <w:p w14:paraId="55CBF1F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Зависимость между тектоническим строением, рельефом и </w:t>
            </w:r>
            <w:r w:rsidRPr="00E32BE7">
              <w:rPr>
                <w:rFonts w:ascii="Times New Roman" w:hAnsi="Times New Roman"/>
                <w:color w:val="000000"/>
                <w:kern w:val="0"/>
                <w:sz w:val="24"/>
                <w14:ligatures w14:val="none"/>
              </w:rPr>
              <w:lastRenderedPageBreak/>
              <w:t>размещением основных групп полезных ископаемых по территории страны</w:t>
            </w:r>
          </w:p>
        </w:tc>
        <w:tc>
          <w:tcPr>
            <w:tcW w:w="756" w:type="dxa"/>
            <w:tcMar>
              <w:top w:w="50" w:type="dxa"/>
              <w:left w:w="100" w:type="dxa"/>
            </w:tcMar>
            <w:vAlign w:val="center"/>
          </w:tcPr>
          <w:p w14:paraId="0C0E469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AB772CA"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ABB77FE"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4F6FF1F"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2A63CC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8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fe</w:t>
              </w:r>
              <w:r w:rsidRPr="00E32BE7">
                <w:rPr>
                  <w:rFonts w:ascii="Times New Roman" w:hAnsi="Times New Roman"/>
                  <w:color w:val="0000FF"/>
                  <w:kern w:val="0"/>
                  <w:u w:val="single"/>
                  <w14:ligatures w14:val="none"/>
                </w:rPr>
                <w:t>4</w:t>
              </w:r>
              <w:r w:rsidRPr="00E32BE7">
                <w:rPr>
                  <w:rFonts w:ascii="Times New Roman" w:hAnsi="Times New Roman"/>
                  <w:color w:val="0000FF"/>
                  <w:kern w:val="0"/>
                  <w:u w:val="single"/>
                  <w:lang w:val="en-US"/>
                  <w14:ligatures w14:val="none"/>
                </w:rPr>
                <w:t>c</w:t>
              </w:r>
            </w:hyperlink>
          </w:p>
        </w:tc>
      </w:tr>
      <w:tr w:rsidR="00E32BE7" w:rsidRPr="00E32BE7" w14:paraId="6FC2C49D" w14:textId="77777777" w:rsidTr="005A29C1">
        <w:trPr>
          <w:trHeight w:val="144"/>
          <w:tblCellSpacing w:w="20" w:type="nil"/>
        </w:trPr>
        <w:tc>
          <w:tcPr>
            <w:tcW w:w="333" w:type="dxa"/>
            <w:tcMar>
              <w:top w:w="50" w:type="dxa"/>
              <w:left w:w="100" w:type="dxa"/>
            </w:tcMar>
            <w:vAlign w:val="center"/>
          </w:tcPr>
          <w:p w14:paraId="7EC3C65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872" w:type="dxa"/>
            <w:tcMar>
              <w:top w:w="50" w:type="dxa"/>
              <w:left w:w="100" w:type="dxa"/>
            </w:tcMar>
            <w:vAlign w:val="center"/>
          </w:tcPr>
          <w:p w14:paraId="379DBE4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Современные процессы, формирующие рельеф. Области современного горообразования, землетрясений и вулканизма</w:t>
            </w:r>
          </w:p>
        </w:tc>
        <w:tc>
          <w:tcPr>
            <w:tcW w:w="756" w:type="dxa"/>
            <w:tcMar>
              <w:top w:w="50" w:type="dxa"/>
              <w:left w:w="100" w:type="dxa"/>
            </w:tcMar>
            <w:vAlign w:val="center"/>
          </w:tcPr>
          <w:p w14:paraId="399A1B4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6815A9C4"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21EB3C6"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EE3782B"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785B6C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/8865</w:t>
              </w:r>
              <w:r w:rsidRPr="00E32BE7">
                <w:rPr>
                  <w:rFonts w:ascii="Times New Roman" w:hAnsi="Times New Roman"/>
                  <w:color w:val="0000FF"/>
                  <w:kern w:val="0"/>
                  <w:u w:val="single"/>
                  <w:lang w:val="en-US"/>
                  <w14:ligatures w14:val="none"/>
                </w:rPr>
                <w:t>ff</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e</w:t>
              </w:r>
            </w:hyperlink>
          </w:p>
        </w:tc>
      </w:tr>
      <w:tr w:rsidR="00E32BE7" w:rsidRPr="00E32BE7" w14:paraId="3D7B2A1A" w14:textId="77777777" w:rsidTr="005A29C1">
        <w:trPr>
          <w:trHeight w:val="144"/>
          <w:tblCellSpacing w:w="20" w:type="nil"/>
        </w:trPr>
        <w:tc>
          <w:tcPr>
            <w:tcW w:w="333" w:type="dxa"/>
            <w:tcMar>
              <w:top w:w="50" w:type="dxa"/>
              <w:left w:w="100" w:type="dxa"/>
            </w:tcMar>
            <w:vAlign w:val="center"/>
          </w:tcPr>
          <w:p w14:paraId="1DFDBBB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872" w:type="dxa"/>
            <w:tcMar>
              <w:top w:w="50" w:type="dxa"/>
              <w:left w:w="100" w:type="dxa"/>
            </w:tcMar>
            <w:vAlign w:val="center"/>
          </w:tcPr>
          <w:p w14:paraId="2A16242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Влияние внешних процессов на формирование рельефа. </w:t>
            </w:r>
            <w:r w:rsidRPr="00E32BE7">
              <w:rPr>
                <w:rFonts w:ascii="Times New Roman" w:hAnsi="Times New Roman"/>
                <w:color w:val="000000"/>
                <w:kern w:val="0"/>
                <w:sz w:val="24"/>
                <w:lang w:val="en-US"/>
                <w14:ligatures w14:val="none"/>
              </w:rPr>
              <w:t>Древнее и современное оледенения</w:t>
            </w:r>
          </w:p>
        </w:tc>
        <w:tc>
          <w:tcPr>
            <w:tcW w:w="756" w:type="dxa"/>
            <w:tcMar>
              <w:top w:w="50" w:type="dxa"/>
              <w:left w:w="100" w:type="dxa"/>
            </w:tcMar>
            <w:vAlign w:val="center"/>
          </w:tcPr>
          <w:p w14:paraId="2E74F3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57C0D6E6"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C0112EB"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03F8148"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F4FA50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/886600</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0</w:t>
              </w:r>
            </w:hyperlink>
          </w:p>
        </w:tc>
      </w:tr>
      <w:tr w:rsidR="00E32BE7" w:rsidRPr="00E32BE7" w14:paraId="0DBAC9BC" w14:textId="77777777" w:rsidTr="005A29C1">
        <w:trPr>
          <w:trHeight w:val="144"/>
          <w:tblCellSpacing w:w="20" w:type="nil"/>
        </w:trPr>
        <w:tc>
          <w:tcPr>
            <w:tcW w:w="333" w:type="dxa"/>
            <w:tcMar>
              <w:top w:w="50" w:type="dxa"/>
              <w:left w:w="100" w:type="dxa"/>
            </w:tcMar>
            <w:vAlign w:val="center"/>
          </w:tcPr>
          <w:p w14:paraId="390B0D8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872" w:type="dxa"/>
            <w:tcMar>
              <w:top w:w="50" w:type="dxa"/>
              <w:left w:w="100" w:type="dxa"/>
            </w:tcMar>
            <w:vAlign w:val="center"/>
          </w:tcPr>
          <w:p w14:paraId="7811AA1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Практическая работа "Объяснение распространения по территории России опасных геологических явлений"</w:t>
            </w:r>
          </w:p>
        </w:tc>
        <w:tc>
          <w:tcPr>
            <w:tcW w:w="756" w:type="dxa"/>
            <w:tcMar>
              <w:top w:w="50" w:type="dxa"/>
              <w:left w:w="100" w:type="dxa"/>
            </w:tcMar>
            <w:vAlign w:val="center"/>
          </w:tcPr>
          <w:p w14:paraId="58B7E05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1275B14"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DDDDB7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085" w:type="dxa"/>
            <w:tcMar>
              <w:top w:w="50" w:type="dxa"/>
              <w:left w:w="100" w:type="dxa"/>
            </w:tcMar>
            <w:vAlign w:val="center"/>
          </w:tcPr>
          <w:p w14:paraId="43385B56"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414D1A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/88660284</w:t>
              </w:r>
            </w:hyperlink>
          </w:p>
        </w:tc>
      </w:tr>
      <w:tr w:rsidR="00E32BE7" w:rsidRPr="00E32BE7" w14:paraId="44A28E1C" w14:textId="77777777" w:rsidTr="005A29C1">
        <w:trPr>
          <w:trHeight w:val="144"/>
          <w:tblCellSpacing w:w="20" w:type="nil"/>
        </w:trPr>
        <w:tc>
          <w:tcPr>
            <w:tcW w:w="333" w:type="dxa"/>
            <w:tcMar>
              <w:top w:w="50" w:type="dxa"/>
              <w:left w:w="100" w:type="dxa"/>
            </w:tcMar>
            <w:vAlign w:val="center"/>
          </w:tcPr>
          <w:p w14:paraId="51D9E64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872" w:type="dxa"/>
            <w:tcMar>
              <w:top w:w="50" w:type="dxa"/>
              <w:left w:w="100" w:type="dxa"/>
            </w:tcMar>
            <w:vAlign w:val="center"/>
          </w:tcPr>
          <w:p w14:paraId="2F63CF0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Изменение рельефа под влиянием деятельности человека. </w:t>
            </w:r>
            <w:r w:rsidRPr="00E32BE7">
              <w:rPr>
                <w:rFonts w:ascii="Times New Roman" w:hAnsi="Times New Roman"/>
                <w:color w:val="000000"/>
                <w:kern w:val="0"/>
                <w:sz w:val="24"/>
                <w:lang w:val="en-US"/>
                <w14:ligatures w14:val="none"/>
              </w:rPr>
              <w:t>Антропогенные формы рельефа</w:t>
            </w:r>
          </w:p>
        </w:tc>
        <w:tc>
          <w:tcPr>
            <w:tcW w:w="756" w:type="dxa"/>
            <w:tcMar>
              <w:top w:w="50" w:type="dxa"/>
              <w:left w:w="100" w:type="dxa"/>
            </w:tcMar>
            <w:vAlign w:val="center"/>
          </w:tcPr>
          <w:p w14:paraId="2309A02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4351A786"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E9491BA"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4A7627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47842A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/88660414</w:t>
              </w:r>
            </w:hyperlink>
          </w:p>
        </w:tc>
      </w:tr>
      <w:tr w:rsidR="00E32BE7" w:rsidRPr="00E32BE7" w14:paraId="7B3889A6" w14:textId="77777777" w:rsidTr="005A29C1">
        <w:trPr>
          <w:trHeight w:val="144"/>
          <w:tblCellSpacing w:w="20" w:type="nil"/>
        </w:trPr>
        <w:tc>
          <w:tcPr>
            <w:tcW w:w="333" w:type="dxa"/>
            <w:tcMar>
              <w:top w:w="50" w:type="dxa"/>
              <w:left w:w="100" w:type="dxa"/>
            </w:tcMar>
            <w:vAlign w:val="center"/>
          </w:tcPr>
          <w:p w14:paraId="2B32A8E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25</w:t>
            </w:r>
          </w:p>
        </w:tc>
        <w:tc>
          <w:tcPr>
            <w:tcW w:w="3872" w:type="dxa"/>
            <w:tcMar>
              <w:top w:w="50" w:type="dxa"/>
              <w:left w:w="100" w:type="dxa"/>
            </w:tcMar>
            <w:vAlign w:val="center"/>
          </w:tcPr>
          <w:p w14:paraId="518692D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Особенности рельефа своего края. Практическая работа "Объяснение особенностей рельефа своего края"</w:t>
            </w:r>
          </w:p>
        </w:tc>
        <w:tc>
          <w:tcPr>
            <w:tcW w:w="756" w:type="dxa"/>
            <w:tcMar>
              <w:top w:w="50" w:type="dxa"/>
              <w:left w:w="100" w:type="dxa"/>
            </w:tcMar>
            <w:vAlign w:val="center"/>
          </w:tcPr>
          <w:p w14:paraId="32BD062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8A29051"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F872E1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7000312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26B58BF" w14:textId="77777777" w:rsidR="00E32BE7" w:rsidRPr="00E32BE7" w:rsidRDefault="00E32BE7" w:rsidP="00E32BE7">
            <w:pPr>
              <w:spacing w:after="0" w:line="276" w:lineRule="auto"/>
              <w:ind w:left="135"/>
              <w:rPr>
                <w:kern w:val="0"/>
                <w:lang w:val="en-US"/>
                <w14:ligatures w14:val="none"/>
              </w:rPr>
            </w:pPr>
          </w:p>
        </w:tc>
      </w:tr>
      <w:tr w:rsidR="00E32BE7" w:rsidRPr="00E32BE7" w14:paraId="75898BFD" w14:textId="77777777" w:rsidTr="005A29C1">
        <w:trPr>
          <w:trHeight w:val="144"/>
          <w:tblCellSpacing w:w="20" w:type="nil"/>
        </w:trPr>
        <w:tc>
          <w:tcPr>
            <w:tcW w:w="333" w:type="dxa"/>
            <w:tcMar>
              <w:top w:w="50" w:type="dxa"/>
              <w:left w:w="100" w:type="dxa"/>
            </w:tcMar>
            <w:vAlign w:val="center"/>
          </w:tcPr>
          <w:p w14:paraId="4305A59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26</w:t>
            </w:r>
          </w:p>
        </w:tc>
        <w:tc>
          <w:tcPr>
            <w:tcW w:w="3872" w:type="dxa"/>
            <w:tcMar>
              <w:top w:w="50" w:type="dxa"/>
              <w:left w:w="100" w:type="dxa"/>
            </w:tcMar>
            <w:vAlign w:val="center"/>
          </w:tcPr>
          <w:p w14:paraId="4AAE1DC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Факторы, определяющие климат России</w:t>
            </w:r>
          </w:p>
        </w:tc>
        <w:tc>
          <w:tcPr>
            <w:tcW w:w="756" w:type="dxa"/>
            <w:tcMar>
              <w:top w:w="50" w:type="dxa"/>
              <w:left w:w="100" w:type="dxa"/>
            </w:tcMar>
            <w:vAlign w:val="center"/>
          </w:tcPr>
          <w:p w14:paraId="14B8E3D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14095758"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5689333"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7E3E943"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D78921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/88660554</w:t>
              </w:r>
            </w:hyperlink>
          </w:p>
        </w:tc>
      </w:tr>
      <w:tr w:rsidR="00E32BE7" w:rsidRPr="00E32BE7" w14:paraId="1412ACB7" w14:textId="77777777" w:rsidTr="005A29C1">
        <w:trPr>
          <w:trHeight w:val="144"/>
          <w:tblCellSpacing w:w="20" w:type="nil"/>
        </w:trPr>
        <w:tc>
          <w:tcPr>
            <w:tcW w:w="333" w:type="dxa"/>
            <w:tcMar>
              <w:top w:w="50" w:type="dxa"/>
              <w:left w:w="100" w:type="dxa"/>
            </w:tcMar>
            <w:vAlign w:val="center"/>
          </w:tcPr>
          <w:p w14:paraId="38CC70F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27</w:t>
            </w:r>
          </w:p>
        </w:tc>
        <w:tc>
          <w:tcPr>
            <w:tcW w:w="3872" w:type="dxa"/>
            <w:tcMar>
              <w:top w:w="50" w:type="dxa"/>
              <w:left w:w="100" w:type="dxa"/>
            </w:tcMar>
            <w:vAlign w:val="center"/>
          </w:tcPr>
          <w:p w14:paraId="161721A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Основные типы воздушных масс и их циркуляция на территории России. Атмосферные фронты, циклоны и антициклоны. Карты погоды. Практическая работа "Описание и прогнозирование </w:t>
            </w:r>
            <w:r w:rsidRPr="00E32BE7">
              <w:rPr>
                <w:rFonts w:ascii="Times New Roman" w:hAnsi="Times New Roman"/>
                <w:color w:val="000000"/>
                <w:kern w:val="0"/>
                <w:sz w:val="24"/>
                <w14:ligatures w14:val="none"/>
              </w:rPr>
              <w:lastRenderedPageBreak/>
              <w:t>погоды территории по карте погоды"</w:t>
            </w:r>
          </w:p>
        </w:tc>
        <w:tc>
          <w:tcPr>
            <w:tcW w:w="756" w:type="dxa"/>
            <w:tcMar>
              <w:top w:w="50" w:type="dxa"/>
              <w:left w:w="100" w:type="dxa"/>
            </w:tcMar>
            <w:vAlign w:val="center"/>
          </w:tcPr>
          <w:p w14:paraId="1071EC2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D7DD674"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F99201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10720208"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0C4AC4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/88660888</w:t>
              </w:r>
            </w:hyperlink>
          </w:p>
        </w:tc>
      </w:tr>
      <w:tr w:rsidR="00E32BE7" w:rsidRPr="00E32BE7" w14:paraId="4A7C0A08" w14:textId="77777777" w:rsidTr="005A29C1">
        <w:trPr>
          <w:trHeight w:val="144"/>
          <w:tblCellSpacing w:w="20" w:type="nil"/>
        </w:trPr>
        <w:tc>
          <w:tcPr>
            <w:tcW w:w="333" w:type="dxa"/>
            <w:tcMar>
              <w:top w:w="50" w:type="dxa"/>
              <w:left w:w="100" w:type="dxa"/>
            </w:tcMar>
            <w:vAlign w:val="center"/>
          </w:tcPr>
          <w:p w14:paraId="2B78987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28</w:t>
            </w:r>
          </w:p>
        </w:tc>
        <w:tc>
          <w:tcPr>
            <w:tcW w:w="3872" w:type="dxa"/>
            <w:tcMar>
              <w:top w:w="50" w:type="dxa"/>
              <w:left w:w="100" w:type="dxa"/>
            </w:tcMar>
            <w:vAlign w:val="center"/>
          </w:tcPr>
          <w:p w14:paraId="4C7CC94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Распределение температуры воздуха по территории России</w:t>
            </w:r>
          </w:p>
        </w:tc>
        <w:tc>
          <w:tcPr>
            <w:tcW w:w="756" w:type="dxa"/>
            <w:tcMar>
              <w:top w:w="50" w:type="dxa"/>
              <w:left w:w="100" w:type="dxa"/>
            </w:tcMar>
            <w:vAlign w:val="center"/>
          </w:tcPr>
          <w:p w14:paraId="6A41AC8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4847408"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8645191"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B99E87D"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A78E1D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/886609</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8</w:t>
              </w:r>
            </w:hyperlink>
          </w:p>
        </w:tc>
      </w:tr>
      <w:tr w:rsidR="00E32BE7" w:rsidRPr="00E32BE7" w14:paraId="3BA015ED" w14:textId="77777777" w:rsidTr="005A29C1">
        <w:trPr>
          <w:trHeight w:val="144"/>
          <w:tblCellSpacing w:w="20" w:type="nil"/>
        </w:trPr>
        <w:tc>
          <w:tcPr>
            <w:tcW w:w="333" w:type="dxa"/>
            <w:tcMar>
              <w:top w:w="50" w:type="dxa"/>
              <w:left w:w="100" w:type="dxa"/>
            </w:tcMar>
            <w:vAlign w:val="center"/>
          </w:tcPr>
          <w:p w14:paraId="1399BF7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29</w:t>
            </w:r>
          </w:p>
        </w:tc>
        <w:tc>
          <w:tcPr>
            <w:tcW w:w="3872" w:type="dxa"/>
            <w:tcMar>
              <w:top w:w="50" w:type="dxa"/>
              <w:left w:w="100" w:type="dxa"/>
            </w:tcMar>
            <w:vAlign w:val="center"/>
          </w:tcPr>
          <w:p w14:paraId="0C52AA3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Распределение атмосферных осадков по территории России. Коэффициент увлажнения. Практическая работа "Определение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испаряемости по территории страны"</w:t>
            </w:r>
          </w:p>
        </w:tc>
        <w:tc>
          <w:tcPr>
            <w:tcW w:w="756" w:type="dxa"/>
            <w:tcMar>
              <w:top w:w="50" w:type="dxa"/>
              <w:left w:w="100" w:type="dxa"/>
            </w:tcMar>
            <w:vAlign w:val="center"/>
          </w:tcPr>
          <w:p w14:paraId="5A59017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399BA8D"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B966CE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34DD47F7"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81EAB5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58</w:t>
              </w:r>
            </w:hyperlink>
          </w:p>
        </w:tc>
      </w:tr>
      <w:tr w:rsidR="00E32BE7" w:rsidRPr="00E32BE7" w14:paraId="55B7E18E" w14:textId="77777777" w:rsidTr="005A29C1">
        <w:trPr>
          <w:trHeight w:val="144"/>
          <w:tblCellSpacing w:w="20" w:type="nil"/>
        </w:trPr>
        <w:tc>
          <w:tcPr>
            <w:tcW w:w="333" w:type="dxa"/>
            <w:tcMar>
              <w:top w:w="50" w:type="dxa"/>
              <w:left w:w="100" w:type="dxa"/>
            </w:tcMar>
            <w:vAlign w:val="center"/>
          </w:tcPr>
          <w:p w14:paraId="0775FF7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30</w:t>
            </w:r>
          </w:p>
        </w:tc>
        <w:tc>
          <w:tcPr>
            <w:tcW w:w="3872" w:type="dxa"/>
            <w:tcMar>
              <w:top w:w="50" w:type="dxa"/>
              <w:left w:w="100" w:type="dxa"/>
            </w:tcMar>
            <w:vAlign w:val="center"/>
          </w:tcPr>
          <w:p w14:paraId="54D62DF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Климатические пояса и типы климатов России, их характеристики</w:t>
            </w:r>
          </w:p>
        </w:tc>
        <w:tc>
          <w:tcPr>
            <w:tcW w:w="756" w:type="dxa"/>
            <w:tcMar>
              <w:top w:w="50" w:type="dxa"/>
              <w:left w:w="100" w:type="dxa"/>
            </w:tcMar>
            <w:vAlign w:val="center"/>
          </w:tcPr>
          <w:p w14:paraId="37ADCC8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18CE7B6"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5A1E438"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EBD0D8A"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5BD2EC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06</w:t>
              </w:r>
            </w:hyperlink>
          </w:p>
        </w:tc>
      </w:tr>
      <w:tr w:rsidR="00E32BE7" w:rsidRPr="00E32BE7" w14:paraId="5A371EEF" w14:textId="77777777" w:rsidTr="005A29C1">
        <w:trPr>
          <w:trHeight w:val="144"/>
          <w:tblCellSpacing w:w="20" w:type="nil"/>
        </w:trPr>
        <w:tc>
          <w:tcPr>
            <w:tcW w:w="333" w:type="dxa"/>
            <w:tcMar>
              <w:top w:w="50" w:type="dxa"/>
              <w:left w:w="100" w:type="dxa"/>
            </w:tcMar>
            <w:vAlign w:val="center"/>
          </w:tcPr>
          <w:p w14:paraId="0A54E1F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872" w:type="dxa"/>
            <w:tcMar>
              <w:top w:w="50" w:type="dxa"/>
              <w:left w:w="100" w:type="dxa"/>
            </w:tcMar>
            <w:vAlign w:val="center"/>
          </w:tcPr>
          <w:p w14:paraId="756CE73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Изменение климата под влиянием естественных и антропогенных факторов. Влияние климата на жизнь и хозяйственную деятельность населения. Агроклиматические ресурсы. </w:t>
            </w:r>
            <w:r w:rsidRPr="00E32BE7">
              <w:rPr>
                <w:rFonts w:ascii="Times New Roman" w:hAnsi="Times New Roman"/>
                <w:color w:val="000000"/>
                <w:kern w:val="0"/>
                <w:sz w:val="24"/>
                <w:lang w:val="en-US"/>
                <w14:ligatures w14:val="none"/>
              </w:rPr>
              <w:t>Опасные и неблагоприятные метеорологические явления</w:t>
            </w:r>
          </w:p>
        </w:tc>
        <w:tc>
          <w:tcPr>
            <w:tcW w:w="756" w:type="dxa"/>
            <w:tcMar>
              <w:top w:w="50" w:type="dxa"/>
              <w:left w:w="100" w:type="dxa"/>
            </w:tcMar>
            <w:vAlign w:val="center"/>
          </w:tcPr>
          <w:p w14:paraId="6DEE1A5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62747542"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8C34B1B"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7251463"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48C020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19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/88660</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64</w:t>
              </w:r>
            </w:hyperlink>
          </w:p>
        </w:tc>
      </w:tr>
      <w:tr w:rsidR="00E32BE7" w:rsidRPr="00E32BE7" w14:paraId="1EB27298" w14:textId="77777777" w:rsidTr="005A29C1">
        <w:trPr>
          <w:trHeight w:val="144"/>
          <w:tblCellSpacing w:w="20" w:type="nil"/>
        </w:trPr>
        <w:tc>
          <w:tcPr>
            <w:tcW w:w="333" w:type="dxa"/>
            <w:tcMar>
              <w:top w:w="50" w:type="dxa"/>
              <w:left w:w="100" w:type="dxa"/>
            </w:tcMar>
            <w:vAlign w:val="center"/>
          </w:tcPr>
          <w:p w14:paraId="0FAAA6D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3872" w:type="dxa"/>
            <w:tcMar>
              <w:top w:w="50" w:type="dxa"/>
              <w:left w:w="100" w:type="dxa"/>
            </w:tcMar>
            <w:vAlign w:val="center"/>
          </w:tcPr>
          <w:p w14:paraId="20CF752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Особенности климата своего края. Практическая работа "Оценка </w:t>
            </w:r>
            <w:r w:rsidRPr="00E32BE7">
              <w:rPr>
                <w:rFonts w:ascii="Times New Roman" w:hAnsi="Times New Roman"/>
                <w:color w:val="000000"/>
                <w:kern w:val="0"/>
                <w:sz w:val="24"/>
                <w14:ligatures w14:val="none"/>
              </w:rPr>
              <w:lastRenderedPageBreak/>
              <w:t>влияния основных климатических показателей своего края на жизнь и хозяйственную деятельность населения"</w:t>
            </w:r>
          </w:p>
        </w:tc>
        <w:tc>
          <w:tcPr>
            <w:tcW w:w="756" w:type="dxa"/>
            <w:tcMar>
              <w:top w:w="50" w:type="dxa"/>
              <w:left w:w="100" w:type="dxa"/>
            </w:tcMar>
            <w:vAlign w:val="center"/>
          </w:tcPr>
          <w:p w14:paraId="51CE13F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69E19AF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F01D4B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544A16B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955769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/88661030</w:t>
              </w:r>
            </w:hyperlink>
          </w:p>
        </w:tc>
      </w:tr>
      <w:tr w:rsidR="00E32BE7" w:rsidRPr="00E32BE7" w14:paraId="1F6E5900" w14:textId="77777777" w:rsidTr="005A29C1">
        <w:trPr>
          <w:trHeight w:val="144"/>
          <w:tblCellSpacing w:w="20" w:type="nil"/>
        </w:trPr>
        <w:tc>
          <w:tcPr>
            <w:tcW w:w="333" w:type="dxa"/>
            <w:tcMar>
              <w:top w:w="50" w:type="dxa"/>
              <w:left w:w="100" w:type="dxa"/>
            </w:tcMar>
            <w:vAlign w:val="center"/>
          </w:tcPr>
          <w:p w14:paraId="3EE2E37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872" w:type="dxa"/>
            <w:tcMar>
              <w:top w:w="50" w:type="dxa"/>
              <w:left w:w="100" w:type="dxa"/>
            </w:tcMar>
            <w:vAlign w:val="center"/>
          </w:tcPr>
          <w:p w14:paraId="213E546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Моря как аквальные ПК</w:t>
            </w:r>
          </w:p>
        </w:tc>
        <w:tc>
          <w:tcPr>
            <w:tcW w:w="756" w:type="dxa"/>
            <w:tcMar>
              <w:top w:w="50" w:type="dxa"/>
              <w:left w:w="100" w:type="dxa"/>
            </w:tcMar>
            <w:vAlign w:val="center"/>
          </w:tcPr>
          <w:p w14:paraId="6F38E86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7537BFD4"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6C72C1C"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1F4375D"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0FCDB1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/88661184</w:t>
              </w:r>
            </w:hyperlink>
          </w:p>
        </w:tc>
      </w:tr>
      <w:tr w:rsidR="00E32BE7" w:rsidRPr="00E32BE7" w14:paraId="6EBCF57F" w14:textId="77777777" w:rsidTr="005A29C1">
        <w:trPr>
          <w:trHeight w:val="144"/>
          <w:tblCellSpacing w:w="20" w:type="nil"/>
        </w:trPr>
        <w:tc>
          <w:tcPr>
            <w:tcW w:w="333" w:type="dxa"/>
            <w:tcMar>
              <w:top w:w="50" w:type="dxa"/>
              <w:left w:w="100" w:type="dxa"/>
            </w:tcMar>
            <w:vAlign w:val="center"/>
          </w:tcPr>
          <w:p w14:paraId="675925B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872" w:type="dxa"/>
            <w:tcMar>
              <w:top w:w="50" w:type="dxa"/>
              <w:left w:w="100" w:type="dxa"/>
            </w:tcMar>
            <w:vAlign w:val="center"/>
          </w:tcPr>
          <w:p w14:paraId="62080F8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Реки России. Распределение рек по бассейнам океанов. Практическая работа "Объяснение распространения опасных гидрологических природных явлений на территории страны"</w:t>
            </w:r>
          </w:p>
        </w:tc>
        <w:tc>
          <w:tcPr>
            <w:tcW w:w="756" w:type="dxa"/>
            <w:tcMar>
              <w:top w:w="50" w:type="dxa"/>
              <w:left w:w="100" w:type="dxa"/>
            </w:tcMar>
            <w:vAlign w:val="center"/>
          </w:tcPr>
          <w:p w14:paraId="6A49980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459E51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7B56A3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75B85375"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B66B86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/886612</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8</w:t>
              </w:r>
            </w:hyperlink>
          </w:p>
        </w:tc>
      </w:tr>
      <w:tr w:rsidR="00E32BE7" w:rsidRPr="00E32BE7" w14:paraId="247D5F8D" w14:textId="77777777" w:rsidTr="005A29C1">
        <w:trPr>
          <w:trHeight w:val="144"/>
          <w:tblCellSpacing w:w="20" w:type="nil"/>
        </w:trPr>
        <w:tc>
          <w:tcPr>
            <w:tcW w:w="333" w:type="dxa"/>
            <w:tcMar>
              <w:top w:w="50" w:type="dxa"/>
              <w:left w:w="100" w:type="dxa"/>
            </w:tcMar>
            <w:vAlign w:val="center"/>
          </w:tcPr>
          <w:p w14:paraId="6222FE2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35</w:t>
            </w:r>
          </w:p>
        </w:tc>
        <w:tc>
          <w:tcPr>
            <w:tcW w:w="3872" w:type="dxa"/>
            <w:tcMar>
              <w:top w:w="50" w:type="dxa"/>
              <w:left w:w="100" w:type="dxa"/>
            </w:tcMar>
            <w:vAlign w:val="center"/>
          </w:tcPr>
          <w:p w14:paraId="737DD3B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Роль рек в жизни населения и развитии хозяйства России. Практическая работа "Сравнение особенностей режима и характера течения двух рек России"</w:t>
            </w:r>
          </w:p>
        </w:tc>
        <w:tc>
          <w:tcPr>
            <w:tcW w:w="756" w:type="dxa"/>
            <w:tcMar>
              <w:top w:w="50" w:type="dxa"/>
              <w:left w:w="100" w:type="dxa"/>
            </w:tcMar>
            <w:vAlign w:val="center"/>
          </w:tcPr>
          <w:p w14:paraId="3D2F3B3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57FF8804"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111F5E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2913100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B59F0F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/886614</w:t>
              </w:r>
              <w:r w:rsidRPr="00E32BE7">
                <w:rPr>
                  <w:rFonts w:ascii="Times New Roman" w:hAnsi="Times New Roman"/>
                  <w:color w:val="0000FF"/>
                  <w:kern w:val="0"/>
                  <w:u w:val="single"/>
                  <w:lang w:val="en-US"/>
                  <w14:ligatures w14:val="none"/>
                </w:rPr>
                <w:t>ae</w:t>
              </w:r>
            </w:hyperlink>
          </w:p>
        </w:tc>
      </w:tr>
      <w:tr w:rsidR="00E32BE7" w:rsidRPr="00E32BE7" w14:paraId="37F0370C" w14:textId="77777777" w:rsidTr="005A29C1">
        <w:trPr>
          <w:trHeight w:val="144"/>
          <w:tblCellSpacing w:w="20" w:type="nil"/>
        </w:trPr>
        <w:tc>
          <w:tcPr>
            <w:tcW w:w="333" w:type="dxa"/>
            <w:tcMar>
              <w:top w:w="50" w:type="dxa"/>
              <w:left w:w="100" w:type="dxa"/>
            </w:tcMar>
            <w:vAlign w:val="center"/>
          </w:tcPr>
          <w:p w14:paraId="78C7681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36</w:t>
            </w:r>
          </w:p>
        </w:tc>
        <w:tc>
          <w:tcPr>
            <w:tcW w:w="3872" w:type="dxa"/>
            <w:tcMar>
              <w:top w:w="50" w:type="dxa"/>
              <w:left w:w="100" w:type="dxa"/>
            </w:tcMar>
            <w:vAlign w:val="center"/>
          </w:tcPr>
          <w:p w14:paraId="14F1C36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Крупнейшие озёра, их происхождение. Болота. </w:t>
            </w:r>
            <w:r w:rsidRPr="00E32BE7">
              <w:rPr>
                <w:rFonts w:ascii="Times New Roman" w:hAnsi="Times New Roman"/>
                <w:color w:val="000000"/>
                <w:kern w:val="0"/>
                <w:sz w:val="24"/>
                <w:lang w:val="en-US"/>
                <w14:ligatures w14:val="none"/>
              </w:rPr>
              <w:t>Подземные воды</w:t>
            </w:r>
          </w:p>
        </w:tc>
        <w:tc>
          <w:tcPr>
            <w:tcW w:w="756" w:type="dxa"/>
            <w:tcMar>
              <w:top w:w="50" w:type="dxa"/>
              <w:left w:w="100" w:type="dxa"/>
            </w:tcMar>
            <w:vAlign w:val="center"/>
          </w:tcPr>
          <w:p w14:paraId="19E1258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6D6A465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11A948A"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3C12683"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3EF21C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/88661602</w:t>
              </w:r>
            </w:hyperlink>
          </w:p>
        </w:tc>
      </w:tr>
      <w:tr w:rsidR="00E32BE7" w:rsidRPr="00E32BE7" w14:paraId="4E3F4539" w14:textId="77777777" w:rsidTr="005A29C1">
        <w:trPr>
          <w:trHeight w:val="144"/>
          <w:tblCellSpacing w:w="20" w:type="nil"/>
        </w:trPr>
        <w:tc>
          <w:tcPr>
            <w:tcW w:w="333" w:type="dxa"/>
            <w:tcMar>
              <w:top w:w="50" w:type="dxa"/>
              <w:left w:w="100" w:type="dxa"/>
            </w:tcMar>
            <w:vAlign w:val="center"/>
          </w:tcPr>
          <w:p w14:paraId="157C9A2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37</w:t>
            </w:r>
          </w:p>
        </w:tc>
        <w:tc>
          <w:tcPr>
            <w:tcW w:w="3872" w:type="dxa"/>
            <w:tcMar>
              <w:top w:w="50" w:type="dxa"/>
              <w:left w:w="100" w:type="dxa"/>
            </w:tcMar>
            <w:vAlign w:val="center"/>
          </w:tcPr>
          <w:p w14:paraId="6832BF5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Ледники. Многолетняя мерзлота</w:t>
            </w:r>
          </w:p>
        </w:tc>
        <w:tc>
          <w:tcPr>
            <w:tcW w:w="756" w:type="dxa"/>
            <w:tcMar>
              <w:top w:w="50" w:type="dxa"/>
              <w:left w:w="100" w:type="dxa"/>
            </w:tcMar>
            <w:vAlign w:val="center"/>
          </w:tcPr>
          <w:p w14:paraId="7DE3E33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2A8FC68A"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8C059CC"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3641D3C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6657B7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/88661774</w:t>
              </w:r>
            </w:hyperlink>
          </w:p>
        </w:tc>
      </w:tr>
      <w:tr w:rsidR="00E32BE7" w:rsidRPr="00E32BE7" w14:paraId="3B782BB2" w14:textId="77777777" w:rsidTr="005A29C1">
        <w:trPr>
          <w:trHeight w:val="144"/>
          <w:tblCellSpacing w:w="20" w:type="nil"/>
        </w:trPr>
        <w:tc>
          <w:tcPr>
            <w:tcW w:w="333" w:type="dxa"/>
            <w:tcMar>
              <w:top w:w="50" w:type="dxa"/>
              <w:left w:w="100" w:type="dxa"/>
            </w:tcMar>
            <w:vAlign w:val="center"/>
          </w:tcPr>
          <w:p w14:paraId="6C4F7B3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38</w:t>
            </w:r>
          </w:p>
        </w:tc>
        <w:tc>
          <w:tcPr>
            <w:tcW w:w="3872" w:type="dxa"/>
            <w:tcMar>
              <w:top w:w="50" w:type="dxa"/>
              <w:left w:w="100" w:type="dxa"/>
            </w:tcMar>
            <w:vAlign w:val="center"/>
          </w:tcPr>
          <w:p w14:paraId="4037C3B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Неравномерность распределения водных ресурсов. Рост их потребления и загрязнения. Пути сохранения качества водных ресурсов. Внутренние воды и водные ресурсы своего региона и своей местности</w:t>
            </w:r>
          </w:p>
        </w:tc>
        <w:tc>
          <w:tcPr>
            <w:tcW w:w="756" w:type="dxa"/>
            <w:tcMar>
              <w:top w:w="50" w:type="dxa"/>
              <w:left w:w="100" w:type="dxa"/>
            </w:tcMar>
            <w:vAlign w:val="center"/>
          </w:tcPr>
          <w:p w14:paraId="365BA3A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4A1767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14B5DD1"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35B14FB"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840DD5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/886618</w:t>
              </w:r>
              <w:r w:rsidRPr="00E32BE7">
                <w:rPr>
                  <w:rFonts w:ascii="Times New Roman" w:hAnsi="Times New Roman"/>
                  <w:color w:val="0000FF"/>
                  <w:kern w:val="0"/>
                  <w:u w:val="single"/>
                  <w:lang w:val="en-US"/>
                  <w14:ligatures w14:val="none"/>
                </w:rPr>
                <w:t>dc</w:t>
              </w:r>
            </w:hyperlink>
          </w:p>
        </w:tc>
      </w:tr>
      <w:tr w:rsidR="00E32BE7" w:rsidRPr="00E32BE7" w14:paraId="0822CE04" w14:textId="77777777" w:rsidTr="005A29C1">
        <w:trPr>
          <w:trHeight w:val="144"/>
          <w:tblCellSpacing w:w="20" w:type="nil"/>
        </w:trPr>
        <w:tc>
          <w:tcPr>
            <w:tcW w:w="333" w:type="dxa"/>
            <w:tcMar>
              <w:top w:w="50" w:type="dxa"/>
              <w:left w:w="100" w:type="dxa"/>
            </w:tcMar>
            <w:vAlign w:val="center"/>
          </w:tcPr>
          <w:p w14:paraId="0C31246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39</w:t>
            </w:r>
          </w:p>
        </w:tc>
        <w:tc>
          <w:tcPr>
            <w:tcW w:w="3872" w:type="dxa"/>
            <w:tcMar>
              <w:top w:w="50" w:type="dxa"/>
              <w:left w:w="100" w:type="dxa"/>
            </w:tcMar>
            <w:vAlign w:val="center"/>
          </w:tcPr>
          <w:p w14:paraId="544D79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разделу "Природа России". Обобщающее повторение по темам: "Геологическое строение, рельеф и полезные ископаемые", "Климат и климатические ресурсы", "Моря России и внутренние воды"</w:t>
            </w:r>
          </w:p>
        </w:tc>
        <w:tc>
          <w:tcPr>
            <w:tcW w:w="756" w:type="dxa"/>
            <w:tcMar>
              <w:top w:w="50" w:type="dxa"/>
              <w:left w:w="100" w:type="dxa"/>
            </w:tcMar>
            <w:vAlign w:val="center"/>
          </w:tcPr>
          <w:p w14:paraId="3B3A07C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C4A0C1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46" w:type="dxa"/>
            <w:tcMar>
              <w:top w:w="50" w:type="dxa"/>
              <w:left w:w="100" w:type="dxa"/>
            </w:tcMar>
            <w:vAlign w:val="center"/>
          </w:tcPr>
          <w:p w14:paraId="7FBE357A"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3F167DD6"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CE63F9A" w14:textId="77777777" w:rsidR="00E32BE7" w:rsidRPr="00E32BE7" w:rsidRDefault="00E32BE7" w:rsidP="00E32BE7">
            <w:pPr>
              <w:spacing w:after="0" w:line="276" w:lineRule="auto"/>
              <w:ind w:left="135"/>
              <w:rPr>
                <w:kern w:val="0"/>
                <w:lang w:val="en-US"/>
                <w14:ligatures w14:val="none"/>
              </w:rPr>
            </w:pPr>
          </w:p>
        </w:tc>
      </w:tr>
      <w:tr w:rsidR="00E32BE7" w:rsidRPr="00E32BE7" w14:paraId="538D7450" w14:textId="77777777" w:rsidTr="005A29C1">
        <w:trPr>
          <w:trHeight w:val="144"/>
          <w:tblCellSpacing w:w="20" w:type="nil"/>
        </w:trPr>
        <w:tc>
          <w:tcPr>
            <w:tcW w:w="333" w:type="dxa"/>
            <w:tcMar>
              <w:top w:w="50" w:type="dxa"/>
              <w:left w:w="100" w:type="dxa"/>
            </w:tcMar>
            <w:vAlign w:val="center"/>
          </w:tcPr>
          <w:p w14:paraId="3A46257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40</w:t>
            </w:r>
          </w:p>
        </w:tc>
        <w:tc>
          <w:tcPr>
            <w:tcW w:w="3872" w:type="dxa"/>
            <w:tcMar>
              <w:top w:w="50" w:type="dxa"/>
              <w:left w:w="100" w:type="dxa"/>
            </w:tcMar>
            <w:vAlign w:val="center"/>
          </w:tcPr>
          <w:p w14:paraId="301891B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Почва — особый компонент природы. Факторы образования почв</w:t>
            </w:r>
          </w:p>
        </w:tc>
        <w:tc>
          <w:tcPr>
            <w:tcW w:w="756" w:type="dxa"/>
            <w:tcMar>
              <w:top w:w="50" w:type="dxa"/>
              <w:left w:w="100" w:type="dxa"/>
            </w:tcMar>
            <w:vAlign w:val="center"/>
          </w:tcPr>
          <w:p w14:paraId="399BC00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7228125"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1C12F8C"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B49F62A"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F7556B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48</w:t>
              </w:r>
            </w:hyperlink>
          </w:p>
        </w:tc>
      </w:tr>
      <w:tr w:rsidR="00E32BE7" w:rsidRPr="00E32BE7" w14:paraId="70CC3619" w14:textId="77777777" w:rsidTr="005A29C1">
        <w:trPr>
          <w:trHeight w:val="144"/>
          <w:tblCellSpacing w:w="20" w:type="nil"/>
        </w:trPr>
        <w:tc>
          <w:tcPr>
            <w:tcW w:w="333" w:type="dxa"/>
            <w:tcMar>
              <w:top w:w="50" w:type="dxa"/>
              <w:left w:w="100" w:type="dxa"/>
            </w:tcMar>
            <w:vAlign w:val="center"/>
          </w:tcPr>
          <w:p w14:paraId="74B4116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41</w:t>
            </w:r>
          </w:p>
        </w:tc>
        <w:tc>
          <w:tcPr>
            <w:tcW w:w="3872" w:type="dxa"/>
            <w:tcMar>
              <w:top w:w="50" w:type="dxa"/>
              <w:left w:w="100" w:type="dxa"/>
            </w:tcMar>
            <w:vAlign w:val="center"/>
          </w:tcPr>
          <w:p w14:paraId="3B0B9AC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Основные зональные типы почв, их свойства, различия в плодородии</w:t>
            </w:r>
          </w:p>
        </w:tc>
        <w:tc>
          <w:tcPr>
            <w:tcW w:w="756" w:type="dxa"/>
            <w:tcMar>
              <w:top w:w="50" w:type="dxa"/>
              <w:left w:w="100" w:type="dxa"/>
            </w:tcMar>
            <w:vAlign w:val="center"/>
          </w:tcPr>
          <w:p w14:paraId="473E2E9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78E56A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AA04CC4"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22ADE933"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4D815E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a</w:t>
              </w:r>
            </w:hyperlink>
          </w:p>
        </w:tc>
      </w:tr>
      <w:tr w:rsidR="00E32BE7" w:rsidRPr="00E32BE7" w14:paraId="222CAE86" w14:textId="77777777" w:rsidTr="005A29C1">
        <w:trPr>
          <w:trHeight w:val="144"/>
          <w:tblCellSpacing w:w="20" w:type="nil"/>
        </w:trPr>
        <w:tc>
          <w:tcPr>
            <w:tcW w:w="333" w:type="dxa"/>
            <w:tcMar>
              <w:top w:w="50" w:type="dxa"/>
              <w:left w:w="100" w:type="dxa"/>
            </w:tcMar>
            <w:vAlign w:val="center"/>
          </w:tcPr>
          <w:p w14:paraId="6544435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42</w:t>
            </w:r>
          </w:p>
        </w:tc>
        <w:tc>
          <w:tcPr>
            <w:tcW w:w="3872" w:type="dxa"/>
            <w:tcMar>
              <w:top w:w="50" w:type="dxa"/>
              <w:left w:w="100" w:type="dxa"/>
            </w:tcMar>
            <w:vAlign w:val="center"/>
          </w:tcPr>
          <w:p w14:paraId="06D8F80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Почвенные ресурсы России. Меры по сохранению плодородия почв: мелиорация земель, борьба с эрозией почв и их загрязнением</w:t>
            </w:r>
          </w:p>
        </w:tc>
        <w:tc>
          <w:tcPr>
            <w:tcW w:w="756" w:type="dxa"/>
            <w:tcMar>
              <w:top w:w="50" w:type="dxa"/>
              <w:left w:w="100" w:type="dxa"/>
            </w:tcMar>
            <w:vAlign w:val="center"/>
          </w:tcPr>
          <w:p w14:paraId="4CAF71E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01B119C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23610D4"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F305754"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C9318D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0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82</w:t>
              </w:r>
            </w:hyperlink>
          </w:p>
        </w:tc>
      </w:tr>
      <w:tr w:rsidR="00E32BE7" w:rsidRPr="00E32BE7" w14:paraId="4EB9EE22" w14:textId="77777777" w:rsidTr="005A29C1">
        <w:trPr>
          <w:trHeight w:val="144"/>
          <w:tblCellSpacing w:w="20" w:type="nil"/>
        </w:trPr>
        <w:tc>
          <w:tcPr>
            <w:tcW w:w="333" w:type="dxa"/>
            <w:tcMar>
              <w:top w:w="50" w:type="dxa"/>
              <w:left w:w="100" w:type="dxa"/>
            </w:tcMar>
            <w:vAlign w:val="center"/>
          </w:tcPr>
          <w:p w14:paraId="273009E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43</w:t>
            </w:r>
          </w:p>
        </w:tc>
        <w:tc>
          <w:tcPr>
            <w:tcW w:w="3872" w:type="dxa"/>
            <w:tcMar>
              <w:top w:w="50" w:type="dxa"/>
              <w:left w:w="100" w:type="dxa"/>
            </w:tcMar>
            <w:vAlign w:val="center"/>
          </w:tcPr>
          <w:p w14:paraId="78F961E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Богатство растительного и животного мира России: видовое разнообразие, факторы, его определяющие</w:t>
            </w:r>
          </w:p>
        </w:tc>
        <w:tc>
          <w:tcPr>
            <w:tcW w:w="756" w:type="dxa"/>
            <w:tcMar>
              <w:top w:w="50" w:type="dxa"/>
              <w:left w:w="100" w:type="dxa"/>
            </w:tcMar>
            <w:vAlign w:val="center"/>
          </w:tcPr>
          <w:p w14:paraId="122D931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971A25D"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76EBA08"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DE37C48"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B23928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/88661</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3</w:t>
              </w:r>
              <w:r w:rsidRPr="00E32BE7">
                <w:rPr>
                  <w:rFonts w:ascii="Times New Roman" w:hAnsi="Times New Roman"/>
                  <w:color w:val="0000FF"/>
                  <w:kern w:val="0"/>
                  <w:u w:val="single"/>
                  <w:lang w:val="en-US"/>
                  <w14:ligatures w14:val="none"/>
                </w:rPr>
                <w:t>a</w:t>
              </w:r>
            </w:hyperlink>
          </w:p>
        </w:tc>
      </w:tr>
      <w:tr w:rsidR="00E32BE7" w:rsidRPr="00E32BE7" w14:paraId="3228DC2B" w14:textId="77777777" w:rsidTr="005A29C1">
        <w:trPr>
          <w:trHeight w:val="144"/>
          <w:tblCellSpacing w:w="20" w:type="nil"/>
        </w:trPr>
        <w:tc>
          <w:tcPr>
            <w:tcW w:w="333" w:type="dxa"/>
            <w:tcMar>
              <w:top w:w="50" w:type="dxa"/>
              <w:left w:w="100" w:type="dxa"/>
            </w:tcMar>
            <w:vAlign w:val="center"/>
          </w:tcPr>
          <w:p w14:paraId="4DF1702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44</w:t>
            </w:r>
          </w:p>
        </w:tc>
        <w:tc>
          <w:tcPr>
            <w:tcW w:w="3872" w:type="dxa"/>
            <w:tcMar>
              <w:top w:w="50" w:type="dxa"/>
              <w:left w:w="100" w:type="dxa"/>
            </w:tcMar>
            <w:vAlign w:val="center"/>
          </w:tcPr>
          <w:p w14:paraId="4267A3C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Особенности растительного и животного мира различных природно-хозяйственных зон России</w:t>
            </w:r>
          </w:p>
        </w:tc>
        <w:tc>
          <w:tcPr>
            <w:tcW w:w="756" w:type="dxa"/>
            <w:tcMar>
              <w:top w:w="50" w:type="dxa"/>
              <w:left w:w="100" w:type="dxa"/>
            </w:tcMar>
            <w:vAlign w:val="center"/>
          </w:tcPr>
          <w:p w14:paraId="1D0260C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F46C20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88F42D0"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B031A87"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11D7547" w14:textId="77777777" w:rsidR="00E32BE7" w:rsidRPr="00E32BE7" w:rsidRDefault="00E32BE7" w:rsidP="00E32BE7">
            <w:pPr>
              <w:spacing w:after="0" w:line="276" w:lineRule="auto"/>
              <w:ind w:left="135"/>
              <w:rPr>
                <w:kern w:val="0"/>
                <w:lang w:val="en-US"/>
                <w14:ligatures w14:val="none"/>
              </w:rPr>
            </w:pPr>
          </w:p>
        </w:tc>
      </w:tr>
      <w:tr w:rsidR="00E32BE7" w:rsidRPr="00E32BE7" w14:paraId="4A9D8116" w14:textId="77777777" w:rsidTr="005A29C1">
        <w:trPr>
          <w:trHeight w:val="144"/>
          <w:tblCellSpacing w:w="20" w:type="nil"/>
        </w:trPr>
        <w:tc>
          <w:tcPr>
            <w:tcW w:w="333" w:type="dxa"/>
            <w:tcMar>
              <w:top w:w="50" w:type="dxa"/>
              <w:left w:w="100" w:type="dxa"/>
            </w:tcMar>
            <w:vAlign w:val="center"/>
          </w:tcPr>
          <w:p w14:paraId="64931A0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45</w:t>
            </w:r>
          </w:p>
        </w:tc>
        <w:tc>
          <w:tcPr>
            <w:tcW w:w="3872" w:type="dxa"/>
            <w:tcMar>
              <w:top w:w="50" w:type="dxa"/>
              <w:left w:w="100" w:type="dxa"/>
            </w:tcMar>
            <w:vAlign w:val="center"/>
          </w:tcPr>
          <w:p w14:paraId="7A59CE5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Природно-хозяйственные зоны России: взаимосвязь и </w:t>
            </w:r>
            <w:r w:rsidRPr="00E32BE7">
              <w:rPr>
                <w:rFonts w:ascii="Times New Roman" w:hAnsi="Times New Roman"/>
                <w:color w:val="000000"/>
                <w:kern w:val="0"/>
                <w:sz w:val="24"/>
                <w14:ligatures w14:val="none"/>
              </w:rPr>
              <w:lastRenderedPageBreak/>
              <w:t>взаимообусловленность их компонентов</w:t>
            </w:r>
          </w:p>
        </w:tc>
        <w:tc>
          <w:tcPr>
            <w:tcW w:w="756" w:type="dxa"/>
            <w:tcMar>
              <w:top w:w="50" w:type="dxa"/>
              <w:left w:w="100" w:type="dxa"/>
            </w:tcMar>
            <w:vAlign w:val="center"/>
          </w:tcPr>
          <w:p w14:paraId="624EA7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E7C6137"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04AA7006"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9983F2B"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0BC15D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/8866219</w:t>
              </w:r>
              <w:r w:rsidRPr="00E32BE7">
                <w:rPr>
                  <w:rFonts w:ascii="Times New Roman" w:hAnsi="Times New Roman"/>
                  <w:color w:val="0000FF"/>
                  <w:kern w:val="0"/>
                  <w:u w:val="single"/>
                  <w:lang w:val="en-US"/>
                  <w14:ligatures w14:val="none"/>
                </w:rPr>
                <w:t>c</w:t>
              </w:r>
            </w:hyperlink>
          </w:p>
        </w:tc>
      </w:tr>
      <w:tr w:rsidR="00E32BE7" w:rsidRPr="00E32BE7" w14:paraId="63B6FAE2" w14:textId="77777777" w:rsidTr="005A29C1">
        <w:trPr>
          <w:trHeight w:val="144"/>
          <w:tblCellSpacing w:w="20" w:type="nil"/>
        </w:trPr>
        <w:tc>
          <w:tcPr>
            <w:tcW w:w="333" w:type="dxa"/>
            <w:tcMar>
              <w:top w:w="50" w:type="dxa"/>
              <w:left w:w="100" w:type="dxa"/>
            </w:tcMar>
            <w:vAlign w:val="center"/>
          </w:tcPr>
          <w:p w14:paraId="176E0F8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46</w:t>
            </w:r>
          </w:p>
        </w:tc>
        <w:tc>
          <w:tcPr>
            <w:tcW w:w="3872" w:type="dxa"/>
            <w:tcMar>
              <w:top w:w="50" w:type="dxa"/>
              <w:left w:w="100" w:type="dxa"/>
            </w:tcMar>
            <w:vAlign w:val="center"/>
          </w:tcPr>
          <w:p w14:paraId="74554CA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Природно-хозяйственные зоны России. Арктическая пустыня, тундра и лесотундра</w:t>
            </w:r>
          </w:p>
        </w:tc>
        <w:tc>
          <w:tcPr>
            <w:tcW w:w="756" w:type="dxa"/>
            <w:tcMar>
              <w:top w:w="50" w:type="dxa"/>
              <w:left w:w="100" w:type="dxa"/>
            </w:tcMar>
            <w:vAlign w:val="center"/>
          </w:tcPr>
          <w:p w14:paraId="076ABAD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248EED6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A354DD9"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9F84CB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5A486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/886622</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2</w:t>
              </w:r>
            </w:hyperlink>
          </w:p>
        </w:tc>
      </w:tr>
      <w:tr w:rsidR="00E32BE7" w:rsidRPr="00E32BE7" w14:paraId="1DF50465" w14:textId="77777777" w:rsidTr="005A29C1">
        <w:trPr>
          <w:trHeight w:val="144"/>
          <w:tblCellSpacing w:w="20" w:type="nil"/>
        </w:trPr>
        <w:tc>
          <w:tcPr>
            <w:tcW w:w="333" w:type="dxa"/>
            <w:tcMar>
              <w:top w:w="50" w:type="dxa"/>
              <w:left w:w="100" w:type="dxa"/>
            </w:tcMar>
            <w:vAlign w:val="center"/>
          </w:tcPr>
          <w:p w14:paraId="7DC3945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47</w:t>
            </w:r>
          </w:p>
        </w:tc>
        <w:tc>
          <w:tcPr>
            <w:tcW w:w="3872" w:type="dxa"/>
            <w:tcMar>
              <w:top w:w="50" w:type="dxa"/>
              <w:left w:w="100" w:type="dxa"/>
            </w:tcMar>
            <w:vAlign w:val="center"/>
          </w:tcPr>
          <w:p w14:paraId="531F423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Природно-хозяйственные зоны России. Тайга</w:t>
            </w:r>
          </w:p>
        </w:tc>
        <w:tc>
          <w:tcPr>
            <w:tcW w:w="756" w:type="dxa"/>
            <w:tcMar>
              <w:top w:w="50" w:type="dxa"/>
              <w:left w:w="100" w:type="dxa"/>
            </w:tcMar>
            <w:vAlign w:val="center"/>
          </w:tcPr>
          <w:p w14:paraId="713D46F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56D8A15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FB33DA2"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2A50495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5197D9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/88662462</w:t>
              </w:r>
            </w:hyperlink>
          </w:p>
        </w:tc>
      </w:tr>
      <w:tr w:rsidR="00E32BE7" w:rsidRPr="00E32BE7" w14:paraId="783CA1C5" w14:textId="77777777" w:rsidTr="005A29C1">
        <w:trPr>
          <w:trHeight w:val="144"/>
          <w:tblCellSpacing w:w="20" w:type="nil"/>
        </w:trPr>
        <w:tc>
          <w:tcPr>
            <w:tcW w:w="333" w:type="dxa"/>
            <w:tcMar>
              <w:top w:w="50" w:type="dxa"/>
              <w:left w:w="100" w:type="dxa"/>
            </w:tcMar>
            <w:vAlign w:val="center"/>
          </w:tcPr>
          <w:p w14:paraId="5BB6630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48</w:t>
            </w:r>
          </w:p>
        </w:tc>
        <w:tc>
          <w:tcPr>
            <w:tcW w:w="3872" w:type="dxa"/>
            <w:tcMar>
              <w:top w:w="50" w:type="dxa"/>
              <w:left w:w="100" w:type="dxa"/>
            </w:tcMar>
            <w:vAlign w:val="center"/>
          </w:tcPr>
          <w:p w14:paraId="7F027A5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Природно-хозяйственные зоны России. Смешанные и широколиственные леса</w:t>
            </w:r>
          </w:p>
        </w:tc>
        <w:tc>
          <w:tcPr>
            <w:tcW w:w="756" w:type="dxa"/>
            <w:tcMar>
              <w:top w:w="50" w:type="dxa"/>
              <w:left w:w="100" w:type="dxa"/>
            </w:tcMar>
            <w:vAlign w:val="center"/>
          </w:tcPr>
          <w:p w14:paraId="1D1CDB5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71749D5"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378572E"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AB561A4"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B6FB9E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/886625</w:t>
              </w:r>
              <w:r w:rsidRPr="00E32BE7">
                <w:rPr>
                  <w:rFonts w:ascii="Times New Roman" w:hAnsi="Times New Roman"/>
                  <w:color w:val="0000FF"/>
                  <w:kern w:val="0"/>
                  <w:u w:val="single"/>
                  <w:lang w:val="en-US"/>
                  <w14:ligatures w14:val="none"/>
                </w:rPr>
                <w:t>ac</w:t>
              </w:r>
            </w:hyperlink>
          </w:p>
        </w:tc>
      </w:tr>
      <w:tr w:rsidR="00E32BE7" w:rsidRPr="00E32BE7" w14:paraId="28B3B989" w14:textId="77777777" w:rsidTr="005A29C1">
        <w:trPr>
          <w:trHeight w:val="144"/>
          <w:tblCellSpacing w:w="20" w:type="nil"/>
        </w:trPr>
        <w:tc>
          <w:tcPr>
            <w:tcW w:w="333" w:type="dxa"/>
            <w:tcMar>
              <w:top w:w="50" w:type="dxa"/>
              <w:left w:w="100" w:type="dxa"/>
            </w:tcMar>
            <w:vAlign w:val="center"/>
          </w:tcPr>
          <w:p w14:paraId="4916F94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49</w:t>
            </w:r>
          </w:p>
        </w:tc>
        <w:tc>
          <w:tcPr>
            <w:tcW w:w="3872" w:type="dxa"/>
            <w:tcMar>
              <w:top w:w="50" w:type="dxa"/>
              <w:left w:w="100" w:type="dxa"/>
            </w:tcMar>
            <w:vAlign w:val="center"/>
          </w:tcPr>
          <w:p w14:paraId="116501A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Природно-хозяйственные зоны России. Степи и лесостепи</w:t>
            </w:r>
          </w:p>
        </w:tc>
        <w:tc>
          <w:tcPr>
            <w:tcW w:w="756" w:type="dxa"/>
            <w:tcMar>
              <w:top w:w="50" w:type="dxa"/>
              <w:left w:w="100" w:type="dxa"/>
            </w:tcMar>
            <w:vAlign w:val="center"/>
          </w:tcPr>
          <w:p w14:paraId="6AFDA26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F4D67B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78FFCBD"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69DFE02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CA673C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/886626</w:t>
              </w:r>
              <w:r w:rsidRPr="00E32BE7">
                <w:rPr>
                  <w:rFonts w:ascii="Times New Roman" w:hAnsi="Times New Roman"/>
                  <w:color w:val="0000FF"/>
                  <w:kern w:val="0"/>
                  <w:u w:val="single"/>
                  <w:lang w:val="en-US"/>
                  <w14:ligatures w14:val="none"/>
                </w:rPr>
                <w:t>ce</w:t>
              </w:r>
            </w:hyperlink>
          </w:p>
        </w:tc>
      </w:tr>
      <w:tr w:rsidR="00E32BE7" w:rsidRPr="00E32BE7" w14:paraId="20EBAD59" w14:textId="77777777" w:rsidTr="005A29C1">
        <w:trPr>
          <w:trHeight w:val="144"/>
          <w:tblCellSpacing w:w="20" w:type="nil"/>
        </w:trPr>
        <w:tc>
          <w:tcPr>
            <w:tcW w:w="333" w:type="dxa"/>
            <w:tcMar>
              <w:top w:w="50" w:type="dxa"/>
              <w:left w:w="100" w:type="dxa"/>
            </w:tcMar>
            <w:vAlign w:val="center"/>
          </w:tcPr>
          <w:p w14:paraId="11E1915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50</w:t>
            </w:r>
          </w:p>
        </w:tc>
        <w:tc>
          <w:tcPr>
            <w:tcW w:w="3872" w:type="dxa"/>
            <w:tcMar>
              <w:top w:w="50" w:type="dxa"/>
              <w:left w:w="100" w:type="dxa"/>
            </w:tcMar>
            <w:vAlign w:val="center"/>
          </w:tcPr>
          <w:p w14:paraId="1592796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Природно-хозяйственные зоны России. Пустыни и полупустыни</w:t>
            </w:r>
          </w:p>
        </w:tc>
        <w:tc>
          <w:tcPr>
            <w:tcW w:w="756" w:type="dxa"/>
            <w:tcMar>
              <w:top w:w="50" w:type="dxa"/>
              <w:left w:w="100" w:type="dxa"/>
            </w:tcMar>
            <w:vAlign w:val="center"/>
          </w:tcPr>
          <w:p w14:paraId="2F48050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8F51E7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E9E243A"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3E0A80D"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C9BD29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/88662868</w:t>
              </w:r>
            </w:hyperlink>
          </w:p>
        </w:tc>
      </w:tr>
      <w:tr w:rsidR="00E32BE7" w:rsidRPr="00E32BE7" w14:paraId="148E4486" w14:textId="77777777" w:rsidTr="005A29C1">
        <w:trPr>
          <w:trHeight w:val="144"/>
          <w:tblCellSpacing w:w="20" w:type="nil"/>
        </w:trPr>
        <w:tc>
          <w:tcPr>
            <w:tcW w:w="333" w:type="dxa"/>
            <w:tcMar>
              <w:top w:w="50" w:type="dxa"/>
              <w:left w:w="100" w:type="dxa"/>
            </w:tcMar>
            <w:vAlign w:val="center"/>
          </w:tcPr>
          <w:p w14:paraId="0C6600C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51</w:t>
            </w:r>
          </w:p>
        </w:tc>
        <w:tc>
          <w:tcPr>
            <w:tcW w:w="3872" w:type="dxa"/>
            <w:tcMar>
              <w:top w:w="50" w:type="dxa"/>
              <w:left w:w="100" w:type="dxa"/>
            </w:tcMar>
            <w:vAlign w:val="center"/>
          </w:tcPr>
          <w:p w14:paraId="4038BD2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Высотная поясность в горах на территории России. Горные системы европейской части России (Крымские горы, Кавказ, Урал)</w:t>
            </w:r>
          </w:p>
        </w:tc>
        <w:tc>
          <w:tcPr>
            <w:tcW w:w="756" w:type="dxa"/>
            <w:tcMar>
              <w:top w:w="50" w:type="dxa"/>
              <w:left w:w="100" w:type="dxa"/>
            </w:tcMar>
            <w:vAlign w:val="center"/>
          </w:tcPr>
          <w:p w14:paraId="5BBCE8A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936B2B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274464B"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1B97D4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4087C1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/886629</w:t>
              </w:r>
              <w:r w:rsidRPr="00E32BE7">
                <w:rPr>
                  <w:rFonts w:ascii="Times New Roman" w:hAnsi="Times New Roman"/>
                  <w:color w:val="0000FF"/>
                  <w:kern w:val="0"/>
                  <w:u w:val="single"/>
                  <w:lang w:val="en-US"/>
                  <w14:ligatures w14:val="none"/>
                </w:rPr>
                <w:t>bc</w:t>
              </w:r>
            </w:hyperlink>
          </w:p>
        </w:tc>
      </w:tr>
      <w:tr w:rsidR="00E32BE7" w:rsidRPr="00E32BE7" w14:paraId="010EF99E" w14:textId="77777777" w:rsidTr="005A29C1">
        <w:trPr>
          <w:trHeight w:val="144"/>
          <w:tblCellSpacing w:w="20" w:type="nil"/>
        </w:trPr>
        <w:tc>
          <w:tcPr>
            <w:tcW w:w="333" w:type="dxa"/>
            <w:tcMar>
              <w:top w:w="50" w:type="dxa"/>
              <w:left w:w="100" w:type="dxa"/>
            </w:tcMar>
            <w:vAlign w:val="center"/>
          </w:tcPr>
          <w:p w14:paraId="30E786F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52</w:t>
            </w:r>
          </w:p>
        </w:tc>
        <w:tc>
          <w:tcPr>
            <w:tcW w:w="3872" w:type="dxa"/>
            <w:tcMar>
              <w:top w:w="50" w:type="dxa"/>
              <w:left w:w="100" w:type="dxa"/>
            </w:tcMar>
            <w:vAlign w:val="center"/>
          </w:tcPr>
          <w:p w14:paraId="3D30C99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Горные системы азиатской части России. Практическая работа "Объяснение различий структуры высотной поясности в горных системах"</w:t>
            </w:r>
          </w:p>
        </w:tc>
        <w:tc>
          <w:tcPr>
            <w:tcW w:w="756" w:type="dxa"/>
            <w:tcMar>
              <w:top w:w="50" w:type="dxa"/>
              <w:left w:w="100" w:type="dxa"/>
            </w:tcMar>
            <w:vAlign w:val="center"/>
          </w:tcPr>
          <w:p w14:paraId="13B2208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3970595"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3BDE8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678CE890"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3C2BE6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w:t>
              </w:r>
              <w:r w:rsidRPr="00E32BE7">
                <w:rPr>
                  <w:rFonts w:ascii="Times New Roman" w:hAnsi="Times New Roman"/>
                  <w:color w:val="0000FF"/>
                  <w:kern w:val="0"/>
                  <w:u w:val="single"/>
                  <w:lang w:val="en-US"/>
                  <w14:ligatures w14:val="none"/>
                </w:rPr>
                <w:t>af</w:t>
              </w:r>
              <w:r w:rsidRPr="00E32BE7">
                <w:rPr>
                  <w:rFonts w:ascii="Times New Roman" w:hAnsi="Times New Roman"/>
                  <w:color w:val="0000FF"/>
                  <w:kern w:val="0"/>
                  <w:u w:val="single"/>
                  <w14:ligatures w14:val="none"/>
                </w:rPr>
                <w:t>2</w:t>
              </w:r>
            </w:hyperlink>
          </w:p>
        </w:tc>
      </w:tr>
      <w:tr w:rsidR="00E32BE7" w:rsidRPr="00E32BE7" w14:paraId="4C464335" w14:textId="77777777" w:rsidTr="005A29C1">
        <w:trPr>
          <w:trHeight w:val="144"/>
          <w:tblCellSpacing w:w="20" w:type="nil"/>
        </w:trPr>
        <w:tc>
          <w:tcPr>
            <w:tcW w:w="333" w:type="dxa"/>
            <w:tcMar>
              <w:top w:w="50" w:type="dxa"/>
              <w:left w:w="100" w:type="dxa"/>
            </w:tcMar>
            <w:vAlign w:val="center"/>
          </w:tcPr>
          <w:p w14:paraId="368ADC7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53</w:t>
            </w:r>
          </w:p>
        </w:tc>
        <w:tc>
          <w:tcPr>
            <w:tcW w:w="3872" w:type="dxa"/>
            <w:tcMar>
              <w:top w:w="50" w:type="dxa"/>
              <w:left w:w="100" w:type="dxa"/>
            </w:tcMar>
            <w:vAlign w:val="center"/>
          </w:tcPr>
          <w:p w14:paraId="0838B8A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Природные ресурсы природно-хозяйственных зон и их использование, экологические проблемы. Практическая работа "Анализ различных точек зрения о </w:t>
            </w:r>
            <w:r w:rsidRPr="00E32BE7">
              <w:rPr>
                <w:rFonts w:ascii="Times New Roman" w:hAnsi="Times New Roman"/>
                <w:color w:val="000000"/>
                <w:kern w:val="0"/>
                <w:sz w:val="24"/>
                <w14:ligatures w14:val="none"/>
              </w:rPr>
              <w:lastRenderedPageBreak/>
              <w:t>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tc>
        <w:tc>
          <w:tcPr>
            <w:tcW w:w="756" w:type="dxa"/>
            <w:tcMar>
              <w:top w:w="50" w:type="dxa"/>
              <w:left w:w="100" w:type="dxa"/>
            </w:tcMar>
            <w:vAlign w:val="center"/>
          </w:tcPr>
          <w:p w14:paraId="03114B9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498DC708"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F195C5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6AF77B2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33D287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1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/88662</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20</w:t>
              </w:r>
            </w:hyperlink>
          </w:p>
        </w:tc>
      </w:tr>
      <w:tr w:rsidR="00E32BE7" w:rsidRPr="00E32BE7" w14:paraId="3911B528" w14:textId="77777777" w:rsidTr="005A29C1">
        <w:trPr>
          <w:trHeight w:val="144"/>
          <w:tblCellSpacing w:w="20" w:type="nil"/>
        </w:trPr>
        <w:tc>
          <w:tcPr>
            <w:tcW w:w="333" w:type="dxa"/>
            <w:tcMar>
              <w:top w:w="50" w:type="dxa"/>
              <w:left w:w="100" w:type="dxa"/>
            </w:tcMar>
            <w:vAlign w:val="center"/>
          </w:tcPr>
          <w:p w14:paraId="3E8D2A4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54</w:t>
            </w:r>
          </w:p>
        </w:tc>
        <w:tc>
          <w:tcPr>
            <w:tcW w:w="3872" w:type="dxa"/>
            <w:tcMar>
              <w:top w:w="50" w:type="dxa"/>
              <w:left w:w="100" w:type="dxa"/>
            </w:tcMar>
            <w:vAlign w:val="center"/>
          </w:tcPr>
          <w:p w14:paraId="489B164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России</w:t>
            </w:r>
          </w:p>
        </w:tc>
        <w:tc>
          <w:tcPr>
            <w:tcW w:w="756" w:type="dxa"/>
            <w:tcMar>
              <w:top w:w="50" w:type="dxa"/>
              <w:left w:w="100" w:type="dxa"/>
            </w:tcMar>
            <w:vAlign w:val="center"/>
          </w:tcPr>
          <w:p w14:paraId="00B31FC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2D7CC2B"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5BC07F83"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2E8AD9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357598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/88663182</w:t>
              </w:r>
            </w:hyperlink>
          </w:p>
        </w:tc>
      </w:tr>
      <w:tr w:rsidR="00E32BE7" w:rsidRPr="00E32BE7" w14:paraId="7055B47A" w14:textId="77777777" w:rsidTr="005A29C1">
        <w:trPr>
          <w:trHeight w:val="144"/>
          <w:tblCellSpacing w:w="20" w:type="nil"/>
        </w:trPr>
        <w:tc>
          <w:tcPr>
            <w:tcW w:w="333" w:type="dxa"/>
            <w:tcMar>
              <w:top w:w="50" w:type="dxa"/>
              <w:left w:w="100" w:type="dxa"/>
            </w:tcMar>
            <w:vAlign w:val="center"/>
          </w:tcPr>
          <w:p w14:paraId="775FA3B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55</w:t>
            </w:r>
          </w:p>
        </w:tc>
        <w:tc>
          <w:tcPr>
            <w:tcW w:w="3872" w:type="dxa"/>
            <w:tcMar>
              <w:top w:w="50" w:type="dxa"/>
              <w:left w:w="100" w:type="dxa"/>
            </w:tcMar>
            <w:vAlign w:val="center"/>
          </w:tcPr>
          <w:p w14:paraId="2B18515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"Природно-хозяйственные зоны"</w:t>
            </w:r>
          </w:p>
        </w:tc>
        <w:tc>
          <w:tcPr>
            <w:tcW w:w="756" w:type="dxa"/>
            <w:tcMar>
              <w:top w:w="50" w:type="dxa"/>
              <w:left w:w="100" w:type="dxa"/>
            </w:tcMar>
            <w:vAlign w:val="center"/>
          </w:tcPr>
          <w:p w14:paraId="5EF5306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F4DAE6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229D72D"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A30C71D"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C53A7B6" w14:textId="77777777" w:rsidR="00E32BE7" w:rsidRPr="00E32BE7" w:rsidRDefault="00E32BE7" w:rsidP="00E32BE7">
            <w:pPr>
              <w:spacing w:after="0" w:line="276" w:lineRule="auto"/>
              <w:ind w:left="135"/>
              <w:rPr>
                <w:kern w:val="0"/>
                <w:lang w:val="en-US"/>
                <w14:ligatures w14:val="none"/>
              </w:rPr>
            </w:pPr>
          </w:p>
        </w:tc>
      </w:tr>
      <w:tr w:rsidR="00E32BE7" w:rsidRPr="00E32BE7" w14:paraId="1E03A5AC" w14:textId="77777777" w:rsidTr="005A29C1">
        <w:trPr>
          <w:trHeight w:val="144"/>
          <w:tblCellSpacing w:w="20" w:type="nil"/>
        </w:trPr>
        <w:tc>
          <w:tcPr>
            <w:tcW w:w="333" w:type="dxa"/>
            <w:tcMar>
              <w:top w:w="50" w:type="dxa"/>
              <w:left w:w="100" w:type="dxa"/>
            </w:tcMar>
            <w:vAlign w:val="center"/>
          </w:tcPr>
          <w:p w14:paraId="22F9917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56</w:t>
            </w:r>
          </w:p>
        </w:tc>
        <w:tc>
          <w:tcPr>
            <w:tcW w:w="3872" w:type="dxa"/>
            <w:tcMar>
              <w:top w:w="50" w:type="dxa"/>
              <w:left w:w="100" w:type="dxa"/>
            </w:tcMar>
            <w:vAlign w:val="center"/>
          </w:tcPr>
          <w:p w14:paraId="5B4EB130"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Динамика численности населения России в </w:t>
            </w:r>
            <w:r w:rsidRPr="00E32BE7">
              <w:rPr>
                <w:rFonts w:ascii="Times New Roman" w:hAnsi="Times New Roman"/>
                <w:color w:val="000000"/>
                <w:kern w:val="0"/>
                <w:sz w:val="24"/>
                <w:lang w:val="en-US"/>
                <w14:ligatures w14:val="none"/>
              </w:rPr>
              <w:t>XX</w:t>
            </w:r>
            <w:r w:rsidRPr="00E32BE7">
              <w:rPr>
                <w:rFonts w:ascii="Times New Roman" w:hAnsi="Times New Roman"/>
                <w:color w:val="000000"/>
                <w:kern w:val="0"/>
                <w:sz w:val="24"/>
                <w14:ligatures w14:val="none"/>
              </w:rPr>
              <w:t>—</w:t>
            </w:r>
            <w:r w:rsidRPr="00E32BE7">
              <w:rPr>
                <w:rFonts w:ascii="Times New Roman" w:hAnsi="Times New Roman"/>
                <w:color w:val="000000"/>
                <w:kern w:val="0"/>
                <w:sz w:val="24"/>
                <w:lang w:val="en-US"/>
                <w14:ligatures w14:val="none"/>
              </w:rPr>
              <w:t>XXI</w:t>
            </w:r>
            <w:r w:rsidRPr="00E32BE7">
              <w:rPr>
                <w:rFonts w:ascii="Times New Roman" w:hAnsi="Times New Roman"/>
                <w:color w:val="000000"/>
                <w:kern w:val="0"/>
                <w:sz w:val="24"/>
                <w14:ligatures w14:val="none"/>
              </w:rPr>
              <w:t xml:space="preserve"> вв. и факторы, определяющие её. </w:t>
            </w:r>
            <w:r w:rsidRPr="00E32BE7">
              <w:rPr>
                <w:rFonts w:ascii="Times New Roman" w:hAnsi="Times New Roman"/>
                <w:color w:val="000000"/>
                <w:kern w:val="0"/>
                <w:sz w:val="24"/>
                <w:lang w:val="en-US"/>
                <w14:ligatures w14:val="none"/>
              </w:rPr>
              <w:t>Переписи населения России. Основные меры современной демографической политики государства</w:t>
            </w:r>
          </w:p>
        </w:tc>
        <w:tc>
          <w:tcPr>
            <w:tcW w:w="756" w:type="dxa"/>
            <w:tcMar>
              <w:top w:w="50" w:type="dxa"/>
              <w:left w:w="100" w:type="dxa"/>
            </w:tcMar>
            <w:vAlign w:val="center"/>
          </w:tcPr>
          <w:p w14:paraId="74F05D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443804CD"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41CFE5F"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7574A7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ACFB94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/88663358</w:t>
              </w:r>
            </w:hyperlink>
          </w:p>
        </w:tc>
      </w:tr>
      <w:tr w:rsidR="00E32BE7" w:rsidRPr="00E32BE7" w14:paraId="1CEACB0C" w14:textId="77777777" w:rsidTr="005A29C1">
        <w:trPr>
          <w:trHeight w:val="144"/>
          <w:tblCellSpacing w:w="20" w:type="nil"/>
        </w:trPr>
        <w:tc>
          <w:tcPr>
            <w:tcW w:w="333" w:type="dxa"/>
            <w:tcMar>
              <w:top w:w="50" w:type="dxa"/>
              <w:left w:w="100" w:type="dxa"/>
            </w:tcMar>
            <w:vAlign w:val="center"/>
          </w:tcPr>
          <w:p w14:paraId="0CF778E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57</w:t>
            </w:r>
          </w:p>
        </w:tc>
        <w:tc>
          <w:tcPr>
            <w:tcW w:w="3872" w:type="dxa"/>
            <w:tcMar>
              <w:top w:w="50" w:type="dxa"/>
              <w:left w:w="100" w:type="dxa"/>
            </w:tcMar>
            <w:vAlign w:val="center"/>
          </w:tcPr>
          <w:p w14:paraId="0CE5D8F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Естественное движение населения. Географические различия в пределах разных регионов России</w:t>
            </w:r>
          </w:p>
        </w:tc>
        <w:tc>
          <w:tcPr>
            <w:tcW w:w="756" w:type="dxa"/>
            <w:tcMar>
              <w:top w:w="50" w:type="dxa"/>
              <w:left w:w="100" w:type="dxa"/>
            </w:tcMar>
            <w:vAlign w:val="center"/>
          </w:tcPr>
          <w:p w14:paraId="68C215A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78C6C81E"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CF8162A"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54773F6B"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DC8D6F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/8866348</w:t>
              </w:r>
              <w:r w:rsidRPr="00E32BE7">
                <w:rPr>
                  <w:rFonts w:ascii="Times New Roman" w:hAnsi="Times New Roman"/>
                  <w:color w:val="0000FF"/>
                  <w:kern w:val="0"/>
                  <w:u w:val="single"/>
                  <w:lang w:val="en-US"/>
                  <w14:ligatures w14:val="none"/>
                </w:rPr>
                <w:t>e</w:t>
              </w:r>
            </w:hyperlink>
          </w:p>
        </w:tc>
      </w:tr>
      <w:tr w:rsidR="00E32BE7" w:rsidRPr="00E32BE7" w14:paraId="642329B3" w14:textId="77777777" w:rsidTr="005A29C1">
        <w:trPr>
          <w:trHeight w:val="144"/>
          <w:tblCellSpacing w:w="20" w:type="nil"/>
        </w:trPr>
        <w:tc>
          <w:tcPr>
            <w:tcW w:w="333" w:type="dxa"/>
            <w:tcMar>
              <w:top w:w="50" w:type="dxa"/>
              <w:left w:w="100" w:type="dxa"/>
            </w:tcMar>
            <w:vAlign w:val="center"/>
          </w:tcPr>
          <w:p w14:paraId="767C499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58</w:t>
            </w:r>
          </w:p>
        </w:tc>
        <w:tc>
          <w:tcPr>
            <w:tcW w:w="3872" w:type="dxa"/>
            <w:tcMar>
              <w:top w:w="50" w:type="dxa"/>
              <w:left w:w="100" w:type="dxa"/>
            </w:tcMar>
            <w:vAlign w:val="center"/>
          </w:tcPr>
          <w:p w14:paraId="192156C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Миграции. Государственная миграционная политика Российской Федерации. Практическая работа </w:t>
            </w:r>
            <w:r w:rsidRPr="00E32BE7">
              <w:rPr>
                <w:rFonts w:ascii="Times New Roman" w:hAnsi="Times New Roman"/>
                <w:color w:val="000000"/>
                <w:kern w:val="0"/>
                <w:sz w:val="24"/>
                <w14:ligatures w14:val="none"/>
              </w:rPr>
              <w:lastRenderedPageBreak/>
              <w:t>«Определение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tc>
        <w:tc>
          <w:tcPr>
            <w:tcW w:w="756" w:type="dxa"/>
            <w:tcMar>
              <w:top w:w="50" w:type="dxa"/>
              <w:left w:w="100" w:type="dxa"/>
            </w:tcMar>
            <w:vAlign w:val="center"/>
          </w:tcPr>
          <w:p w14:paraId="2F0B714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650682B8"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5D1AE5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18198C0F"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71ED02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/886635</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hyperlink>
          </w:p>
        </w:tc>
      </w:tr>
      <w:tr w:rsidR="00E32BE7" w:rsidRPr="00E32BE7" w14:paraId="324A7E69" w14:textId="77777777" w:rsidTr="005A29C1">
        <w:trPr>
          <w:trHeight w:val="144"/>
          <w:tblCellSpacing w:w="20" w:type="nil"/>
        </w:trPr>
        <w:tc>
          <w:tcPr>
            <w:tcW w:w="333" w:type="dxa"/>
            <w:tcMar>
              <w:top w:w="50" w:type="dxa"/>
              <w:left w:w="100" w:type="dxa"/>
            </w:tcMar>
            <w:vAlign w:val="center"/>
          </w:tcPr>
          <w:p w14:paraId="34039C3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59</w:t>
            </w:r>
          </w:p>
        </w:tc>
        <w:tc>
          <w:tcPr>
            <w:tcW w:w="3872" w:type="dxa"/>
            <w:tcMar>
              <w:top w:w="50" w:type="dxa"/>
              <w:left w:w="100" w:type="dxa"/>
            </w:tcMar>
            <w:vAlign w:val="center"/>
          </w:tcPr>
          <w:p w14:paraId="098C717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Географические особенности размещения населения. Основная полоса расселения. </w:t>
            </w:r>
            <w:r w:rsidRPr="00E32BE7">
              <w:rPr>
                <w:rFonts w:ascii="Times New Roman" w:hAnsi="Times New Roman"/>
                <w:color w:val="000000"/>
                <w:kern w:val="0"/>
                <w:sz w:val="24"/>
                <w:lang w:val="en-US"/>
                <w14:ligatures w14:val="none"/>
              </w:rPr>
              <w:t>Плотность населения</w:t>
            </w:r>
          </w:p>
        </w:tc>
        <w:tc>
          <w:tcPr>
            <w:tcW w:w="756" w:type="dxa"/>
            <w:tcMar>
              <w:top w:w="50" w:type="dxa"/>
              <w:left w:w="100" w:type="dxa"/>
            </w:tcMar>
            <w:vAlign w:val="center"/>
          </w:tcPr>
          <w:p w14:paraId="6BEA0F1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41" w:type="dxa"/>
            <w:tcMar>
              <w:top w:w="50" w:type="dxa"/>
              <w:left w:w="100" w:type="dxa"/>
            </w:tcMar>
            <w:vAlign w:val="center"/>
          </w:tcPr>
          <w:p w14:paraId="0D51C0EC"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1462D004"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2DD2D85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CC3100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/886636</w:t>
              </w:r>
              <w:r w:rsidRPr="00E32BE7">
                <w:rPr>
                  <w:rFonts w:ascii="Times New Roman" w:hAnsi="Times New Roman"/>
                  <w:color w:val="0000FF"/>
                  <w:kern w:val="0"/>
                  <w:u w:val="single"/>
                  <w:lang w:val="en-US"/>
                  <w14:ligatures w14:val="none"/>
                </w:rPr>
                <w:t>dc</w:t>
              </w:r>
            </w:hyperlink>
          </w:p>
        </w:tc>
      </w:tr>
      <w:tr w:rsidR="00E32BE7" w:rsidRPr="00E32BE7" w14:paraId="5F4EC34C" w14:textId="77777777" w:rsidTr="005A29C1">
        <w:trPr>
          <w:trHeight w:val="144"/>
          <w:tblCellSpacing w:w="20" w:type="nil"/>
        </w:trPr>
        <w:tc>
          <w:tcPr>
            <w:tcW w:w="333" w:type="dxa"/>
            <w:tcMar>
              <w:top w:w="50" w:type="dxa"/>
              <w:left w:w="100" w:type="dxa"/>
            </w:tcMar>
            <w:vAlign w:val="center"/>
          </w:tcPr>
          <w:p w14:paraId="6EE05FE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60</w:t>
            </w:r>
          </w:p>
        </w:tc>
        <w:tc>
          <w:tcPr>
            <w:tcW w:w="3872" w:type="dxa"/>
            <w:tcMar>
              <w:top w:w="50" w:type="dxa"/>
              <w:left w:w="100" w:type="dxa"/>
            </w:tcMar>
            <w:vAlign w:val="center"/>
          </w:tcPr>
          <w:p w14:paraId="30CB1D7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Городское и сельское население. Виды городских и сельских населённых пунктов. Урбанизация в России. Крупнейшие города и городские агломерации. Роль городов в жизни страны</w:t>
            </w:r>
          </w:p>
        </w:tc>
        <w:tc>
          <w:tcPr>
            <w:tcW w:w="756" w:type="dxa"/>
            <w:tcMar>
              <w:top w:w="50" w:type="dxa"/>
              <w:left w:w="100" w:type="dxa"/>
            </w:tcMar>
            <w:vAlign w:val="center"/>
          </w:tcPr>
          <w:p w14:paraId="7B37543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4A5F1CF"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D3A5E8D"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034A2496"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E6A4E6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4</w:t>
              </w:r>
            </w:hyperlink>
          </w:p>
        </w:tc>
      </w:tr>
      <w:tr w:rsidR="00E32BE7" w:rsidRPr="00E32BE7" w14:paraId="238D03FD" w14:textId="77777777" w:rsidTr="005A29C1">
        <w:trPr>
          <w:trHeight w:val="144"/>
          <w:tblCellSpacing w:w="20" w:type="nil"/>
        </w:trPr>
        <w:tc>
          <w:tcPr>
            <w:tcW w:w="333" w:type="dxa"/>
            <w:tcMar>
              <w:top w:w="50" w:type="dxa"/>
              <w:left w:w="100" w:type="dxa"/>
            </w:tcMar>
            <w:vAlign w:val="center"/>
          </w:tcPr>
          <w:p w14:paraId="6BA7317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61</w:t>
            </w:r>
          </w:p>
        </w:tc>
        <w:tc>
          <w:tcPr>
            <w:tcW w:w="3872" w:type="dxa"/>
            <w:tcMar>
              <w:top w:w="50" w:type="dxa"/>
              <w:left w:w="100" w:type="dxa"/>
            </w:tcMar>
            <w:vAlign w:val="center"/>
          </w:tcPr>
          <w:p w14:paraId="0820BF6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Сельская местность и современные тенденции сельского расселения</w:t>
            </w:r>
          </w:p>
        </w:tc>
        <w:tc>
          <w:tcPr>
            <w:tcW w:w="756" w:type="dxa"/>
            <w:tcMar>
              <w:top w:w="50" w:type="dxa"/>
              <w:left w:w="100" w:type="dxa"/>
            </w:tcMar>
            <w:vAlign w:val="center"/>
          </w:tcPr>
          <w:p w14:paraId="6B5B95E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393983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40424347"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91BCC77"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4A7FCA9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/8866393</w:t>
              </w:r>
              <w:r w:rsidRPr="00E32BE7">
                <w:rPr>
                  <w:rFonts w:ascii="Times New Roman" w:hAnsi="Times New Roman"/>
                  <w:color w:val="0000FF"/>
                  <w:kern w:val="0"/>
                  <w:u w:val="single"/>
                  <w:lang w:val="en-US"/>
                  <w14:ligatures w14:val="none"/>
                </w:rPr>
                <w:t>e</w:t>
              </w:r>
            </w:hyperlink>
          </w:p>
        </w:tc>
      </w:tr>
      <w:tr w:rsidR="00E32BE7" w:rsidRPr="00E32BE7" w14:paraId="3202E76D" w14:textId="77777777" w:rsidTr="005A29C1">
        <w:trPr>
          <w:trHeight w:val="144"/>
          <w:tblCellSpacing w:w="20" w:type="nil"/>
        </w:trPr>
        <w:tc>
          <w:tcPr>
            <w:tcW w:w="333" w:type="dxa"/>
            <w:tcMar>
              <w:top w:w="50" w:type="dxa"/>
              <w:left w:w="100" w:type="dxa"/>
            </w:tcMar>
            <w:vAlign w:val="center"/>
          </w:tcPr>
          <w:p w14:paraId="73DECCA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62</w:t>
            </w:r>
          </w:p>
        </w:tc>
        <w:tc>
          <w:tcPr>
            <w:tcW w:w="3872" w:type="dxa"/>
            <w:tcMar>
              <w:top w:w="50" w:type="dxa"/>
              <w:left w:w="100" w:type="dxa"/>
            </w:tcMar>
            <w:vAlign w:val="center"/>
          </w:tcPr>
          <w:p w14:paraId="455E61B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темам "Численность населения России" и "Территориальные особенности размещения населения России"</w:t>
            </w:r>
          </w:p>
        </w:tc>
        <w:tc>
          <w:tcPr>
            <w:tcW w:w="756" w:type="dxa"/>
            <w:tcMar>
              <w:top w:w="50" w:type="dxa"/>
              <w:left w:w="100" w:type="dxa"/>
            </w:tcMar>
            <w:vAlign w:val="center"/>
          </w:tcPr>
          <w:p w14:paraId="50D84A5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4A85AF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46" w:type="dxa"/>
            <w:tcMar>
              <w:top w:w="50" w:type="dxa"/>
              <w:left w:w="100" w:type="dxa"/>
            </w:tcMar>
            <w:vAlign w:val="center"/>
          </w:tcPr>
          <w:p w14:paraId="19B6CFDC"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1550F6C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5E16F6B2" w14:textId="77777777" w:rsidR="00E32BE7" w:rsidRPr="00E32BE7" w:rsidRDefault="00E32BE7" w:rsidP="00E32BE7">
            <w:pPr>
              <w:spacing w:after="0" w:line="276" w:lineRule="auto"/>
              <w:ind w:left="135"/>
              <w:rPr>
                <w:kern w:val="0"/>
                <w:lang w:val="en-US"/>
                <w14:ligatures w14:val="none"/>
              </w:rPr>
            </w:pPr>
          </w:p>
        </w:tc>
      </w:tr>
      <w:tr w:rsidR="00E32BE7" w:rsidRPr="00E32BE7" w14:paraId="1F41F414" w14:textId="77777777" w:rsidTr="005A29C1">
        <w:trPr>
          <w:trHeight w:val="144"/>
          <w:tblCellSpacing w:w="20" w:type="nil"/>
        </w:trPr>
        <w:tc>
          <w:tcPr>
            <w:tcW w:w="333" w:type="dxa"/>
            <w:tcMar>
              <w:top w:w="50" w:type="dxa"/>
              <w:left w:w="100" w:type="dxa"/>
            </w:tcMar>
            <w:vAlign w:val="center"/>
          </w:tcPr>
          <w:p w14:paraId="3475157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63</w:t>
            </w:r>
          </w:p>
        </w:tc>
        <w:tc>
          <w:tcPr>
            <w:tcW w:w="3872" w:type="dxa"/>
            <w:tcMar>
              <w:top w:w="50" w:type="dxa"/>
              <w:left w:w="100" w:type="dxa"/>
            </w:tcMar>
            <w:vAlign w:val="center"/>
          </w:tcPr>
          <w:p w14:paraId="0AC654E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Россия — многонациональное государство. Крупнейшие народы России и их расселение. Титульные этносы. Практическая работа "Построение картограммы «Доля титульных этносов в </w:t>
            </w:r>
            <w:r w:rsidRPr="00E32BE7">
              <w:rPr>
                <w:rFonts w:ascii="Times New Roman" w:hAnsi="Times New Roman"/>
                <w:color w:val="000000"/>
                <w:kern w:val="0"/>
                <w:sz w:val="24"/>
                <w14:ligatures w14:val="none"/>
              </w:rPr>
              <w:lastRenderedPageBreak/>
              <w:t>численности населения республик и автономных округов РФ»</w:t>
            </w:r>
          </w:p>
        </w:tc>
        <w:tc>
          <w:tcPr>
            <w:tcW w:w="756" w:type="dxa"/>
            <w:tcMar>
              <w:top w:w="50" w:type="dxa"/>
              <w:left w:w="100" w:type="dxa"/>
            </w:tcMar>
            <w:vAlign w:val="center"/>
          </w:tcPr>
          <w:p w14:paraId="75B3B20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09C19269"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621A6DE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2AF82E9C"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0E20E6C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60</w:t>
              </w:r>
            </w:hyperlink>
          </w:p>
        </w:tc>
      </w:tr>
      <w:tr w:rsidR="00E32BE7" w:rsidRPr="00E32BE7" w14:paraId="5044B6D6" w14:textId="77777777" w:rsidTr="005A29C1">
        <w:trPr>
          <w:trHeight w:val="144"/>
          <w:tblCellSpacing w:w="20" w:type="nil"/>
        </w:trPr>
        <w:tc>
          <w:tcPr>
            <w:tcW w:w="333" w:type="dxa"/>
            <w:tcMar>
              <w:top w:w="50" w:type="dxa"/>
              <w:left w:w="100" w:type="dxa"/>
            </w:tcMar>
            <w:vAlign w:val="center"/>
          </w:tcPr>
          <w:p w14:paraId="403D54F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64</w:t>
            </w:r>
          </w:p>
        </w:tc>
        <w:tc>
          <w:tcPr>
            <w:tcW w:w="3872" w:type="dxa"/>
            <w:tcMar>
              <w:top w:w="50" w:type="dxa"/>
              <w:left w:w="100" w:type="dxa"/>
            </w:tcMar>
            <w:vAlign w:val="center"/>
          </w:tcPr>
          <w:p w14:paraId="0BF08BC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География религий. Объекты Всемирного культурного наследия ЮНЕСКО на территории России</w:t>
            </w:r>
          </w:p>
        </w:tc>
        <w:tc>
          <w:tcPr>
            <w:tcW w:w="756" w:type="dxa"/>
            <w:tcMar>
              <w:top w:w="50" w:type="dxa"/>
              <w:left w:w="100" w:type="dxa"/>
            </w:tcMar>
            <w:vAlign w:val="center"/>
          </w:tcPr>
          <w:p w14:paraId="263000A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1A96D873"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27FA60F6"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4B668526"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370EDD1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96</w:t>
              </w:r>
            </w:hyperlink>
          </w:p>
        </w:tc>
      </w:tr>
      <w:tr w:rsidR="00E32BE7" w:rsidRPr="00E32BE7" w14:paraId="7F2C59FB" w14:textId="77777777" w:rsidTr="005A29C1">
        <w:trPr>
          <w:trHeight w:val="144"/>
          <w:tblCellSpacing w:w="20" w:type="nil"/>
        </w:trPr>
        <w:tc>
          <w:tcPr>
            <w:tcW w:w="333" w:type="dxa"/>
            <w:tcMar>
              <w:top w:w="50" w:type="dxa"/>
              <w:left w:w="100" w:type="dxa"/>
            </w:tcMar>
            <w:vAlign w:val="center"/>
          </w:tcPr>
          <w:p w14:paraId="772716C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65</w:t>
            </w:r>
          </w:p>
        </w:tc>
        <w:tc>
          <w:tcPr>
            <w:tcW w:w="3872" w:type="dxa"/>
            <w:tcMar>
              <w:top w:w="50" w:type="dxa"/>
              <w:left w:w="100" w:type="dxa"/>
            </w:tcMar>
            <w:vAlign w:val="center"/>
          </w:tcPr>
          <w:p w14:paraId="31A1540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Половой и возрастной состав населения России</w:t>
            </w:r>
          </w:p>
        </w:tc>
        <w:tc>
          <w:tcPr>
            <w:tcW w:w="756" w:type="dxa"/>
            <w:tcMar>
              <w:top w:w="50" w:type="dxa"/>
              <w:left w:w="100" w:type="dxa"/>
            </w:tcMar>
            <w:vAlign w:val="center"/>
          </w:tcPr>
          <w:p w14:paraId="1521E0C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4FB8B6F0"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C4EF910"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CB5DFE2"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685AD1B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2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/88663</w:t>
              </w:r>
              <w:r w:rsidRPr="00E32BE7">
                <w:rPr>
                  <w:rFonts w:ascii="Times New Roman" w:hAnsi="Times New Roman"/>
                  <w:color w:val="0000FF"/>
                  <w:kern w:val="0"/>
                  <w:u w:val="single"/>
                  <w:lang w:val="en-US"/>
                  <w14:ligatures w14:val="none"/>
                </w:rPr>
                <w:t>ede</w:t>
              </w:r>
            </w:hyperlink>
          </w:p>
        </w:tc>
      </w:tr>
      <w:tr w:rsidR="00E32BE7" w:rsidRPr="00E32BE7" w14:paraId="185099BA" w14:textId="77777777" w:rsidTr="005A29C1">
        <w:trPr>
          <w:trHeight w:val="144"/>
          <w:tblCellSpacing w:w="20" w:type="nil"/>
        </w:trPr>
        <w:tc>
          <w:tcPr>
            <w:tcW w:w="333" w:type="dxa"/>
            <w:tcMar>
              <w:top w:w="50" w:type="dxa"/>
              <w:left w:w="100" w:type="dxa"/>
            </w:tcMar>
            <w:vAlign w:val="center"/>
          </w:tcPr>
          <w:p w14:paraId="6384DFB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66</w:t>
            </w:r>
          </w:p>
        </w:tc>
        <w:tc>
          <w:tcPr>
            <w:tcW w:w="3872" w:type="dxa"/>
            <w:tcMar>
              <w:top w:w="50" w:type="dxa"/>
              <w:left w:w="100" w:type="dxa"/>
            </w:tcMar>
            <w:vAlign w:val="center"/>
          </w:tcPr>
          <w:p w14:paraId="7B87D1F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Половозрастные пирамиды. Средняя прогнозируемая продолжительность жизни населения России. Практическая работа "Объяснение динамики половозрастного состава населения России на основе анализа половозрастных пирамид"</w:t>
            </w:r>
          </w:p>
        </w:tc>
        <w:tc>
          <w:tcPr>
            <w:tcW w:w="756" w:type="dxa"/>
            <w:tcMar>
              <w:top w:w="50" w:type="dxa"/>
              <w:left w:w="100" w:type="dxa"/>
            </w:tcMar>
            <w:vAlign w:val="center"/>
          </w:tcPr>
          <w:p w14:paraId="248FB49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380F20FA"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3770EBC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02127D7A"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1A6463A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/88664014</w:t>
              </w:r>
            </w:hyperlink>
          </w:p>
        </w:tc>
      </w:tr>
      <w:tr w:rsidR="00E32BE7" w:rsidRPr="00E32BE7" w14:paraId="70AC109E" w14:textId="77777777" w:rsidTr="005A29C1">
        <w:trPr>
          <w:trHeight w:val="144"/>
          <w:tblCellSpacing w:w="20" w:type="nil"/>
        </w:trPr>
        <w:tc>
          <w:tcPr>
            <w:tcW w:w="333" w:type="dxa"/>
            <w:tcMar>
              <w:top w:w="50" w:type="dxa"/>
              <w:left w:w="100" w:type="dxa"/>
            </w:tcMar>
            <w:vAlign w:val="center"/>
          </w:tcPr>
          <w:p w14:paraId="67262FB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67</w:t>
            </w:r>
          </w:p>
        </w:tc>
        <w:tc>
          <w:tcPr>
            <w:tcW w:w="3872" w:type="dxa"/>
            <w:tcMar>
              <w:top w:w="50" w:type="dxa"/>
              <w:left w:w="100" w:type="dxa"/>
            </w:tcMar>
            <w:vAlign w:val="center"/>
          </w:tcPr>
          <w:p w14:paraId="3F0058D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темам "Народы и религии России" и "Половой и возрастной состав населения России"</w:t>
            </w:r>
          </w:p>
        </w:tc>
        <w:tc>
          <w:tcPr>
            <w:tcW w:w="756" w:type="dxa"/>
            <w:tcMar>
              <w:top w:w="50" w:type="dxa"/>
              <w:left w:w="100" w:type="dxa"/>
            </w:tcMar>
            <w:vAlign w:val="center"/>
          </w:tcPr>
          <w:p w14:paraId="0B5D0B2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0B815885"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C2DA421" w14:textId="77777777" w:rsidR="00E32BE7" w:rsidRPr="00E32BE7" w:rsidRDefault="00E32BE7" w:rsidP="00E32BE7">
            <w:pPr>
              <w:spacing w:after="0" w:line="276" w:lineRule="auto"/>
              <w:ind w:left="135"/>
              <w:jc w:val="center"/>
              <w:rPr>
                <w:kern w:val="0"/>
                <w:lang w:val="en-US"/>
                <w14:ligatures w14:val="none"/>
              </w:rPr>
            </w:pPr>
          </w:p>
        </w:tc>
        <w:tc>
          <w:tcPr>
            <w:tcW w:w="1085" w:type="dxa"/>
            <w:tcMar>
              <w:top w:w="50" w:type="dxa"/>
              <w:left w:w="100" w:type="dxa"/>
            </w:tcMar>
            <w:vAlign w:val="center"/>
          </w:tcPr>
          <w:p w14:paraId="7DFE8091"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2797412D" w14:textId="77777777" w:rsidR="00E32BE7" w:rsidRPr="00E32BE7" w:rsidRDefault="00E32BE7" w:rsidP="00E32BE7">
            <w:pPr>
              <w:spacing w:after="0" w:line="276" w:lineRule="auto"/>
              <w:ind w:left="135"/>
              <w:rPr>
                <w:kern w:val="0"/>
                <w:lang w:val="en-US"/>
                <w14:ligatures w14:val="none"/>
              </w:rPr>
            </w:pPr>
          </w:p>
        </w:tc>
      </w:tr>
      <w:tr w:rsidR="00E32BE7" w:rsidRPr="00E32BE7" w14:paraId="69FF0A73" w14:textId="77777777" w:rsidTr="005A29C1">
        <w:trPr>
          <w:trHeight w:val="144"/>
          <w:tblCellSpacing w:w="20" w:type="nil"/>
        </w:trPr>
        <w:tc>
          <w:tcPr>
            <w:tcW w:w="333" w:type="dxa"/>
            <w:tcMar>
              <w:top w:w="50" w:type="dxa"/>
              <w:left w:w="100" w:type="dxa"/>
            </w:tcMar>
            <w:vAlign w:val="center"/>
          </w:tcPr>
          <w:p w14:paraId="1406833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68</w:t>
            </w:r>
          </w:p>
        </w:tc>
        <w:tc>
          <w:tcPr>
            <w:tcW w:w="3872" w:type="dxa"/>
            <w:tcMar>
              <w:top w:w="50" w:type="dxa"/>
              <w:left w:w="100" w:type="dxa"/>
            </w:tcMar>
            <w:vAlign w:val="center"/>
          </w:tcPr>
          <w:p w14:paraId="58E4E51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Понятие человеческого капитала. Трудовые ресурсы, рабочая сила. Качество населения и показатели, характеризующие его. ИЧР и его географические различия. Практическая работа "Классификация Федеральных округов по особенностям </w:t>
            </w:r>
            <w:r w:rsidRPr="00E32BE7">
              <w:rPr>
                <w:rFonts w:ascii="Times New Roman" w:hAnsi="Times New Roman"/>
                <w:color w:val="000000"/>
                <w:kern w:val="0"/>
                <w:sz w:val="24"/>
                <w14:ligatures w14:val="none"/>
              </w:rPr>
              <w:lastRenderedPageBreak/>
              <w:t>естественного и механического движения населения"</w:t>
            </w:r>
          </w:p>
        </w:tc>
        <w:tc>
          <w:tcPr>
            <w:tcW w:w="756" w:type="dxa"/>
            <w:tcMar>
              <w:top w:w="50" w:type="dxa"/>
              <w:left w:w="100" w:type="dxa"/>
            </w:tcMar>
            <w:vAlign w:val="center"/>
          </w:tcPr>
          <w:p w14:paraId="6034A25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41" w:type="dxa"/>
            <w:tcMar>
              <w:top w:w="50" w:type="dxa"/>
              <w:left w:w="100" w:type="dxa"/>
            </w:tcMar>
            <w:vAlign w:val="center"/>
          </w:tcPr>
          <w:p w14:paraId="5E445298" w14:textId="77777777" w:rsidR="00E32BE7" w:rsidRPr="00E32BE7" w:rsidRDefault="00E32BE7" w:rsidP="00E32BE7">
            <w:pPr>
              <w:spacing w:after="0" w:line="276" w:lineRule="auto"/>
              <w:ind w:left="135"/>
              <w:jc w:val="center"/>
              <w:rPr>
                <w:kern w:val="0"/>
                <w:lang w:val="en-US"/>
                <w14:ligatures w14:val="none"/>
              </w:rPr>
            </w:pPr>
          </w:p>
        </w:tc>
        <w:tc>
          <w:tcPr>
            <w:tcW w:w="1546" w:type="dxa"/>
            <w:tcMar>
              <w:top w:w="50" w:type="dxa"/>
              <w:left w:w="100" w:type="dxa"/>
            </w:tcMar>
            <w:vAlign w:val="center"/>
          </w:tcPr>
          <w:p w14:paraId="7E21888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085" w:type="dxa"/>
            <w:tcMar>
              <w:top w:w="50" w:type="dxa"/>
              <w:left w:w="100" w:type="dxa"/>
            </w:tcMar>
            <w:vAlign w:val="center"/>
          </w:tcPr>
          <w:p w14:paraId="677E9D4B" w14:textId="77777777" w:rsidR="00E32BE7" w:rsidRPr="00E32BE7" w:rsidRDefault="00E32BE7" w:rsidP="00E32BE7">
            <w:pPr>
              <w:spacing w:after="0" w:line="276" w:lineRule="auto"/>
              <w:ind w:left="135"/>
              <w:rPr>
                <w:kern w:val="0"/>
                <w:lang w:val="en-US"/>
                <w14:ligatures w14:val="none"/>
              </w:rPr>
            </w:pPr>
          </w:p>
        </w:tc>
        <w:tc>
          <w:tcPr>
            <w:tcW w:w="1889" w:type="dxa"/>
            <w:tcMar>
              <w:top w:w="50" w:type="dxa"/>
              <w:left w:w="100" w:type="dxa"/>
            </w:tcMar>
            <w:vAlign w:val="center"/>
          </w:tcPr>
          <w:p w14:paraId="7F653DC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/8866450</w:t>
              </w:r>
              <w:r w:rsidRPr="00E32BE7">
                <w:rPr>
                  <w:rFonts w:ascii="Times New Roman" w:hAnsi="Times New Roman"/>
                  <w:color w:val="0000FF"/>
                  <w:kern w:val="0"/>
                  <w:u w:val="single"/>
                  <w:lang w:val="en-US"/>
                  <w14:ligatures w14:val="none"/>
                </w:rPr>
                <w:t>a</w:t>
              </w:r>
            </w:hyperlink>
          </w:p>
        </w:tc>
      </w:tr>
      <w:tr w:rsidR="00E32BE7" w:rsidRPr="00E32BE7" w14:paraId="46C73D0D" w14:textId="77777777" w:rsidTr="005A29C1">
        <w:trPr>
          <w:trHeight w:val="144"/>
          <w:tblCellSpacing w:w="20" w:type="nil"/>
        </w:trPr>
        <w:tc>
          <w:tcPr>
            <w:tcW w:w="0" w:type="auto"/>
            <w:gridSpan w:val="2"/>
            <w:tcMar>
              <w:top w:w="50" w:type="dxa"/>
              <w:left w:w="100" w:type="dxa"/>
            </w:tcMar>
            <w:vAlign w:val="center"/>
          </w:tcPr>
          <w:p w14:paraId="7840C8F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188" w:type="dxa"/>
            <w:tcMar>
              <w:top w:w="50" w:type="dxa"/>
              <w:left w:w="100" w:type="dxa"/>
            </w:tcMar>
            <w:vAlign w:val="center"/>
          </w:tcPr>
          <w:p w14:paraId="686BDC1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441" w:type="dxa"/>
            <w:tcMar>
              <w:top w:w="50" w:type="dxa"/>
              <w:left w:w="100" w:type="dxa"/>
            </w:tcMar>
            <w:vAlign w:val="center"/>
          </w:tcPr>
          <w:p w14:paraId="0CE654B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2 </w:t>
            </w:r>
          </w:p>
        </w:tc>
        <w:tc>
          <w:tcPr>
            <w:tcW w:w="1546" w:type="dxa"/>
            <w:tcMar>
              <w:top w:w="50" w:type="dxa"/>
              <w:left w:w="100" w:type="dxa"/>
            </w:tcMar>
            <w:vAlign w:val="center"/>
          </w:tcPr>
          <w:p w14:paraId="7B4CB07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10.5 </w:t>
            </w:r>
          </w:p>
        </w:tc>
        <w:tc>
          <w:tcPr>
            <w:tcW w:w="0" w:type="auto"/>
            <w:gridSpan w:val="2"/>
            <w:tcMar>
              <w:top w:w="50" w:type="dxa"/>
              <w:left w:w="100" w:type="dxa"/>
            </w:tcMar>
            <w:vAlign w:val="center"/>
          </w:tcPr>
          <w:p w14:paraId="481ACA14" w14:textId="77777777" w:rsidR="00E32BE7" w:rsidRPr="00E32BE7" w:rsidRDefault="00E32BE7" w:rsidP="00E32BE7">
            <w:pPr>
              <w:spacing w:after="200" w:line="276" w:lineRule="auto"/>
              <w:rPr>
                <w:kern w:val="0"/>
                <w:lang w:val="en-US"/>
                <w14:ligatures w14:val="none"/>
              </w:rPr>
            </w:pPr>
          </w:p>
        </w:tc>
      </w:tr>
    </w:tbl>
    <w:p w14:paraId="647E091E"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5230A53B" w14:textId="77777777" w:rsidR="00E32BE7" w:rsidRPr="00E32BE7" w:rsidRDefault="00E32BE7" w:rsidP="00E32BE7">
      <w:pPr>
        <w:spacing w:after="0" w:line="276" w:lineRule="auto"/>
        <w:ind w:left="120"/>
        <w:rPr>
          <w:color w:val="FF0000"/>
          <w:kern w:val="0"/>
          <w:lang w:val="en-US"/>
          <w14:ligatures w14:val="none"/>
        </w:rPr>
      </w:pPr>
      <w:r w:rsidRPr="00E32BE7">
        <w:rPr>
          <w:rFonts w:ascii="Times New Roman" w:hAnsi="Times New Roman"/>
          <w:b/>
          <w:color w:val="FF0000"/>
          <w:kern w:val="0"/>
          <w:sz w:val="28"/>
          <w:lang w:val="en-US"/>
          <w14:ligatures w14:val="none"/>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15"/>
        <w:gridCol w:w="3809"/>
        <w:gridCol w:w="1102"/>
        <w:gridCol w:w="1841"/>
        <w:gridCol w:w="1910"/>
        <w:gridCol w:w="1347"/>
        <w:gridCol w:w="3008"/>
      </w:tblGrid>
      <w:tr w:rsidR="00E32BE7" w:rsidRPr="00E32BE7" w14:paraId="4B9528F8" w14:textId="77777777" w:rsidTr="005A29C1">
        <w:trPr>
          <w:trHeight w:val="144"/>
          <w:tblCellSpacing w:w="20" w:type="nil"/>
        </w:trPr>
        <w:tc>
          <w:tcPr>
            <w:tcW w:w="356" w:type="dxa"/>
            <w:vMerge w:val="restart"/>
            <w:tcMar>
              <w:top w:w="50" w:type="dxa"/>
              <w:left w:w="100" w:type="dxa"/>
            </w:tcMar>
            <w:vAlign w:val="center"/>
          </w:tcPr>
          <w:p w14:paraId="2F3FA06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 п/п </w:t>
            </w:r>
          </w:p>
          <w:p w14:paraId="36F94C56" w14:textId="77777777" w:rsidR="00E32BE7" w:rsidRPr="00E32BE7" w:rsidRDefault="00E32BE7" w:rsidP="00E32BE7">
            <w:pPr>
              <w:spacing w:after="0" w:line="276" w:lineRule="auto"/>
              <w:ind w:left="135"/>
              <w:rPr>
                <w:kern w:val="0"/>
                <w:lang w:val="en-US"/>
                <w14:ligatures w14:val="none"/>
              </w:rPr>
            </w:pPr>
          </w:p>
        </w:tc>
        <w:tc>
          <w:tcPr>
            <w:tcW w:w="3520" w:type="dxa"/>
            <w:vMerge w:val="restart"/>
            <w:tcMar>
              <w:top w:w="50" w:type="dxa"/>
              <w:left w:w="100" w:type="dxa"/>
            </w:tcMar>
            <w:vAlign w:val="center"/>
          </w:tcPr>
          <w:p w14:paraId="14F24C9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Тема урока </w:t>
            </w:r>
          </w:p>
          <w:p w14:paraId="2E7041E6" w14:textId="77777777" w:rsidR="00E32BE7" w:rsidRPr="00E32BE7" w:rsidRDefault="00E32BE7" w:rsidP="00E32BE7">
            <w:pPr>
              <w:spacing w:after="0" w:line="276" w:lineRule="auto"/>
              <w:ind w:left="135"/>
              <w:rPr>
                <w:kern w:val="0"/>
                <w:lang w:val="en-US"/>
                <w14:ligatures w14:val="none"/>
              </w:rPr>
            </w:pPr>
          </w:p>
        </w:tc>
        <w:tc>
          <w:tcPr>
            <w:tcW w:w="0" w:type="auto"/>
            <w:gridSpan w:val="3"/>
            <w:tcMar>
              <w:top w:w="50" w:type="dxa"/>
              <w:left w:w="100" w:type="dxa"/>
            </w:tcMar>
            <w:vAlign w:val="center"/>
          </w:tcPr>
          <w:p w14:paraId="239CEBA0" w14:textId="77777777" w:rsidR="00E32BE7" w:rsidRPr="00E32BE7" w:rsidRDefault="00E32BE7" w:rsidP="00E32BE7">
            <w:pPr>
              <w:spacing w:after="0" w:line="276" w:lineRule="auto"/>
              <w:rPr>
                <w:kern w:val="0"/>
                <w:lang w:val="en-US"/>
                <w14:ligatures w14:val="none"/>
              </w:rPr>
            </w:pPr>
            <w:r w:rsidRPr="00E32BE7">
              <w:rPr>
                <w:rFonts w:ascii="Times New Roman" w:hAnsi="Times New Roman"/>
                <w:b/>
                <w:color w:val="000000"/>
                <w:kern w:val="0"/>
                <w:sz w:val="24"/>
                <w:lang w:val="en-US"/>
                <w14:ligatures w14:val="none"/>
              </w:rPr>
              <w:t>Количество часов</w:t>
            </w:r>
          </w:p>
        </w:tc>
        <w:tc>
          <w:tcPr>
            <w:tcW w:w="1120" w:type="dxa"/>
            <w:vMerge w:val="restart"/>
            <w:tcMar>
              <w:top w:w="50" w:type="dxa"/>
              <w:left w:w="100" w:type="dxa"/>
            </w:tcMar>
            <w:vAlign w:val="center"/>
          </w:tcPr>
          <w:p w14:paraId="56080F2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Дата изучения </w:t>
            </w:r>
          </w:p>
          <w:p w14:paraId="0E39FD39" w14:textId="77777777" w:rsidR="00E32BE7" w:rsidRPr="00E32BE7" w:rsidRDefault="00E32BE7" w:rsidP="00E32BE7">
            <w:pPr>
              <w:spacing w:after="0" w:line="276" w:lineRule="auto"/>
              <w:ind w:left="135"/>
              <w:rPr>
                <w:kern w:val="0"/>
                <w:lang w:val="en-US"/>
                <w14:ligatures w14:val="none"/>
              </w:rPr>
            </w:pPr>
          </w:p>
        </w:tc>
        <w:tc>
          <w:tcPr>
            <w:tcW w:w="1933" w:type="dxa"/>
            <w:vMerge w:val="restart"/>
            <w:tcMar>
              <w:top w:w="50" w:type="dxa"/>
              <w:left w:w="100" w:type="dxa"/>
            </w:tcMar>
            <w:vAlign w:val="center"/>
          </w:tcPr>
          <w:p w14:paraId="61B4341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Электронные цифровые образовательные ресурсы </w:t>
            </w:r>
          </w:p>
          <w:p w14:paraId="593E7180" w14:textId="77777777" w:rsidR="00E32BE7" w:rsidRPr="00E32BE7" w:rsidRDefault="00E32BE7" w:rsidP="00E32BE7">
            <w:pPr>
              <w:spacing w:after="0" w:line="276" w:lineRule="auto"/>
              <w:ind w:left="135"/>
              <w:rPr>
                <w:kern w:val="0"/>
                <w:lang w:val="en-US"/>
                <w14:ligatures w14:val="none"/>
              </w:rPr>
            </w:pPr>
          </w:p>
        </w:tc>
      </w:tr>
      <w:tr w:rsidR="00E32BE7" w:rsidRPr="00E32BE7" w14:paraId="2B0BD54D" w14:textId="77777777" w:rsidTr="005A29C1">
        <w:trPr>
          <w:trHeight w:val="144"/>
          <w:tblCellSpacing w:w="20" w:type="nil"/>
        </w:trPr>
        <w:tc>
          <w:tcPr>
            <w:tcW w:w="0" w:type="auto"/>
            <w:vMerge/>
            <w:tcBorders>
              <w:top w:val="nil"/>
            </w:tcBorders>
            <w:tcMar>
              <w:top w:w="50" w:type="dxa"/>
              <w:left w:w="100" w:type="dxa"/>
            </w:tcMar>
          </w:tcPr>
          <w:p w14:paraId="34519A65"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399CE889" w14:textId="77777777" w:rsidR="00E32BE7" w:rsidRPr="00E32BE7" w:rsidRDefault="00E32BE7" w:rsidP="00E32BE7">
            <w:pPr>
              <w:spacing w:after="200" w:line="276" w:lineRule="auto"/>
              <w:rPr>
                <w:kern w:val="0"/>
                <w:lang w:val="en-US"/>
                <w14:ligatures w14:val="none"/>
              </w:rPr>
            </w:pPr>
          </w:p>
        </w:tc>
        <w:tc>
          <w:tcPr>
            <w:tcW w:w="793" w:type="dxa"/>
            <w:tcMar>
              <w:top w:w="50" w:type="dxa"/>
              <w:left w:w="100" w:type="dxa"/>
            </w:tcMar>
            <w:vAlign w:val="center"/>
          </w:tcPr>
          <w:p w14:paraId="5391B36C"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Всего </w:t>
            </w:r>
          </w:p>
          <w:p w14:paraId="179D2668" w14:textId="77777777" w:rsidR="00E32BE7" w:rsidRPr="00E32BE7" w:rsidRDefault="00E32BE7" w:rsidP="00E32BE7">
            <w:pPr>
              <w:spacing w:after="0" w:line="276" w:lineRule="auto"/>
              <w:ind w:left="135"/>
              <w:rPr>
                <w:kern w:val="0"/>
                <w:lang w:val="en-US"/>
                <w14:ligatures w14:val="none"/>
              </w:rPr>
            </w:pPr>
          </w:p>
        </w:tc>
        <w:tc>
          <w:tcPr>
            <w:tcW w:w="1485" w:type="dxa"/>
            <w:tcMar>
              <w:top w:w="50" w:type="dxa"/>
              <w:left w:w="100" w:type="dxa"/>
            </w:tcMar>
            <w:vAlign w:val="center"/>
          </w:tcPr>
          <w:p w14:paraId="02D7140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Контрольные работы </w:t>
            </w:r>
          </w:p>
          <w:p w14:paraId="10287636" w14:textId="77777777" w:rsidR="00E32BE7" w:rsidRPr="00E32BE7" w:rsidRDefault="00E32BE7" w:rsidP="00E32BE7">
            <w:pPr>
              <w:spacing w:after="0" w:line="276" w:lineRule="auto"/>
              <w:ind w:left="135"/>
              <w:rPr>
                <w:kern w:val="0"/>
                <w:lang w:val="en-US"/>
                <w14:ligatures w14:val="none"/>
              </w:rPr>
            </w:pPr>
          </w:p>
        </w:tc>
        <w:tc>
          <w:tcPr>
            <w:tcW w:w="1587" w:type="dxa"/>
            <w:tcMar>
              <w:top w:w="50" w:type="dxa"/>
              <w:left w:w="100" w:type="dxa"/>
            </w:tcMar>
            <w:vAlign w:val="center"/>
          </w:tcPr>
          <w:p w14:paraId="7B4BC065"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b/>
                <w:color w:val="000000"/>
                <w:kern w:val="0"/>
                <w:sz w:val="24"/>
                <w:lang w:val="en-US"/>
                <w14:ligatures w14:val="none"/>
              </w:rPr>
              <w:t xml:space="preserve">Практические работы </w:t>
            </w:r>
          </w:p>
          <w:p w14:paraId="2420DE2D" w14:textId="77777777" w:rsidR="00E32BE7" w:rsidRPr="00E32BE7" w:rsidRDefault="00E32BE7" w:rsidP="00E32BE7">
            <w:pPr>
              <w:spacing w:after="0" w:line="276" w:lineRule="auto"/>
              <w:ind w:left="135"/>
              <w:rPr>
                <w:kern w:val="0"/>
                <w:lang w:val="en-US"/>
                <w14:ligatures w14:val="none"/>
              </w:rPr>
            </w:pPr>
          </w:p>
        </w:tc>
        <w:tc>
          <w:tcPr>
            <w:tcW w:w="0" w:type="auto"/>
            <w:vMerge/>
            <w:tcBorders>
              <w:top w:val="nil"/>
            </w:tcBorders>
            <w:tcMar>
              <w:top w:w="50" w:type="dxa"/>
              <w:left w:w="100" w:type="dxa"/>
            </w:tcMar>
          </w:tcPr>
          <w:p w14:paraId="1BF82503" w14:textId="77777777" w:rsidR="00E32BE7" w:rsidRPr="00E32BE7" w:rsidRDefault="00E32BE7" w:rsidP="00E32BE7">
            <w:pPr>
              <w:spacing w:after="200" w:line="276" w:lineRule="auto"/>
              <w:rPr>
                <w:kern w:val="0"/>
                <w:lang w:val="en-US"/>
                <w14:ligatures w14:val="none"/>
              </w:rPr>
            </w:pPr>
          </w:p>
        </w:tc>
        <w:tc>
          <w:tcPr>
            <w:tcW w:w="0" w:type="auto"/>
            <w:vMerge/>
            <w:tcBorders>
              <w:top w:val="nil"/>
            </w:tcBorders>
            <w:tcMar>
              <w:top w:w="50" w:type="dxa"/>
              <w:left w:w="100" w:type="dxa"/>
            </w:tcMar>
          </w:tcPr>
          <w:p w14:paraId="19B0B491" w14:textId="77777777" w:rsidR="00E32BE7" w:rsidRPr="00E32BE7" w:rsidRDefault="00E32BE7" w:rsidP="00E32BE7">
            <w:pPr>
              <w:spacing w:after="200" w:line="276" w:lineRule="auto"/>
              <w:rPr>
                <w:kern w:val="0"/>
                <w:lang w:val="en-US"/>
                <w14:ligatures w14:val="none"/>
              </w:rPr>
            </w:pPr>
          </w:p>
        </w:tc>
      </w:tr>
      <w:tr w:rsidR="00E32BE7" w:rsidRPr="00E32BE7" w14:paraId="140A21AB" w14:textId="77777777" w:rsidTr="005A29C1">
        <w:trPr>
          <w:trHeight w:val="144"/>
          <w:tblCellSpacing w:w="20" w:type="nil"/>
        </w:trPr>
        <w:tc>
          <w:tcPr>
            <w:tcW w:w="356" w:type="dxa"/>
            <w:tcMar>
              <w:top w:w="50" w:type="dxa"/>
              <w:left w:w="100" w:type="dxa"/>
            </w:tcMar>
            <w:vAlign w:val="center"/>
          </w:tcPr>
          <w:p w14:paraId="0002AE6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w:t>
            </w:r>
          </w:p>
        </w:tc>
        <w:tc>
          <w:tcPr>
            <w:tcW w:w="3520" w:type="dxa"/>
            <w:tcMar>
              <w:top w:w="50" w:type="dxa"/>
              <w:left w:w="100" w:type="dxa"/>
            </w:tcMar>
            <w:vAlign w:val="center"/>
          </w:tcPr>
          <w:p w14:paraId="01E9B7E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Состав хозяйства. Отраслевая структура, функциональная и территориальная структуры хозяйства страны, факторы их формирования и развития. </w:t>
            </w:r>
            <w:r w:rsidRPr="00E32BE7">
              <w:rPr>
                <w:rFonts w:ascii="Times New Roman" w:hAnsi="Times New Roman"/>
                <w:color w:val="000000"/>
                <w:kern w:val="0"/>
                <w:sz w:val="24"/>
                <w:lang w:val="en-US"/>
                <w14:ligatures w14:val="none"/>
              </w:rPr>
              <w:t>Факторы производства</w:t>
            </w:r>
          </w:p>
        </w:tc>
        <w:tc>
          <w:tcPr>
            <w:tcW w:w="793" w:type="dxa"/>
            <w:tcMar>
              <w:top w:w="50" w:type="dxa"/>
              <w:left w:w="100" w:type="dxa"/>
            </w:tcMar>
            <w:vAlign w:val="center"/>
          </w:tcPr>
          <w:p w14:paraId="7E40F6E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1D4BF4E0"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5FDEC73"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964BEA8"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28F32CC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/886647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8</w:t>
              </w:r>
            </w:hyperlink>
          </w:p>
        </w:tc>
      </w:tr>
      <w:tr w:rsidR="00E32BE7" w:rsidRPr="00E32BE7" w14:paraId="74A532C9" w14:textId="77777777" w:rsidTr="005A29C1">
        <w:trPr>
          <w:trHeight w:val="144"/>
          <w:tblCellSpacing w:w="20" w:type="nil"/>
        </w:trPr>
        <w:tc>
          <w:tcPr>
            <w:tcW w:w="356" w:type="dxa"/>
            <w:tcMar>
              <w:top w:w="50" w:type="dxa"/>
              <w:left w:w="100" w:type="dxa"/>
            </w:tcMar>
            <w:vAlign w:val="center"/>
          </w:tcPr>
          <w:p w14:paraId="63BA604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w:t>
            </w:r>
          </w:p>
        </w:tc>
        <w:tc>
          <w:tcPr>
            <w:tcW w:w="3520" w:type="dxa"/>
            <w:tcMar>
              <w:top w:w="50" w:type="dxa"/>
              <w:left w:w="100" w:type="dxa"/>
            </w:tcMar>
            <w:vAlign w:val="center"/>
          </w:tcPr>
          <w:p w14:paraId="000B943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Экономико-географическое положение России как фактор развития её хозяйства. ВВП и ВРП. Экономические карты. «Стратегия пространственного развития Российской Федерации на период до 2025 года». </w:t>
            </w:r>
            <w:r w:rsidRPr="00E32BE7">
              <w:rPr>
                <w:rFonts w:ascii="Times New Roman" w:hAnsi="Times New Roman"/>
                <w:color w:val="000000"/>
                <w:kern w:val="0"/>
                <w:sz w:val="24"/>
                <w:lang w:val="en-US"/>
                <w14:ligatures w14:val="none"/>
              </w:rPr>
              <w:t>Геостратегические территории</w:t>
            </w:r>
          </w:p>
        </w:tc>
        <w:tc>
          <w:tcPr>
            <w:tcW w:w="793" w:type="dxa"/>
            <w:tcMar>
              <w:top w:w="50" w:type="dxa"/>
              <w:left w:w="100" w:type="dxa"/>
            </w:tcMar>
            <w:vAlign w:val="center"/>
          </w:tcPr>
          <w:p w14:paraId="57423D2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2330D0F8"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2CD8C5E"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28EB68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7FE5F9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/8866497</w:t>
              </w:r>
              <w:r w:rsidRPr="00E32BE7">
                <w:rPr>
                  <w:rFonts w:ascii="Times New Roman" w:hAnsi="Times New Roman"/>
                  <w:color w:val="0000FF"/>
                  <w:kern w:val="0"/>
                  <w:u w:val="single"/>
                  <w:lang w:val="en-US"/>
                  <w14:ligatures w14:val="none"/>
                </w:rPr>
                <w:t>e</w:t>
              </w:r>
            </w:hyperlink>
          </w:p>
        </w:tc>
      </w:tr>
      <w:tr w:rsidR="00E32BE7" w:rsidRPr="00E32BE7" w14:paraId="1EF5D163" w14:textId="77777777" w:rsidTr="005A29C1">
        <w:trPr>
          <w:trHeight w:val="144"/>
          <w:tblCellSpacing w:w="20" w:type="nil"/>
        </w:trPr>
        <w:tc>
          <w:tcPr>
            <w:tcW w:w="356" w:type="dxa"/>
            <w:tcMar>
              <w:top w:w="50" w:type="dxa"/>
              <w:left w:w="100" w:type="dxa"/>
            </w:tcMar>
            <w:vAlign w:val="center"/>
          </w:tcPr>
          <w:p w14:paraId="009A45A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w:t>
            </w:r>
          </w:p>
        </w:tc>
        <w:tc>
          <w:tcPr>
            <w:tcW w:w="3520" w:type="dxa"/>
            <w:tcMar>
              <w:top w:w="50" w:type="dxa"/>
              <w:left w:w="100" w:type="dxa"/>
            </w:tcMar>
            <w:vAlign w:val="center"/>
          </w:tcPr>
          <w:p w14:paraId="396DE7A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Производственный капитал. Себестоимость и рентабельность производства. Условия и факторы размещения хозяйства. Практическая работа "Определение влияния географического положения России на особенности отраслевой и территориальной структуры хозяйства"</w:t>
            </w:r>
          </w:p>
        </w:tc>
        <w:tc>
          <w:tcPr>
            <w:tcW w:w="793" w:type="dxa"/>
            <w:tcMar>
              <w:top w:w="50" w:type="dxa"/>
              <w:left w:w="100" w:type="dxa"/>
            </w:tcMar>
            <w:vAlign w:val="center"/>
          </w:tcPr>
          <w:p w14:paraId="485D24B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8579D56"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43BBFF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533F2FE8"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A1DA95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/88664</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20</w:t>
              </w:r>
            </w:hyperlink>
          </w:p>
        </w:tc>
      </w:tr>
      <w:tr w:rsidR="00E32BE7" w:rsidRPr="00E32BE7" w14:paraId="7FAAC7C6" w14:textId="77777777" w:rsidTr="005A29C1">
        <w:trPr>
          <w:trHeight w:val="144"/>
          <w:tblCellSpacing w:w="20" w:type="nil"/>
        </w:trPr>
        <w:tc>
          <w:tcPr>
            <w:tcW w:w="356" w:type="dxa"/>
            <w:tcMar>
              <w:top w:w="50" w:type="dxa"/>
              <w:left w:w="100" w:type="dxa"/>
            </w:tcMar>
            <w:vAlign w:val="center"/>
          </w:tcPr>
          <w:p w14:paraId="576E7C9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4</w:t>
            </w:r>
          </w:p>
        </w:tc>
        <w:tc>
          <w:tcPr>
            <w:tcW w:w="3520" w:type="dxa"/>
            <w:tcMar>
              <w:top w:w="50" w:type="dxa"/>
              <w:left w:w="100" w:type="dxa"/>
            </w:tcMar>
            <w:vAlign w:val="center"/>
          </w:tcPr>
          <w:p w14:paraId="44AE541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"Общая характеристика хозяйства России"</w:t>
            </w:r>
          </w:p>
        </w:tc>
        <w:tc>
          <w:tcPr>
            <w:tcW w:w="793" w:type="dxa"/>
            <w:tcMar>
              <w:top w:w="50" w:type="dxa"/>
              <w:left w:w="100" w:type="dxa"/>
            </w:tcMar>
            <w:vAlign w:val="center"/>
          </w:tcPr>
          <w:p w14:paraId="6EDDE3A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5172846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314F745C"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02FC5B0"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3BFC9B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/8866505</w:t>
              </w:r>
              <w:r w:rsidRPr="00E32BE7">
                <w:rPr>
                  <w:rFonts w:ascii="Times New Roman" w:hAnsi="Times New Roman"/>
                  <w:color w:val="0000FF"/>
                  <w:kern w:val="0"/>
                  <w:u w:val="single"/>
                  <w:lang w:val="en-US"/>
                  <w14:ligatures w14:val="none"/>
                </w:rPr>
                <w:t>e</w:t>
              </w:r>
            </w:hyperlink>
          </w:p>
        </w:tc>
      </w:tr>
      <w:tr w:rsidR="00E32BE7" w:rsidRPr="00E32BE7" w14:paraId="13071158" w14:textId="77777777" w:rsidTr="005A29C1">
        <w:trPr>
          <w:trHeight w:val="144"/>
          <w:tblCellSpacing w:w="20" w:type="nil"/>
        </w:trPr>
        <w:tc>
          <w:tcPr>
            <w:tcW w:w="356" w:type="dxa"/>
            <w:tcMar>
              <w:top w:w="50" w:type="dxa"/>
              <w:left w:w="100" w:type="dxa"/>
            </w:tcMar>
            <w:vAlign w:val="center"/>
          </w:tcPr>
          <w:p w14:paraId="55BEE3A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w:t>
            </w:r>
          </w:p>
        </w:tc>
        <w:tc>
          <w:tcPr>
            <w:tcW w:w="3520" w:type="dxa"/>
            <w:tcMar>
              <w:top w:w="50" w:type="dxa"/>
              <w:left w:w="100" w:type="dxa"/>
            </w:tcMar>
            <w:vAlign w:val="center"/>
          </w:tcPr>
          <w:p w14:paraId="173046BA"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ТЭК. Место России в мировой добыче основных видов топливных ресурсов. </w:t>
            </w:r>
            <w:r w:rsidRPr="00E32BE7">
              <w:rPr>
                <w:rFonts w:ascii="Times New Roman" w:hAnsi="Times New Roman"/>
                <w:color w:val="000000"/>
                <w:kern w:val="0"/>
                <w:sz w:val="24"/>
                <w:lang w:val="en-US"/>
                <w14:ligatures w14:val="none"/>
              </w:rPr>
              <w:t>Угольная промышленность</w:t>
            </w:r>
          </w:p>
        </w:tc>
        <w:tc>
          <w:tcPr>
            <w:tcW w:w="793" w:type="dxa"/>
            <w:tcMar>
              <w:top w:w="50" w:type="dxa"/>
              <w:left w:w="100" w:type="dxa"/>
            </w:tcMar>
            <w:vAlign w:val="center"/>
          </w:tcPr>
          <w:p w14:paraId="321604D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11C59470"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3DC53B8"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6849B2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841E54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/886651</w:t>
              </w:r>
              <w:r w:rsidRPr="00E32BE7">
                <w:rPr>
                  <w:rFonts w:ascii="Times New Roman" w:hAnsi="Times New Roman"/>
                  <w:color w:val="0000FF"/>
                  <w:kern w:val="0"/>
                  <w:u w:val="single"/>
                  <w:lang w:val="en-US"/>
                  <w14:ligatures w14:val="none"/>
                </w:rPr>
                <w:t>bc</w:t>
              </w:r>
            </w:hyperlink>
          </w:p>
        </w:tc>
      </w:tr>
      <w:tr w:rsidR="00E32BE7" w:rsidRPr="00E32BE7" w14:paraId="55396C26" w14:textId="77777777" w:rsidTr="005A29C1">
        <w:trPr>
          <w:trHeight w:val="144"/>
          <w:tblCellSpacing w:w="20" w:type="nil"/>
        </w:trPr>
        <w:tc>
          <w:tcPr>
            <w:tcW w:w="356" w:type="dxa"/>
            <w:tcMar>
              <w:top w:w="50" w:type="dxa"/>
              <w:left w:w="100" w:type="dxa"/>
            </w:tcMar>
            <w:vAlign w:val="center"/>
          </w:tcPr>
          <w:p w14:paraId="11312A5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w:t>
            </w:r>
          </w:p>
        </w:tc>
        <w:tc>
          <w:tcPr>
            <w:tcW w:w="3520" w:type="dxa"/>
            <w:tcMar>
              <w:top w:w="50" w:type="dxa"/>
              <w:left w:w="100" w:type="dxa"/>
            </w:tcMar>
            <w:vAlign w:val="center"/>
          </w:tcPr>
          <w:p w14:paraId="26334A5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Нефтяная промышленность</w:t>
            </w:r>
          </w:p>
        </w:tc>
        <w:tc>
          <w:tcPr>
            <w:tcW w:w="793" w:type="dxa"/>
            <w:tcMar>
              <w:top w:w="50" w:type="dxa"/>
              <w:left w:w="100" w:type="dxa"/>
            </w:tcMar>
            <w:vAlign w:val="center"/>
          </w:tcPr>
          <w:p w14:paraId="18B7BE8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5C1603FC"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3A3AF71"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98E542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43FF8D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/886652</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2</w:t>
              </w:r>
            </w:hyperlink>
          </w:p>
        </w:tc>
      </w:tr>
      <w:tr w:rsidR="00E32BE7" w:rsidRPr="00E32BE7" w14:paraId="735D5B74" w14:textId="77777777" w:rsidTr="005A29C1">
        <w:trPr>
          <w:trHeight w:val="144"/>
          <w:tblCellSpacing w:w="20" w:type="nil"/>
        </w:trPr>
        <w:tc>
          <w:tcPr>
            <w:tcW w:w="356" w:type="dxa"/>
            <w:tcMar>
              <w:top w:w="50" w:type="dxa"/>
              <w:left w:w="100" w:type="dxa"/>
            </w:tcMar>
            <w:vAlign w:val="center"/>
          </w:tcPr>
          <w:p w14:paraId="16F6E25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7</w:t>
            </w:r>
          </w:p>
        </w:tc>
        <w:tc>
          <w:tcPr>
            <w:tcW w:w="3520" w:type="dxa"/>
            <w:tcMar>
              <w:top w:w="50" w:type="dxa"/>
              <w:left w:w="100" w:type="dxa"/>
            </w:tcMar>
            <w:vAlign w:val="center"/>
          </w:tcPr>
          <w:p w14:paraId="1855289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Газовая промышленность</w:t>
            </w:r>
          </w:p>
        </w:tc>
        <w:tc>
          <w:tcPr>
            <w:tcW w:w="793" w:type="dxa"/>
            <w:tcMar>
              <w:top w:w="50" w:type="dxa"/>
              <w:left w:w="100" w:type="dxa"/>
            </w:tcMar>
            <w:vAlign w:val="center"/>
          </w:tcPr>
          <w:p w14:paraId="16025F8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74169201"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0EC2EC5"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FCAFF87"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9B9AE3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/8866541</w:t>
              </w:r>
              <w:r w:rsidRPr="00E32BE7">
                <w:rPr>
                  <w:rFonts w:ascii="Times New Roman" w:hAnsi="Times New Roman"/>
                  <w:color w:val="0000FF"/>
                  <w:kern w:val="0"/>
                  <w:u w:val="single"/>
                  <w:lang w:val="en-US"/>
                  <w14:ligatures w14:val="none"/>
                </w:rPr>
                <w:t>e</w:t>
              </w:r>
            </w:hyperlink>
          </w:p>
        </w:tc>
      </w:tr>
      <w:tr w:rsidR="00E32BE7" w:rsidRPr="00E32BE7" w14:paraId="036F44B4" w14:textId="77777777" w:rsidTr="005A29C1">
        <w:trPr>
          <w:trHeight w:val="144"/>
          <w:tblCellSpacing w:w="20" w:type="nil"/>
        </w:trPr>
        <w:tc>
          <w:tcPr>
            <w:tcW w:w="356" w:type="dxa"/>
            <w:tcMar>
              <w:top w:w="50" w:type="dxa"/>
              <w:left w:w="100" w:type="dxa"/>
            </w:tcMar>
            <w:vAlign w:val="center"/>
          </w:tcPr>
          <w:p w14:paraId="5F8A6B6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8</w:t>
            </w:r>
          </w:p>
        </w:tc>
        <w:tc>
          <w:tcPr>
            <w:tcW w:w="3520" w:type="dxa"/>
            <w:tcMar>
              <w:top w:w="50" w:type="dxa"/>
              <w:left w:w="100" w:type="dxa"/>
            </w:tcMar>
            <w:vAlign w:val="center"/>
          </w:tcPr>
          <w:p w14:paraId="5C47F8D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Электроэнергетика. Место России в мировом производстве электроэнергии. Основные типы электростанций. Практическая работа "Анализ статистических и текстовых материалов с целью сравнения стоимости электроэнергии для населения России в различных регионах"</w:t>
            </w:r>
          </w:p>
        </w:tc>
        <w:tc>
          <w:tcPr>
            <w:tcW w:w="793" w:type="dxa"/>
            <w:tcMar>
              <w:top w:w="50" w:type="dxa"/>
              <w:left w:w="100" w:type="dxa"/>
            </w:tcMar>
            <w:vAlign w:val="center"/>
          </w:tcPr>
          <w:p w14:paraId="5022D59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369724C"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F52C96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0604DDD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3C04DA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3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/88665586</w:t>
              </w:r>
            </w:hyperlink>
          </w:p>
        </w:tc>
      </w:tr>
      <w:tr w:rsidR="00E32BE7" w:rsidRPr="00E32BE7" w14:paraId="5FAD336F" w14:textId="77777777" w:rsidTr="005A29C1">
        <w:trPr>
          <w:trHeight w:val="144"/>
          <w:tblCellSpacing w:w="20" w:type="nil"/>
        </w:trPr>
        <w:tc>
          <w:tcPr>
            <w:tcW w:w="356" w:type="dxa"/>
            <w:tcMar>
              <w:top w:w="50" w:type="dxa"/>
              <w:left w:w="100" w:type="dxa"/>
            </w:tcMar>
            <w:vAlign w:val="center"/>
          </w:tcPr>
          <w:p w14:paraId="5EAB62B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9</w:t>
            </w:r>
          </w:p>
        </w:tc>
        <w:tc>
          <w:tcPr>
            <w:tcW w:w="3520" w:type="dxa"/>
            <w:tcMar>
              <w:top w:w="50" w:type="dxa"/>
              <w:left w:w="100" w:type="dxa"/>
            </w:tcMar>
            <w:vAlign w:val="center"/>
          </w:tcPr>
          <w:p w14:paraId="6FF7D31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Электростанции, использующие возобновляемые источники энергии. Энергосистемы. Влияние ТЭК на окружающую среду. Основные положения "Энергетической стратегии России на период до 2035 года". Практическая работа </w:t>
            </w:r>
            <w:r w:rsidRPr="00E32BE7">
              <w:rPr>
                <w:rFonts w:ascii="Times New Roman" w:hAnsi="Times New Roman"/>
                <w:color w:val="000000"/>
                <w:kern w:val="0"/>
                <w:sz w:val="24"/>
                <w14:ligatures w14:val="none"/>
              </w:rPr>
              <w:lastRenderedPageBreak/>
              <w:t>"Сравнительная оценка возможностей для развития энергетики ВИЭ в отдельных регионах страны"</w:t>
            </w:r>
          </w:p>
        </w:tc>
        <w:tc>
          <w:tcPr>
            <w:tcW w:w="793" w:type="dxa"/>
            <w:tcMar>
              <w:top w:w="50" w:type="dxa"/>
              <w:left w:w="100" w:type="dxa"/>
            </w:tcMar>
            <w:vAlign w:val="center"/>
          </w:tcPr>
          <w:p w14:paraId="1169D87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4A16528"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EB27DE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009506FA"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0394231" w14:textId="77777777" w:rsidR="00E32BE7" w:rsidRPr="00E32BE7" w:rsidRDefault="00E32BE7" w:rsidP="00E32BE7">
            <w:pPr>
              <w:spacing w:after="0" w:line="276" w:lineRule="auto"/>
              <w:ind w:left="135"/>
              <w:rPr>
                <w:kern w:val="0"/>
                <w:lang w:val="en-US"/>
                <w14:ligatures w14:val="none"/>
              </w:rPr>
            </w:pPr>
          </w:p>
        </w:tc>
      </w:tr>
      <w:tr w:rsidR="00E32BE7" w:rsidRPr="00E32BE7" w14:paraId="1704A49F" w14:textId="77777777" w:rsidTr="005A29C1">
        <w:trPr>
          <w:trHeight w:val="144"/>
          <w:tblCellSpacing w:w="20" w:type="nil"/>
        </w:trPr>
        <w:tc>
          <w:tcPr>
            <w:tcW w:w="356" w:type="dxa"/>
            <w:tcMar>
              <w:top w:w="50" w:type="dxa"/>
              <w:left w:w="100" w:type="dxa"/>
            </w:tcMar>
            <w:vAlign w:val="center"/>
          </w:tcPr>
          <w:p w14:paraId="129B026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10</w:t>
            </w:r>
          </w:p>
        </w:tc>
        <w:tc>
          <w:tcPr>
            <w:tcW w:w="3520" w:type="dxa"/>
            <w:tcMar>
              <w:top w:w="50" w:type="dxa"/>
              <w:left w:w="100" w:type="dxa"/>
            </w:tcMar>
            <w:vAlign w:val="center"/>
          </w:tcPr>
          <w:p w14:paraId="5FB8753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"Топливно-энергетический комплекс (ТЭК)"</w:t>
            </w:r>
          </w:p>
        </w:tc>
        <w:tc>
          <w:tcPr>
            <w:tcW w:w="793" w:type="dxa"/>
            <w:tcMar>
              <w:top w:w="50" w:type="dxa"/>
              <w:left w:w="100" w:type="dxa"/>
            </w:tcMar>
            <w:vAlign w:val="center"/>
          </w:tcPr>
          <w:p w14:paraId="4275E7F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404FF965"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71F604C"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9BE1DD2"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D8AF5C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/88665720</w:t>
              </w:r>
            </w:hyperlink>
          </w:p>
        </w:tc>
      </w:tr>
      <w:tr w:rsidR="00E32BE7" w:rsidRPr="00E32BE7" w14:paraId="0EEF8E4F" w14:textId="77777777" w:rsidTr="005A29C1">
        <w:trPr>
          <w:trHeight w:val="144"/>
          <w:tblCellSpacing w:w="20" w:type="nil"/>
        </w:trPr>
        <w:tc>
          <w:tcPr>
            <w:tcW w:w="356" w:type="dxa"/>
            <w:tcMar>
              <w:top w:w="50" w:type="dxa"/>
              <w:left w:w="100" w:type="dxa"/>
            </w:tcMar>
            <w:vAlign w:val="center"/>
          </w:tcPr>
          <w:p w14:paraId="282C37D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11</w:t>
            </w:r>
          </w:p>
        </w:tc>
        <w:tc>
          <w:tcPr>
            <w:tcW w:w="3520" w:type="dxa"/>
            <w:tcMar>
              <w:top w:w="50" w:type="dxa"/>
              <w:left w:w="100" w:type="dxa"/>
            </w:tcMar>
            <w:vAlign w:val="center"/>
          </w:tcPr>
          <w:p w14:paraId="4367D36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Металлургический комплекс.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tc>
        <w:tc>
          <w:tcPr>
            <w:tcW w:w="793" w:type="dxa"/>
            <w:tcMar>
              <w:top w:w="50" w:type="dxa"/>
              <w:left w:w="100" w:type="dxa"/>
            </w:tcMar>
            <w:vAlign w:val="center"/>
          </w:tcPr>
          <w:p w14:paraId="0126FB0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4F78193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D6D7575"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B3FDA3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BA2C86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/88665892</w:t>
              </w:r>
            </w:hyperlink>
          </w:p>
        </w:tc>
      </w:tr>
      <w:tr w:rsidR="00E32BE7" w:rsidRPr="00E32BE7" w14:paraId="446BA72E" w14:textId="77777777" w:rsidTr="005A29C1">
        <w:trPr>
          <w:trHeight w:val="144"/>
          <w:tblCellSpacing w:w="20" w:type="nil"/>
        </w:trPr>
        <w:tc>
          <w:tcPr>
            <w:tcW w:w="356" w:type="dxa"/>
            <w:tcMar>
              <w:top w:w="50" w:type="dxa"/>
              <w:left w:w="100" w:type="dxa"/>
            </w:tcMar>
            <w:vAlign w:val="center"/>
          </w:tcPr>
          <w:p w14:paraId="1733339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12</w:t>
            </w:r>
          </w:p>
        </w:tc>
        <w:tc>
          <w:tcPr>
            <w:tcW w:w="3520" w:type="dxa"/>
            <w:tcMar>
              <w:top w:w="50" w:type="dxa"/>
              <w:left w:w="100" w:type="dxa"/>
            </w:tcMar>
            <w:vAlign w:val="center"/>
          </w:tcPr>
          <w:p w14:paraId="224EAE8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Место России в мировом производстве чёрных металлов. Особенности технологии производства чёрных металлов. </w:t>
            </w:r>
            <w:r w:rsidRPr="00E32BE7">
              <w:rPr>
                <w:rFonts w:ascii="Times New Roman" w:hAnsi="Times New Roman"/>
                <w:color w:val="000000"/>
                <w:kern w:val="0"/>
                <w:sz w:val="24"/>
                <w:lang w:val="en-US"/>
                <w14:ligatures w14:val="none"/>
              </w:rPr>
              <w:t>География металлургии чёрных металлов: основные районы и центры</w:t>
            </w:r>
          </w:p>
        </w:tc>
        <w:tc>
          <w:tcPr>
            <w:tcW w:w="793" w:type="dxa"/>
            <w:tcMar>
              <w:top w:w="50" w:type="dxa"/>
              <w:left w:w="100" w:type="dxa"/>
            </w:tcMar>
            <w:vAlign w:val="center"/>
          </w:tcPr>
          <w:p w14:paraId="3F8A2AE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329C28F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BDD9302"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E5D7B6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135524A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5</w:t>
              </w:r>
              <w:r w:rsidRPr="00E32BE7">
                <w:rPr>
                  <w:rFonts w:ascii="Times New Roman" w:hAnsi="Times New Roman"/>
                  <w:color w:val="0000FF"/>
                  <w:kern w:val="0"/>
                  <w:u w:val="single"/>
                  <w:lang w:val="en-US"/>
                  <w14:ligatures w14:val="none"/>
                </w:rPr>
                <w:t>e</w:t>
              </w:r>
            </w:hyperlink>
          </w:p>
        </w:tc>
      </w:tr>
      <w:tr w:rsidR="00E32BE7" w:rsidRPr="00E32BE7" w14:paraId="5D571DBA" w14:textId="77777777" w:rsidTr="005A29C1">
        <w:trPr>
          <w:trHeight w:val="144"/>
          <w:tblCellSpacing w:w="20" w:type="nil"/>
        </w:trPr>
        <w:tc>
          <w:tcPr>
            <w:tcW w:w="356" w:type="dxa"/>
            <w:tcMar>
              <w:top w:w="50" w:type="dxa"/>
              <w:left w:w="100" w:type="dxa"/>
            </w:tcMar>
            <w:vAlign w:val="center"/>
          </w:tcPr>
          <w:p w14:paraId="70F9765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13</w:t>
            </w:r>
          </w:p>
        </w:tc>
        <w:tc>
          <w:tcPr>
            <w:tcW w:w="3520" w:type="dxa"/>
            <w:tcMar>
              <w:top w:w="50" w:type="dxa"/>
              <w:left w:w="100" w:type="dxa"/>
            </w:tcMar>
            <w:vAlign w:val="center"/>
          </w:tcPr>
          <w:p w14:paraId="2D3EA1C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Место России в мировом производстве цветных металлов. Особенности технологии производства цветных металлов. География металлургии цветных металлов: основные районы и центры. Практическая работа "Выявление факторов, влияющих </w:t>
            </w:r>
            <w:r w:rsidRPr="00E32BE7">
              <w:rPr>
                <w:rFonts w:ascii="Times New Roman" w:hAnsi="Times New Roman"/>
                <w:color w:val="000000"/>
                <w:kern w:val="0"/>
                <w:sz w:val="24"/>
                <w14:ligatures w14:val="none"/>
              </w:rPr>
              <w:lastRenderedPageBreak/>
              <w:t>на себестоимость производства предприятий металлургического комплекса в различных регионах страны (по выбору)"</w:t>
            </w:r>
          </w:p>
        </w:tc>
        <w:tc>
          <w:tcPr>
            <w:tcW w:w="793" w:type="dxa"/>
            <w:tcMar>
              <w:top w:w="50" w:type="dxa"/>
              <w:left w:w="100" w:type="dxa"/>
            </w:tcMar>
            <w:vAlign w:val="center"/>
          </w:tcPr>
          <w:p w14:paraId="56D140F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4B5E5E6"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1417BC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083739B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9AF18C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w:t>
              </w:r>
              <w:r w:rsidRPr="00E32BE7">
                <w:rPr>
                  <w:rFonts w:ascii="Times New Roman" w:hAnsi="Times New Roman"/>
                  <w:color w:val="0000FF"/>
                  <w:kern w:val="0"/>
                  <w:u w:val="single"/>
                  <w:lang w:val="en-US"/>
                  <w14:ligatures w14:val="none"/>
                </w:rPr>
                <w:t>bbc</w:t>
              </w:r>
            </w:hyperlink>
          </w:p>
        </w:tc>
      </w:tr>
      <w:tr w:rsidR="00E32BE7" w:rsidRPr="00E32BE7" w14:paraId="2D9CD6BC" w14:textId="77777777" w:rsidTr="005A29C1">
        <w:trPr>
          <w:trHeight w:val="144"/>
          <w:tblCellSpacing w:w="20" w:type="nil"/>
        </w:trPr>
        <w:tc>
          <w:tcPr>
            <w:tcW w:w="356" w:type="dxa"/>
            <w:tcMar>
              <w:top w:w="50" w:type="dxa"/>
              <w:left w:w="100" w:type="dxa"/>
            </w:tcMar>
            <w:vAlign w:val="center"/>
          </w:tcPr>
          <w:p w14:paraId="721C5DA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14</w:t>
            </w:r>
          </w:p>
        </w:tc>
        <w:tc>
          <w:tcPr>
            <w:tcW w:w="3520" w:type="dxa"/>
            <w:tcMar>
              <w:top w:w="50" w:type="dxa"/>
              <w:left w:w="100" w:type="dxa"/>
            </w:tcMar>
            <w:vAlign w:val="center"/>
          </w:tcPr>
          <w:p w14:paraId="4542D8B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Машиностроительный комплекс. Роль машиностроения в реализации целей политики импортозамещения. Практическая работа "Выявление факторов, повлиявших на размещение машиностроительного предприятия (по выбору) на основе анализа различных источников информации"</w:t>
            </w:r>
          </w:p>
        </w:tc>
        <w:tc>
          <w:tcPr>
            <w:tcW w:w="793" w:type="dxa"/>
            <w:tcMar>
              <w:top w:w="50" w:type="dxa"/>
              <w:left w:w="100" w:type="dxa"/>
            </w:tcMar>
            <w:vAlign w:val="center"/>
          </w:tcPr>
          <w:p w14:paraId="3081C6A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7DAF5932"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AFDD38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06A84EA4"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1DD9B5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e</w:t>
              </w:r>
            </w:hyperlink>
          </w:p>
        </w:tc>
      </w:tr>
      <w:tr w:rsidR="00E32BE7" w:rsidRPr="00E32BE7" w14:paraId="35D164FF" w14:textId="77777777" w:rsidTr="005A29C1">
        <w:trPr>
          <w:trHeight w:val="144"/>
          <w:tblCellSpacing w:w="20" w:type="nil"/>
        </w:trPr>
        <w:tc>
          <w:tcPr>
            <w:tcW w:w="356" w:type="dxa"/>
            <w:tcMar>
              <w:top w:w="50" w:type="dxa"/>
              <w:left w:w="100" w:type="dxa"/>
            </w:tcMar>
            <w:vAlign w:val="center"/>
          </w:tcPr>
          <w:p w14:paraId="74E6AF6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15</w:t>
            </w:r>
          </w:p>
        </w:tc>
        <w:tc>
          <w:tcPr>
            <w:tcW w:w="3520" w:type="dxa"/>
            <w:tcMar>
              <w:top w:w="50" w:type="dxa"/>
              <w:left w:w="100" w:type="dxa"/>
            </w:tcMar>
            <w:vAlign w:val="center"/>
          </w:tcPr>
          <w:p w14:paraId="50E31F3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География важнейших отраслей машиностроительного комплекса: основные районы и центры. Значение отрасли для создания экологически эффективного оборудования. Перспективы развития машиностроения России</w:t>
            </w:r>
          </w:p>
        </w:tc>
        <w:tc>
          <w:tcPr>
            <w:tcW w:w="793" w:type="dxa"/>
            <w:tcMar>
              <w:top w:w="50" w:type="dxa"/>
              <w:left w:w="100" w:type="dxa"/>
            </w:tcMar>
            <w:vAlign w:val="center"/>
          </w:tcPr>
          <w:p w14:paraId="343147F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1A19C8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FFFA95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E0F1E9A"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515F12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/88665</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78</w:t>
              </w:r>
            </w:hyperlink>
          </w:p>
        </w:tc>
      </w:tr>
      <w:tr w:rsidR="00E32BE7" w:rsidRPr="00E32BE7" w14:paraId="2E593A7B" w14:textId="77777777" w:rsidTr="005A29C1">
        <w:trPr>
          <w:trHeight w:val="144"/>
          <w:tblCellSpacing w:w="20" w:type="nil"/>
        </w:trPr>
        <w:tc>
          <w:tcPr>
            <w:tcW w:w="356" w:type="dxa"/>
            <w:tcMar>
              <w:top w:w="50" w:type="dxa"/>
              <w:left w:w="100" w:type="dxa"/>
            </w:tcMar>
            <w:vAlign w:val="center"/>
          </w:tcPr>
          <w:p w14:paraId="3D1C5FD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16</w:t>
            </w:r>
          </w:p>
        </w:tc>
        <w:tc>
          <w:tcPr>
            <w:tcW w:w="3520" w:type="dxa"/>
            <w:tcMar>
              <w:top w:w="50" w:type="dxa"/>
              <w:left w:w="100" w:type="dxa"/>
            </w:tcMar>
            <w:vAlign w:val="center"/>
          </w:tcPr>
          <w:p w14:paraId="0495360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темам "Металлургический комплекс" и "Машиностроительный комплекс"</w:t>
            </w:r>
          </w:p>
        </w:tc>
        <w:tc>
          <w:tcPr>
            <w:tcW w:w="793" w:type="dxa"/>
            <w:tcMar>
              <w:top w:w="50" w:type="dxa"/>
              <w:left w:w="100" w:type="dxa"/>
            </w:tcMar>
            <w:vAlign w:val="center"/>
          </w:tcPr>
          <w:p w14:paraId="6B45DD7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724D156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87" w:type="dxa"/>
            <w:tcMar>
              <w:top w:w="50" w:type="dxa"/>
              <w:left w:w="100" w:type="dxa"/>
            </w:tcMar>
            <w:vAlign w:val="center"/>
          </w:tcPr>
          <w:p w14:paraId="123B4393"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069C1D92"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2E27223D" w14:textId="77777777" w:rsidR="00E32BE7" w:rsidRPr="00E32BE7" w:rsidRDefault="00E32BE7" w:rsidP="00E32BE7">
            <w:pPr>
              <w:spacing w:after="0" w:line="276" w:lineRule="auto"/>
              <w:ind w:left="135"/>
              <w:rPr>
                <w:kern w:val="0"/>
                <w:lang w:val="en-US"/>
                <w14:ligatures w14:val="none"/>
              </w:rPr>
            </w:pPr>
          </w:p>
        </w:tc>
      </w:tr>
      <w:tr w:rsidR="00E32BE7" w:rsidRPr="00E32BE7" w14:paraId="12CDC049" w14:textId="77777777" w:rsidTr="005A29C1">
        <w:trPr>
          <w:trHeight w:val="144"/>
          <w:tblCellSpacing w:w="20" w:type="nil"/>
        </w:trPr>
        <w:tc>
          <w:tcPr>
            <w:tcW w:w="356" w:type="dxa"/>
            <w:tcMar>
              <w:top w:w="50" w:type="dxa"/>
              <w:left w:w="100" w:type="dxa"/>
            </w:tcMar>
            <w:vAlign w:val="center"/>
          </w:tcPr>
          <w:p w14:paraId="30253CA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17</w:t>
            </w:r>
          </w:p>
        </w:tc>
        <w:tc>
          <w:tcPr>
            <w:tcW w:w="3520" w:type="dxa"/>
            <w:tcMar>
              <w:top w:w="50" w:type="dxa"/>
              <w:left w:w="100" w:type="dxa"/>
            </w:tcMar>
            <w:vAlign w:val="center"/>
          </w:tcPr>
          <w:p w14:paraId="1F93ABF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Химическая промышленность. Состав, место и значение в хозяйстве. </w:t>
            </w:r>
            <w:r w:rsidRPr="00E32BE7">
              <w:rPr>
                <w:rFonts w:ascii="Times New Roman" w:hAnsi="Times New Roman"/>
                <w:color w:val="000000"/>
                <w:kern w:val="0"/>
                <w:sz w:val="24"/>
                <w:lang w:val="en-US"/>
                <w14:ligatures w14:val="none"/>
              </w:rPr>
              <w:t>Место России в мировом производстве химической продукции</w:t>
            </w:r>
          </w:p>
        </w:tc>
        <w:tc>
          <w:tcPr>
            <w:tcW w:w="793" w:type="dxa"/>
            <w:tcMar>
              <w:top w:w="50" w:type="dxa"/>
              <w:left w:w="100" w:type="dxa"/>
            </w:tcMar>
            <w:vAlign w:val="center"/>
          </w:tcPr>
          <w:p w14:paraId="7F3883B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3621AF51"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54F73F1"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41FC34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2192AB9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/886660</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hyperlink>
          </w:p>
        </w:tc>
      </w:tr>
      <w:tr w:rsidR="00E32BE7" w:rsidRPr="00E32BE7" w14:paraId="416387A8" w14:textId="77777777" w:rsidTr="005A29C1">
        <w:trPr>
          <w:trHeight w:val="144"/>
          <w:tblCellSpacing w:w="20" w:type="nil"/>
        </w:trPr>
        <w:tc>
          <w:tcPr>
            <w:tcW w:w="356" w:type="dxa"/>
            <w:tcMar>
              <w:top w:w="50" w:type="dxa"/>
              <w:left w:w="100" w:type="dxa"/>
            </w:tcMar>
            <w:vAlign w:val="center"/>
          </w:tcPr>
          <w:p w14:paraId="7A5670B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18</w:t>
            </w:r>
          </w:p>
        </w:tc>
        <w:tc>
          <w:tcPr>
            <w:tcW w:w="3520" w:type="dxa"/>
            <w:tcMar>
              <w:top w:w="50" w:type="dxa"/>
              <w:left w:w="100" w:type="dxa"/>
            </w:tcMar>
            <w:vAlign w:val="center"/>
          </w:tcPr>
          <w:p w14:paraId="612FA95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Факторы размещения предприятий.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tc>
        <w:tc>
          <w:tcPr>
            <w:tcW w:w="793" w:type="dxa"/>
            <w:tcMar>
              <w:top w:w="50" w:type="dxa"/>
              <w:left w:w="100" w:type="dxa"/>
            </w:tcMar>
            <w:vAlign w:val="center"/>
          </w:tcPr>
          <w:p w14:paraId="7C7FA47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47D6AA0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1468FC4"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B05F9EA"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F516A3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/886662</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6</w:t>
              </w:r>
            </w:hyperlink>
          </w:p>
        </w:tc>
      </w:tr>
      <w:tr w:rsidR="00E32BE7" w:rsidRPr="00E32BE7" w14:paraId="2052333E" w14:textId="77777777" w:rsidTr="005A29C1">
        <w:trPr>
          <w:trHeight w:val="144"/>
          <w:tblCellSpacing w:w="20" w:type="nil"/>
        </w:trPr>
        <w:tc>
          <w:tcPr>
            <w:tcW w:w="356" w:type="dxa"/>
            <w:tcMar>
              <w:top w:w="50" w:type="dxa"/>
              <w:left w:w="100" w:type="dxa"/>
            </w:tcMar>
            <w:vAlign w:val="center"/>
          </w:tcPr>
          <w:p w14:paraId="2258182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19</w:t>
            </w:r>
          </w:p>
        </w:tc>
        <w:tc>
          <w:tcPr>
            <w:tcW w:w="3520" w:type="dxa"/>
            <w:tcMar>
              <w:top w:w="50" w:type="dxa"/>
              <w:left w:w="100" w:type="dxa"/>
            </w:tcMar>
            <w:vAlign w:val="center"/>
          </w:tcPr>
          <w:p w14:paraId="28A3DED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Лесопромышленный комплекс. Состав, место и значение в хозяйстве. </w:t>
            </w:r>
            <w:r w:rsidRPr="00E32BE7">
              <w:rPr>
                <w:rFonts w:ascii="Times New Roman" w:hAnsi="Times New Roman"/>
                <w:color w:val="000000"/>
                <w:kern w:val="0"/>
                <w:sz w:val="24"/>
                <w:lang w:val="en-US"/>
                <w14:ligatures w14:val="none"/>
              </w:rPr>
              <w:t>Место России в мировом производстве продукции лесного комплекса</w:t>
            </w:r>
          </w:p>
        </w:tc>
        <w:tc>
          <w:tcPr>
            <w:tcW w:w="793" w:type="dxa"/>
            <w:tcMar>
              <w:top w:w="50" w:type="dxa"/>
              <w:left w:w="100" w:type="dxa"/>
            </w:tcMar>
            <w:vAlign w:val="center"/>
          </w:tcPr>
          <w:p w14:paraId="31A7F6C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13B31DFE"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99249C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C243898"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49C03F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/88666684</w:t>
              </w:r>
            </w:hyperlink>
          </w:p>
        </w:tc>
      </w:tr>
      <w:tr w:rsidR="00E32BE7" w:rsidRPr="00E32BE7" w14:paraId="0367766A" w14:textId="77777777" w:rsidTr="005A29C1">
        <w:trPr>
          <w:trHeight w:val="144"/>
          <w:tblCellSpacing w:w="20" w:type="nil"/>
        </w:trPr>
        <w:tc>
          <w:tcPr>
            <w:tcW w:w="356" w:type="dxa"/>
            <w:tcMar>
              <w:top w:w="50" w:type="dxa"/>
              <w:left w:w="100" w:type="dxa"/>
            </w:tcMar>
            <w:vAlign w:val="center"/>
          </w:tcPr>
          <w:p w14:paraId="0C8490B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20</w:t>
            </w:r>
          </w:p>
        </w:tc>
        <w:tc>
          <w:tcPr>
            <w:tcW w:w="3520" w:type="dxa"/>
            <w:tcMar>
              <w:top w:w="50" w:type="dxa"/>
              <w:left w:w="100" w:type="dxa"/>
            </w:tcMar>
            <w:vAlign w:val="center"/>
          </w:tcPr>
          <w:p w14:paraId="54AF8E7F"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География важнейших отраслей. Лесное хозяйство и окружающая среда. Практическая работа "Анализ документов «Прогноз развития лесного сектора Российской Федерации до 2030 года» (Гл. 1, 3 и 11) и «Стратегия развития лесного комплекса Российской Федерации до 2030 года» (Гл. </w:t>
            </w:r>
            <w:r w:rsidRPr="00E32BE7">
              <w:rPr>
                <w:rFonts w:ascii="Times New Roman" w:hAnsi="Times New Roman"/>
                <w:color w:val="000000"/>
                <w:kern w:val="0"/>
                <w:sz w:val="24"/>
                <w:lang w:val="en-US"/>
                <w14:ligatures w14:val="none"/>
              </w:rPr>
              <w:t>II</w:t>
            </w:r>
            <w:r w:rsidRPr="00E32BE7">
              <w:rPr>
                <w:rFonts w:ascii="Times New Roman" w:hAnsi="Times New Roman"/>
                <w:color w:val="000000"/>
                <w:kern w:val="0"/>
                <w:sz w:val="24"/>
                <w14:ligatures w14:val="none"/>
              </w:rPr>
              <w:t xml:space="preserve"> и </w:t>
            </w:r>
            <w:r w:rsidRPr="00E32BE7">
              <w:rPr>
                <w:rFonts w:ascii="Times New Roman" w:hAnsi="Times New Roman"/>
                <w:color w:val="000000"/>
                <w:kern w:val="0"/>
                <w:sz w:val="24"/>
                <w:lang w:val="en-US"/>
                <w14:ligatures w14:val="none"/>
              </w:rPr>
              <w:t>III</w:t>
            </w:r>
            <w:r w:rsidRPr="00E32BE7">
              <w:rPr>
                <w:rFonts w:ascii="Times New Roman" w:hAnsi="Times New Roman"/>
                <w:color w:val="000000"/>
                <w:kern w:val="0"/>
                <w:sz w:val="24"/>
                <w14:ligatures w14:val="none"/>
              </w:rPr>
              <w:t xml:space="preserve">, Приложения № 1 и № 18) с целью определения </w:t>
            </w:r>
            <w:r w:rsidRPr="00E32BE7">
              <w:rPr>
                <w:rFonts w:ascii="Times New Roman" w:hAnsi="Times New Roman"/>
                <w:color w:val="000000"/>
                <w:kern w:val="0"/>
                <w:sz w:val="24"/>
                <w14:ligatures w14:val="none"/>
              </w:rPr>
              <w:lastRenderedPageBreak/>
              <w:t>перспектив и проблем развития комплекса"</w:t>
            </w:r>
          </w:p>
        </w:tc>
        <w:tc>
          <w:tcPr>
            <w:tcW w:w="793" w:type="dxa"/>
            <w:tcMar>
              <w:top w:w="50" w:type="dxa"/>
              <w:left w:w="100" w:type="dxa"/>
            </w:tcMar>
            <w:vAlign w:val="center"/>
          </w:tcPr>
          <w:p w14:paraId="6DFA80D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E2CB43B"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40B214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4A07DB69"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2A791D5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4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6</w:t>
              </w:r>
            </w:hyperlink>
          </w:p>
        </w:tc>
      </w:tr>
      <w:tr w:rsidR="00E32BE7" w:rsidRPr="00E32BE7" w14:paraId="6DC1F51E" w14:textId="77777777" w:rsidTr="005A29C1">
        <w:trPr>
          <w:trHeight w:val="144"/>
          <w:tblCellSpacing w:w="20" w:type="nil"/>
        </w:trPr>
        <w:tc>
          <w:tcPr>
            <w:tcW w:w="356" w:type="dxa"/>
            <w:tcMar>
              <w:top w:w="50" w:type="dxa"/>
              <w:left w:w="100" w:type="dxa"/>
            </w:tcMar>
            <w:vAlign w:val="center"/>
          </w:tcPr>
          <w:p w14:paraId="333671E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21</w:t>
            </w:r>
          </w:p>
        </w:tc>
        <w:tc>
          <w:tcPr>
            <w:tcW w:w="3520" w:type="dxa"/>
            <w:tcMar>
              <w:top w:w="50" w:type="dxa"/>
              <w:left w:w="100" w:type="dxa"/>
            </w:tcMar>
            <w:vAlign w:val="center"/>
          </w:tcPr>
          <w:p w14:paraId="4ABBDFD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"Химико-лесной комплекс"</w:t>
            </w:r>
          </w:p>
        </w:tc>
        <w:tc>
          <w:tcPr>
            <w:tcW w:w="793" w:type="dxa"/>
            <w:tcMar>
              <w:top w:w="50" w:type="dxa"/>
              <w:left w:w="100" w:type="dxa"/>
            </w:tcMar>
            <w:vAlign w:val="center"/>
          </w:tcPr>
          <w:p w14:paraId="248714C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D3599D8"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3C5BD51A"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A0B13F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60AF768" w14:textId="77777777" w:rsidR="00E32BE7" w:rsidRPr="00E32BE7" w:rsidRDefault="00E32BE7" w:rsidP="00E32BE7">
            <w:pPr>
              <w:spacing w:after="0" w:line="276" w:lineRule="auto"/>
              <w:ind w:left="135"/>
              <w:rPr>
                <w:kern w:val="0"/>
                <w:lang w:val="en-US"/>
                <w14:ligatures w14:val="none"/>
              </w:rPr>
            </w:pPr>
          </w:p>
        </w:tc>
      </w:tr>
      <w:tr w:rsidR="00E32BE7" w:rsidRPr="00E32BE7" w14:paraId="684EAEA4" w14:textId="77777777" w:rsidTr="005A29C1">
        <w:trPr>
          <w:trHeight w:val="144"/>
          <w:tblCellSpacing w:w="20" w:type="nil"/>
        </w:trPr>
        <w:tc>
          <w:tcPr>
            <w:tcW w:w="356" w:type="dxa"/>
            <w:tcMar>
              <w:top w:w="50" w:type="dxa"/>
              <w:left w:w="100" w:type="dxa"/>
            </w:tcMar>
            <w:vAlign w:val="center"/>
          </w:tcPr>
          <w:p w14:paraId="44E583C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22</w:t>
            </w:r>
          </w:p>
        </w:tc>
        <w:tc>
          <w:tcPr>
            <w:tcW w:w="3520" w:type="dxa"/>
            <w:tcMar>
              <w:top w:w="50" w:type="dxa"/>
              <w:left w:w="100" w:type="dxa"/>
            </w:tcMar>
            <w:vAlign w:val="center"/>
          </w:tcPr>
          <w:p w14:paraId="33FD10C8"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Агропромышленный комплекс. Состав, место и значение в экономике страны. </w:t>
            </w:r>
            <w:r w:rsidRPr="00E32BE7">
              <w:rPr>
                <w:rFonts w:ascii="Times New Roman" w:hAnsi="Times New Roman"/>
                <w:color w:val="000000"/>
                <w:kern w:val="0"/>
                <w:sz w:val="24"/>
                <w:lang w:val="en-US"/>
                <w14:ligatures w14:val="none"/>
              </w:rPr>
              <w:t>Сельское хозяйство. Сельское хозяйство и окружающая среда</w:t>
            </w:r>
          </w:p>
        </w:tc>
        <w:tc>
          <w:tcPr>
            <w:tcW w:w="793" w:type="dxa"/>
            <w:tcMar>
              <w:top w:w="50" w:type="dxa"/>
              <w:left w:w="100" w:type="dxa"/>
            </w:tcMar>
            <w:vAlign w:val="center"/>
          </w:tcPr>
          <w:p w14:paraId="0E7997E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69C6660B"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B45930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725737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2CC726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80</w:t>
              </w:r>
            </w:hyperlink>
          </w:p>
        </w:tc>
      </w:tr>
      <w:tr w:rsidR="00E32BE7" w:rsidRPr="00E32BE7" w14:paraId="2F91CCA6" w14:textId="77777777" w:rsidTr="005A29C1">
        <w:trPr>
          <w:trHeight w:val="144"/>
          <w:tblCellSpacing w:w="20" w:type="nil"/>
        </w:trPr>
        <w:tc>
          <w:tcPr>
            <w:tcW w:w="356" w:type="dxa"/>
            <w:tcMar>
              <w:top w:w="50" w:type="dxa"/>
              <w:left w:w="100" w:type="dxa"/>
            </w:tcMar>
            <w:vAlign w:val="center"/>
          </w:tcPr>
          <w:p w14:paraId="2D8EAAC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23</w:t>
            </w:r>
          </w:p>
        </w:tc>
        <w:tc>
          <w:tcPr>
            <w:tcW w:w="3520" w:type="dxa"/>
            <w:tcMar>
              <w:top w:w="50" w:type="dxa"/>
              <w:left w:w="100" w:type="dxa"/>
            </w:tcMar>
            <w:vAlign w:val="center"/>
          </w:tcPr>
          <w:p w14:paraId="5539C4D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Растениеводство и животноводство: география основных отраслей</w:t>
            </w:r>
          </w:p>
        </w:tc>
        <w:tc>
          <w:tcPr>
            <w:tcW w:w="793" w:type="dxa"/>
            <w:tcMar>
              <w:top w:w="50" w:type="dxa"/>
              <w:left w:w="100" w:type="dxa"/>
            </w:tcMar>
            <w:vAlign w:val="center"/>
          </w:tcPr>
          <w:p w14:paraId="2442642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209B890"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9FA3836"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F4B6FE5"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C107CD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w:t>
              </w:r>
              <w:r w:rsidRPr="00E32BE7">
                <w:rPr>
                  <w:rFonts w:ascii="Times New Roman" w:hAnsi="Times New Roman"/>
                  <w:color w:val="0000FF"/>
                  <w:kern w:val="0"/>
                  <w:u w:val="single"/>
                  <w:lang w:val="en-US"/>
                  <w14:ligatures w14:val="none"/>
                </w:rPr>
                <w:t>bc</w:t>
              </w:r>
              <w:r w:rsidRPr="00E32BE7">
                <w:rPr>
                  <w:rFonts w:ascii="Times New Roman" w:hAnsi="Times New Roman"/>
                  <w:color w:val="0000FF"/>
                  <w:kern w:val="0"/>
                  <w:u w:val="single"/>
                  <w14:ligatures w14:val="none"/>
                </w:rPr>
                <w:t>0</w:t>
              </w:r>
            </w:hyperlink>
          </w:p>
        </w:tc>
      </w:tr>
      <w:tr w:rsidR="00E32BE7" w:rsidRPr="00E32BE7" w14:paraId="1E347762" w14:textId="77777777" w:rsidTr="005A29C1">
        <w:trPr>
          <w:trHeight w:val="144"/>
          <w:tblCellSpacing w:w="20" w:type="nil"/>
        </w:trPr>
        <w:tc>
          <w:tcPr>
            <w:tcW w:w="356" w:type="dxa"/>
            <w:tcMar>
              <w:top w:w="50" w:type="dxa"/>
              <w:left w:w="100" w:type="dxa"/>
            </w:tcMar>
            <w:vAlign w:val="center"/>
          </w:tcPr>
          <w:p w14:paraId="0764CAE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24</w:t>
            </w:r>
          </w:p>
        </w:tc>
        <w:tc>
          <w:tcPr>
            <w:tcW w:w="3520" w:type="dxa"/>
            <w:tcMar>
              <w:top w:w="50" w:type="dxa"/>
              <w:left w:w="100" w:type="dxa"/>
            </w:tcMar>
            <w:vAlign w:val="center"/>
          </w:tcPr>
          <w:p w14:paraId="40C8EE8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Пищевая промышленность. Лёгкая промышленность. Состав, место и значение в хозяйстве. </w:t>
            </w:r>
            <w:r w:rsidRPr="00E32BE7">
              <w:rPr>
                <w:rFonts w:ascii="Times New Roman" w:hAnsi="Times New Roman"/>
                <w:color w:val="000000"/>
                <w:kern w:val="0"/>
                <w:sz w:val="24"/>
                <w:lang w:val="en-US"/>
                <w14:ligatures w14:val="none"/>
              </w:rPr>
              <w:t>Факторы размещения предприятий. Лёгкая промышленность и охрана окружающей среды</w:t>
            </w:r>
          </w:p>
        </w:tc>
        <w:tc>
          <w:tcPr>
            <w:tcW w:w="793" w:type="dxa"/>
            <w:tcMar>
              <w:top w:w="50" w:type="dxa"/>
              <w:left w:w="100" w:type="dxa"/>
            </w:tcMar>
            <w:vAlign w:val="center"/>
          </w:tcPr>
          <w:p w14:paraId="7772F55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103A53E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8B1D4B5"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939ED09"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E473E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/88666</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12</w:t>
              </w:r>
            </w:hyperlink>
          </w:p>
        </w:tc>
      </w:tr>
      <w:tr w:rsidR="00E32BE7" w:rsidRPr="00E32BE7" w14:paraId="540FBFE6" w14:textId="77777777" w:rsidTr="005A29C1">
        <w:trPr>
          <w:trHeight w:val="144"/>
          <w:tblCellSpacing w:w="20" w:type="nil"/>
        </w:trPr>
        <w:tc>
          <w:tcPr>
            <w:tcW w:w="356" w:type="dxa"/>
            <w:tcMar>
              <w:top w:w="50" w:type="dxa"/>
              <w:left w:w="100" w:type="dxa"/>
            </w:tcMar>
            <w:vAlign w:val="center"/>
          </w:tcPr>
          <w:p w14:paraId="5DD4B2C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25</w:t>
            </w:r>
          </w:p>
        </w:tc>
        <w:tc>
          <w:tcPr>
            <w:tcW w:w="3520" w:type="dxa"/>
            <w:tcMar>
              <w:top w:w="50" w:type="dxa"/>
              <w:left w:w="100" w:type="dxa"/>
            </w:tcMar>
            <w:vAlign w:val="center"/>
          </w:tcPr>
          <w:p w14:paraId="43DA933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"Стратегия развития агропромышленного и рыбохозяйственного комплексов Российской Федерации на период до 2030 года". Особенности АПК своего края. Практическая работа "Определение влияния природных и социальных </w:t>
            </w:r>
            <w:r w:rsidRPr="00E32BE7">
              <w:rPr>
                <w:rFonts w:ascii="Times New Roman" w:hAnsi="Times New Roman"/>
                <w:color w:val="000000"/>
                <w:kern w:val="0"/>
                <w:sz w:val="24"/>
                <w14:ligatures w14:val="none"/>
              </w:rPr>
              <w:lastRenderedPageBreak/>
              <w:t>факторов на размещение отраслей АПК"</w:t>
            </w:r>
          </w:p>
        </w:tc>
        <w:tc>
          <w:tcPr>
            <w:tcW w:w="793" w:type="dxa"/>
            <w:tcMar>
              <w:top w:w="50" w:type="dxa"/>
              <w:left w:w="100" w:type="dxa"/>
            </w:tcMar>
            <w:vAlign w:val="center"/>
          </w:tcPr>
          <w:p w14:paraId="334F986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0F9669F5"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86B9AD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73211FB2"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8C9E2D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/8866716</w:t>
              </w:r>
              <w:r w:rsidRPr="00E32BE7">
                <w:rPr>
                  <w:rFonts w:ascii="Times New Roman" w:hAnsi="Times New Roman"/>
                  <w:color w:val="0000FF"/>
                  <w:kern w:val="0"/>
                  <w:u w:val="single"/>
                  <w:lang w:val="en-US"/>
                  <w14:ligatures w14:val="none"/>
                </w:rPr>
                <w:t>a</w:t>
              </w:r>
            </w:hyperlink>
          </w:p>
        </w:tc>
      </w:tr>
      <w:tr w:rsidR="00E32BE7" w:rsidRPr="00E32BE7" w14:paraId="138C720F" w14:textId="77777777" w:rsidTr="005A29C1">
        <w:trPr>
          <w:trHeight w:val="144"/>
          <w:tblCellSpacing w:w="20" w:type="nil"/>
        </w:trPr>
        <w:tc>
          <w:tcPr>
            <w:tcW w:w="356" w:type="dxa"/>
            <w:tcMar>
              <w:top w:w="50" w:type="dxa"/>
              <w:left w:w="100" w:type="dxa"/>
            </w:tcMar>
            <w:vAlign w:val="center"/>
          </w:tcPr>
          <w:p w14:paraId="7B41AF1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26</w:t>
            </w:r>
          </w:p>
        </w:tc>
        <w:tc>
          <w:tcPr>
            <w:tcW w:w="3520" w:type="dxa"/>
            <w:tcMar>
              <w:top w:w="50" w:type="dxa"/>
              <w:left w:w="100" w:type="dxa"/>
            </w:tcMar>
            <w:vAlign w:val="center"/>
          </w:tcPr>
          <w:p w14:paraId="21E6418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Обобщающее повторение по теме "Агропромышленный комплекс (АПК)"</w:t>
            </w:r>
          </w:p>
        </w:tc>
        <w:tc>
          <w:tcPr>
            <w:tcW w:w="793" w:type="dxa"/>
            <w:tcMar>
              <w:top w:w="50" w:type="dxa"/>
              <w:left w:w="100" w:type="dxa"/>
            </w:tcMar>
            <w:vAlign w:val="center"/>
          </w:tcPr>
          <w:p w14:paraId="196D630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47C4B0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F57E6D8"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A3FE45A"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0284283" w14:textId="77777777" w:rsidR="00E32BE7" w:rsidRPr="00E32BE7" w:rsidRDefault="00E32BE7" w:rsidP="00E32BE7">
            <w:pPr>
              <w:spacing w:after="0" w:line="276" w:lineRule="auto"/>
              <w:ind w:left="135"/>
              <w:rPr>
                <w:kern w:val="0"/>
                <w:lang w:val="en-US"/>
                <w14:ligatures w14:val="none"/>
              </w:rPr>
            </w:pPr>
          </w:p>
        </w:tc>
      </w:tr>
      <w:tr w:rsidR="00E32BE7" w:rsidRPr="00E32BE7" w14:paraId="195F09B4" w14:textId="77777777" w:rsidTr="005A29C1">
        <w:trPr>
          <w:trHeight w:val="144"/>
          <w:tblCellSpacing w:w="20" w:type="nil"/>
        </w:trPr>
        <w:tc>
          <w:tcPr>
            <w:tcW w:w="356" w:type="dxa"/>
            <w:tcMar>
              <w:top w:w="50" w:type="dxa"/>
              <w:left w:w="100" w:type="dxa"/>
            </w:tcMar>
            <w:vAlign w:val="center"/>
          </w:tcPr>
          <w:p w14:paraId="0E00747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27</w:t>
            </w:r>
          </w:p>
        </w:tc>
        <w:tc>
          <w:tcPr>
            <w:tcW w:w="3520" w:type="dxa"/>
            <w:tcMar>
              <w:top w:w="50" w:type="dxa"/>
              <w:left w:w="100" w:type="dxa"/>
            </w:tcMar>
            <w:vAlign w:val="center"/>
          </w:tcPr>
          <w:p w14:paraId="4280592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Инфраструктурный комплекс.Транспорт. Состав, место и значение в хозяйстве. Крупнейшие транспортные узлы. "Стратегия развития транспорта России на период до 2030 года"</w:t>
            </w:r>
          </w:p>
        </w:tc>
        <w:tc>
          <w:tcPr>
            <w:tcW w:w="793" w:type="dxa"/>
            <w:tcMar>
              <w:top w:w="50" w:type="dxa"/>
              <w:left w:w="100" w:type="dxa"/>
            </w:tcMar>
            <w:vAlign w:val="center"/>
          </w:tcPr>
          <w:p w14:paraId="50E95DA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3B993E6"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16BB10E"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B74190A"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FF15BE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/886672</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w:t>
              </w:r>
            </w:hyperlink>
          </w:p>
        </w:tc>
      </w:tr>
      <w:tr w:rsidR="00E32BE7" w:rsidRPr="00E32BE7" w14:paraId="1A68F1D0" w14:textId="77777777" w:rsidTr="005A29C1">
        <w:trPr>
          <w:trHeight w:val="144"/>
          <w:tblCellSpacing w:w="20" w:type="nil"/>
        </w:trPr>
        <w:tc>
          <w:tcPr>
            <w:tcW w:w="356" w:type="dxa"/>
            <w:tcMar>
              <w:top w:w="50" w:type="dxa"/>
              <w:left w:w="100" w:type="dxa"/>
            </w:tcMar>
            <w:vAlign w:val="center"/>
          </w:tcPr>
          <w:p w14:paraId="6E040A2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28</w:t>
            </w:r>
          </w:p>
        </w:tc>
        <w:tc>
          <w:tcPr>
            <w:tcW w:w="3520" w:type="dxa"/>
            <w:tcMar>
              <w:top w:w="50" w:type="dxa"/>
              <w:left w:w="100" w:type="dxa"/>
            </w:tcMar>
            <w:vAlign w:val="center"/>
          </w:tcPr>
          <w:p w14:paraId="2C05F96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Морской и внутренний водный транспорт. Практическая работа "Анализ статистических данных с целью определения доли отдельных морских бассейнов в грузоперевозках и объяснение выявленных различий"</w:t>
            </w:r>
          </w:p>
        </w:tc>
        <w:tc>
          <w:tcPr>
            <w:tcW w:w="793" w:type="dxa"/>
            <w:tcMar>
              <w:top w:w="50" w:type="dxa"/>
              <w:left w:w="100" w:type="dxa"/>
            </w:tcMar>
            <w:vAlign w:val="center"/>
          </w:tcPr>
          <w:p w14:paraId="7C3E5EE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7FCBA65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2BA7E6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0790F571"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F249B5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/8866748</w:t>
              </w:r>
              <w:r w:rsidRPr="00E32BE7">
                <w:rPr>
                  <w:rFonts w:ascii="Times New Roman" w:hAnsi="Times New Roman"/>
                  <w:color w:val="0000FF"/>
                  <w:kern w:val="0"/>
                  <w:u w:val="single"/>
                  <w:lang w:val="en-US"/>
                  <w14:ligatures w14:val="none"/>
                </w:rPr>
                <w:t>a</w:t>
              </w:r>
            </w:hyperlink>
          </w:p>
        </w:tc>
      </w:tr>
      <w:tr w:rsidR="00E32BE7" w:rsidRPr="00E32BE7" w14:paraId="5A9145C6" w14:textId="77777777" w:rsidTr="005A29C1">
        <w:trPr>
          <w:trHeight w:val="144"/>
          <w:tblCellSpacing w:w="20" w:type="nil"/>
        </w:trPr>
        <w:tc>
          <w:tcPr>
            <w:tcW w:w="356" w:type="dxa"/>
            <w:tcMar>
              <w:top w:w="50" w:type="dxa"/>
              <w:left w:w="100" w:type="dxa"/>
            </w:tcMar>
            <w:vAlign w:val="center"/>
          </w:tcPr>
          <w:p w14:paraId="471186C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29</w:t>
            </w:r>
          </w:p>
        </w:tc>
        <w:tc>
          <w:tcPr>
            <w:tcW w:w="3520" w:type="dxa"/>
            <w:tcMar>
              <w:top w:w="50" w:type="dxa"/>
              <w:left w:w="100" w:type="dxa"/>
            </w:tcMar>
            <w:vAlign w:val="center"/>
          </w:tcPr>
          <w:p w14:paraId="066CBF2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География отдельных видов транспорта. Основные транспортные пути. </w:t>
            </w:r>
            <w:r w:rsidRPr="00E32BE7">
              <w:rPr>
                <w:rFonts w:ascii="Times New Roman" w:hAnsi="Times New Roman"/>
                <w:color w:val="000000"/>
                <w:kern w:val="0"/>
                <w:sz w:val="24"/>
                <w:lang w:val="en-US"/>
                <w14:ligatures w14:val="none"/>
              </w:rPr>
              <w:t>Транспорт и охрана окружающей среды</w:t>
            </w:r>
          </w:p>
        </w:tc>
        <w:tc>
          <w:tcPr>
            <w:tcW w:w="793" w:type="dxa"/>
            <w:tcMar>
              <w:top w:w="50" w:type="dxa"/>
              <w:left w:w="100" w:type="dxa"/>
            </w:tcMar>
            <w:vAlign w:val="center"/>
          </w:tcPr>
          <w:p w14:paraId="14ED6DB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7396002E"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C91DF98"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33B9FD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170AC5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/886675</w:t>
              </w:r>
              <w:r w:rsidRPr="00E32BE7">
                <w:rPr>
                  <w:rFonts w:ascii="Times New Roman" w:hAnsi="Times New Roman"/>
                  <w:color w:val="0000FF"/>
                  <w:kern w:val="0"/>
                  <w:u w:val="single"/>
                  <w:lang w:val="en-US"/>
                  <w14:ligatures w14:val="none"/>
                </w:rPr>
                <w:t>fc</w:t>
              </w:r>
            </w:hyperlink>
          </w:p>
        </w:tc>
      </w:tr>
      <w:tr w:rsidR="00E32BE7" w:rsidRPr="00E32BE7" w14:paraId="392D9B2B" w14:textId="77777777" w:rsidTr="005A29C1">
        <w:trPr>
          <w:trHeight w:val="144"/>
          <w:tblCellSpacing w:w="20" w:type="nil"/>
        </w:trPr>
        <w:tc>
          <w:tcPr>
            <w:tcW w:w="356" w:type="dxa"/>
            <w:tcMar>
              <w:top w:w="50" w:type="dxa"/>
              <w:left w:w="100" w:type="dxa"/>
            </w:tcMar>
            <w:vAlign w:val="center"/>
          </w:tcPr>
          <w:p w14:paraId="122E9C8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30</w:t>
            </w:r>
          </w:p>
        </w:tc>
        <w:tc>
          <w:tcPr>
            <w:tcW w:w="3520" w:type="dxa"/>
            <w:tcMar>
              <w:top w:w="50" w:type="dxa"/>
              <w:left w:w="100" w:type="dxa"/>
            </w:tcMar>
            <w:vAlign w:val="center"/>
          </w:tcPr>
          <w:p w14:paraId="213836B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Информационная инфраструктура. Основные линии связи. Проблемы и перспективы развития комплекса. </w:t>
            </w:r>
            <w:r w:rsidRPr="00E32BE7">
              <w:rPr>
                <w:rFonts w:ascii="Times New Roman" w:hAnsi="Times New Roman"/>
                <w:color w:val="000000"/>
                <w:kern w:val="0"/>
                <w:sz w:val="24"/>
                <w:lang w:val="en-US"/>
                <w14:ligatures w14:val="none"/>
              </w:rPr>
              <w:t xml:space="preserve">Федеральный проект </w:t>
            </w:r>
            <w:r w:rsidRPr="00E32BE7">
              <w:rPr>
                <w:rFonts w:ascii="Times New Roman" w:hAnsi="Times New Roman"/>
                <w:color w:val="000000"/>
                <w:kern w:val="0"/>
                <w:sz w:val="24"/>
                <w:lang w:val="en-US"/>
                <w14:ligatures w14:val="none"/>
              </w:rPr>
              <w:lastRenderedPageBreak/>
              <w:t>"Информационная инфраструктура"</w:t>
            </w:r>
          </w:p>
        </w:tc>
        <w:tc>
          <w:tcPr>
            <w:tcW w:w="793" w:type="dxa"/>
            <w:tcMar>
              <w:top w:w="50" w:type="dxa"/>
              <w:left w:w="100" w:type="dxa"/>
            </w:tcMar>
            <w:vAlign w:val="center"/>
          </w:tcPr>
          <w:p w14:paraId="0499045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lastRenderedPageBreak/>
              <w:t xml:space="preserve"> 1 </w:t>
            </w:r>
          </w:p>
        </w:tc>
        <w:tc>
          <w:tcPr>
            <w:tcW w:w="1485" w:type="dxa"/>
            <w:tcMar>
              <w:top w:w="50" w:type="dxa"/>
              <w:left w:w="100" w:type="dxa"/>
            </w:tcMar>
            <w:vAlign w:val="center"/>
          </w:tcPr>
          <w:p w14:paraId="7D487E5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1235EF7"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4FF0CB6"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79779EE" w14:textId="77777777" w:rsidR="00E32BE7" w:rsidRPr="00E32BE7" w:rsidRDefault="00E32BE7" w:rsidP="00E32BE7">
            <w:pPr>
              <w:spacing w:after="0" w:line="276" w:lineRule="auto"/>
              <w:ind w:left="135"/>
              <w:rPr>
                <w:kern w:val="0"/>
                <w:lang w:val="en-US"/>
                <w14:ligatures w14:val="none"/>
              </w:rPr>
            </w:pPr>
            <w:hyperlink r:id="rId257">
              <w:r w:rsidRPr="00E32BE7">
                <w:rPr>
                  <w:rFonts w:ascii="Times New Roman" w:hAnsi="Times New Roman"/>
                  <w:color w:val="0000FF"/>
                  <w:kern w:val="0"/>
                  <w:u w:val="single"/>
                  <w:lang w:val="en-US"/>
                  <w14:ligatures w14:val="none"/>
                </w:rPr>
                <w:t>https://m.edsoo.ru/88667c28]]</w:t>
              </w:r>
            </w:hyperlink>
          </w:p>
        </w:tc>
      </w:tr>
      <w:tr w:rsidR="00E32BE7" w:rsidRPr="00E32BE7" w14:paraId="394BF0B8" w14:textId="77777777" w:rsidTr="005A29C1">
        <w:trPr>
          <w:trHeight w:val="144"/>
          <w:tblCellSpacing w:w="20" w:type="nil"/>
        </w:trPr>
        <w:tc>
          <w:tcPr>
            <w:tcW w:w="356" w:type="dxa"/>
            <w:tcMar>
              <w:top w:w="50" w:type="dxa"/>
              <w:left w:w="100" w:type="dxa"/>
            </w:tcMar>
            <w:vAlign w:val="center"/>
          </w:tcPr>
          <w:p w14:paraId="25A6963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31</w:t>
            </w:r>
          </w:p>
        </w:tc>
        <w:tc>
          <w:tcPr>
            <w:tcW w:w="3520" w:type="dxa"/>
            <w:tcMar>
              <w:top w:w="50" w:type="dxa"/>
              <w:left w:w="100" w:type="dxa"/>
            </w:tcMar>
            <w:vAlign w:val="center"/>
          </w:tcPr>
          <w:p w14:paraId="02DC99E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Рекреационное хозяйство. Практическая работа "Характеристика туристско-рекреационного потенциала своего края"</w:t>
            </w:r>
          </w:p>
        </w:tc>
        <w:tc>
          <w:tcPr>
            <w:tcW w:w="793" w:type="dxa"/>
            <w:tcMar>
              <w:top w:w="50" w:type="dxa"/>
              <w:left w:w="100" w:type="dxa"/>
            </w:tcMar>
            <w:vAlign w:val="center"/>
          </w:tcPr>
          <w:p w14:paraId="64095DC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565E945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56E060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68E92EE0"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4B8316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/88667980</w:t>
              </w:r>
            </w:hyperlink>
          </w:p>
        </w:tc>
      </w:tr>
      <w:tr w:rsidR="00E32BE7" w:rsidRPr="00E32BE7" w14:paraId="36D0BB39" w14:textId="77777777" w:rsidTr="005A29C1">
        <w:trPr>
          <w:trHeight w:val="144"/>
          <w:tblCellSpacing w:w="20" w:type="nil"/>
        </w:trPr>
        <w:tc>
          <w:tcPr>
            <w:tcW w:w="356" w:type="dxa"/>
            <w:tcMar>
              <w:top w:w="50" w:type="dxa"/>
              <w:left w:w="100" w:type="dxa"/>
            </w:tcMar>
            <w:vAlign w:val="center"/>
          </w:tcPr>
          <w:p w14:paraId="315E9471"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32</w:t>
            </w:r>
          </w:p>
        </w:tc>
        <w:tc>
          <w:tcPr>
            <w:tcW w:w="3520" w:type="dxa"/>
            <w:tcMar>
              <w:top w:w="50" w:type="dxa"/>
              <w:left w:w="100" w:type="dxa"/>
            </w:tcMar>
            <w:vAlign w:val="center"/>
          </w:tcPr>
          <w:p w14:paraId="1471857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"Инфраструктурный комплекс"</w:t>
            </w:r>
          </w:p>
        </w:tc>
        <w:tc>
          <w:tcPr>
            <w:tcW w:w="793" w:type="dxa"/>
            <w:tcMar>
              <w:top w:w="50" w:type="dxa"/>
              <w:left w:w="100" w:type="dxa"/>
            </w:tcMar>
            <w:vAlign w:val="center"/>
          </w:tcPr>
          <w:p w14:paraId="621A454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4E18CB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87" w:type="dxa"/>
            <w:tcMar>
              <w:top w:w="50" w:type="dxa"/>
              <w:left w:w="100" w:type="dxa"/>
            </w:tcMar>
            <w:vAlign w:val="center"/>
          </w:tcPr>
          <w:p w14:paraId="7BE017FA"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F04C74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55EF458" w14:textId="77777777" w:rsidR="00E32BE7" w:rsidRPr="00E32BE7" w:rsidRDefault="00E32BE7" w:rsidP="00E32BE7">
            <w:pPr>
              <w:spacing w:after="0" w:line="276" w:lineRule="auto"/>
              <w:ind w:left="135"/>
              <w:rPr>
                <w:kern w:val="0"/>
                <w:lang w:val="en-US"/>
                <w14:ligatures w14:val="none"/>
              </w:rPr>
            </w:pPr>
          </w:p>
        </w:tc>
      </w:tr>
      <w:tr w:rsidR="00E32BE7" w:rsidRPr="00E32BE7" w14:paraId="7A6D992B" w14:textId="77777777" w:rsidTr="005A29C1">
        <w:trPr>
          <w:trHeight w:val="144"/>
          <w:tblCellSpacing w:w="20" w:type="nil"/>
        </w:trPr>
        <w:tc>
          <w:tcPr>
            <w:tcW w:w="356" w:type="dxa"/>
            <w:tcMar>
              <w:top w:w="50" w:type="dxa"/>
              <w:left w:w="100" w:type="dxa"/>
            </w:tcMar>
            <w:vAlign w:val="center"/>
          </w:tcPr>
          <w:p w14:paraId="00AB38BA"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33</w:t>
            </w:r>
          </w:p>
        </w:tc>
        <w:tc>
          <w:tcPr>
            <w:tcW w:w="3520" w:type="dxa"/>
            <w:tcMar>
              <w:top w:w="50" w:type="dxa"/>
              <w:left w:w="100" w:type="dxa"/>
            </w:tcMar>
            <w:vAlign w:val="center"/>
          </w:tcPr>
          <w:p w14:paraId="43ABE1D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Государственная политика как фактор размещения производства. "Стратегия пространственного развития Российской Федерации до 2025 года": основные положения</w:t>
            </w:r>
          </w:p>
        </w:tc>
        <w:tc>
          <w:tcPr>
            <w:tcW w:w="793" w:type="dxa"/>
            <w:tcMar>
              <w:top w:w="50" w:type="dxa"/>
              <w:left w:w="100" w:type="dxa"/>
            </w:tcMar>
            <w:vAlign w:val="center"/>
          </w:tcPr>
          <w:p w14:paraId="34036CF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02772036"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F1B761C"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B8ED662"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1C33FA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5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/88667</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84</w:t>
              </w:r>
            </w:hyperlink>
          </w:p>
        </w:tc>
      </w:tr>
      <w:tr w:rsidR="00E32BE7" w:rsidRPr="00E32BE7" w14:paraId="67DD9786" w14:textId="77777777" w:rsidTr="005A29C1">
        <w:trPr>
          <w:trHeight w:val="144"/>
          <w:tblCellSpacing w:w="20" w:type="nil"/>
        </w:trPr>
        <w:tc>
          <w:tcPr>
            <w:tcW w:w="356" w:type="dxa"/>
            <w:tcMar>
              <w:top w:w="50" w:type="dxa"/>
              <w:left w:w="100" w:type="dxa"/>
            </w:tcMar>
            <w:vAlign w:val="center"/>
          </w:tcPr>
          <w:p w14:paraId="599A0CF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34</w:t>
            </w:r>
          </w:p>
        </w:tc>
        <w:tc>
          <w:tcPr>
            <w:tcW w:w="3520" w:type="dxa"/>
            <w:tcMar>
              <w:top w:w="50" w:type="dxa"/>
              <w:left w:w="100" w:type="dxa"/>
            </w:tcMar>
            <w:vAlign w:val="center"/>
          </w:tcPr>
          <w:p w14:paraId="05F053C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модели устойчивого развития. Практическая работа "Сравнительная оценка вклада отдельных отраслей хозяйства в загрязнение окружающей среды на основе анализа статистических материалов"</w:t>
            </w:r>
          </w:p>
        </w:tc>
        <w:tc>
          <w:tcPr>
            <w:tcW w:w="793" w:type="dxa"/>
            <w:tcMar>
              <w:top w:w="50" w:type="dxa"/>
              <w:left w:w="100" w:type="dxa"/>
            </w:tcMar>
            <w:vAlign w:val="center"/>
          </w:tcPr>
          <w:p w14:paraId="6FCB7A7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C25503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E84127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5BC65FF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45D3C4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/886680</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hyperlink>
          </w:p>
        </w:tc>
      </w:tr>
      <w:tr w:rsidR="00E32BE7" w:rsidRPr="00E32BE7" w14:paraId="4FB80DF1" w14:textId="77777777" w:rsidTr="005A29C1">
        <w:trPr>
          <w:trHeight w:val="144"/>
          <w:tblCellSpacing w:w="20" w:type="nil"/>
        </w:trPr>
        <w:tc>
          <w:tcPr>
            <w:tcW w:w="356" w:type="dxa"/>
            <w:tcMar>
              <w:top w:w="50" w:type="dxa"/>
              <w:left w:w="100" w:type="dxa"/>
            </w:tcMar>
            <w:vAlign w:val="center"/>
          </w:tcPr>
          <w:p w14:paraId="3B0AF0E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35</w:t>
            </w:r>
          </w:p>
        </w:tc>
        <w:tc>
          <w:tcPr>
            <w:tcW w:w="3520" w:type="dxa"/>
            <w:tcMar>
              <w:top w:w="50" w:type="dxa"/>
              <w:left w:w="100" w:type="dxa"/>
            </w:tcMar>
            <w:vAlign w:val="center"/>
          </w:tcPr>
          <w:p w14:paraId="2DC9C0F7"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Европейский Север России. Географическое положение. </w:t>
            </w:r>
            <w:r w:rsidRPr="00E32BE7">
              <w:rPr>
                <w:rFonts w:ascii="Times New Roman" w:hAnsi="Times New Roman"/>
                <w:color w:val="000000"/>
                <w:kern w:val="0"/>
                <w:sz w:val="24"/>
                <w:lang w:val="en-US"/>
                <w14:ligatures w14:val="none"/>
              </w:rPr>
              <w:t>Особенности природно-ресурсного потенциала</w:t>
            </w:r>
          </w:p>
        </w:tc>
        <w:tc>
          <w:tcPr>
            <w:tcW w:w="793" w:type="dxa"/>
            <w:tcMar>
              <w:top w:w="50" w:type="dxa"/>
              <w:left w:w="100" w:type="dxa"/>
            </w:tcMar>
            <w:vAlign w:val="center"/>
          </w:tcPr>
          <w:p w14:paraId="2FFC89C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063EDDDB"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34D1DB5F"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1D9A9EB"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658977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/886681</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w:t>
              </w:r>
            </w:hyperlink>
          </w:p>
        </w:tc>
      </w:tr>
      <w:tr w:rsidR="00E32BE7" w:rsidRPr="00E32BE7" w14:paraId="19E5A5ED" w14:textId="77777777" w:rsidTr="005A29C1">
        <w:trPr>
          <w:trHeight w:val="144"/>
          <w:tblCellSpacing w:w="20" w:type="nil"/>
        </w:trPr>
        <w:tc>
          <w:tcPr>
            <w:tcW w:w="356" w:type="dxa"/>
            <w:tcMar>
              <w:top w:w="50" w:type="dxa"/>
              <w:left w:w="100" w:type="dxa"/>
            </w:tcMar>
            <w:vAlign w:val="center"/>
          </w:tcPr>
          <w:p w14:paraId="62FBC29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36</w:t>
            </w:r>
          </w:p>
        </w:tc>
        <w:tc>
          <w:tcPr>
            <w:tcW w:w="3520" w:type="dxa"/>
            <w:tcMar>
              <w:top w:w="50" w:type="dxa"/>
              <w:left w:w="100" w:type="dxa"/>
            </w:tcMar>
            <w:vAlign w:val="center"/>
          </w:tcPr>
          <w:p w14:paraId="6F653E9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Европейский Север России. Особенности населения</w:t>
            </w:r>
          </w:p>
        </w:tc>
        <w:tc>
          <w:tcPr>
            <w:tcW w:w="793" w:type="dxa"/>
            <w:tcMar>
              <w:top w:w="50" w:type="dxa"/>
              <w:left w:w="100" w:type="dxa"/>
            </w:tcMar>
            <w:vAlign w:val="center"/>
          </w:tcPr>
          <w:p w14:paraId="1A1E62D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AC1EED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CF3FB02"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6F133D9"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E5EE78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/886682</w:t>
              </w:r>
              <w:r w:rsidRPr="00E32BE7">
                <w:rPr>
                  <w:rFonts w:ascii="Times New Roman" w:hAnsi="Times New Roman"/>
                  <w:color w:val="0000FF"/>
                  <w:kern w:val="0"/>
                  <w:u w:val="single"/>
                  <w:lang w:val="en-US"/>
                  <w14:ligatures w14:val="none"/>
                </w:rPr>
                <w:t>fe</w:t>
              </w:r>
            </w:hyperlink>
          </w:p>
        </w:tc>
      </w:tr>
      <w:tr w:rsidR="00E32BE7" w:rsidRPr="00E32BE7" w14:paraId="71BD3E8A" w14:textId="77777777" w:rsidTr="005A29C1">
        <w:trPr>
          <w:trHeight w:val="144"/>
          <w:tblCellSpacing w:w="20" w:type="nil"/>
        </w:trPr>
        <w:tc>
          <w:tcPr>
            <w:tcW w:w="356" w:type="dxa"/>
            <w:tcMar>
              <w:top w:w="50" w:type="dxa"/>
              <w:left w:w="100" w:type="dxa"/>
            </w:tcMar>
            <w:vAlign w:val="center"/>
          </w:tcPr>
          <w:p w14:paraId="1A1B344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37</w:t>
            </w:r>
          </w:p>
        </w:tc>
        <w:tc>
          <w:tcPr>
            <w:tcW w:w="3520" w:type="dxa"/>
            <w:tcMar>
              <w:top w:w="50" w:type="dxa"/>
              <w:left w:w="100" w:type="dxa"/>
            </w:tcMar>
            <w:vAlign w:val="center"/>
          </w:tcPr>
          <w:p w14:paraId="20B0CCE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Европейский Север России.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14:paraId="39B1763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811BE1A"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BB6D147"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F873E7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27586B3" w14:textId="77777777" w:rsidR="00E32BE7" w:rsidRPr="00E32BE7" w:rsidRDefault="00E32BE7" w:rsidP="00E32BE7">
            <w:pPr>
              <w:spacing w:after="0" w:line="276" w:lineRule="auto"/>
              <w:ind w:left="135"/>
              <w:rPr>
                <w:kern w:val="0"/>
                <w:lang w:val="en-US"/>
                <w14:ligatures w14:val="none"/>
              </w:rPr>
            </w:pPr>
          </w:p>
        </w:tc>
      </w:tr>
      <w:tr w:rsidR="00E32BE7" w:rsidRPr="00E32BE7" w14:paraId="53126A50" w14:textId="77777777" w:rsidTr="005A29C1">
        <w:trPr>
          <w:trHeight w:val="144"/>
          <w:tblCellSpacing w:w="20" w:type="nil"/>
        </w:trPr>
        <w:tc>
          <w:tcPr>
            <w:tcW w:w="356" w:type="dxa"/>
            <w:tcMar>
              <w:top w:w="50" w:type="dxa"/>
              <w:left w:w="100" w:type="dxa"/>
            </w:tcMar>
            <w:vAlign w:val="center"/>
          </w:tcPr>
          <w:p w14:paraId="0415393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38</w:t>
            </w:r>
          </w:p>
        </w:tc>
        <w:tc>
          <w:tcPr>
            <w:tcW w:w="3520" w:type="dxa"/>
            <w:tcMar>
              <w:top w:w="50" w:type="dxa"/>
              <w:left w:w="100" w:type="dxa"/>
            </w:tcMar>
            <w:vAlign w:val="center"/>
          </w:tcPr>
          <w:p w14:paraId="3D408796"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Северо-Запад России. Географическое положение. </w:t>
            </w:r>
            <w:r w:rsidRPr="00E32BE7">
              <w:rPr>
                <w:rFonts w:ascii="Times New Roman" w:hAnsi="Times New Roman"/>
                <w:color w:val="000000"/>
                <w:kern w:val="0"/>
                <w:sz w:val="24"/>
                <w:lang w:val="en-US"/>
                <w14:ligatures w14:val="none"/>
              </w:rPr>
              <w:t>Особенности природно-ресурсного потенциала</w:t>
            </w:r>
          </w:p>
        </w:tc>
        <w:tc>
          <w:tcPr>
            <w:tcW w:w="793" w:type="dxa"/>
            <w:tcMar>
              <w:top w:w="50" w:type="dxa"/>
              <w:left w:w="100" w:type="dxa"/>
            </w:tcMar>
            <w:vAlign w:val="center"/>
          </w:tcPr>
          <w:p w14:paraId="6F9E5D7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297434C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A19D06B"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B5D8B0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EACB7C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/88668416</w:t>
              </w:r>
            </w:hyperlink>
          </w:p>
        </w:tc>
      </w:tr>
      <w:tr w:rsidR="00E32BE7" w:rsidRPr="00E32BE7" w14:paraId="3C76FE48" w14:textId="77777777" w:rsidTr="005A29C1">
        <w:trPr>
          <w:trHeight w:val="144"/>
          <w:tblCellSpacing w:w="20" w:type="nil"/>
        </w:trPr>
        <w:tc>
          <w:tcPr>
            <w:tcW w:w="356" w:type="dxa"/>
            <w:tcMar>
              <w:top w:w="50" w:type="dxa"/>
              <w:left w:w="100" w:type="dxa"/>
            </w:tcMar>
            <w:vAlign w:val="center"/>
          </w:tcPr>
          <w:p w14:paraId="04855AE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39</w:t>
            </w:r>
          </w:p>
        </w:tc>
        <w:tc>
          <w:tcPr>
            <w:tcW w:w="3520" w:type="dxa"/>
            <w:tcMar>
              <w:top w:w="50" w:type="dxa"/>
              <w:left w:w="100" w:type="dxa"/>
            </w:tcMar>
            <w:vAlign w:val="center"/>
          </w:tcPr>
          <w:p w14:paraId="0AFE041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Северо-Запад России. Особенности населения 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14:paraId="4DF010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0DADE597"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34D8B4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0E3F556"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447AAF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/8866852</w:t>
              </w:r>
              <w:r w:rsidRPr="00E32BE7">
                <w:rPr>
                  <w:rFonts w:ascii="Times New Roman" w:hAnsi="Times New Roman"/>
                  <w:color w:val="0000FF"/>
                  <w:kern w:val="0"/>
                  <w:u w:val="single"/>
                  <w:lang w:val="en-US"/>
                  <w14:ligatures w14:val="none"/>
                </w:rPr>
                <w:t>e</w:t>
              </w:r>
            </w:hyperlink>
          </w:p>
        </w:tc>
      </w:tr>
      <w:tr w:rsidR="00E32BE7" w:rsidRPr="00E32BE7" w14:paraId="7DBBCF91" w14:textId="77777777" w:rsidTr="005A29C1">
        <w:trPr>
          <w:trHeight w:val="144"/>
          <w:tblCellSpacing w:w="20" w:type="nil"/>
        </w:trPr>
        <w:tc>
          <w:tcPr>
            <w:tcW w:w="356" w:type="dxa"/>
            <w:tcMar>
              <w:top w:w="50" w:type="dxa"/>
              <w:left w:w="100" w:type="dxa"/>
            </w:tcMar>
            <w:vAlign w:val="center"/>
          </w:tcPr>
          <w:p w14:paraId="3C05D23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40</w:t>
            </w:r>
          </w:p>
        </w:tc>
        <w:tc>
          <w:tcPr>
            <w:tcW w:w="3520" w:type="dxa"/>
            <w:tcMar>
              <w:top w:w="50" w:type="dxa"/>
              <w:left w:w="100" w:type="dxa"/>
            </w:tcMar>
            <w:vAlign w:val="center"/>
          </w:tcPr>
          <w:p w14:paraId="465F764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Центральная Россия. Географическое положение. Особенности природно-ресурсного потенциала</w:t>
            </w:r>
          </w:p>
        </w:tc>
        <w:tc>
          <w:tcPr>
            <w:tcW w:w="793" w:type="dxa"/>
            <w:tcMar>
              <w:top w:w="50" w:type="dxa"/>
              <w:left w:w="100" w:type="dxa"/>
            </w:tcMar>
            <w:vAlign w:val="center"/>
          </w:tcPr>
          <w:p w14:paraId="574A69BF"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5CC7B54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48340E8"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A5E00B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34F214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/886687</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0</w:t>
              </w:r>
            </w:hyperlink>
          </w:p>
        </w:tc>
      </w:tr>
      <w:tr w:rsidR="00E32BE7" w:rsidRPr="00E32BE7" w14:paraId="0D3FAEC3" w14:textId="77777777" w:rsidTr="005A29C1">
        <w:trPr>
          <w:trHeight w:val="144"/>
          <w:tblCellSpacing w:w="20" w:type="nil"/>
        </w:trPr>
        <w:tc>
          <w:tcPr>
            <w:tcW w:w="356" w:type="dxa"/>
            <w:tcMar>
              <w:top w:w="50" w:type="dxa"/>
              <w:left w:w="100" w:type="dxa"/>
            </w:tcMar>
            <w:vAlign w:val="center"/>
          </w:tcPr>
          <w:p w14:paraId="2916F1C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41</w:t>
            </w:r>
          </w:p>
        </w:tc>
        <w:tc>
          <w:tcPr>
            <w:tcW w:w="3520" w:type="dxa"/>
            <w:tcMar>
              <w:top w:w="50" w:type="dxa"/>
              <w:left w:w="100" w:type="dxa"/>
            </w:tcMar>
            <w:vAlign w:val="center"/>
          </w:tcPr>
          <w:p w14:paraId="70461BC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Центральная Россия. Особенности населения</w:t>
            </w:r>
          </w:p>
        </w:tc>
        <w:tc>
          <w:tcPr>
            <w:tcW w:w="793" w:type="dxa"/>
            <w:tcMar>
              <w:top w:w="50" w:type="dxa"/>
              <w:left w:w="100" w:type="dxa"/>
            </w:tcMar>
            <w:vAlign w:val="center"/>
          </w:tcPr>
          <w:p w14:paraId="4CA3D1B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43B15D9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65FD986"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628AC98"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171FE9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7</w:t>
              </w:r>
              <w:r w:rsidRPr="00E32BE7">
                <w:rPr>
                  <w:rFonts w:ascii="Times New Roman" w:hAnsi="Times New Roman"/>
                  <w:color w:val="0000FF"/>
                  <w:kern w:val="0"/>
                  <w:u w:val="single"/>
                  <w:lang w:val="en-US"/>
                  <w14:ligatures w14:val="none"/>
                </w:rPr>
                <w:t>e</w:t>
              </w:r>
            </w:hyperlink>
          </w:p>
        </w:tc>
      </w:tr>
      <w:tr w:rsidR="00E32BE7" w:rsidRPr="00E32BE7" w14:paraId="74AEB0AB" w14:textId="77777777" w:rsidTr="005A29C1">
        <w:trPr>
          <w:trHeight w:val="144"/>
          <w:tblCellSpacing w:w="20" w:type="nil"/>
        </w:trPr>
        <w:tc>
          <w:tcPr>
            <w:tcW w:w="356" w:type="dxa"/>
            <w:tcMar>
              <w:top w:w="50" w:type="dxa"/>
              <w:left w:w="100" w:type="dxa"/>
            </w:tcMar>
            <w:vAlign w:val="center"/>
          </w:tcPr>
          <w:p w14:paraId="5F20172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42</w:t>
            </w:r>
          </w:p>
        </w:tc>
        <w:tc>
          <w:tcPr>
            <w:tcW w:w="3520" w:type="dxa"/>
            <w:tcMar>
              <w:top w:w="50" w:type="dxa"/>
              <w:left w:w="100" w:type="dxa"/>
            </w:tcMar>
            <w:vAlign w:val="center"/>
          </w:tcPr>
          <w:p w14:paraId="6D250DDE"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Центральная Россия. Особенности хозяйства. </w:t>
            </w:r>
            <w:r w:rsidRPr="00E32BE7">
              <w:rPr>
                <w:rFonts w:ascii="Times New Roman" w:hAnsi="Times New Roman"/>
                <w:color w:val="000000"/>
                <w:kern w:val="0"/>
                <w:sz w:val="24"/>
                <w14:ligatures w14:val="none"/>
              </w:rPr>
              <w:lastRenderedPageBreak/>
              <w:t>Социально-экономические и экологические проблемы и перспективы развития</w:t>
            </w:r>
          </w:p>
        </w:tc>
        <w:tc>
          <w:tcPr>
            <w:tcW w:w="793" w:type="dxa"/>
            <w:tcMar>
              <w:top w:w="50" w:type="dxa"/>
              <w:left w:w="100" w:type="dxa"/>
            </w:tcMar>
            <w:vAlign w:val="center"/>
          </w:tcPr>
          <w:p w14:paraId="4191E5F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52F6F20"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7C6DBEA"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02EF902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B7AE4F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4</w:t>
              </w:r>
              <w:r w:rsidRPr="00E32BE7">
                <w:rPr>
                  <w:rFonts w:ascii="Times New Roman" w:hAnsi="Times New Roman"/>
                  <w:color w:val="0000FF"/>
                  <w:kern w:val="0"/>
                  <w:u w:val="single"/>
                  <w:lang w:val="en-US"/>
                  <w14:ligatures w14:val="none"/>
                </w:rPr>
                <w:t>a</w:t>
              </w:r>
            </w:hyperlink>
          </w:p>
        </w:tc>
      </w:tr>
      <w:tr w:rsidR="00E32BE7" w:rsidRPr="00E32BE7" w14:paraId="30B387E3" w14:textId="77777777" w:rsidTr="005A29C1">
        <w:trPr>
          <w:trHeight w:val="144"/>
          <w:tblCellSpacing w:w="20" w:type="nil"/>
        </w:trPr>
        <w:tc>
          <w:tcPr>
            <w:tcW w:w="356" w:type="dxa"/>
            <w:tcMar>
              <w:top w:w="50" w:type="dxa"/>
              <w:left w:w="100" w:type="dxa"/>
            </w:tcMar>
            <w:vAlign w:val="center"/>
          </w:tcPr>
          <w:p w14:paraId="6CBC984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43</w:t>
            </w:r>
          </w:p>
        </w:tc>
        <w:tc>
          <w:tcPr>
            <w:tcW w:w="3520" w:type="dxa"/>
            <w:tcMar>
              <w:top w:w="50" w:type="dxa"/>
              <w:left w:w="100" w:type="dxa"/>
            </w:tcMar>
            <w:vAlign w:val="center"/>
          </w:tcPr>
          <w:p w14:paraId="1A2A443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Поволжье. Географическое положение. Особенности природно-ресурсного потенциала</w:t>
            </w:r>
          </w:p>
        </w:tc>
        <w:tc>
          <w:tcPr>
            <w:tcW w:w="793" w:type="dxa"/>
            <w:tcMar>
              <w:top w:w="50" w:type="dxa"/>
              <w:left w:w="100" w:type="dxa"/>
            </w:tcMar>
            <w:vAlign w:val="center"/>
          </w:tcPr>
          <w:p w14:paraId="6286DD65"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6AE8647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0636EAA"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199619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4411AF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w:t>
              </w:r>
              <w:r w:rsidRPr="00E32BE7">
                <w:rPr>
                  <w:rFonts w:ascii="Times New Roman" w:hAnsi="Times New Roman"/>
                  <w:color w:val="0000FF"/>
                  <w:kern w:val="0"/>
                  <w:u w:val="single"/>
                  <w:lang w:val="en-US"/>
                  <w14:ligatures w14:val="none"/>
                </w:rPr>
                <w:t>d</w:t>
              </w:r>
              <w:r w:rsidRPr="00E32BE7">
                <w:rPr>
                  <w:rFonts w:ascii="Times New Roman" w:hAnsi="Times New Roman"/>
                  <w:color w:val="0000FF"/>
                  <w:kern w:val="0"/>
                  <w:u w:val="single"/>
                  <w14:ligatures w14:val="none"/>
                </w:rPr>
                <w:t>80</w:t>
              </w:r>
            </w:hyperlink>
          </w:p>
        </w:tc>
      </w:tr>
      <w:tr w:rsidR="00E32BE7" w:rsidRPr="00E32BE7" w14:paraId="71E29B66" w14:textId="77777777" w:rsidTr="005A29C1">
        <w:trPr>
          <w:trHeight w:val="144"/>
          <w:tblCellSpacing w:w="20" w:type="nil"/>
        </w:trPr>
        <w:tc>
          <w:tcPr>
            <w:tcW w:w="356" w:type="dxa"/>
            <w:tcMar>
              <w:top w:w="50" w:type="dxa"/>
              <w:left w:w="100" w:type="dxa"/>
            </w:tcMar>
            <w:vAlign w:val="center"/>
          </w:tcPr>
          <w:p w14:paraId="7270DE5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44</w:t>
            </w:r>
          </w:p>
        </w:tc>
        <w:tc>
          <w:tcPr>
            <w:tcW w:w="3520" w:type="dxa"/>
            <w:tcMar>
              <w:top w:w="50" w:type="dxa"/>
              <w:left w:w="100" w:type="dxa"/>
            </w:tcMar>
            <w:vAlign w:val="center"/>
          </w:tcPr>
          <w:p w14:paraId="6F0F79E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Поволжье. Особенности населения 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14:paraId="3FC3ED1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5A6AFC98"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569356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0317BC4"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565EA8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6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98</w:t>
              </w:r>
            </w:hyperlink>
          </w:p>
        </w:tc>
      </w:tr>
      <w:tr w:rsidR="00E32BE7" w:rsidRPr="00E32BE7" w14:paraId="151E0CDA" w14:textId="77777777" w:rsidTr="005A29C1">
        <w:trPr>
          <w:trHeight w:val="144"/>
          <w:tblCellSpacing w:w="20" w:type="nil"/>
        </w:trPr>
        <w:tc>
          <w:tcPr>
            <w:tcW w:w="356" w:type="dxa"/>
            <w:tcMar>
              <w:top w:w="50" w:type="dxa"/>
              <w:left w:w="100" w:type="dxa"/>
            </w:tcMar>
            <w:vAlign w:val="center"/>
          </w:tcPr>
          <w:p w14:paraId="1D7082E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45</w:t>
            </w:r>
          </w:p>
        </w:tc>
        <w:tc>
          <w:tcPr>
            <w:tcW w:w="3520" w:type="dxa"/>
            <w:tcMar>
              <w:top w:w="50" w:type="dxa"/>
              <w:left w:w="100" w:type="dxa"/>
            </w:tcMar>
            <w:vAlign w:val="center"/>
          </w:tcPr>
          <w:p w14:paraId="005AB2A9"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Юг Европейской части России. Географическое положение. </w:t>
            </w:r>
            <w:r w:rsidRPr="00E32BE7">
              <w:rPr>
                <w:rFonts w:ascii="Times New Roman" w:hAnsi="Times New Roman"/>
                <w:color w:val="000000"/>
                <w:kern w:val="0"/>
                <w:sz w:val="24"/>
                <w:lang w:val="en-US"/>
                <w14:ligatures w14:val="none"/>
              </w:rPr>
              <w:t>Особенности природно-ресурсного потенциала</w:t>
            </w:r>
          </w:p>
        </w:tc>
        <w:tc>
          <w:tcPr>
            <w:tcW w:w="793" w:type="dxa"/>
            <w:tcMar>
              <w:top w:w="50" w:type="dxa"/>
              <w:left w:w="100" w:type="dxa"/>
            </w:tcMar>
            <w:vAlign w:val="center"/>
          </w:tcPr>
          <w:p w14:paraId="3284AF9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27514EE3"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54C1535"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02D67BA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9538B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/88668</w:t>
              </w:r>
              <w:r w:rsidRPr="00E32BE7">
                <w:rPr>
                  <w:rFonts w:ascii="Times New Roman" w:hAnsi="Times New Roman"/>
                  <w:color w:val="0000FF"/>
                  <w:kern w:val="0"/>
                  <w:u w:val="single"/>
                  <w:lang w:val="en-US"/>
                  <w14:ligatures w14:val="none"/>
                </w:rPr>
                <w:t>fb</w:t>
              </w:r>
              <w:r w:rsidRPr="00E32BE7">
                <w:rPr>
                  <w:rFonts w:ascii="Times New Roman" w:hAnsi="Times New Roman"/>
                  <w:color w:val="0000FF"/>
                  <w:kern w:val="0"/>
                  <w:u w:val="single"/>
                  <w14:ligatures w14:val="none"/>
                </w:rPr>
                <w:t>0</w:t>
              </w:r>
            </w:hyperlink>
          </w:p>
        </w:tc>
      </w:tr>
      <w:tr w:rsidR="00E32BE7" w:rsidRPr="00E32BE7" w14:paraId="38816A1E" w14:textId="77777777" w:rsidTr="005A29C1">
        <w:trPr>
          <w:trHeight w:val="144"/>
          <w:tblCellSpacing w:w="20" w:type="nil"/>
        </w:trPr>
        <w:tc>
          <w:tcPr>
            <w:tcW w:w="356" w:type="dxa"/>
            <w:tcMar>
              <w:top w:w="50" w:type="dxa"/>
              <w:left w:w="100" w:type="dxa"/>
            </w:tcMar>
            <w:vAlign w:val="center"/>
          </w:tcPr>
          <w:p w14:paraId="3CDFC33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46</w:t>
            </w:r>
          </w:p>
        </w:tc>
        <w:tc>
          <w:tcPr>
            <w:tcW w:w="3520" w:type="dxa"/>
            <w:tcMar>
              <w:top w:w="50" w:type="dxa"/>
              <w:left w:w="100" w:type="dxa"/>
            </w:tcMar>
            <w:vAlign w:val="center"/>
          </w:tcPr>
          <w:p w14:paraId="6F50DB6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Юг Европейской части России. Особенности населения</w:t>
            </w:r>
          </w:p>
        </w:tc>
        <w:tc>
          <w:tcPr>
            <w:tcW w:w="793" w:type="dxa"/>
            <w:tcMar>
              <w:top w:w="50" w:type="dxa"/>
              <w:left w:w="100" w:type="dxa"/>
            </w:tcMar>
            <w:vAlign w:val="center"/>
          </w:tcPr>
          <w:p w14:paraId="0BFE417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421F827"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639B10F"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E4A4B77"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33DE4D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/886690</w:t>
              </w:r>
              <w:r w:rsidRPr="00E32BE7">
                <w:rPr>
                  <w:rFonts w:ascii="Times New Roman" w:hAnsi="Times New Roman"/>
                  <w:color w:val="0000FF"/>
                  <w:kern w:val="0"/>
                  <w:u w:val="single"/>
                  <w:lang w:val="en-US"/>
                  <w14:ligatures w14:val="none"/>
                </w:rPr>
                <w:t>dc</w:t>
              </w:r>
            </w:hyperlink>
          </w:p>
        </w:tc>
      </w:tr>
      <w:tr w:rsidR="00E32BE7" w:rsidRPr="00E32BE7" w14:paraId="5863E4DC" w14:textId="77777777" w:rsidTr="005A29C1">
        <w:trPr>
          <w:trHeight w:val="144"/>
          <w:tblCellSpacing w:w="20" w:type="nil"/>
        </w:trPr>
        <w:tc>
          <w:tcPr>
            <w:tcW w:w="356" w:type="dxa"/>
            <w:tcMar>
              <w:top w:w="50" w:type="dxa"/>
              <w:left w:w="100" w:type="dxa"/>
            </w:tcMar>
            <w:vAlign w:val="center"/>
          </w:tcPr>
          <w:p w14:paraId="57D0E274"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47</w:t>
            </w:r>
          </w:p>
        </w:tc>
        <w:tc>
          <w:tcPr>
            <w:tcW w:w="3520" w:type="dxa"/>
            <w:tcMar>
              <w:top w:w="50" w:type="dxa"/>
              <w:left w:w="100" w:type="dxa"/>
            </w:tcMar>
            <w:vAlign w:val="center"/>
          </w:tcPr>
          <w:p w14:paraId="038C690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Юг Европейской части России. Особенности хозяйства</w:t>
            </w:r>
          </w:p>
        </w:tc>
        <w:tc>
          <w:tcPr>
            <w:tcW w:w="793" w:type="dxa"/>
            <w:tcMar>
              <w:top w:w="50" w:type="dxa"/>
              <w:left w:w="100" w:type="dxa"/>
            </w:tcMar>
            <w:vAlign w:val="center"/>
          </w:tcPr>
          <w:p w14:paraId="3CA56F0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1A06E2D"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2AF9501"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54F42D57"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67C44B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/88669226</w:t>
              </w:r>
            </w:hyperlink>
          </w:p>
        </w:tc>
      </w:tr>
      <w:tr w:rsidR="00E32BE7" w:rsidRPr="00E32BE7" w14:paraId="458364A3" w14:textId="77777777" w:rsidTr="005A29C1">
        <w:trPr>
          <w:trHeight w:val="144"/>
          <w:tblCellSpacing w:w="20" w:type="nil"/>
        </w:trPr>
        <w:tc>
          <w:tcPr>
            <w:tcW w:w="356" w:type="dxa"/>
            <w:tcMar>
              <w:top w:w="50" w:type="dxa"/>
              <w:left w:w="100" w:type="dxa"/>
            </w:tcMar>
            <w:vAlign w:val="center"/>
          </w:tcPr>
          <w:p w14:paraId="0B4FAC5C"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48</w:t>
            </w:r>
          </w:p>
        </w:tc>
        <w:tc>
          <w:tcPr>
            <w:tcW w:w="3520" w:type="dxa"/>
            <w:tcMar>
              <w:top w:w="50" w:type="dxa"/>
              <w:left w:w="100" w:type="dxa"/>
            </w:tcMar>
            <w:vAlign w:val="center"/>
          </w:tcPr>
          <w:p w14:paraId="0A93F02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Юг Европейской части России. Социально-экономические и экологические проблемы и перспективы развития</w:t>
            </w:r>
          </w:p>
        </w:tc>
        <w:tc>
          <w:tcPr>
            <w:tcW w:w="793" w:type="dxa"/>
            <w:tcMar>
              <w:top w:w="50" w:type="dxa"/>
              <w:left w:w="100" w:type="dxa"/>
            </w:tcMar>
            <w:vAlign w:val="center"/>
          </w:tcPr>
          <w:p w14:paraId="6870105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E306241"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136205F"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4849E4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EB9B5E1"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/886693</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2</w:t>
              </w:r>
            </w:hyperlink>
          </w:p>
        </w:tc>
      </w:tr>
      <w:tr w:rsidR="00E32BE7" w:rsidRPr="00E32BE7" w14:paraId="727D52AB" w14:textId="77777777" w:rsidTr="005A29C1">
        <w:trPr>
          <w:trHeight w:val="144"/>
          <w:tblCellSpacing w:w="20" w:type="nil"/>
        </w:trPr>
        <w:tc>
          <w:tcPr>
            <w:tcW w:w="356" w:type="dxa"/>
            <w:tcMar>
              <w:top w:w="50" w:type="dxa"/>
              <w:left w:w="100" w:type="dxa"/>
            </w:tcMar>
            <w:vAlign w:val="center"/>
          </w:tcPr>
          <w:p w14:paraId="5CB88A4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49</w:t>
            </w:r>
          </w:p>
        </w:tc>
        <w:tc>
          <w:tcPr>
            <w:tcW w:w="3520" w:type="dxa"/>
            <w:tcMar>
              <w:top w:w="50" w:type="dxa"/>
              <w:left w:w="100" w:type="dxa"/>
            </w:tcMar>
            <w:vAlign w:val="center"/>
          </w:tcPr>
          <w:p w14:paraId="2E9D56B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Урал. Географическое положение. Особенности природно-ресурсного потенциала. Практическая работа "Сравнение ЭГП двух географических районов страны </w:t>
            </w:r>
            <w:r w:rsidRPr="00E32BE7">
              <w:rPr>
                <w:rFonts w:ascii="Times New Roman" w:hAnsi="Times New Roman"/>
                <w:color w:val="000000"/>
                <w:kern w:val="0"/>
                <w:sz w:val="24"/>
                <w14:ligatures w14:val="none"/>
              </w:rPr>
              <w:lastRenderedPageBreak/>
              <w:t>по разным источникам информации"</w:t>
            </w:r>
          </w:p>
        </w:tc>
        <w:tc>
          <w:tcPr>
            <w:tcW w:w="793" w:type="dxa"/>
            <w:tcMar>
              <w:top w:w="50" w:type="dxa"/>
              <w:left w:w="100" w:type="dxa"/>
            </w:tcMar>
            <w:vAlign w:val="center"/>
          </w:tcPr>
          <w:p w14:paraId="6514F95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70AF057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571147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5E2B3DF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BF649E3"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/886695</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4</w:t>
              </w:r>
            </w:hyperlink>
          </w:p>
        </w:tc>
      </w:tr>
      <w:tr w:rsidR="00E32BE7" w:rsidRPr="00E32BE7" w14:paraId="1241A13C" w14:textId="77777777" w:rsidTr="005A29C1">
        <w:trPr>
          <w:trHeight w:val="144"/>
          <w:tblCellSpacing w:w="20" w:type="nil"/>
        </w:trPr>
        <w:tc>
          <w:tcPr>
            <w:tcW w:w="356" w:type="dxa"/>
            <w:tcMar>
              <w:top w:w="50" w:type="dxa"/>
              <w:left w:w="100" w:type="dxa"/>
            </w:tcMar>
            <w:vAlign w:val="center"/>
          </w:tcPr>
          <w:p w14:paraId="4CD955B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50</w:t>
            </w:r>
          </w:p>
        </w:tc>
        <w:tc>
          <w:tcPr>
            <w:tcW w:w="3520" w:type="dxa"/>
            <w:tcMar>
              <w:top w:w="50" w:type="dxa"/>
              <w:left w:w="100" w:type="dxa"/>
            </w:tcMar>
            <w:vAlign w:val="center"/>
          </w:tcPr>
          <w:p w14:paraId="48BA476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Урал. Особенности населения</w:t>
            </w:r>
          </w:p>
        </w:tc>
        <w:tc>
          <w:tcPr>
            <w:tcW w:w="793" w:type="dxa"/>
            <w:tcMar>
              <w:top w:w="50" w:type="dxa"/>
              <w:left w:w="100" w:type="dxa"/>
            </w:tcMar>
            <w:vAlign w:val="center"/>
          </w:tcPr>
          <w:p w14:paraId="2D518F1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2CEBFF76"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74B426FC"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3E48789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D466FF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/886696</w:t>
              </w:r>
              <w:r w:rsidRPr="00E32BE7">
                <w:rPr>
                  <w:rFonts w:ascii="Times New Roman" w:hAnsi="Times New Roman"/>
                  <w:color w:val="0000FF"/>
                  <w:kern w:val="0"/>
                  <w:u w:val="single"/>
                  <w:lang w:val="en-US"/>
                  <w14:ligatures w14:val="none"/>
                </w:rPr>
                <w:t>ea</w:t>
              </w:r>
            </w:hyperlink>
          </w:p>
        </w:tc>
      </w:tr>
      <w:tr w:rsidR="00E32BE7" w:rsidRPr="00E32BE7" w14:paraId="72BBCD0F" w14:textId="77777777" w:rsidTr="005A29C1">
        <w:trPr>
          <w:trHeight w:val="144"/>
          <w:tblCellSpacing w:w="20" w:type="nil"/>
        </w:trPr>
        <w:tc>
          <w:tcPr>
            <w:tcW w:w="356" w:type="dxa"/>
            <w:tcMar>
              <w:top w:w="50" w:type="dxa"/>
              <w:left w:w="100" w:type="dxa"/>
            </w:tcMar>
            <w:vAlign w:val="center"/>
          </w:tcPr>
          <w:p w14:paraId="7AD33A4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51</w:t>
            </w:r>
          </w:p>
        </w:tc>
        <w:tc>
          <w:tcPr>
            <w:tcW w:w="3520" w:type="dxa"/>
            <w:tcMar>
              <w:top w:w="50" w:type="dxa"/>
              <w:left w:w="100" w:type="dxa"/>
            </w:tcMar>
            <w:vAlign w:val="center"/>
          </w:tcPr>
          <w:p w14:paraId="146EF06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Урал.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14:paraId="7F09BE7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33DDB327"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B2EAED1"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8F564FD"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930085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/8866980</w:t>
              </w:r>
              <w:r w:rsidRPr="00E32BE7">
                <w:rPr>
                  <w:rFonts w:ascii="Times New Roman" w:hAnsi="Times New Roman"/>
                  <w:color w:val="0000FF"/>
                  <w:kern w:val="0"/>
                  <w:u w:val="single"/>
                  <w:lang w:val="en-US"/>
                  <w14:ligatures w14:val="none"/>
                </w:rPr>
                <w:t>c</w:t>
              </w:r>
            </w:hyperlink>
          </w:p>
        </w:tc>
      </w:tr>
      <w:tr w:rsidR="00E32BE7" w:rsidRPr="00E32BE7" w14:paraId="4E2A23A5" w14:textId="77777777" w:rsidTr="005A29C1">
        <w:trPr>
          <w:trHeight w:val="144"/>
          <w:tblCellSpacing w:w="20" w:type="nil"/>
        </w:trPr>
        <w:tc>
          <w:tcPr>
            <w:tcW w:w="356" w:type="dxa"/>
            <w:tcMar>
              <w:top w:w="50" w:type="dxa"/>
              <w:left w:w="100" w:type="dxa"/>
            </w:tcMar>
            <w:vAlign w:val="center"/>
          </w:tcPr>
          <w:p w14:paraId="29B6BD26"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52</w:t>
            </w:r>
          </w:p>
        </w:tc>
        <w:tc>
          <w:tcPr>
            <w:tcW w:w="3520" w:type="dxa"/>
            <w:tcMar>
              <w:top w:w="50" w:type="dxa"/>
              <w:left w:w="100" w:type="dxa"/>
            </w:tcMar>
            <w:vAlign w:val="center"/>
          </w:tcPr>
          <w:p w14:paraId="628328A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Классификация субъектов Российской Федерации Западного макрорегиона. Практическая работа "Классификация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p>
        </w:tc>
        <w:tc>
          <w:tcPr>
            <w:tcW w:w="793" w:type="dxa"/>
            <w:tcMar>
              <w:top w:w="50" w:type="dxa"/>
              <w:left w:w="100" w:type="dxa"/>
            </w:tcMar>
            <w:vAlign w:val="center"/>
          </w:tcPr>
          <w:p w14:paraId="5CBB844E"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0CF84EC"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42B0A6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123A115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8B90CBA" w14:textId="77777777" w:rsidR="00E32BE7" w:rsidRPr="00E32BE7" w:rsidRDefault="00E32BE7" w:rsidP="00E32BE7">
            <w:pPr>
              <w:spacing w:after="0" w:line="276" w:lineRule="auto"/>
              <w:ind w:left="135"/>
              <w:rPr>
                <w:kern w:val="0"/>
                <w:lang w:val="en-US"/>
                <w14:ligatures w14:val="none"/>
              </w:rPr>
            </w:pPr>
          </w:p>
        </w:tc>
      </w:tr>
      <w:tr w:rsidR="00E32BE7" w:rsidRPr="00E32BE7" w14:paraId="5606610C" w14:textId="77777777" w:rsidTr="005A29C1">
        <w:trPr>
          <w:trHeight w:val="144"/>
          <w:tblCellSpacing w:w="20" w:type="nil"/>
        </w:trPr>
        <w:tc>
          <w:tcPr>
            <w:tcW w:w="356" w:type="dxa"/>
            <w:tcMar>
              <w:top w:w="50" w:type="dxa"/>
              <w:left w:w="100" w:type="dxa"/>
            </w:tcMar>
            <w:vAlign w:val="center"/>
          </w:tcPr>
          <w:p w14:paraId="41A6563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53</w:t>
            </w:r>
          </w:p>
        </w:tc>
        <w:tc>
          <w:tcPr>
            <w:tcW w:w="3520" w:type="dxa"/>
            <w:tcMar>
              <w:top w:w="50" w:type="dxa"/>
              <w:left w:w="100" w:type="dxa"/>
            </w:tcMar>
            <w:vAlign w:val="center"/>
          </w:tcPr>
          <w:p w14:paraId="2547788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"Западный макрорегион (Европейская часть) России"</w:t>
            </w:r>
          </w:p>
        </w:tc>
        <w:tc>
          <w:tcPr>
            <w:tcW w:w="793" w:type="dxa"/>
            <w:tcMar>
              <w:top w:w="50" w:type="dxa"/>
              <w:left w:w="100" w:type="dxa"/>
            </w:tcMar>
            <w:vAlign w:val="center"/>
          </w:tcPr>
          <w:p w14:paraId="41E8352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044CE08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87" w:type="dxa"/>
            <w:tcMar>
              <w:top w:w="50" w:type="dxa"/>
              <w:left w:w="100" w:type="dxa"/>
            </w:tcMar>
            <w:vAlign w:val="center"/>
          </w:tcPr>
          <w:p w14:paraId="144E8B7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4480CD9"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7B21AD6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/88669938</w:t>
              </w:r>
            </w:hyperlink>
          </w:p>
        </w:tc>
      </w:tr>
      <w:tr w:rsidR="00E32BE7" w:rsidRPr="00E32BE7" w14:paraId="26E7E770" w14:textId="77777777" w:rsidTr="005A29C1">
        <w:trPr>
          <w:trHeight w:val="144"/>
          <w:tblCellSpacing w:w="20" w:type="nil"/>
        </w:trPr>
        <w:tc>
          <w:tcPr>
            <w:tcW w:w="356" w:type="dxa"/>
            <w:tcMar>
              <w:top w:w="50" w:type="dxa"/>
              <w:left w:w="100" w:type="dxa"/>
            </w:tcMar>
            <w:vAlign w:val="center"/>
          </w:tcPr>
          <w:p w14:paraId="4DC5E35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54</w:t>
            </w:r>
          </w:p>
        </w:tc>
        <w:tc>
          <w:tcPr>
            <w:tcW w:w="3520" w:type="dxa"/>
            <w:tcMar>
              <w:top w:w="50" w:type="dxa"/>
              <w:left w:w="100" w:type="dxa"/>
            </w:tcMar>
            <w:vAlign w:val="center"/>
          </w:tcPr>
          <w:p w14:paraId="3BAFACF1"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Сибирь. Географическое положение</w:t>
            </w:r>
          </w:p>
        </w:tc>
        <w:tc>
          <w:tcPr>
            <w:tcW w:w="793" w:type="dxa"/>
            <w:tcMar>
              <w:top w:w="50" w:type="dxa"/>
              <w:left w:w="100" w:type="dxa"/>
            </w:tcMar>
            <w:vAlign w:val="center"/>
          </w:tcPr>
          <w:p w14:paraId="5D8A6AB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222C2401"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26DFF13"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0DF4509"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068288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6</w:t>
              </w:r>
              <w:r w:rsidRPr="00E32BE7">
                <w:rPr>
                  <w:rFonts w:ascii="Times New Roman" w:hAnsi="Times New Roman"/>
                  <w:color w:val="0000FF"/>
                  <w:kern w:val="0"/>
                  <w:u w:val="single"/>
                  <w:lang w:val="en-US"/>
                  <w14:ligatures w14:val="none"/>
                </w:rPr>
                <w:t>e</w:t>
              </w:r>
            </w:hyperlink>
          </w:p>
        </w:tc>
      </w:tr>
      <w:tr w:rsidR="00E32BE7" w:rsidRPr="00E32BE7" w14:paraId="72571EC3" w14:textId="77777777" w:rsidTr="005A29C1">
        <w:trPr>
          <w:trHeight w:val="144"/>
          <w:tblCellSpacing w:w="20" w:type="nil"/>
        </w:trPr>
        <w:tc>
          <w:tcPr>
            <w:tcW w:w="356" w:type="dxa"/>
            <w:tcMar>
              <w:top w:w="50" w:type="dxa"/>
              <w:left w:w="100" w:type="dxa"/>
            </w:tcMar>
            <w:vAlign w:val="center"/>
          </w:tcPr>
          <w:p w14:paraId="29A67B19"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55</w:t>
            </w:r>
          </w:p>
        </w:tc>
        <w:tc>
          <w:tcPr>
            <w:tcW w:w="3520" w:type="dxa"/>
            <w:tcMar>
              <w:top w:w="50" w:type="dxa"/>
              <w:left w:w="100" w:type="dxa"/>
            </w:tcMar>
            <w:vAlign w:val="center"/>
          </w:tcPr>
          <w:p w14:paraId="72CD258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Сибирь. Особенности природно-ресурсного потенциала</w:t>
            </w:r>
          </w:p>
        </w:tc>
        <w:tc>
          <w:tcPr>
            <w:tcW w:w="793" w:type="dxa"/>
            <w:tcMar>
              <w:top w:w="50" w:type="dxa"/>
              <w:left w:w="100" w:type="dxa"/>
            </w:tcMar>
            <w:vAlign w:val="center"/>
          </w:tcPr>
          <w:p w14:paraId="432595C4"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3EF656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2131602"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1403DE5"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89334A2"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7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w:t>
              </w:r>
              <w:r w:rsidRPr="00E32BE7">
                <w:rPr>
                  <w:rFonts w:ascii="Times New Roman" w:hAnsi="Times New Roman"/>
                  <w:color w:val="0000FF"/>
                  <w:kern w:val="0"/>
                  <w:u w:val="single"/>
                  <w:lang w:val="en-US"/>
                  <w14:ligatures w14:val="none"/>
                </w:rPr>
                <w:t>cb</w:t>
              </w:r>
              <w:r w:rsidRPr="00E32BE7">
                <w:rPr>
                  <w:rFonts w:ascii="Times New Roman" w:hAnsi="Times New Roman"/>
                  <w:color w:val="0000FF"/>
                  <w:kern w:val="0"/>
                  <w:u w:val="single"/>
                  <w14:ligatures w14:val="none"/>
                </w:rPr>
                <w:t>2</w:t>
              </w:r>
            </w:hyperlink>
          </w:p>
        </w:tc>
      </w:tr>
      <w:tr w:rsidR="00E32BE7" w:rsidRPr="00E32BE7" w14:paraId="67B4F1B1" w14:textId="77777777" w:rsidTr="005A29C1">
        <w:trPr>
          <w:trHeight w:val="144"/>
          <w:tblCellSpacing w:w="20" w:type="nil"/>
        </w:trPr>
        <w:tc>
          <w:tcPr>
            <w:tcW w:w="356" w:type="dxa"/>
            <w:tcMar>
              <w:top w:w="50" w:type="dxa"/>
              <w:left w:w="100" w:type="dxa"/>
            </w:tcMar>
            <w:vAlign w:val="center"/>
          </w:tcPr>
          <w:p w14:paraId="13441EF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56</w:t>
            </w:r>
          </w:p>
        </w:tc>
        <w:tc>
          <w:tcPr>
            <w:tcW w:w="3520" w:type="dxa"/>
            <w:tcMar>
              <w:top w:w="50" w:type="dxa"/>
              <w:left w:w="100" w:type="dxa"/>
            </w:tcMar>
            <w:vAlign w:val="center"/>
          </w:tcPr>
          <w:p w14:paraId="3764DAF3"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Сибирь. Особенности населения</w:t>
            </w:r>
          </w:p>
        </w:tc>
        <w:tc>
          <w:tcPr>
            <w:tcW w:w="793" w:type="dxa"/>
            <w:tcMar>
              <w:top w:w="50" w:type="dxa"/>
              <w:left w:w="100" w:type="dxa"/>
            </w:tcMar>
            <w:vAlign w:val="center"/>
          </w:tcPr>
          <w:p w14:paraId="3330615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6213F26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3246DCB7"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638E3205"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121C5FA"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/88669</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24</w:t>
              </w:r>
            </w:hyperlink>
          </w:p>
        </w:tc>
      </w:tr>
      <w:tr w:rsidR="00E32BE7" w:rsidRPr="00E32BE7" w14:paraId="0D9C6073" w14:textId="77777777" w:rsidTr="005A29C1">
        <w:trPr>
          <w:trHeight w:val="144"/>
          <w:tblCellSpacing w:w="20" w:type="nil"/>
        </w:trPr>
        <w:tc>
          <w:tcPr>
            <w:tcW w:w="356" w:type="dxa"/>
            <w:tcMar>
              <w:top w:w="50" w:type="dxa"/>
              <w:left w:w="100" w:type="dxa"/>
            </w:tcMar>
            <w:vAlign w:val="center"/>
          </w:tcPr>
          <w:p w14:paraId="23A9066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lastRenderedPageBreak/>
              <w:t>57</w:t>
            </w:r>
          </w:p>
        </w:tc>
        <w:tc>
          <w:tcPr>
            <w:tcW w:w="3520" w:type="dxa"/>
            <w:tcMar>
              <w:top w:w="50" w:type="dxa"/>
              <w:left w:w="100" w:type="dxa"/>
            </w:tcMar>
            <w:vAlign w:val="center"/>
          </w:tcPr>
          <w:p w14:paraId="2667042B"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Сибирь. Особенности хозяйства</w:t>
            </w:r>
          </w:p>
        </w:tc>
        <w:tc>
          <w:tcPr>
            <w:tcW w:w="793" w:type="dxa"/>
            <w:tcMar>
              <w:top w:w="50" w:type="dxa"/>
              <w:left w:w="100" w:type="dxa"/>
            </w:tcMar>
            <w:vAlign w:val="center"/>
          </w:tcPr>
          <w:p w14:paraId="5917B74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7DDF91A2"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4E2E872"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0FFC02CE"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20464D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0</w:t>
              </w:r>
              <w:r w:rsidRPr="00E32BE7">
                <w:rPr>
                  <w:rFonts w:ascii="Times New Roman" w:hAnsi="Times New Roman"/>
                  <w:color w:val="0000FF"/>
                  <w:kern w:val="0"/>
                  <w:u w:val="single"/>
                  <w:lang w:val="en-US"/>
                  <w14:ligatures w14:val="none"/>
                </w:rPr>
                <w:t>c</w:t>
              </w:r>
              <w:r w:rsidRPr="00E32BE7">
                <w:rPr>
                  <w:rFonts w:ascii="Times New Roman" w:hAnsi="Times New Roman"/>
                  <w:color w:val="0000FF"/>
                  <w:kern w:val="0"/>
                  <w:u w:val="single"/>
                  <w14:ligatures w14:val="none"/>
                </w:rPr>
                <w:t>2</w:t>
              </w:r>
            </w:hyperlink>
          </w:p>
        </w:tc>
      </w:tr>
      <w:tr w:rsidR="00E32BE7" w:rsidRPr="00E32BE7" w14:paraId="6C059766" w14:textId="77777777" w:rsidTr="005A29C1">
        <w:trPr>
          <w:trHeight w:val="144"/>
          <w:tblCellSpacing w:w="20" w:type="nil"/>
        </w:trPr>
        <w:tc>
          <w:tcPr>
            <w:tcW w:w="356" w:type="dxa"/>
            <w:tcMar>
              <w:top w:w="50" w:type="dxa"/>
              <w:left w:w="100" w:type="dxa"/>
            </w:tcMar>
            <w:vAlign w:val="center"/>
          </w:tcPr>
          <w:p w14:paraId="432CC9E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58</w:t>
            </w:r>
          </w:p>
        </w:tc>
        <w:tc>
          <w:tcPr>
            <w:tcW w:w="3520" w:type="dxa"/>
            <w:tcMar>
              <w:top w:w="50" w:type="dxa"/>
              <w:left w:w="100" w:type="dxa"/>
            </w:tcMar>
            <w:vAlign w:val="center"/>
          </w:tcPr>
          <w:p w14:paraId="284BAB7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Сибирь. Особенности хозяйства. Социально-экономические и экологические проблемы и перспективы развития</w:t>
            </w:r>
          </w:p>
        </w:tc>
        <w:tc>
          <w:tcPr>
            <w:tcW w:w="793" w:type="dxa"/>
            <w:tcMar>
              <w:top w:w="50" w:type="dxa"/>
              <w:left w:w="100" w:type="dxa"/>
            </w:tcMar>
            <w:vAlign w:val="center"/>
          </w:tcPr>
          <w:p w14:paraId="79FDE5AB"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C60D17A"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4950EEA4"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0DFE1B2"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7E2348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2">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2</w:t>
              </w:r>
            </w:hyperlink>
          </w:p>
        </w:tc>
      </w:tr>
      <w:tr w:rsidR="00E32BE7" w:rsidRPr="00E32BE7" w14:paraId="7755E3BC" w14:textId="77777777" w:rsidTr="005A29C1">
        <w:trPr>
          <w:trHeight w:val="144"/>
          <w:tblCellSpacing w:w="20" w:type="nil"/>
        </w:trPr>
        <w:tc>
          <w:tcPr>
            <w:tcW w:w="356" w:type="dxa"/>
            <w:tcMar>
              <w:top w:w="50" w:type="dxa"/>
              <w:left w:w="100" w:type="dxa"/>
            </w:tcMar>
            <w:vAlign w:val="center"/>
          </w:tcPr>
          <w:p w14:paraId="2D8E1007"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59</w:t>
            </w:r>
          </w:p>
        </w:tc>
        <w:tc>
          <w:tcPr>
            <w:tcW w:w="3520" w:type="dxa"/>
            <w:tcMar>
              <w:top w:w="50" w:type="dxa"/>
              <w:left w:w="100" w:type="dxa"/>
            </w:tcMar>
            <w:vAlign w:val="center"/>
          </w:tcPr>
          <w:p w14:paraId="3E09ACA4"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Дальний Восток. Географическое положение</w:t>
            </w:r>
          </w:p>
        </w:tc>
        <w:tc>
          <w:tcPr>
            <w:tcW w:w="793" w:type="dxa"/>
            <w:tcMar>
              <w:top w:w="50" w:type="dxa"/>
              <w:left w:w="100" w:type="dxa"/>
            </w:tcMar>
            <w:vAlign w:val="center"/>
          </w:tcPr>
          <w:p w14:paraId="1430F01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3477540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0DFA127"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7E3644BC"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2F7CBE6"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3">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3</w:t>
              </w:r>
              <w:r w:rsidRPr="00E32BE7">
                <w:rPr>
                  <w:rFonts w:ascii="Times New Roman" w:hAnsi="Times New Roman"/>
                  <w:color w:val="0000FF"/>
                  <w:kern w:val="0"/>
                  <w:u w:val="single"/>
                  <w:lang w:val="en-US"/>
                  <w14:ligatures w14:val="none"/>
                </w:rPr>
                <w:t>f</w:t>
              </w:r>
              <w:r w:rsidRPr="00E32BE7">
                <w:rPr>
                  <w:rFonts w:ascii="Times New Roman" w:hAnsi="Times New Roman"/>
                  <w:color w:val="0000FF"/>
                  <w:kern w:val="0"/>
                  <w:u w:val="single"/>
                  <w14:ligatures w14:val="none"/>
                </w:rPr>
                <w:t>6</w:t>
              </w:r>
            </w:hyperlink>
          </w:p>
        </w:tc>
      </w:tr>
      <w:tr w:rsidR="00E32BE7" w:rsidRPr="00E32BE7" w14:paraId="6719CC36" w14:textId="77777777" w:rsidTr="005A29C1">
        <w:trPr>
          <w:trHeight w:val="144"/>
          <w:tblCellSpacing w:w="20" w:type="nil"/>
        </w:trPr>
        <w:tc>
          <w:tcPr>
            <w:tcW w:w="356" w:type="dxa"/>
            <w:tcMar>
              <w:top w:w="50" w:type="dxa"/>
              <w:left w:w="100" w:type="dxa"/>
            </w:tcMar>
            <w:vAlign w:val="center"/>
          </w:tcPr>
          <w:p w14:paraId="350E9172"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60</w:t>
            </w:r>
          </w:p>
        </w:tc>
        <w:tc>
          <w:tcPr>
            <w:tcW w:w="3520" w:type="dxa"/>
            <w:tcMar>
              <w:top w:w="50" w:type="dxa"/>
              <w:left w:w="100" w:type="dxa"/>
            </w:tcMar>
            <w:vAlign w:val="center"/>
          </w:tcPr>
          <w:p w14:paraId="0AEE8D6C"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Дальний Восток. Особенности природно-ресурсного потенциала</w:t>
            </w:r>
          </w:p>
        </w:tc>
        <w:tc>
          <w:tcPr>
            <w:tcW w:w="793" w:type="dxa"/>
            <w:tcMar>
              <w:top w:w="50" w:type="dxa"/>
              <w:left w:w="100" w:type="dxa"/>
            </w:tcMar>
            <w:vAlign w:val="center"/>
          </w:tcPr>
          <w:p w14:paraId="7CB414E3"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2392528F"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3F7608CC"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E3C539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B5F0398"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4">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59</w:t>
              </w:r>
              <w:r w:rsidRPr="00E32BE7">
                <w:rPr>
                  <w:rFonts w:ascii="Times New Roman" w:hAnsi="Times New Roman"/>
                  <w:color w:val="0000FF"/>
                  <w:kern w:val="0"/>
                  <w:u w:val="single"/>
                  <w:lang w:val="en-US"/>
                  <w14:ligatures w14:val="none"/>
                </w:rPr>
                <w:t>a</w:t>
              </w:r>
            </w:hyperlink>
          </w:p>
        </w:tc>
      </w:tr>
      <w:tr w:rsidR="00E32BE7" w:rsidRPr="00E32BE7" w14:paraId="6058A579" w14:textId="77777777" w:rsidTr="005A29C1">
        <w:trPr>
          <w:trHeight w:val="144"/>
          <w:tblCellSpacing w:w="20" w:type="nil"/>
        </w:trPr>
        <w:tc>
          <w:tcPr>
            <w:tcW w:w="356" w:type="dxa"/>
            <w:tcMar>
              <w:top w:w="50" w:type="dxa"/>
              <w:left w:w="100" w:type="dxa"/>
            </w:tcMar>
            <w:vAlign w:val="center"/>
          </w:tcPr>
          <w:p w14:paraId="63BC2655"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61</w:t>
            </w:r>
          </w:p>
        </w:tc>
        <w:tc>
          <w:tcPr>
            <w:tcW w:w="3520" w:type="dxa"/>
            <w:tcMar>
              <w:top w:w="50" w:type="dxa"/>
              <w:left w:w="100" w:type="dxa"/>
            </w:tcMar>
            <w:vAlign w:val="center"/>
          </w:tcPr>
          <w:p w14:paraId="4417683D"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lang w:val="en-US"/>
                <w14:ligatures w14:val="none"/>
              </w:rPr>
              <w:t>Дальний Восток. Особенности населения</w:t>
            </w:r>
          </w:p>
        </w:tc>
        <w:tc>
          <w:tcPr>
            <w:tcW w:w="793" w:type="dxa"/>
            <w:tcMar>
              <w:top w:w="50" w:type="dxa"/>
              <w:left w:w="100" w:type="dxa"/>
            </w:tcMar>
            <w:vAlign w:val="center"/>
          </w:tcPr>
          <w:p w14:paraId="5106D270"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0DC3EA35"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2FFCACBA"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0B7B1B43"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CD19BF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5">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73</w:t>
              </w:r>
              <w:r w:rsidRPr="00E32BE7">
                <w:rPr>
                  <w:rFonts w:ascii="Times New Roman" w:hAnsi="Times New Roman"/>
                  <w:color w:val="0000FF"/>
                  <w:kern w:val="0"/>
                  <w:u w:val="single"/>
                  <w:lang w:val="en-US"/>
                  <w14:ligatures w14:val="none"/>
                </w:rPr>
                <w:t>e</w:t>
              </w:r>
            </w:hyperlink>
          </w:p>
        </w:tc>
      </w:tr>
      <w:tr w:rsidR="00E32BE7" w:rsidRPr="00E32BE7" w14:paraId="5A369242" w14:textId="77777777" w:rsidTr="005A29C1">
        <w:trPr>
          <w:trHeight w:val="144"/>
          <w:tblCellSpacing w:w="20" w:type="nil"/>
        </w:trPr>
        <w:tc>
          <w:tcPr>
            <w:tcW w:w="356" w:type="dxa"/>
            <w:tcMar>
              <w:top w:w="50" w:type="dxa"/>
              <w:left w:w="100" w:type="dxa"/>
            </w:tcMar>
            <w:vAlign w:val="center"/>
          </w:tcPr>
          <w:p w14:paraId="43D0F7E3"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62</w:t>
            </w:r>
          </w:p>
        </w:tc>
        <w:tc>
          <w:tcPr>
            <w:tcW w:w="3520" w:type="dxa"/>
            <w:tcMar>
              <w:top w:w="50" w:type="dxa"/>
              <w:left w:w="100" w:type="dxa"/>
            </w:tcMar>
            <w:vAlign w:val="center"/>
          </w:tcPr>
          <w:p w14:paraId="42C28CA4"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Дальний Восток. Особенности хозяйства. Социально-экономические и экологические проблемы и перспективы развития. Практическая работа "Выявление факторов размещения предприятий одного из промышленных кластеров Дальнего Востока (по выбору)"</w:t>
            </w:r>
          </w:p>
        </w:tc>
        <w:tc>
          <w:tcPr>
            <w:tcW w:w="793" w:type="dxa"/>
            <w:tcMar>
              <w:top w:w="50" w:type="dxa"/>
              <w:left w:w="100" w:type="dxa"/>
            </w:tcMar>
            <w:vAlign w:val="center"/>
          </w:tcPr>
          <w:p w14:paraId="3C9A4CD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06839999"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1A837D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2D73AC05"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99AFF0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6">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8</w:t>
              </w:r>
              <w:r w:rsidRPr="00E32BE7">
                <w:rPr>
                  <w:rFonts w:ascii="Times New Roman" w:hAnsi="Times New Roman"/>
                  <w:color w:val="0000FF"/>
                  <w:kern w:val="0"/>
                  <w:u w:val="single"/>
                  <w:lang w:val="en-US"/>
                  <w14:ligatures w14:val="none"/>
                </w:rPr>
                <w:t>ba</w:t>
              </w:r>
            </w:hyperlink>
          </w:p>
        </w:tc>
      </w:tr>
      <w:tr w:rsidR="00E32BE7" w:rsidRPr="00E32BE7" w14:paraId="7932A68B" w14:textId="77777777" w:rsidTr="005A29C1">
        <w:trPr>
          <w:trHeight w:val="144"/>
          <w:tblCellSpacing w:w="20" w:type="nil"/>
        </w:trPr>
        <w:tc>
          <w:tcPr>
            <w:tcW w:w="356" w:type="dxa"/>
            <w:tcMar>
              <w:top w:w="50" w:type="dxa"/>
              <w:left w:w="100" w:type="dxa"/>
            </w:tcMar>
            <w:vAlign w:val="center"/>
          </w:tcPr>
          <w:p w14:paraId="7A95E6E8"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63</w:t>
            </w:r>
          </w:p>
        </w:tc>
        <w:tc>
          <w:tcPr>
            <w:tcW w:w="3520" w:type="dxa"/>
            <w:tcMar>
              <w:top w:w="50" w:type="dxa"/>
              <w:left w:w="100" w:type="dxa"/>
            </w:tcMar>
            <w:vAlign w:val="center"/>
          </w:tcPr>
          <w:p w14:paraId="63C858ED"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Классификация субъектов Российской Федерации Восточного макрорегиона. Практическая работа "Сравнение человеческого капитала двух географических районов (субъектов Российской </w:t>
            </w:r>
            <w:r w:rsidRPr="00E32BE7">
              <w:rPr>
                <w:rFonts w:ascii="Times New Roman" w:hAnsi="Times New Roman"/>
                <w:color w:val="000000"/>
                <w:kern w:val="0"/>
                <w:sz w:val="24"/>
                <w14:ligatures w14:val="none"/>
              </w:rPr>
              <w:lastRenderedPageBreak/>
              <w:t>Федерации) по заданным критериям"</w:t>
            </w:r>
          </w:p>
        </w:tc>
        <w:tc>
          <w:tcPr>
            <w:tcW w:w="793" w:type="dxa"/>
            <w:tcMar>
              <w:top w:w="50" w:type="dxa"/>
              <w:left w:w="100" w:type="dxa"/>
            </w:tcMar>
            <w:vAlign w:val="center"/>
          </w:tcPr>
          <w:p w14:paraId="180865AD"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lastRenderedPageBreak/>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15314EB4"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1FA5135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0.5 </w:t>
            </w:r>
          </w:p>
        </w:tc>
        <w:tc>
          <w:tcPr>
            <w:tcW w:w="1120" w:type="dxa"/>
            <w:tcMar>
              <w:top w:w="50" w:type="dxa"/>
              <w:left w:w="100" w:type="dxa"/>
            </w:tcMar>
            <w:vAlign w:val="center"/>
          </w:tcPr>
          <w:p w14:paraId="1AE433D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3FA6B32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7">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w:t>
              </w:r>
              <w:r w:rsidRPr="00E32BE7">
                <w:rPr>
                  <w:rFonts w:ascii="Times New Roman" w:hAnsi="Times New Roman"/>
                  <w:color w:val="0000FF"/>
                  <w:kern w:val="0"/>
                  <w:u w:val="single"/>
                  <w14:ligatures w14:val="none"/>
                </w:rPr>
                <w:t>9</w:t>
              </w:r>
              <w:r w:rsidRPr="00E32BE7">
                <w:rPr>
                  <w:rFonts w:ascii="Times New Roman" w:hAnsi="Times New Roman"/>
                  <w:color w:val="0000FF"/>
                  <w:kern w:val="0"/>
                  <w:u w:val="single"/>
                  <w:lang w:val="en-US"/>
                  <w14:ligatures w14:val="none"/>
                </w:rPr>
                <w:t>e</w:t>
              </w:r>
              <w:r w:rsidRPr="00E32BE7">
                <w:rPr>
                  <w:rFonts w:ascii="Times New Roman" w:hAnsi="Times New Roman"/>
                  <w:color w:val="0000FF"/>
                  <w:kern w:val="0"/>
                  <w:u w:val="single"/>
                  <w14:ligatures w14:val="none"/>
                </w:rPr>
                <w:t>6</w:t>
              </w:r>
            </w:hyperlink>
          </w:p>
        </w:tc>
      </w:tr>
      <w:tr w:rsidR="00E32BE7" w:rsidRPr="00E32BE7" w14:paraId="254BC2AA" w14:textId="77777777" w:rsidTr="005A29C1">
        <w:trPr>
          <w:trHeight w:val="144"/>
          <w:tblCellSpacing w:w="20" w:type="nil"/>
        </w:trPr>
        <w:tc>
          <w:tcPr>
            <w:tcW w:w="356" w:type="dxa"/>
            <w:tcMar>
              <w:top w:w="50" w:type="dxa"/>
              <w:left w:w="100" w:type="dxa"/>
            </w:tcMar>
            <w:vAlign w:val="center"/>
          </w:tcPr>
          <w:p w14:paraId="272C0D1F"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64</w:t>
            </w:r>
          </w:p>
        </w:tc>
        <w:tc>
          <w:tcPr>
            <w:tcW w:w="3520" w:type="dxa"/>
            <w:tcMar>
              <w:top w:w="50" w:type="dxa"/>
              <w:left w:w="100" w:type="dxa"/>
            </w:tcMar>
            <w:vAlign w:val="center"/>
          </w:tcPr>
          <w:p w14:paraId="6000240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Резервный урок. Контрольная работа по теме "Восточный макрорегион (Азиатская часть)"</w:t>
            </w:r>
          </w:p>
        </w:tc>
        <w:tc>
          <w:tcPr>
            <w:tcW w:w="793" w:type="dxa"/>
            <w:tcMar>
              <w:top w:w="50" w:type="dxa"/>
              <w:left w:w="100" w:type="dxa"/>
            </w:tcMar>
            <w:vAlign w:val="center"/>
          </w:tcPr>
          <w:p w14:paraId="0072B1C8"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4B1AF097"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587" w:type="dxa"/>
            <w:tcMar>
              <w:top w:w="50" w:type="dxa"/>
              <w:left w:w="100" w:type="dxa"/>
            </w:tcMar>
            <w:vAlign w:val="center"/>
          </w:tcPr>
          <w:p w14:paraId="638CADC4"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26F32680"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5918BE5C" w14:textId="77777777" w:rsidR="00E32BE7" w:rsidRPr="00E32BE7" w:rsidRDefault="00E32BE7" w:rsidP="00E32BE7">
            <w:pPr>
              <w:spacing w:after="0" w:line="276" w:lineRule="auto"/>
              <w:ind w:left="135"/>
              <w:rPr>
                <w:kern w:val="0"/>
                <w:lang w:val="en-US"/>
                <w14:ligatures w14:val="none"/>
              </w:rPr>
            </w:pPr>
          </w:p>
        </w:tc>
      </w:tr>
      <w:tr w:rsidR="00E32BE7" w:rsidRPr="00E32BE7" w14:paraId="71C00D06" w14:textId="77777777" w:rsidTr="005A29C1">
        <w:trPr>
          <w:trHeight w:val="144"/>
          <w:tblCellSpacing w:w="20" w:type="nil"/>
        </w:trPr>
        <w:tc>
          <w:tcPr>
            <w:tcW w:w="356" w:type="dxa"/>
            <w:tcMar>
              <w:top w:w="50" w:type="dxa"/>
              <w:left w:w="100" w:type="dxa"/>
            </w:tcMar>
            <w:vAlign w:val="center"/>
          </w:tcPr>
          <w:p w14:paraId="6677B52B"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65</w:t>
            </w:r>
          </w:p>
        </w:tc>
        <w:tc>
          <w:tcPr>
            <w:tcW w:w="3520" w:type="dxa"/>
            <w:tcMar>
              <w:top w:w="50" w:type="dxa"/>
              <w:left w:w="100" w:type="dxa"/>
            </w:tcMar>
            <w:vAlign w:val="center"/>
          </w:tcPr>
          <w:p w14:paraId="196E226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Федеральные и региональные целевые программы</w:t>
            </w:r>
          </w:p>
        </w:tc>
        <w:tc>
          <w:tcPr>
            <w:tcW w:w="793" w:type="dxa"/>
            <w:tcMar>
              <w:top w:w="50" w:type="dxa"/>
              <w:left w:w="100" w:type="dxa"/>
            </w:tcMar>
            <w:vAlign w:val="center"/>
          </w:tcPr>
          <w:p w14:paraId="312B16A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5D10A57C"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62A97550"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A067427"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04A2B9D7"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8">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acf</w:t>
              </w:r>
              <w:r w:rsidRPr="00E32BE7">
                <w:rPr>
                  <w:rFonts w:ascii="Times New Roman" w:hAnsi="Times New Roman"/>
                  <w:color w:val="0000FF"/>
                  <w:kern w:val="0"/>
                  <w:u w:val="single"/>
                  <w14:ligatures w14:val="none"/>
                </w:rPr>
                <w:t>2</w:t>
              </w:r>
            </w:hyperlink>
          </w:p>
        </w:tc>
      </w:tr>
      <w:tr w:rsidR="00E32BE7" w:rsidRPr="00E32BE7" w14:paraId="5EEEB3F5" w14:textId="77777777" w:rsidTr="005A29C1">
        <w:trPr>
          <w:trHeight w:val="144"/>
          <w:tblCellSpacing w:w="20" w:type="nil"/>
        </w:trPr>
        <w:tc>
          <w:tcPr>
            <w:tcW w:w="356" w:type="dxa"/>
            <w:tcMar>
              <w:top w:w="50" w:type="dxa"/>
              <w:left w:w="100" w:type="dxa"/>
            </w:tcMar>
            <w:vAlign w:val="center"/>
          </w:tcPr>
          <w:p w14:paraId="6FC0878D"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66</w:t>
            </w:r>
          </w:p>
        </w:tc>
        <w:tc>
          <w:tcPr>
            <w:tcW w:w="3520" w:type="dxa"/>
            <w:tcMar>
              <w:top w:w="50" w:type="dxa"/>
              <w:left w:w="100" w:type="dxa"/>
            </w:tcMar>
            <w:vAlign w:val="center"/>
          </w:tcPr>
          <w:p w14:paraId="481D2D7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Государственная программа Российской Федерации "Социально-экономическое развитие Арктической зоны Российской Федерации"</w:t>
            </w:r>
          </w:p>
        </w:tc>
        <w:tc>
          <w:tcPr>
            <w:tcW w:w="793" w:type="dxa"/>
            <w:tcMar>
              <w:top w:w="50" w:type="dxa"/>
              <w:left w:w="100" w:type="dxa"/>
            </w:tcMar>
            <w:vAlign w:val="center"/>
          </w:tcPr>
          <w:p w14:paraId="22666189"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1 </w:t>
            </w:r>
          </w:p>
        </w:tc>
        <w:tc>
          <w:tcPr>
            <w:tcW w:w="1485" w:type="dxa"/>
            <w:tcMar>
              <w:top w:w="50" w:type="dxa"/>
              <w:left w:w="100" w:type="dxa"/>
            </w:tcMar>
            <w:vAlign w:val="center"/>
          </w:tcPr>
          <w:p w14:paraId="4CB891CC"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FBE0E75"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93D860F"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684CA1F9"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89">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afd</w:t>
              </w:r>
              <w:r w:rsidRPr="00E32BE7">
                <w:rPr>
                  <w:rFonts w:ascii="Times New Roman" w:hAnsi="Times New Roman"/>
                  <w:color w:val="0000FF"/>
                  <w:kern w:val="0"/>
                  <w:u w:val="single"/>
                  <w14:ligatures w14:val="none"/>
                </w:rPr>
                <w:t>6</w:t>
              </w:r>
            </w:hyperlink>
          </w:p>
        </w:tc>
      </w:tr>
      <w:tr w:rsidR="00E32BE7" w:rsidRPr="00E32BE7" w14:paraId="7209CF0D" w14:textId="77777777" w:rsidTr="005A29C1">
        <w:trPr>
          <w:trHeight w:val="144"/>
          <w:tblCellSpacing w:w="20" w:type="nil"/>
        </w:trPr>
        <w:tc>
          <w:tcPr>
            <w:tcW w:w="356" w:type="dxa"/>
            <w:tcMar>
              <w:top w:w="50" w:type="dxa"/>
              <w:left w:w="100" w:type="dxa"/>
            </w:tcMar>
            <w:vAlign w:val="center"/>
          </w:tcPr>
          <w:p w14:paraId="067AAA6E"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67</w:t>
            </w:r>
          </w:p>
        </w:tc>
        <w:tc>
          <w:tcPr>
            <w:tcW w:w="3520" w:type="dxa"/>
            <w:tcMar>
              <w:top w:w="50" w:type="dxa"/>
              <w:left w:w="100" w:type="dxa"/>
            </w:tcMar>
            <w:vAlign w:val="center"/>
          </w:tcPr>
          <w:p w14:paraId="2AE8EB12"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Россия в системе международного географического разделения труда. </w:t>
            </w:r>
            <w:r w:rsidRPr="00E32BE7">
              <w:rPr>
                <w:rFonts w:ascii="Times New Roman" w:hAnsi="Times New Roman"/>
                <w:color w:val="000000"/>
                <w:kern w:val="0"/>
                <w:sz w:val="24"/>
                <w:lang w:val="en-US"/>
                <w14:ligatures w14:val="none"/>
              </w:rPr>
              <w:t>Россия в составе международных экономических и политических организаций</w:t>
            </w:r>
          </w:p>
        </w:tc>
        <w:tc>
          <w:tcPr>
            <w:tcW w:w="793" w:type="dxa"/>
            <w:tcMar>
              <w:top w:w="50" w:type="dxa"/>
              <w:left w:w="100" w:type="dxa"/>
            </w:tcMar>
            <w:vAlign w:val="center"/>
          </w:tcPr>
          <w:p w14:paraId="448ED25A"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3628A51B"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5052D18D"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143DF8C6"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287D82A5"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90">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184</w:t>
              </w:r>
            </w:hyperlink>
          </w:p>
        </w:tc>
      </w:tr>
      <w:tr w:rsidR="00E32BE7" w:rsidRPr="00E32BE7" w14:paraId="169CD53D" w14:textId="77777777" w:rsidTr="005A29C1">
        <w:trPr>
          <w:trHeight w:val="144"/>
          <w:tblCellSpacing w:w="20" w:type="nil"/>
        </w:trPr>
        <w:tc>
          <w:tcPr>
            <w:tcW w:w="356" w:type="dxa"/>
            <w:tcMar>
              <w:top w:w="50" w:type="dxa"/>
              <w:left w:w="100" w:type="dxa"/>
            </w:tcMar>
            <w:vAlign w:val="center"/>
          </w:tcPr>
          <w:p w14:paraId="7D592120" w14:textId="77777777" w:rsidR="00E32BE7" w:rsidRPr="00E32BE7" w:rsidRDefault="00E32BE7" w:rsidP="00E32BE7">
            <w:pPr>
              <w:spacing w:after="0" w:line="276" w:lineRule="auto"/>
              <w:rPr>
                <w:kern w:val="0"/>
                <w:lang w:val="en-US"/>
                <w14:ligatures w14:val="none"/>
              </w:rPr>
            </w:pPr>
            <w:r w:rsidRPr="00E32BE7">
              <w:rPr>
                <w:rFonts w:ascii="Times New Roman" w:hAnsi="Times New Roman"/>
                <w:color w:val="000000"/>
                <w:kern w:val="0"/>
                <w:sz w:val="24"/>
                <w:lang w:val="en-US"/>
                <w14:ligatures w14:val="none"/>
              </w:rPr>
              <w:t>68</w:t>
            </w:r>
          </w:p>
        </w:tc>
        <w:tc>
          <w:tcPr>
            <w:tcW w:w="3520" w:type="dxa"/>
            <w:tcMar>
              <w:top w:w="50" w:type="dxa"/>
              <w:left w:w="100" w:type="dxa"/>
            </w:tcMar>
            <w:vAlign w:val="center"/>
          </w:tcPr>
          <w:p w14:paraId="5F58CF1F" w14:textId="77777777" w:rsidR="00E32BE7" w:rsidRPr="00E32BE7" w:rsidRDefault="00E32BE7" w:rsidP="00E32BE7">
            <w:pPr>
              <w:spacing w:after="0" w:line="276" w:lineRule="auto"/>
              <w:ind w:left="135"/>
              <w:rPr>
                <w:kern w:val="0"/>
                <w:lang w:val="en-US"/>
                <w14:ligatures w14:val="none"/>
              </w:rPr>
            </w:pPr>
            <w:r w:rsidRPr="00E32BE7">
              <w:rPr>
                <w:rFonts w:ascii="Times New Roman" w:hAnsi="Times New Roman"/>
                <w:color w:val="000000"/>
                <w:kern w:val="0"/>
                <w:sz w:val="24"/>
                <w14:ligatures w14:val="none"/>
              </w:rPr>
              <w:t xml:space="preserve">Значение для мировой цивилизации географического пространства России. </w:t>
            </w:r>
            <w:r w:rsidRPr="00E32BE7">
              <w:rPr>
                <w:rFonts w:ascii="Times New Roman" w:hAnsi="Times New Roman"/>
                <w:color w:val="000000"/>
                <w:kern w:val="0"/>
                <w:sz w:val="24"/>
                <w:lang w:val="en-US"/>
                <w14:ligatures w14:val="none"/>
              </w:rPr>
              <w:t>Объекты Всемирного природного и культурного наследия России</w:t>
            </w:r>
          </w:p>
        </w:tc>
        <w:tc>
          <w:tcPr>
            <w:tcW w:w="793" w:type="dxa"/>
            <w:tcMar>
              <w:top w:w="50" w:type="dxa"/>
              <w:left w:w="100" w:type="dxa"/>
            </w:tcMar>
            <w:vAlign w:val="center"/>
          </w:tcPr>
          <w:p w14:paraId="6D0EB3E6"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1 </w:t>
            </w:r>
          </w:p>
        </w:tc>
        <w:tc>
          <w:tcPr>
            <w:tcW w:w="1485" w:type="dxa"/>
            <w:tcMar>
              <w:top w:w="50" w:type="dxa"/>
              <w:left w:w="100" w:type="dxa"/>
            </w:tcMar>
            <w:vAlign w:val="center"/>
          </w:tcPr>
          <w:p w14:paraId="68185E03" w14:textId="77777777" w:rsidR="00E32BE7" w:rsidRPr="00E32BE7" w:rsidRDefault="00E32BE7" w:rsidP="00E32BE7">
            <w:pPr>
              <w:spacing w:after="0" w:line="276" w:lineRule="auto"/>
              <w:ind w:left="135"/>
              <w:jc w:val="center"/>
              <w:rPr>
                <w:kern w:val="0"/>
                <w:lang w:val="en-US"/>
                <w14:ligatures w14:val="none"/>
              </w:rPr>
            </w:pPr>
          </w:p>
        </w:tc>
        <w:tc>
          <w:tcPr>
            <w:tcW w:w="1587" w:type="dxa"/>
            <w:tcMar>
              <w:top w:w="50" w:type="dxa"/>
              <w:left w:w="100" w:type="dxa"/>
            </w:tcMar>
            <w:vAlign w:val="center"/>
          </w:tcPr>
          <w:p w14:paraId="09DB82D1" w14:textId="77777777" w:rsidR="00E32BE7" w:rsidRPr="00E32BE7" w:rsidRDefault="00E32BE7" w:rsidP="00E32BE7">
            <w:pPr>
              <w:spacing w:after="0" w:line="276" w:lineRule="auto"/>
              <w:ind w:left="135"/>
              <w:jc w:val="center"/>
              <w:rPr>
                <w:kern w:val="0"/>
                <w:lang w:val="en-US"/>
                <w14:ligatures w14:val="none"/>
              </w:rPr>
            </w:pPr>
          </w:p>
        </w:tc>
        <w:tc>
          <w:tcPr>
            <w:tcW w:w="1120" w:type="dxa"/>
            <w:tcMar>
              <w:top w:w="50" w:type="dxa"/>
              <w:left w:w="100" w:type="dxa"/>
            </w:tcMar>
            <w:vAlign w:val="center"/>
          </w:tcPr>
          <w:p w14:paraId="45364AB7" w14:textId="77777777" w:rsidR="00E32BE7" w:rsidRPr="00E32BE7" w:rsidRDefault="00E32BE7" w:rsidP="00E32BE7">
            <w:pPr>
              <w:spacing w:after="0" w:line="276" w:lineRule="auto"/>
              <w:ind w:left="135"/>
              <w:rPr>
                <w:kern w:val="0"/>
                <w:lang w:val="en-US"/>
                <w14:ligatures w14:val="none"/>
              </w:rPr>
            </w:pPr>
          </w:p>
        </w:tc>
        <w:tc>
          <w:tcPr>
            <w:tcW w:w="1933" w:type="dxa"/>
            <w:tcMar>
              <w:top w:w="50" w:type="dxa"/>
              <w:left w:w="100" w:type="dxa"/>
            </w:tcMar>
            <w:vAlign w:val="center"/>
          </w:tcPr>
          <w:p w14:paraId="4EDD3090"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 xml:space="preserve">Библиотека ЦОК </w:t>
            </w:r>
            <w:hyperlink r:id="rId291">
              <w:r w:rsidRPr="00E32BE7">
                <w:rPr>
                  <w:rFonts w:ascii="Times New Roman" w:hAnsi="Times New Roman"/>
                  <w:color w:val="0000FF"/>
                  <w:kern w:val="0"/>
                  <w:u w:val="single"/>
                  <w:lang w:val="en-US"/>
                  <w14:ligatures w14:val="none"/>
                </w:rPr>
                <w:t>https</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m</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edsoo</w:t>
              </w:r>
              <w:r w:rsidRPr="00E32BE7">
                <w:rPr>
                  <w:rFonts w:ascii="Times New Roman" w:hAnsi="Times New Roman"/>
                  <w:color w:val="0000FF"/>
                  <w:kern w:val="0"/>
                  <w:u w:val="single"/>
                  <w14:ligatures w14:val="none"/>
                </w:rPr>
                <w:t>.</w:t>
              </w:r>
              <w:r w:rsidRPr="00E32BE7">
                <w:rPr>
                  <w:rFonts w:ascii="Times New Roman" w:hAnsi="Times New Roman"/>
                  <w:color w:val="0000FF"/>
                  <w:kern w:val="0"/>
                  <w:u w:val="single"/>
                  <w:lang w:val="en-US"/>
                  <w14:ligatures w14:val="none"/>
                </w:rPr>
                <w:t>ru</w:t>
              </w:r>
              <w:r w:rsidRPr="00E32BE7">
                <w:rPr>
                  <w:rFonts w:ascii="Times New Roman" w:hAnsi="Times New Roman"/>
                  <w:color w:val="0000FF"/>
                  <w:kern w:val="0"/>
                  <w:u w:val="single"/>
                  <w14:ligatures w14:val="none"/>
                </w:rPr>
                <w:t>/8866</w:t>
              </w:r>
              <w:r w:rsidRPr="00E32BE7">
                <w:rPr>
                  <w:rFonts w:ascii="Times New Roman" w:hAnsi="Times New Roman"/>
                  <w:color w:val="0000FF"/>
                  <w:kern w:val="0"/>
                  <w:u w:val="single"/>
                  <w:lang w:val="en-US"/>
                  <w14:ligatures w14:val="none"/>
                </w:rPr>
                <w:t>b</w:t>
              </w:r>
              <w:r w:rsidRPr="00E32BE7">
                <w:rPr>
                  <w:rFonts w:ascii="Times New Roman" w:hAnsi="Times New Roman"/>
                  <w:color w:val="0000FF"/>
                  <w:kern w:val="0"/>
                  <w:u w:val="single"/>
                  <w14:ligatures w14:val="none"/>
                </w:rPr>
                <w:t>2</w:t>
              </w:r>
              <w:r w:rsidRPr="00E32BE7">
                <w:rPr>
                  <w:rFonts w:ascii="Times New Roman" w:hAnsi="Times New Roman"/>
                  <w:color w:val="0000FF"/>
                  <w:kern w:val="0"/>
                  <w:u w:val="single"/>
                  <w:lang w:val="en-US"/>
                  <w14:ligatures w14:val="none"/>
                </w:rPr>
                <w:t>ba</w:t>
              </w:r>
            </w:hyperlink>
          </w:p>
        </w:tc>
      </w:tr>
      <w:tr w:rsidR="00E32BE7" w:rsidRPr="00E32BE7" w14:paraId="1D4217AD" w14:textId="77777777" w:rsidTr="005A29C1">
        <w:trPr>
          <w:trHeight w:val="144"/>
          <w:tblCellSpacing w:w="20" w:type="nil"/>
        </w:trPr>
        <w:tc>
          <w:tcPr>
            <w:tcW w:w="0" w:type="auto"/>
            <w:gridSpan w:val="2"/>
            <w:tcMar>
              <w:top w:w="50" w:type="dxa"/>
              <w:left w:w="100" w:type="dxa"/>
            </w:tcMar>
            <w:vAlign w:val="center"/>
          </w:tcPr>
          <w:p w14:paraId="19AD3F3B" w14:textId="77777777" w:rsidR="00E32BE7" w:rsidRPr="00E32BE7" w:rsidRDefault="00E32BE7" w:rsidP="00E32BE7">
            <w:pPr>
              <w:spacing w:after="0" w:line="276" w:lineRule="auto"/>
              <w:ind w:left="135"/>
              <w:rPr>
                <w:kern w:val="0"/>
                <w14:ligatures w14:val="none"/>
              </w:rPr>
            </w:pPr>
            <w:r w:rsidRPr="00E32BE7">
              <w:rPr>
                <w:rFonts w:ascii="Times New Roman" w:hAnsi="Times New Roman"/>
                <w:color w:val="000000"/>
                <w:kern w:val="0"/>
                <w:sz w:val="24"/>
                <w14:ligatures w14:val="none"/>
              </w:rPr>
              <w:t>ОБЩЕЕ КОЛИЧЕСТВО ЧАСОВ ПО ПРОГРАММЕ</w:t>
            </w:r>
          </w:p>
        </w:tc>
        <w:tc>
          <w:tcPr>
            <w:tcW w:w="1246" w:type="dxa"/>
            <w:tcMar>
              <w:top w:w="50" w:type="dxa"/>
              <w:left w:w="100" w:type="dxa"/>
            </w:tcMar>
            <w:vAlign w:val="center"/>
          </w:tcPr>
          <w:p w14:paraId="265F8B82"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14:ligatures w14:val="none"/>
              </w:rPr>
              <w:t xml:space="preserve"> </w:t>
            </w:r>
            <w:r w:rsidRPr="00E32BE7">
              <w:rPr>
                <w:rFonts w:ascii="Times New Roman" w:hAnsi="Times New Roman"/>
                <w:color w:val="000000"/>
                <w:kern w:val="0"/>
                <w:sz w:val="24"/>
                <w:lang w:val="en-US"/>
                <w14:ligatures w14:val="none"/>
              </w:rPr>
              <w:t xml:space="preserve">68 </w:t>
            </w:r>
          </w:p>
        </w:tc>
        <w:tc>
          <w:tcPr>
            <w:tcW w:w="1485" w:type="dxa"/>
            <w:tcMar>
              <w:top w:w="50" w:type="dxa"/>
              <w:left w:w="100" w:type="dxa"/>
            </w:tcMar>
            <w:vAlign w:val="center"/>
          </w:tcPr>
          <w:p w14:paraId="3A77C23C"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4 </w:t>
            </w:r>
          </w:p>
        </w:tc>
        <w:tc>
          <w:tcPr>
            <w:tcW w:w="1587" w:type="dxa"/>
            <w:tcMar>
              <w:top w:w="50" w:type="dxa"/>
              <w:left w:w="100" w:type="dxa"/>
            </w:tcMar>
            <w:vAlign w:val="center"/>
          </w:tcPr>
          <w:p w14:paraId="1F6340A1" w14:textId="77777777" w:rsidR="00E32BE7" w:rsidRPr="00E32BE7" w:rsidRDefault="00E32BE7" w:rsidP="00E32BE7">
            <w:pPr>
              <w:spacing w:after="0" w:line="276" w:lineRule="auto"/>
              <w:ind w:left="135"/>
              <w:jc w:val="center"/>
              <w:rPr>
                <w:kern w:val="0"/>
                <w:lang w:val="en-US"/>
                <w14:ligatures w14:val="none"/>
              </w:rPr>
            </w:pPr>
            <w:r w:rsidRPr="00E32BE7">
              <w:rPr>
                <w:rFonts w:ascii="Times New Roman" w:hAnsi="Times New Roman"/>
                <w:color w:val="000000"/>
                <w:kern w:val="0"/>
                <w:sz w:val="24"/>
                <w:lang w:val="en-US"/>
                <w14:ligatures w14:val="none"/>
              </w:rPr>
              <w:t xml:space="preserve"> 7 </w:t>
            </w:r>
          </w:p>
        </w:tc>
        <w:tc>
          <w:tcPr>
            <w:tcW w:w="0" w:type="auto"/>
            <w:gridSpan w:val="2"/>
            <w:tcMar>
              <w:top w:w="50" w:type="dxa"/>
              <w:left w:w="100" w:type="dxa"/>
            </w:tcMar>
            <w:vAlign w:val="center"/>
          </w:tcPr>
          <w:p w14:paraId="3DB3293E" w14:textId="77777777" w:rsidR="00E32BE7" w:rsidRPr="00E32BE7" w:rsidRDefault="00E32BE7" w:rsidP="00E32BE7">
            <w:pPr>
              <w:spacing w:after="200" w:line="276" w:lineRule="auto"/>
              <w:rPr>
                <w:kern w:val="0"/>
                <w:lang w:val="en-US"/>
                <w14:ligatures w14:val="none"/>
              </w:rPr>
            </w:pPr>
          </w:p>
        </w:tc>
      </w:tr>
    </w:tbl>
    <w:p w14:paraId="0B930DC2"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23839103" w14:textId="77777777" w:rsidR="00E32BE7" w:rsidRPr="00E32BE7" w:rsidRDefault="00E32BE7" w:rsidP="00E32BE7">
      <w:pPr>
        <w:spacing w:after="200" w:line="276" w:lineRule="auto"/>
        <w:rPr>
          <w:kern w:val="0"/>
          <w:lang w:val="en-US"/>
          <w14:ligatures w14:val="none"/>
        </w:rPr>
        <w:sectPr w:rsidR="00E32BE7" w:rsidRPr="00E32BE7">
          <w:pgSz w:w="16383" w:h="11906" w:orient="landscape"/>
          <w:pgMar w:top="1134" w:right="850" w:bottom="1134" w:left="1701" w:header="720" w:footer="720" w:gutter="0"/>
          <w:cols w:space="720"/>
        </w:sectPr>
      </w:pPr>
    </w:p>
    <w:p w14:paraId="095EE926" w14:textId="77777777" w:rsidR="00E32BE7" w:rsidRPr="00E32BE7" w:rsidRDefault="00E32BE7" w:rsidP="00E32BE7">
      <w:pPr>
        <w:spacing w:after="0" w:line="276" w:lineRule="auto"/>
        <w:ind w:left="120"/>
        <w:rPr>
          <w:color w:val="FF0000"/>
          <w:kern w:val="0"/>
          <w14:ligatures w14:val="none"/>
        </w:rPr>
      </w:pPr>
      <w:bookmarkStart w:id="6" w:name="block-18877404"/>
      <w:bookmarkEnd w:id="5"/>
      <w:r w:rsidRPr="00E32BE7">
        <w:rPr>
          <w:rFonts w:ascii="Times New Roman" w:hAnsi="Times New Roman"/>
          <w:b/>
          <w:color w:val="FF0000"/>
          <w:kern w:val="0"/>
          <w:sz w:val="28"/>
          <w14:ligatures w14:val="none"/>
        </w:rPr>
        <w:lastRenderedPageBreak/>
        <w:t>УЧЕБНО-МЕТОДИЧЕСКОЕ ОБЕСПЕЧЕНИЕ ОБРАЗОВАТЕЛЬНОГО ПРОЦЕССА</w:t>
      </w:r>
    </w:p>
    <w:p w14:paraId="19230E1B" w14:textId="77777777" w:rsidR="00E32BE7" w:rsidRPr="00E32BE7" w:rsidRDefault="00E32BE7" w:rsidP="00E32BE7">
      <w:pPr>
        <w:spacing w:after="0" w:line="480" w:lineRule="auto"/>
        <w:ind w:left="120"/>
        <w:rPr>
          <w:color w:val="FF0000"/>
          <w:kern w:val="0"/>
          <w14:ligatures w14:val="none"/>
        </w:rPr>
      </w:pPr>
      <w:r w:rsidRPr="00E32BE7">
        <w:rPr>
          <w:rFonts w:ascii="Times New Roman" w:hAnsi="Times New Roman"/>
          <w:b/>
          <w:color w:val="FF0000"/>
          <w:kern w:val="0"/>
          <w:sz w:val="28"/>
          <w14:ligatures w14:val="none"/>
        </w:rPr>
        <w:t>ОБЯЗАТЕЛЬНЫЕ УЧЕБНЫЕ МАТЕРИАЛЫ ДЛЯ УЧЕНИКА</w:t>
      </w:r>
    </w:p>
    <w:p w14:paraId="70E0D73B" w14:textId="77777777" w:rsidR="00E32BE7" w:rsidRPr="00E32BE7" w:rsidRDefault="00E32BE7" w:rsidP="00E32BE7">
      <w:pPr>
        <w:spacing w:after="0" w:line="480" w:lineRule="auto"/>
        <w:ind w:left="120"/>
        <w:rPr>
          <w:kern w:val="0"/>
          <w14:ligatures w14:val="none"/>
        </w:rPr>
      </w:pPr>
      <w:r w:rsidRPr="00E32BE7">
        <w:rPr>
          <w:rFonts w:ascii="Times New Roman" w:hAnsi="Times New Roman"/>
          <w:color w:val="000000"/>
          <w:kern w:val="0"/>
          <w:sz w:val="28"/>
          <w14:ligatures w14:val="none"/>
        </w:rPr>
        <w:t>• География, 5-6 классы/ Алексеев А.И., Николина В.В., Липкина Е.К. и другие, Акционерное общество «Издательство «Просвещение»</w:t>
      </w:r>
      <w:r w:rsidRPr="00E32BE7">
        <w:rPr>
          <w:kern w:val="0"/>
          <w:sz w:val="28"/>
          <w14:ligatures w14:val="none"/>
        </w:rPr>
        <w:br/>
      </w:r>
      <w:r w:rsidRPr="00E32BE7">
        <w:rPr>
          <w:rFonts w:ascii="Times New Roman" w:hAnsi="Times New Roman"/>
          <w:color w:val="000000"/>
          <w:kern w:val="0"/>
          <w:sz w:val="28"/>
          <w14:ligatures w14:val="none"/>
        </w:rPr>
        <w:t xml:space="preserve"> • География, 7 класс/ Алексеев А.И., Николина В.В., Липкина Е.К. и другие, Акционерное общество «Издательство «Просвещение»</w:t>
      </w:r>
      <w:r w:rsidRPr="00E32BE7">
        <w:rPr>
          <w:kern w:val="0"/>
          <w:sz w:val="28"/>
          <w14:ligatures w14:val="none"/>
        </w:rPr>
        <w:br/>
      </w:r>
      <w:r w:rsidRPr="00E32BE7">
        <w:rPr>
          <w:rFonts w:ascii="Times New Roman" w:hAnsi="Times New Roman"/>
          <w:color w:val="000000"/>
          <w:kern w:val="0"/>
          <w:sz w:val="28"/>
          <w14:ligatures w14:val="none"/>
        </w:rPr>
        <w:t xml:space="preserve"> • География, 8 класс/ Алексеев А.И., Николина В.В., Липкина Е.К. и другие, Акционерное общество «Издательство «Просвещение»</w:t>
      </w:r>
      <w:r w:rsidRPr="00E32BE7">
        <w:rPr>
          <w:kern w:val="0"/>
          <w:sz w:val="28"/>
          <w14:ligatures w14:val="none"/>
        </w:rPr>
        <w:br/>
      </w:r>
      <w:bookmarkStart w:id="7" w:name="52efa130-4e90-4033-b437-d2a7fae05a91"/>
      <w:r w:rsidRPr="00E32BE7">
        <w:rPr>
          <w:rFonts w:ascii="Times New Roman" w:hAnsi="Times New Roman"/>
          <w:color w:val="000000"/>
          <w:kern w:val="0"/>
          <w:sz w:val="28"/>
          <w14:ligatures w14:val="none"/>
        </w:rPr>
        <w:t xml:space="preserve"> • География, 9 класс/ Алексеев А.И., Николина В.В., Липкина Е.К. и другие, Акционерное общество «Издательство «Просвещение»</w:t>
      </w:r>
      <w:bookmarkEnd w:id="7"/>
    </w:p>
    <w:p w14:paraId="7CADDFD3" w14:textId="77777777" w:rsidR="00E32BE7" w:rsidRPr="00E32BE7" w:rsidRDefault="00E32BE7" w:rsidP="00E32BE7">
      <w:pPr>
        <w:spacing w:after="0" w:line="480" w:lineRule="auto"/>
        <w:ind w:left="120"/>
        <w:rPr>
          <w:kern w:val="0"/>
          <w14:ligatures w14:val="none"/>
        </w:rPr>
      </w:pPr>
    </w:p>
    <w:p w14:paraId="3570A959" w14:textId="77777777" w:rsidR="00E32BE7" w:rsidRPr="00E32BE7" w:rsidRDefault="00E32BE7" w:rsidP="00E32BE7">
      <w:pPr>
        <w:spacing w:after="0" w:line="276" w:lineRule="auto"/>
        <w:ind w:left="120"/>
        <w:rPr>
          <w:kern w:val="0"/>
          <w14:ligatures w14:val="none"/>
        </w:rPr>
      </w:pPr>
    </w:p>
    <w:p w14:paraId="3E1D9360" w14:textId="77777777" w:rsidR="00E32BE7" w:rsidRPr="00E32BE7" w:rsidRDefault="00E32BE7" w:rsidP="00E32BE7">
      <w:pPr>
        <w:spacing w:after="0" w:line="480" w:lineRule="auto"/>
        <w:ind w:left="120"/>
        <w:rPr>
          <w:kern w:val="0"/>
          <w14:ligatures w14:val="none"/>
        </w:rPr>
      </w:pPr>
      <w:r w:rsidRPr="00E32BE7">
        <w:rPr>
          <w:rFonts w:ascii="Times New Roman" w:hAnsi="Times New Roman"/>
          <w:b/>
          <w:color w:val="000000"/>
          <w:kern w:val="0"/>
          <w:sz w:val="28"/>
          <w14:ligatures w14:val="none"/>
        </w:rPr>
        <w:t>МЕТОДИЧЕСКИЕ МАТЕРИАЛЫ ДЛЯ УЧИТЕЛЯ</w:t>
      </w:r>
    </w:p>
    <w:p w14:paraId="0FAB8DC3" w14:textId="77777777" w:rsidR="00E32BE7" w:rsidRPr="00E32BE7" w:rsidRDefault="00E32BE7" w:rsidP="00E32BE7">
      <w:pPr>
        <w:spacing w:after="0" w:line="480" w:lineRule="auto"/>
        <w:ind w:left="120"/>
        <w:rPr>
          <w:kern w:val="0"/>
          <w14:ligatures w14:val="none"/>
        </w:rPr>
      </w:pPr>
    </w:p>
    <w:p w14:paraId="436A3B0B" w14:textId="77777777" w:rsidR="00E32BE7" w:rsidRPr="00E32BE7" w:rsidRDefault="00E32BE7" w:rsidP="00E32BE7">
      <w:pPr>
        <w:spacing w:after="0" w:line="276" w:lineRule="auto"/>
        <w:ind w:left="120"/>
        <w:rPr>
          <w:kern w:val="0"/>
          <w14:ligatures w14:val="none"/>
        </w:rPr>
      </w:pPr>
    </w:p>
    <w:p w14:paraId="5D680097" w14:textId="77777777" w:rsidR="00E32BE7" w:rsidRPr="00E32BE7" w:rsidRDefault="00E32BE7" w:rsidP="00E32BE7">
      <w:pPr>
        <w:spacing w:after="0" w:line="480" w:lineRule="auto"/>
        <w:ind w:left="120"/>
        <w:rPr>
          <w:kern w:val="0"/>
          <w14:ligatures w14:val="none"/>
        </w:rPr>
      </w:pPr>
      <w:r w:rsidRPr="00E32BE7">
        <w:rPr>
          <w:rFonts w:ascii="Times New Roman" w:hAnsi="Times New Roman"/>
          <w:b/>
          <w:color w:val="000000"/>
          <w:kern w:val="0"/>
          <w:sz w:val="28"/>
          <w14:ligatures w14:val="none"/>
        </w:rPr>
        <w:t>ЦИФРОВЫЕ ОБРАЗОВАТЕЛЬНЫЕ РЕСУРСЫ И РЕСУРСЫ СЕТИ ИНТЕРНЕТ</w:t>
      </w:r>
    </w:p>
    <w:p w14:paraId="79EB9AC3" w14:textId="77777777" w:rsidR="00E32BE7" w:rsidRPr="00E32BE7" w:rsidRDefault="00E32BE7" w:rsidP="00E32BE7">
      <w:pPr>
        <w:spacing w:after="0" w:line="480" w:lineRule="auto"/>
        <w:ind w:left="120"/>
        <w:rPr>
          <w:kern w:val="0"/>
          <w14:ligatures w14:val="none"/>
        </w:rPr>
      </w:pPr>
    </w:p>
    <w:p w14:paraId="5E9D18FC" w14:textId="77777777" w:rsidR="00E32BE7" w:rsidRPr="00E32BE7" w:rsidRDefault="00E32BE7" w:rsidP="00E32BE7">
      <w:pPr>
        <w:spacing w:after="0" w:line="276" w:lineRule="auto"/>
        <w:rPr>
          <w:rFonts w:ascii="Times New Roman" w:hAnsi="Times New Roman" w:cs="Times New Roman"/>
          <w:kern w:val="0"/>
          <w:sz w:val="28"/>
          <w:szCs w:val="28"/>
          <w14:ligatures w14:val="none"/>
        </w:rPr>
      </w:pPr>
      <w:r w:rsidRPr="00E32BE7">
        <w:rPr>
          <w:rFonts w:ascii="Times New Roman" w:hAnsi="Times New Roman" w:cs="Times New Roman"/>
          <w:kern w:val="0"/>
          <w:sz w:val="28"/>
          <w:szCs w:val="28"/>
          <w14:ligatures w14:val="none"/>
        </w:rPr>
        <w:t>https://infourok.ru/prezentaciya-po-geografii</w:t>
      </w:r>
    </w:p>
    <w:p w14:paraId="4BD455FC" w14:textId="77777777" w:rsidR="00E32BE7" w:rsidRPr="00E32BE7" w:rsidRDefault="00E32BE7" w:rsidP="00E32BE7">
      <w:pPr>
        <w:spacing w:after="0" w:line="276" w:lineRule="auto"/>
        <w:rPr>
          <w:rFonts w:ascii="Times New Roman" w:hAnsi="Times New Roman" w:cs="Times New Roman"/>
          <w:kern w:val="0"/>
          <w:sz w:val="28"/>
          <w:szCs w:val="28"/>
          <w14:ligatures w14:val="none"/>
        </w:rPr>
      </w:pPr>
    </w:p>
    <w:p w14:paraId="2BF3879B" w14:textId="77777777" w:rsidR="00E32BE7" w:rsidRPr="00E32BE7" w:rsidRDefault="00E32BE7" w:rsidP="00E32BE7">
      <w:pPr>
        <w:spacing w:after="0" w:line="276" w:lineRule="auto"/>
        <w:rPr>
          <w:rFonts w:ascii="Times New Roman" w:hAnsi="Times New Roman" w:cs="Times New Roman"/>
          <w:kern w:val="0"/>
          <w:sz w:val="28"/>
          <w:szCs w:val="28"/>
          <w14:ligatures w14:val="none"/>
        </w:rPr>
      </w:pPr>
      <w:r w:rsidRPr="00E32BE7">
        <w:rPr>
          <w:rFonts w:ascii="Times New Roman" w:hAnsi="Times New Roman" w:cs="Times New Roman"/>
          <w:kern w:val="0"/>
          <w:sz w:val="28"/>
          <w:szCs w:val="28"/>
          <w14:ligatures w14:val="none"/>
        </w:rPr>
        <w:t>https://infourok.ru/multiurok.ru/failed</w:t>
      </w:r>
    </w:p>
    <w:p w14:paraId="38A5FDBB" w14:textId="77777777" w:rsidR="00E32BE7" w:rsidRPr="00E32BE7" w:rsidRDefault="00E32BE7" w:rsidP="00E32BE7">
      <w:pPr>
        <w:spacing w:after="0" w:line="276" w:lineRule="auto"/>
        <w:rPr>
          <w:rFonts w:ascii="Times New Roman" w:hAnsi="Times New Roman" w:cs="Times New Roman"/>
          <w:kern w:val="0"/>
          <w:sz w:val="28"/>
          <w:szCs w:val="28"/>
          <w14:ligatures w14:val="none"/>
        </w:rPr>
      </w:pPr>
    </w:p>
    <w:p w14:paraId="5303C028" w14:textId="77777777" w:rsidR="00E32BE7" w:rsidRPr="00E32BE7" w:rsidRDefault="00E32BE7" w:rsidP="00E32BE7">
      <w:pPr>
        <w:spacing w:after="0" w:line="276" w:lineRule="auto"/>
        <w:rPr>
          <w:rFonts w:ascii="Times New Roman" w:hAnsi="Times New Roman" w:cs="Times New Roman"/>
          <w:kern w:val="0"/>
          <w:sz w:val="28"/>
          <w:szCs w:val="28"/>
          <w14:ligatures w14:val="none"/>
        </w:rPr>
        <w:sectPr w:rsidR="00E32BE7" w:rsidRPr="00E32BE7">
          <w:pgSz w:w="11906" w:h="16383"/>
          <w:pgMar w:top="1134" w:right="850" w:bottom="1134" w:left="1701" w:header="720" w:footer="720" w:gutter="0"/>
          <w:cols w:space="720"/>
        </w:sectPr>
      </w:pPr>
      <w:r w:rsidRPr="00E32BE7">
        <w:rPr>
          <w:rFonts w:ascii="Times New Roman" w:hAnsi="Times New Roman" w:cs="Times New Roman"/>
          <w:kern w:val="0"/>
          <w:sz w:val="28"/>
          <w:szCs w:val="28"/>
          <w14:ligatures w14:val="none"/>
        </w:rPr>
        <w:t>https://www.myshared.ru/slide</w:t>
      </w:r>
    </w:p>
    <w:p w14:paraId="51EF9479" w14:textId="77777777" w:rsidR="00E32BE7" w:rsidRPr="00E32BE7" w:rsidRDefault="00E32BE7" w:rsidP="00E32BE7">
      <w:pPr>
        <w:spacing w:after="200" w:line="276" w:lineRule="auto"/>
        <w:rPr>
          <w:kern w:val="0"/>
          <w14:ligatures w14:val="none"/>
        </w:rPr>
        <w:sectPr w:rsidR="00E32BE7" w:rsidRPr="00E32BE7">
          <w:pgSz w:w="11906" w:h="16383"/>
          <w:pgMar w:top="1134" w:right="850" w:bottom="1134" w:left="1701" w:header="720" w:footer="720" w:gutter="0"/>
          <w:cols w:space="720"/>
        </w:sectPr>
      </w:pPr>
    </w:p>
    <w:bookmarkEnd w:id="6"/>
    <w:p w14:paraId="6F1FCCE8" w14:textId="77777777" w:rsidR="00E32BE7" w:rsidRPr="00E32BE7" w:rsidRDefault="00E32BE7" w:rsidP="00E32BE7">
      <w:pPr>
        <w:spacing w:after="200" w:line="276" w:lineRule="auto"/>
        <w:rPr>
          <w:kern w:val="0"/>
          <w14:ligatures w14:val="none"/>
        </w:rPr>
      </w:pPr>
    </w:p>
    <w:p w14:paraId="3923F86E" w14:textId="77777777" w:rsidR="00D90B5A" w:rsidRDefault="00D90B5A"/>
    <w:sectPr w:rsidR="00D90B5A">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8010C"/>
    <w:multiLevelType w:val="multilevel"/>
    <w:tmpl w:val="B192B37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8D86A48"/>
    <w:multiLevelType w:val="multilevel"/>
    <w:tmpl w:val="5AA2593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FF53BC0"/>
    <w:multiLevelType w:val="multilevel"/>
    <w:tmpl w:val="D892D6C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11D00F7"/>
    <w:multiLevelType w:val="multilevel"/>
    <w:tmpl w:val="5A94619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D916242"/>
    <w:multiLevelType w:val="multilevel"/>
    <w:tmpl w:val="6E588FF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478222D"/>
    <w:multiLevelType w:val="multilevel"/>
    <w:tmpl w:val="A030042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81B1325"/>
    <w:multiLevelType w:val="multilevel"/>
    <w:tmpl w:val="51F4795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0B77497"/>
    <w:multiLevelType w:val="multilevel"/>
    <w:tmpl w:val="460CA902"/>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5823478"/>
    <w:multiLevelType w:val="multilevel"/>
    <w:tmpl w:val="3340714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88244A9"/>
    <w:multiLevelType w:val="multilevel"/>
    <w:tmpl w:val="87D8D35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5967207B"/>
    <w:multiLevelType w:val="multilevel"/>
    <w:tmpl w:val="8518637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0D178CD"/>
    <w:multiLevelType w:val="multilevel"/>
    <w:tmpl w:val="4232C24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D5D4FCE"/>
    <w:multiLevelType w:val="multilevel"/>
    <w:tmpl w:val="96BE61E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58B1CE2"/>
    <w:multiLevelType w:val="multilevel"/>
    <w:tmpl w:val="8CCE5FC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668601994">
    <w:abstractNumId w:val="7"/>
  </w:num>
  <w:num w:numId="2" w16cid:durableId="1514953503">
    <w:abstractNumId w:val="1"/>
  </w:num>
  <w:num w:numId="3" w16cid:durableId="414397189">
    <w:abstractNumId w:val="4"/>
  </w:num>
  <w:num w:numId="4" w16cid:durableId="917060535">
    <w:abstractNumId w:val="11"/>
  </w:num>
  <w:num w:numId="5" w16cid:durableId="364061120">
    <w:abstractNumId w:val="2"/>
  </w:num>
  <w:num w:numId="6" w16cid:durableId="1597403403">
    <w:abstractNumId w:val="12"/>
  </w:num>
  <w:num w:numId="7" w16cid:durableId="60373126">
    <w:abstractNumId w:val="8"/>
  </w:num>
  <w:num w:numId="8" w16cid:durableId="139469155">
    <w:abstractNumId w:val="0"/>
  </w:num>
  <w:num w:numId="9" w16cid:durableId="1192499129">
    <w:abstractNumId w:val="3"/>
  </w:num>
  <w:num w:numId="10" w16cid:durableId="245699693">
    <w:abstractNumId w:val="13"/>
  </w:num>
  <w:num w:numId="11" w16cid:durableId="1655911707">
    <w:abstractNumId w:val="6"/>
  </w:num>
  <w:num w:numId="12" w16cid:durableId="1642878209">
    <w:abstractNumId w:val="9"/>
  </w:num>
  <w:num w:numId="13" w16cid:durableId="1976136599">
    <w:abstractNumId w:val="10"/>
  </w:num>
  <w:num w:numId="14" w16cid:durableId="41019936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2BE7"/>
    <w:rsid w:val="00B130C8"/>
    <w:rsid w:val="00D90B5A"/>
    <w:rsid w:val="00E32B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ED467"/>
  <w15:chartTrackingRefBased/>
  <w15:docId w15:val="{9CA45329-714E-49F9-AA9A-FDC018617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E32BE7"/>
    <w:pPr>
      <w:keepNext/>
      <w:keepLines/>
      <w:spacing w:before="480" w:after="200" w:line="276" w:lineRule="auto"/>
      <w:outlineLvl w:val="0"/>
    </w:pPr>
    <w:rPr>
      <w:rFonts w:asciiTheme="majorHAnsi" w:eastAsiaTheme="majorEastAsia" w:hAnsiTheme="majorHAnsi" w:cstheme="majorBidi"/>
      <w:b/>
      <w:bCs/>
      <w:color w:val="2F5496" w:themeColor="accent1" w:themeShade="BF"/>
      <w:kern w:val="0"/>
      <w:sz w:val="28"/>
      <w:szCs w:val="28"/>
      <w:lang w:val="en-US"/>
      <w14:ligatures w14:val="none"/>
    </w:rPr>
  </w:style>
  <w:style w:type="paragraph" w:styleId="2">
    <w:name w:val="heading 2"/>
    <w:basedOn w:val="a"/>
    <w:next w:val="a"/>
    <w:link w:val="20"/>
    <w:uiPriority w:val="9"/>
    <w:unhideWhenUsed/>
    <w:qFormat/>
    <w:rsid w:val="00E32BE7"/>
    <w:pPr>
      <w:keepNext/>
      <w:keepLines/>
      <w:spacing w:before="200" w:after="200" w:line="276" w:lineRule="auto"/>
      <w:outlineLvl w:val="1"/>
    </w:pPr>
    <w:rPr>
      <w:rFonts w:asciiTheme="majorHAnsi" w:eastAsiaTheme="majorEastAsia" w:hAnsiTheme="majorHAnsi" w:cstheme="majorBidi"/>
      <w:b/>
      <w:bCs/>
      <w:color w:val="4472C4" w:themeColor="accent1"/>
      <w:kern w:val="0"/>
      <w:sz w:val="26"/>
      <w:szCs w:val="26"/>
      <w:lang w:val="en-US"/>
      <w14:ligatures w14:val="none"/>
    </w:rPr>
  </w:style>
  <w:style w:type="paragraph" w:styleId="3">
    <w:name w:val="heading 3"/>
    <w:basedOn w:val="a"/>
    <w:next w:val="a"/>
    <w:link w:val="30"/>
    <w:uiPriority w:val="9"/>
    <w:unhideWhenUsed/>
    <w:qFormat/>
    <w:rsid w:val="00E32BE7"/>
    <w:pPr>
      <w:keepNext/>
      <w:keepLines/>
      <w:spacing w:before="200" w:after="200" w:line="276" w:lineRule="auto"/>
      <w:outlineLvl w:val="2"/>
    </w:pPr>
    <w:rPr>
      <w:rFonts w:asciiTheme="majorHAnsi" w:eastAsiaTheme="majorEastAsia" w:hAnsiTheme="majorHAnsi" w:cstheme="majorBidi"/>
      <w:b/>
      <w:bCs/>
      <w:color w:val="4472C4" w:themeColor="accent1"/>
      <w:kern w:val="0"/>
      <w:lang w:val="en-US"/>
      <w14:ligatures w14:val="none"/>
    </w:rPr>
  </w:style>
  <w:style w:type="paragraph" w:styleId="4">
    <w:name w:val="heading 4"/>
    <w:basedOn w:val="a"/>
    <w:next w:val="a"/>
    <w:link w:val="40"/>
    <w:uiPriority w:val="9"/>
    <w:unhideWhenUsed/>
    <w:qFormat/>
    <w:rsid w:val="00E32BE7"/>
    <w:pPr>
      <w:keepNext/>
      <w:keepLines/>
      <w:spacing w:before="200" w:after="200" w:line="276" w:lineRule="auto"/>
      <w:outlineLvl w:val="3"/>
    </w:pPr>
    <w:rPr>
      <w:rFonts w:asciiTheme="majorHAnsi" w:eastAsiaTheme="majorEastAsia" w:hAnsiTheme="majorHAnsi" w:cstheme="majorBidi"/>
      <w:b/>
      <w:bCs/>
      <w:i/>
      <w:iCs/>
      <w:color w:val="4472C4" w:themeColor="accent1"/>
      <w:kern w:val="0"/>
      <w:lang w:val="en-US"/>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32BE7"/>
    <w:rPr>
      <w:rFonts w:asciiTheme="majorHAnsi" w:eastAsiaTheme="majorEastAsia" w:hAnsiTheme="majorHAnsi" w:cstheme="majorBidi"/>
      <w:b/>
      <w:bCs/>
      <w:color w:val="2F5496" w:themeColor="accent1" w:themeShade="BF"/>
      <w:kern w:val="0"/>
      <w:sz w:val="28"/>
      <w:szCs w:val="28"/>
      <w:lang w:val="en-US"/>
      <w14:ligatures w14:val="none"/>
    </w:rPr>
  </w:style>
  <w:style w:type="character" w:customStyle="1" w:styleId="20">
    <w:name w:val="Заголовок 2 Знак"/>
    <w:basedOn w:val="a0"/>
    <w:link w:val="2"/>
    <w:uiPriority w:val="9"/>
    <w:rsid w:val="00E32BE7"/>
    <w:rPr>
      <w:rFonts w:asciiTheme="majorHAnsi" w:eastAsiaTheme="majorEastAsia" w:hAnsiTheme="majorHAnsi" w:cstheme="majorBidi"/>
      <w:b/>
      <w:bCs/>
      <w:color w:val="4472C4" w:themeColor="accent1"/>
      <w:kern w:val="0"/>
      <w:sz w:val="26"/>
      <w:szCs w:val="26"/>
      <w:lang w:val="en-US"/>
      <w14:ligatures w14:val="none"/>
    </w:rPr>
  </w:style>
  <w:style w:type="character" w:customStyle="1" w:styleId="30">
    <w:name w:val="Заголовок 3 Знак"/>
    <w:basedOn w:val="a0"/>
    <w:link w:val="3"/>
    <w:uiPriority w:val="9"/>
    <w:rsid w:val="00E32BE7"/>
    <w:rPr>
      <w:rFonts w:asciiTheme="majorHAnsi" w:eastAsiaTheme="majorEastAsia" w:hAnsiTheme="majorHAnsi" w:cstheme="majorBidi"/>
      <w:b/>
      <w:bCs/>
      <w:color w:val="4472C4" w:themeColor="accent1"/>
      <w:kern w:val="0"/>
      <w:lang w:val="en-US"/>
      <w14:ligatures w14:val="none"/>
    </w:rPr>
  </w:style>
  <w:style w:type="character" w:customStyle="1" w:styleId="40">
    <w:name w:val="Заголовок 4 Знак"/>
    <w:basedOn w:val="a0"/>
    <w:link w:val="4"/>
    <w:uiPriority w:val="9"/>
    <w:rsid w:val="00E32BE7"/>
    <w:rPr>
      <w:rFonts w:asciiTheme="majorHAnsi" w:eastAsiaTheme="majorEastAsia" w:hAnsiTheme="majorHAnsi" w:cstheme="majorBidi"/>
      <w:b/>
      <w:bCs/>
      <w:i/>
      <w:iCs/>
      <w:color w:val="4472C4" w:themeColor="accent1"/>
      <w:kern w:val="0"/>
      <w:lang w:val="en-US"/>
      <w14:ligatures w14:val="none"/>
    </w:rPr>
  </w:style>
  <w:style w:type="numbering" w:customStyle="1" w:styleId="11">
    <w:name w:val="Нет списка1"/>
    <w:next w:val="a2"/>
    <w:uiPriority w:val="99"/>
    <w:semiHidden/>
    <w:unhideWhenUsed/>
    <w:rsid w:val="00E32BE7"/>
  </w:style>
  <w:style w:type="paragraph" w:styleId="a3">
    <w:name w:val="header"/>
    <w:basedOn w:val="a"/>
    <w:link w:val="a4"/>
    <w:uiPriority w:val="99"/>
    <w:unhideWhenUsed/>
    <w:rsid w:val="00E32BE7"/>
    <w:pPr>
      <w:tabs>
        <w:tab w:val="center" w:pos="4680"/>
        <w:tab w:val="right" w:pos="9360"/>
      </w:tabs>
      <w:spacing w:after="200" w:line="276" w:lineRule="auto"/>
    </w:pPr>
    <w:rPr>
      <w:kern w:val="0"/>
      <w:lang w:val="en-US"/>
      <w14:ligatures w14:val="none"/>
    </w:rPr>
  </w:style>
  <w:style w:type="character" w:customStyle="1" w:styleId="a4">
    <w:name w:val="Верхний колонтитул Знак"/>
    <w:basedOn w:val="a0"/>
    <w:link w:val="a3"/>
    <w:uiPriority w:val="99"/>
    <w:rsid w:val="00E32BE7"/>
    <w:rPr>
      <w:kern w:val="0"/>
      <w:lang w:val="en-US"/>
      <w14:ligatures w14:val="none"/>
    </w:rPr>
  </w:style>
  <w:style w:type="paragraph" w:styleId="a5">
    <w:name w:val="Normal Indent"/>
    <w:basedOn w:val="a"/>
    <w:uiPriority w:val="99"/>
    <w:unhideWhenUsed/>
    <w:rsid w:val="00E32BE7"/>
    <w:pPr>
      <w:spacing w:after="200" w:line="276" w:lineRule="auto"/>
      <w:ind w:left="720"/>
    </w:pPr>
    <w:rPr>
      <w:kern w:val="0"/>
      <w:lang w:val="en-US"/>
      <w14:ligatures w14:val="none"/>
    </w:rPr>
  </w:style>
  <w:style w:type="paragraph" w:styleId="a6">
    <w:name w:val="Subtitle"/>
    <w:basedOn w:val="a"/>
    <w:next w:val="a"/>
    <w:link w:val="a7"/>
    <w:uiPriority w:val="11"/>
    <w:qFormat/>
    <w:rsid w:val="00E32BE7"/>
    <w:pPr>
      <w:numPr>
        <w:ilvl w:val="1"/>
      </w:numPr>
      <w:spacing w:after="200" w:line="276" w:lineRule="auto"/>
      <w:ind w:left="86"/>
    </w:pPr>
    <w:rPr>
      <w:rFonts w:asciiTheme="majorHAnsi" w:eastAsiaTheme="majorEastAsia" w:hAnsiTheme="majorHAnsi" w:cstheme="majorBidi"/>
      <w:i/>
      <w:iCs/>
      <w:color w:val="4472C4" w:themeColor="accent1"/>
      <w:spacing w:val="15"/>
      <w:kern w:val="0"/>
      <w:sz w:val="24"/>
      <w:szCs w:val="24"/>
      <w:lang w:val="en-US"/>
      <w14:ligatures w14:val="none"/>
    </w:rPr>
  </w:style>
  <w:style w:type="character" w:customStyle="1" w:styleId="a7">
    <w:name w:val="Подзаголовок Знак"/>
    <w:basedOn w:val="a0"/>
    <w:link w:val="a6"/>
    <w:uiPriority w:val="11"/>
    <w:rsid w:val="00E32BE7"/>
    <w:rPr>
      <w:rFonts w:asciiTheme="majorHAnsi" w:eastAsiaTheme="majorEastAsia" w:hAnsiTheme="majorHAnsi" w:cstheme="majorBidi"/>
      <w:i/>
      <w:iCs/>
      <w:color w:val="4472C4" w:themeColor="accent1"/>
      <w:spacing w:val="15"/>
      <w:kern w:val="0"/>
      <w:sz w:val="24"/>
      <w:szCs w:val="24"/>
      <w:lang w:val="en-US"/>
      <w14:ligatures w14:val="none"/>
    </w:rPr>
  </w:style>
  <w:style w:type="paragraph" w:styleId="a8">
    <w:name w:val="Title"/>
    <w:basedOn w:val="a"/>
    <w:next w:val="a"/>
    <w:link w:val="a9"/>
    <w:uiPriority w:val="10"/>
    <w:qFormat/>
    <w:rsid w:val="00E32BE7"/>
    <w:pPr>
      <w:pBdr>
        <w:bottom w:val="single" w:sz="8" w:space="4" w:color="4472C4" w:themeColor="accent1"/>
      </w:pBdr>
      <w:spacing w:after="300" w:line="276" w:lineRule="auto"/>
      <w:contextualSpacing/>
    </w:pPr>
    <w:rPr>
      <w:rFonts w:asciiTheme="majorHAnsi" w:eastAsiaTheme="majorEastAsia" w:hAnsiTheme="majorHAnsi" w:cstheme="majorBidi"/>
      <w:color w:val="323E4F" w:themeColor="text2" w:themeShade="BF"/>
      <w:spacing w:val="5"/>
      <w:kern w:val="28"/>
      <w:sz w:val="52"/>
      <w:szCs w:val="52"/>
      <w:lang w:val="en-US"/>
      <w14:ligatures w14:val="none"/>
    </w:rPr>
  </w:style>
  <w:style w:type="character" w:customStyle="1" w:styleId="a9">
    <w:name w:val="Заголовок Знак"/>
    <w:basedOn w:val="a0"/>
    <w:link w:val="a8"/>
    <w:uiPriority w:val="10"/>
    <w:rsid w:val="00E32BE7"/>
    <w:rPr>
      <w:rFonts w:asciiTheme="majorHAnsi" w:eastAsiaTheme="majorEastAsia" w:hAnsiTheme="majorHAnsi" w:cstheme="majorBidi"/>
      <w:color w:val="323E4F" w:themeColor="text2" w:themeShade="BF"/>
      <w:spacing w:val="5"/>
      <w:kern w:val="28"/>
      <w:sz w:val="52"/>
      <w:szCs w:val="52"/>
      <w:lang w:val="en-US"/>
      <w14:ligatures w14:val="none"/>
    </w:rPr>
  </w:style>
  <w:style w:type="character" w:styleId="aa">
    <w:name w:val="Emphasis"/>
    <w:basedOn w:val="a0"/>
    <w:uiPriority w:val="20"/>
    <w:qFormat/>
    <w:rsid w:val="00E32BE7"/>
    <w:rPr>
      <w:i/>
      <w:iCs/>
    </w:rPr>
  </w:style>
  <w:style w:type="character" w:styleId="ab">
    <w:name w:val="Hyperlink"/>
    <w:basedOn w:val="a0"/>
    <w:uiPriority w:val="99"/>
    <w:unhideWhenUsed/>
    <w:rsid w:val="00E32BE7"/>
    <w:rPr>
      <w:color w:val="0563C1" w:themeColor="hyperlink"/>
      <w:u w:val="single"/>
    </w:rPr>
  </w:style>
  <w:style w:type="table" w:styleId="ac">
    <w:name w:val="Table Grid"/>
    <w:basedOn w:val="a1"/>
    <w:uiPriority w:val="59"/>
    <w:rsid w:val="00E32BE7"/>
    <w:pPr>
      <w:spacing w:after="0" w:line="240" w:lineRule="auto"/>
    </w:pPr>
    <w:rPr>
      <w:kern w:val="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E32BE7"/>
    <w:pPr>
      <w:spacing w:after="200" w:line="240" w:lineRule="auto"/>
    </w:pPr>
    <w:rPr>
      <w:b/>
      <w:bCs/>
      <w:color w:val="4472C4" w:themeColor="accent1"/>
      <w:kern w:val="0"/>
      <w:sz w:val="18"/>
      <w:szCs w:val="18"/>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886564dc" TargetMode="External"/><Relationship Id="rId21" Type="http://schemas.openxmlformats.org/officeDocument/2006/relationships/hyperlink" Target="https://m.edsoo.ru/7f416c48" TargetMode="External"/><Relationship Id="rId63" Type="http://schemas.openxmlformats.org/officeDocument/2006/relationships/hyperlink" Target="https://m.edsoo.ru/88650924" TargetMode="External"/><Relationship Id="rId159" Type="http://schemas.openxmlformats.org/officeDocument/2006/relationships/hyperlink" Target="https://m.edsoo.ru/8865c4d6" TargetMode="External"/><Relationship Id="rId170" Type="http://schemas.openxmlformats.org/officeDocument/2006/relationships/hyperlink" Target="https://m.edsoo.ru/8865d7fa" TargetMode="External"/><Relationship Id="rId226" Type="http://schemas.openxmlformats.org/officeDocument/2006/relationships/hyperlink" Target="https://m.edsoo.ru/8866393e" TargetMode="External"/><Relationship Id="rId268" Type="http://schemas.openxmlformats.org/officeDocument/2006/relationships/hyperlink" Target="https://m.edsoo.ru/88668d80" TargetMode="External"/><Relationship Id="rId32" Type="http://schemas.openxmlformats.org/officeDocument/2006/relationships/hyperlink" Target="https://m.edsoo.ru/7f418d72" TargetMode="External"/><Relationship Id="rId74" Type="http://schemas.openxmlformats.org/officeDocument/2006/relationships/hyperlink" Target="https://m.edsoo.ru/88651ad6" TargetMode="External"/><Relationship Id="rId128" Type="http://schemas.openxmlformats.org/officeDocument/2006/relationships/hyperlink" Target="https://m.edsoo.ru/8865759e" TargetMode="External"/><Relationship Id="rId5" Type="http://schemas.openxmlformats.org/officeDocument/2006/relationships/image" Target="media/image1.png"/><Relationship Id="rId181" Type="http://schemas.openxmlformats.org/officeDocument/2006/relationships/hyperlink" Target="https://m.edsoo.ru/8865f140" TargetMode="External"/><Relationship Id="rId237" Type="http://schemas.openxmlformats.org/officeDocument/2006/relationships/hyperlink" Target="https://m.edsoo.ru/886652f2" TargetMode="External"/><Relationship Id="rId279" Type="http://schemas.openxmlformats.org/officeDocument/2006/relationships/hyperlink" Target="https://m.edsoo.ru/88669cb2" TargetMode="External"/><Relationship Id="rId43" Type="http://schemas.openxmlformats.org/officeDocument/2006/relationships/hyperlink" Target="https://m.edsoo.ru/7f418d72" TargetMode="External"/><Relationship Id="rId139" Type="http://schemas.openxmlformats.org/officeDocument/2006/relationships/hyperlink" Target="https://m.edsoo.ru/88659272" TargetMode="External"/><Relationship Id="rId290" Type="http://schemas.openxmlformats.org/officeDocument/2006/relationships/hyperlink" Target="https://m.edsoo.ru/8866b184" TargetMode="External"/><Relationship Id="rId85" Type="http://schemas.openxmlformats.org/officeDocument/2006/relationships/hyperlink" Target="https://m.edsoo.ru/88652d50" TargetMode="External"/><Relationship Id="rId150" Type="http://schemas.openxmlformats.org/officeDocument/2006/relationships/hyperlink" Target="https://m.edsoo.ru/8865b72a" TargetMode="External"/><Relationship Id="rId192" Type="http://schemas.openxmlformats.org/officeDocument/2006/relationships/hyperlink" Target="https://m.edsoo.ru/88660284" TargetMode="External"/><Relationship Id="rId206" Type="http://schemas.openxmlformats.org/officeDocument/2006/relationships/hyperlink" Target="https://m.edsoo.ru/886618dc" TargetMode="External"/><Relationship Id="rId248" Type="http://schemas.openxmlformats.org/officeDocument/2006/relationships/hyperlink" Target="https://m.edsoo.ru/88666684" TargetMode="External"/><Relationship Id="rId12" Type="http://schemas.openxmlformats.org/officeDocument/2006/relationships/hyperlink" Target="https://m.edsoo.ru/7f413b38" TargetMode="External"/><Relationship Id="rId33" Type="http://schemas.openxmlformats.org/officeDocument/2006/relationships/hyperlink" Target="https://m.edsoo.ru/7f418d72" TargetMode="External"/><Relationship Id="rId108" Type="http://schemas.openxmlformats.org/officeDocument/2006/relationships/hyperlink" Target="https://m.edsoo.ru/88655654" TargetMode="External"/><Relationship Id="rId129" Type="http://schemas.openxmlformats.org/officeDocument/2006/relationships/hyperlink" Target="https://m.edsoo.ru/886576de" TargetMode="External"/><Relationship Id="rId280" Type="http://schemas.openxmlformats.org/officeDocument/2006/relationships/hyperlink" Target="https://m.edsoo.ru/88669e24" TargetMode="External"/><Relationship Id="rId54" Type="http://schemas.openxmlformats.org/officeDocument/2006/relationships/hyperlink" Target="https://m.edsoo.ru/7f41b112" TargetMode="External"/><Relationship Id="rId75" Type="http://schemas.openxmlformats.org/officeDocument/2006/relationships/hyperlink" Target="https://m.edsoo.ru/88651bf8" TargetMode="External"/><Relationship Id="rId96" Type="http://schemas.openxmlformats.org/officeDocument/2006/relationships/hyperlink" Target="https://m.edsoo.ru/88654074" TargetMode="External"/><Relationship Id="rId140" Type="http://schemas.openxmlformats.org/officeDocument/2006/relationships/hyperlink" Target="https://m.edsoo.ru/8865939e" TargetMode="External"/><Relationship Id="rId161" Type="http://schemas.openxmlformats.org/officeDocument/2006/relationships/hyperlink" Target="https://m.edsoo.ru/8865bfb8" TargetMode="External"/><Relationship Id="rId182" Type="http://schemas.openxmlformats.org/officeDocument/2006/relationships/hyperlink" Target="https://m.edsoo.ru/8865f2b2" TargetMode="External"/><Relationship Id="rId217" Type="http://schemas.openxmlformats.org/officeDocument/2006/relationships/hyperlink" Target="https://m.edsoo.ru/886629bc" TargetMode="External"/><Relationship Id="rId6" Type="http://schemas.openxmlformats.org/officeDocument/2006/relationships/hyperlink" Target="https://m.edsoo.ru/7f413b38" TargetMode="External"/><Relationship Id="rId238" Type="http://schemas.openxmlformats.org/officeDocument/2006/relationships/hyperlink" Target="https://m.edsoo.ru/8866541e" TargetMode="External"/><Relationship Id="rId259" Type="http://schemas.openxmlformats.org/officeDocument/2006/relationships/hyperlink" Target="https://m.edsoo.ru/88667f84" TargetMode="External"/><Relationship Id="rId23" Type="http://schemas.openxmlformats.org/officeDocument/2006/relationships/hyperlink" Target="https://m.edsoo.ru/7f416c48" TargetMode="External"/><Relationship Id="rId119" Type="http://schemas.openxmlformats.org/officeDocument/2006/relationships/hyperlink" Target="https://m.edsoo.ru/88656874" TargetMode="External"/><Relationship Id="rId270" Type="http://schemas.openxmlformats.org/officeDocument/2006/relationships/hyperlink" Target="https://m.edsoo.ru/88668fb0" TargetMode="External"/><Relationship Id="rId291" Type="http://schemas.openxmlformats.org/officeDocument/2006/relationships/hyperlink" Target="https://m.edsoo.ru/8866b2ba" TargetMode="External"/><Relationship Id="rId44" Type="http://schemas.openxmlformats.org/officeDocument/2006/relationships/hyperlink" Target="https://m.edsoo.ru/7f41b112" TargetMode="External"/><Relationship Id="rId65" Type="http://schemas.openxmlformats.org/officeDocument/2006/relationships/hyperlink" Target="https://m.edsoo.ru/88650c26" TargetMode="External"/><Relationship Id="rId86" Type="http://schemas.openxmlformats.org/officeDocument/2006/relationships/hyperlink" Target="https://m.edsoo.ru/88652e68" TargetMode="External"/><Relationship Id="rId130" Type="http://schemas.openxmlformats.org/officeDocument/2006/relationships/hyperlink" Target="https://m.edsoo.ru/88657800" TargetMode="External"/><Relationship Id="rId151" Type="http://schemas.openxmlformats.org/officeDocument/2006/relationships/hyperlink" Target="https://m.edsoo.ru/8865a79e" TargetMode="External"/><Relationship Id="rId172" Type="http://schemas.openxmlformats.org/officeDocument/2006/relationships/hyperlink" Target="https://m.edsoo.ru/8865dc28" TargetMode="External"/><Relationship Id="rId193" Type="http://schemas.openxmlformats.org/officeDocument/2006/relationships/hyperlink" Target="https://m.edsoo.ru/88660414" TargetMode="External"/><Relationship Id="rId207" Type="http://schemas.openxmlformats.org/officeDocument/2006/relationships/hyperlink" Target="https://m.edsoo.ru/88661b48" TargetMode="External"/><Relationship Id="rId228" Type="http://schemas.openxmlformats.org/officeDocument/2006/relationships/hyperlink" Target="https://m.edsoo.ru/88663b96" TargetMode="External"/><Relationship Id="rId249" Type="http://schemas.openxmlformats.org/officeDocument/2006/relationships/hyperlink" Target="https://m.edsoo.ru/886667f6" TargetMode="External"/><Relationship Id="rId13" Type="http://schemas.openxmlformats.org/officeDocument/2006/relationships/hyperlink" Target="https://m.edsoo.ru/7f413b38" TargetMode="External"/><Relationship Id="rId109" Type="http://schemas.openxmlformats.org/officeDocument/2006/relationships/hyperlink" Target="https://m.edsoo.ru/886557c6" TargetMode="External"/><Relationship Id="rId260" Type="http://schemas.openxmlformats.org/officeDocument/2006/relationships/hyperlink" Target="https://m.edsoo.ru/886680c4" TargetMode="External"/><Relationship Id="rId281" Type="http://schemas.openxmlformats.org/officeDocument/2006/relationships/hyperlink" Target="https://m.edsoo.ru/8866a0c2" TargetMode="External"/><Relationship Id="rId34" Type="http://schemas.openxmlformats.org/officeDocument/2006/relationships/hyperlink" Target="https://m.edsoo.ru/7f418d72" TargetMode="External"/><Relationship Id="rId55" Type="http://schemas.openxmlformats.org/officeDocument/2006/relationships/hyperlink" Target="https://m.edsoo.ru/7f41b112" TargetMode="External"/><Relationship Id="rId76" Type="http://schemas.openxmlformats.org/officeDocument/2006/relationships/hyperlink" Target="https://m.edsoo.ru/88651d92" TargetMode="External"/><Relationship Id="rId97" Type="http://schemas.openxmlformats.org/officeDocument/2006/relationships/hyperlink" Target="https://m.edsoo.ru/88654466" TargetMode="External"/><Relationship Id="rId120" Type="http://schemas.openxmlformats.org/officeDocument/2006/relationships/hyperlink" Target="https://m.edsoo.ru/886569fa" TargetMode="External"/><Relationship Id="rId141" Type="http://schemas.openxmlformats.org/officeDocument/2006/relationships/hyperlink" Target="https://m.edsoo.ru/88659538" TargetMode="External"/><Relationship Id="rId7" Type="http://schemas.openxmlformats.org/officeDocument/2006/relationships/hyperlink" Target="https://m.edsoo.ru/7f413b38" TargetMode="External"/><Relationship Id="rId162" Type="http://schemas.openxmlformats.org/officeDocument/2006/relationships/hyperlink" Target="https://m.edsoo.ru/8865c0d0" TargetMode="External"/><Relationship Id="rId183" Type="http://schemas.openxmlformats.org/officeDocument/2006/relationships/hyperlink" Target="https://m.edsoo.ru/8865f410" TargetMode="External"/><Relationship Id="rId218" Type="http://schemas.openxmlformats.org/officeDocument/2006/relationships/hyperlink" Target="https://m.edsoo.ru/88662af2" TargetMode="External"/><Relationship Id="rId239" Type="http://schemas.openxmlformats.org/officeDocument/2006/relationships/hyperlink" Target="https://m.edsoo.ru/88665586" TargetMode="External"/><Relationship Id="rId250" Type="http://schemas.openxmlformats.org/officeDocument/2006/relationships/hyperlink" Target="https://m.edsoo.ru/88666a80" TargetMode="External"/><Relationship Id="rId271" Type="http://schemas.openxmlformats.org/officeDocument/2006/relationships/hyperlink" Target="https://m.edsoo.ru/886690dc" TargetMode="External"/><Relationship Id="rId292" Type="http://schemas.openxmlformats.org/officeDocument/2006/relationships/fontTable" Target="fontTable.xml"/><Relationship Id="rId24" Type="http://schemas.openxmlformats.org/officeDocument/2006/relationships/hyperlink" Target="https://m.edsoo.ru/7f416c48" TargetMode="External"/><Relationship Id="rId45" Type="http://schemas.openxmlformats.org/officeDocument/2006/relationships/hyperlink" Target="https://m.edsoo.ru/7f41b112" TargetMode="External"/><Relationship Id="rId66" Type="http://schemas.openxmlformats.org/officeDocument/2006/relationships/hyperlink" Target="https://m.edsoo.ru/88650d70" TargetMode="External"/><Relationship Id="rId87" Type="http://schemas.openxmlformats.org/officeDocument/2006/relationships/hyperlink" Target="https://m.edsoo.ru/88652f9e" TargetMode="External"/><Relationship Id="rId110" Type="http://schemas.openxmlformats.org/officeDocument/2006/relationships/hyperlink" Target="https://m.edsoo.ru/88655942" TargetMode="External"/><Relationship Id="rId131" Type="http://schemas.openxmlformats.org/officeDocument/2006/relationships/hyperlink" Target="https://m.edsoo.ru/88657b3e" TargetMode="External"/><Relationship Id="rId152" Type="http://schemas.openxmlformats.org/officeDocument/2006/relationships/hyperlink" Target="https://m.edsoo.ru/8865ac76" TargetMode="External"/><Relationship Id="rId173" Type="http://schemas.openxmlformats.org/officeDocument/2006/relationships/hyperlink" Target="https://m.edsoo.ru/8865e088" TargetMode="External"/><Relationship Id="rId194" Type="http://schemas.openxmlformats.org/officeDocument/2006/relationships/hyperlink" Target="https://m.edsoo.ru/88660554" TargetMode="External"/><Relationship Id="rId208" Type="http://schemas.openxmlformats.org/officeDocument/2006/relationships/hyperlink" Target="https://m.edsoo.ru/88661c6a" TargetMode="External"/><Relationship Id="rId229" Type="http://schemas.openxmlformats.org/officeDocument/2006/relationships/hyperlink" Target="https://m.edsoo.ru/88663ede" TargetMode="External"/><Relationship Id="rId240" Type="http://schemas.openxmlformats.org/officeDocument/2006/relationships/hyperlink" Target="https://m.edsoo.ru/88665720" TargetMode="External"/><Relationship Id="rId261" Type="http://schemas.openxmlformats.org/officeDocument/2006/relationships/hyperlink" Target="https://m.edsoo.ru/886681e6" TargetMode="External"/><Relationship Id="rId14" Type="http://schemas.openxmlformats.org/officeDocument/2006/relationships/hyperlink" Target="https://m.edsoo.ru/7f414f38" TargetMode="External"/><Relationship Id="rId35" Type="http://schemas.openxmlformats.org/officeDocument/2006/relationships/hyperlink" Target="https://m.edsoo.ru/7f418d72" TargetMode="External"/><Relationship Id="rId56" Type="http://schemas.openxmlformats.org/officeDocument/2006/relationships/hyperlink" Target="https://m.edsoo.ru/7f41b112" TargetMode="External"/><Relationship Id="rId77" Type="http://schemas.openxmlformats.org/officeDocument/2006/relationships/hyperlink" Target="https://m.edsoo.ru/88652008" TargetMode="External"/><Relationship Id="rId100" Type="http://schemas.openxmlformats.org/officeDocument/2006/relationships/hyperlink" Target="https://m.edsoo.ru/88654844" TargetMode="External"/><Relationship Id="rId282" Type="http://schemas.openxmlformats.org/officeDocument/2006/relationships/hyperlink" Target="https://m.edsoo.ru/8866a2a2" TargetMode="External"/><Relationship Id="rId8" Type="http://schemas.openxmlformats.org/officeDocument/2006/relationships/hyperlink" Target="https://m.edsoo.ru/7f413b38" TargetMode="External"/><Relationship Id="rId98" Type="http://schemas.openxmlformats.org/officeDocument/2006/relationships/hyperlink" Target="https://m.edsoo.ru/886545c4" TargetMode="External"/><Relationship Id="rId121" Type="http://schemas.openxmlformats.org/officeDocument/2006/relationships/hyperlink" Target="https://m.edsoo.ru/88656b1c" TargetMode="External"/><Relationship Id="rId142" Type="http://schemas.openxmlformats.org/officeDocument/2006/relationships/hyperlink" Target="https://m.edsoo.ru/88659664" TargetMode="External"/><Relationship Id="rId163" Type="http://schemas.openxmlformats.org/officeDocument/2006/relationships/hyperlink" Target="https://m.edsoo.ru/8865c620" TargetMode="External"/><Relationship Id="rId184" Type="http://schemas.openxmlformats.org/officeDocument/2006/relationships/hyperlink" Target="https://m.edsoo.ru/8865f5b4" TargetMode="External"/><Relationship Id="rId219" Type="http://schemas.openxmlformats.org/officeDocument/2006/relationships/hyperlink" Target="https://m.edsoo.ru/88662f20" TargetMode="External"/><Relationship Id="rId230" Type="http://schemas.openxmlformats.org/officeDocument/2006/relationships/hyperlink" Target="https://m.edsoo.ru/88664014" TargetMode="External"/><Relationship Id="rId251" Type="http://schemas.openxmlformats.org/officeDocument/2006/relationships/hyperlink" Target="https://m.edsoo.ru/88666bc0" TargetMode="External"/><Relationship Id="rId25" Type="http://schemas.openxmlformats.org/officeDocument/2006/relationships/hyperlink" Target="https://m.edsoo.ru/7f416c48" TargetMode="External"/><Relationship Id="rId46" Type="http://schemas.openxmlformats.org/officeDocument/2006/relationships/hyperlink" Target="https://m.edsoo.ru/7f41b112" TargetMode="External"/><Relationship Id="rId67" Type="http://schemas.openxmlformats.org/officeDocument/2006/relationships/hyperlink" Target="https://m.edsoo.ru/88650f0a" TargetMode="External"/><Relationship Id="rId272" Type="http://schemas.openxmlformats.org/officeDocument/2006/relationships/hyperlink" Target="https://m.edsoo.ru/88669226" TargetMode="External"/><Relationship Id="rId293" Type="http://schemas.openxmlformats.org/officeDocument/2006/relationships/theme" Target="theme/theme1.xml"/><Relationship Id="rId88" Type="http://schemas.openxmlformats.org/officeDocument/2006/relationships/hyperlink" Target="https://m.edsoo.ru/886530d4" TargetMode="External"/><Relationship Id="rId111" Type="http://schemas.openxmlformats.org/officeDocument/2006/relationships/hyperlink" Target="https://m.edsoo.ru/88655af0" TargetMode="External"/><Relationship Id="rId132" Type="http://schemas.openxmlformats.org/officeDocument/2006/relationships/hyperlink" Target="https://m.edsoo.ru/88657ca6" TargetMode="External"/><Relationship Id="rId153" Type="http://schemas.openxmlformats.org/officeDocument/2006/relationships/hyperlink" Target="https://m.edsoo.ru/8865b932" TargetMode="External"/><Relationship Id="rId174" Type="http://schemas.openxmlformats.org/officeDocument/2006/relationships/hyperlink" Target="https://m.edsoo.ru/8865e254" TargetMode="External"/><Relationship Id="rId195" Type="http://schemas.openxmlformats.org/officeDocument/2006/relationships/hyperlink" Target="https://m.edsoo.ru/88660888" TargetMode="External"/><Relationship Id="rId209" Type="http://schemas.openxmlformats.org/officeDocument/2006/relationships/hyperlink" Target="https://m.edsoo.ru/88661d82" TargetMode="External"/><Relationship Id="rId220" Type="http://schemas.openxmlformats.org/officeDocument/2006/relationships/hyperlink" Target="https://m.edsoo.ru/88663182" TargetMode="External"/><Relationship Id="rId241" Type="http://schemas.openxmlformats.org/officeDocument/2006/relationships/hyperlink" Target="https://m.edsoo.ru/88665892" TargetMode="External"/><Relationship Id="rId15" Type="http://schemas.openxmlformats.org/officeDocument/2006/relationships/hyperlink" Target="https://m.edsoo.ru/7f414f38" TargetMode="External"/><Relationship Id="rId36" Type="http://schemas.openxmlformats.org/officeDocument/2006/relationships/hyperlink" Target="https://m.edsoo.ru/7f418d72" TargetMode="External"/><Relationship Id="rId57" Type="http://schemas.openxmlformats.org/officeDocument/2006/relationships/hyperlink" Target="https://m.edsoo.ru/88650186" TargetMode="External"/><Relationship Id="rId262" Type="http://schemas.openxmlformats.org/officeDocument/2006/relationships/hyperlink" Target="https://m.edsoo.ru/886682fe" TargetMode="External"/><Relationship Id="rId283" Type="http://schemas.openxmlformats.org/officeDocument/2006/relationships/hyperlink" Target="https://m.edsoo.ru/8866a3f6" TargetMode="External"/><Relationship Id="rId78" Type="http://schemas.openxmlformats.org/officeDocument/2006/relationships/hyperlink" Target="https://m.edsoo.ru/886521c0" TargetMode="External"/><Relationship Id="rId99" Type="http://schemas.openxmlformats.org/officeDocument/2006/relationships/hyperlink" Target="https://m.edsoo.ru/886546e6" TargetMode="External"/><Relationship Id="rId101" Type="http://schemas.openxmlformats.org/officeDocument/2006/relationships/hyperlink" Target="https://m.edsoo.ru/886549ca" TargetMode="External"/><Relationship Id="rId122" Type="http://schemas.openxmlformats.org/officeDocument/2006/relationships/hyperlink" Target="https://m.edsoo.ru/88656d60" TargetMode="External"/><Relationship Id="rId143" Type="http://schemas.openxmlformats.org/officeDocument/2006/relationships/hyperlink" Target="https://m.edsoo.ru/886597ae" TargetMode="External"/><Relationship Id="rId164" Type="http://schemas.openxmlformats.org/officeDocument/2006/relationships/hyperlink" Target="https://m.edsoo.ru/8865c7b0" TargetMode="External"/><Relationship Id="rId185" Type="http://schemas.openxmlformats.org/officeDocument/2006/relationships/hyperlink" Target="https://m.edsoo.ru/8865f6e0" TargetMode="External"/><Relationship Id="rId9" Type="http://schemas.openxmlformats.org/officeDocument/2006/relationships/hyperlink" Target="https://m.edsoo.ru/7f413b38" TargetMode="External"/><Relationship Id="rId210" Type="http://schemas.openxmlformats.org/officeDocument/2006/relationships/hyperlink" Target="https://m.edsoo.ru/88661f3a" TargetMode="External"/><Relationship Id="rId26" Type="http://schemas.openxmlformats.org/officeDocument/2006/relationships/hyperlink" Target="https://m.edsoo.ru/7f416c48" TargetMode="External"/><Relationship Id="rId231" Type="http://schemas.openxmlformats.org/officeDocument/2006/relationships/hyperlink" Target="https://m.edsoo.ru/8866450a" TargetMode="External"/><Relationship Id="rId252" Type="http://schemas.openxmlformats.org/officeDocument/2006/relationships/hyperlink" Target="https://m.edsoo.ru/88666f12" TargetMode="External"/><Relationship Id="rId273" Type="http://schemas.openxmlformats.org/officeDocument/2006/relationships/hyperlink" Target="https://m.edsoo.ru/886693a2" TargetMode="External"/><Relationship Id="rId47" Type="http://schemas.openxmlformats.org/officeDocument/2006/relationships/hyperlink" Target="https://m.edsoo.ru/7f41b112" TargetMode="External"/><Relationship Id="rId68" Type="http://schemas.openxmlformats.org/officeDocument/2006/relationships/hyperlink" Target="https://m.edsoo.ru/88651090" TargetMode="External"/><Relationship Id="rId89" Type="http://schemas.openxmlformats.org/officeDocument/2006/relationships/hyperlink" Target="https://m.edsoo.ru/886531ec" TargetMode="External"/><Relationship Id="rId112" Type="http://schemas.openxmlformats.org/officeDocument/2006/relationships/hyperlink" Target="https://m.edsoo.ru/88655e24" TargetMode="External"/><Relationship Id="rId133" Type="http://schemas.openxmlformats.org/officeDocument/2006/relationships/hyperlink" Target="https://m.edsoo.ru/88658444" TargetMode="External"/><Relationship Id="rId154" Type="http://schemas.openxmlformats.org/officeDocument/2006/relationships/hyperlink" Target="https://m.edsoo.ru/8865a97e" TargetMode="External"/><Relationship Id="rId175" Type="http://schemas.openxmlformats.org/officeDocument/2006/relationships/hyperlink" Target="https://m.edsoo.ru/8865e3da" TargetMode="External"/><Relationship Id="rId196" Type="http://schemas.openxmlformats.org/officeDocument/2006/relationships/hyperlink" Target="https://m.edsoo.ru/886609c8" TargetMode="External"/><Relationship Id="rId200" Type="http://schemas.openxmlformats.org/officeDocument/2006/relationships/hyperlink" Target="https://m.edsoo.ru/88661030" TargetMode="External"/><Relationship Id="rId16" Type="http://schemas.openxmlformats.org/officeDocument/2006/relationships/hyperlink" Target="https://m.edsoo.ru/7f414f38" TargetMode="External"/><Relationship Id="rId221" Type="http://schemas.openxmlformats.org/officeDocument/2006/relationships/hyperlink" Target="https://m.edsoo.ru/88663358" TargetMode="External"/><Relationship Id="rId242" Type="http://schemas.openxmlformats.org/officeDocument/2006/relationships/hyperlink" Target="https://m.edsoo.ru/88665a5e" TargetMode="External"/><Relationship Id="rId263" Type="http://schemas.openxmlformats.org/officeDocument/2006/relationships/hyperlink" Target="https://m.edsoo.ru/88668416" TargetMode="External"/><Relationship Id="rId284" Type="http://schemas.openxmlformats.org/officeDocument/2006/relationships/hyperlink" Target="https://m.edsoo.ru/8866a59a" TargetMode="External"/><Relationship Id="rId37" Type="http://schemas.openxmlformats.org/officeDocument/2006/relationships/hyperlink" Target="https://m.edsoo.ru/7f418d72" TargetMode="External"/><Relationship Id="rId58" Type="http://schemas.openxmlformats.org/officeDocument/2006/relationships/hyperlink" Target="https://m.edsoo.ru/886502ee" TargetMode="External"/><Relationship Id="rId79" Type="http://schemas.openxmlformats.org/officeDocument/2006/relationships/hyperlink" Target="https://m.edsoo.ru/886522ec" TargetMode="External"/><Relationship Id="rId102" Type="http://schemas.openxmlformats.org/officeDocument/2006/relationships/hyperlink" Target="https://m.edsoo.ru/88654b14" TargetMode="External"/><Relationship Id="rId123" Type="http://schemas.openxmlformats.org/officeDocument/2006/relationships/hyperlink" Target="https://m.edsoo.ru/88656e8c" TargetMode="External"/><Relationship Id="rId144" Type="http://schemas.openxmlformats.org/officeDocument/2006/relationships/hyperlink" Target="https://m.edsoo.ru/886599d4" TargetMode="External"/><Relationship Id="rId90" Type="http://schemas.openxmlformats.org/officeDocument/2006/relationships/hyperlink" Target="https://m.edsoo.ru/88653502" TargetMode="External"/><Relationship Id="rId165" Type="http://schemas.openxmlformats.org/officeDocument/2006/relationships/hyperlink" Target="https://m.edsoo.ru/8865cbac" TargetMode="External"/><Relationship Id="rId186" Type="http://schemas.openxmlformats.org/officeDocument/2006/relationships/hyperlink" Target="https://m.edsoo.ru/8865f7f8" TargetMode="External"/><Relationship Id="rId211" Type="http://schemas.openxmlformats.org/officeDocument/2006/relationships/hyperlink" Target="https://m.edsoo.ru/8866219c" TargetMode="External"/><Relationship Id="rId232" Type="http://schemas.openxmlformats.org/officeDocument/2006/relationships/hyperlink" Target="https://m.edsoo.ru/886647f8" TargetMode="External"/><Relationship Id="rId253" Type="http://schemas.openxmlformats.org/officeDocument/2006/relationships/hyperlink" Target="https://m.edsoo.ru/8866716a" TargetMode="External"/><Relationship Id="rId274" Type="http://schemas.openxmlformats.org/officeDocument/2006/relationships/hyperlink" Target="https://m.edsoo.ru/886695b4" TargetMode="External"/><Relationship Id="rId27" Type="http://schemas.openxmlformats.org/officeDocument/2006/relationships/hyperlink" Target="https://m.edsoo.ru/7f416c48" TargetMode="External"/><Relationship Id="rId48" Type="http://schemas.openxmlformats.org/officeDocument/2006/relationships/hyperlink" Target="https://m.edsoo.ru/7f41b112" TargetMode="External"/><Relationship Id="rId69" Type="http://schemas.openxmlformats.org/officeDocument/2006/relationships/hyperlink" Target="https://m.edsoo.ru/88651252" TargetMode="External"/><Relationship Id="rId113" Type="http://schemas.openxmlformats.org/officeDocument/2006/relationships/hyperlink" Target="https://m.edsoo.ru/88655f50" TargetMode="External"/><Relationship Id="rId134" Type="http://schemas.openxmlformats.org/officeDocument/2006/relationships/hyperlink" Target="https://m.edsoo.ru/886586c4" TargetMode="External"/><Relationship Id="rId80" Type="http://schemas.openxmlformats.org/officeDocument/2006/relationships/hyperlink" Target="https://m.edsoo.ru/8865240e" TargetMode="External"/><Relationship Id="rId155" Type="http://schemas.openxmlformats.org/officeDocument/2006/relationships/hyperlink" Target="https://m.edsoo.ru/8865ad98" TargetMode="External"/><Relationship Id="rId176" Type="http://schemas.openxmlformats.org/officeDocument/2006/relationships/hyperlink" Target="https://m.edsoo.ru/8865e506" TargetMode="External"/><Relationship Id="rId197" Type="http://schemas.openxmlformats.org/officeDocument/2006/relationships/hyperlink" Target="https://m.edsoo.ru/88660b58" TargetMode="External"/><Relationship Id="rId201" Type="http://schemas.openxmlformats.org/officeDocument/2006/relationships/hyperlink" Target="https://m.edsoo.ru/88661184" TargetMode="External"/><Relationship Id="rId222" Type="http://schemas.openxmlformats.org/officeDocument/2006/relationships/hyperlink" Target="https://m.edsoo.ru/8866348e" TargetMode="External"/><Relationship Id="rId243" Type="http://schemas.openxmlformats.org/officeDocument/2006/relationships/hyperlink" Target="https://m.edsoo.ru/88665bbc" TargetMode="External"/><Relationship Id="rId264" Type="http://schemas.openxmlformats.org/officeDocument/2006/relationships/hyperlink" Target="https://m.edsoo.ru/8866852e" TargetMode="External"/><Relationship Id="rId285" Type="http://schemas.openxmlformats.org/officeDocument/2006/relationships/hyperlink" Target="https://m.edsoo.ru/8866a73e" TargetMode="External"/><Relationship Id="rId17" Type="http://schemas.openxmlformats.org/officeDocument/2006/relationships/hyperlink" Target="https://m.edsoo.ru/7f414f38" TargetMode="External"/><Relationship Id="rId38" Type="http://schemas.openxmlformats.org/officeDocument/2006/relationships/hyperlink" Target="https://m.edsoo.ru/7f418d72" TargetMode="External"/><Relationship Id="rId59" Type="http://schemas.openxmlformats.org/officeDocument/2006/relationships/hyperlink" Target="https://m.edsoo.ru/8865041a" TargetMode="External"/><Relationship Id="rId103" Type="http://schemas.openxmlformats.org/officeDocument/2006/relationships/hyperlink" Target="https://m.edsoo.ru/88654c54" TargetMode="External"/><Relationship Id="rId124" Type="http://schemas.openxmlformats.org/officeDocument/2006/relationships/hyperlink" Target="https://m.edsoo.ru/88656f9a" TargetMode="External"/><Relationship Id="rId70" Type="http://schemas.openxmlformats.org/officeDocument/2006/relationships/hyperlink" Target="https://m.edsoo.ru/8865139c" TargetMode="External"/><Relationship Id="rId91" Type="http://schemas.openxmlformats.org/officeDocument/2006/relationships/hyperlink" Target="https://m.edsoo.ru/886536e2" TargetMode="External"/><Relationship Id="rId145" Type="http://schemas.openxmlformats.org/officeDocument/2006/relationships/hyperlink" Target="https://m.edsoo.ru/88659b28" TargetMode="External"/><Relationship Id="rId166" Type="http://schemas.openxmlformats.org/officeDocument/2006/relationships/hyperlink" Target="https://m.edsoo.ru/8865d2e6" TargetMode="External"/><Relationship Id="rId187" Type="http://schemas.openxmlformats.org/officeDocument/2006/relationships/hyperlink" Target="https://m.edsoo.ru/8865f91a" TargetMode="External"/><Relationship Id="rId1" Type="http://schemas.openxmlformats.org/officeDocument/2006/relationships/numbering" Target="numbering.xml"/><Relationship Id="rId212" Type="http://schemas.openxmlformats.org/officeDocument/2006/relationships/hyperlink" Target="https://m.edsoo.ru/886622d2" TargetMode="External"/><Relationship Id="rId233" Type="http://schemas.openxmlformats.org/officeDocument/2006/relationships/hyperlink" Target="https://m.edsoo.ru/8866497e" TargetMode="External"/><Relationship Id="rId254" Type="http://schemas.openxmlformats.org/officeDocument/2006/relationships/hyperlink" Target="https://m.edsoo.ru/886672e6" TargetMode="External"/><Relationship Id="rId28" Type="http://schemas.openxmlformats.org/officeDocument/2006/relationships/hyperlink" Target="https://m.edsoo.ru/7f416c48" TargetMode="External"/><Relationship Id="rId49" Type="http://schemas.openxmlformats.org/officeDocument/2006/relationships/hyperlink" Target="https://m.edsoo.ru/7f41b112" TargetMode="External"/><Relationship Id="rId114" Type="http://schemas.openxmlformats.org/officeDocument/2006/relationships/hyperlink" Target="https://m.edsoo.ru/886560ae" TargetMode="External"/><Relationship Id="rId275" Type="http://schemas.openxmlformats.org/officeDocument/2006/relationships/hyperlink" Target="https://m.edsoo.ru/886696ea" TargetMode="External"/><Relationship Id="rId60" Type="http://schemas.openxmlformats.org/officeDocument/2006/relationships/hyperlink" Target="https://m.edsoo.ru/88650528" TargetMode="External"/><Relationship Id="rId81" Type="http://schemas.openxmlformats.org/officeDocument/2006/relationships/hyperlink" Target="https://m.edsoo.ru/886525b2" TargetMode="External"/><Relationship Id="rId135" Type="http://schemas.openxmlformats.org/officeDocument/2006/relationships/hyperlink" Target="https://m.edsoo.ru/88657f94" TargetMode="External"/><Relationship Id="rId156" Type="http://schemas.openxmlformats.org/officeDocument/2006/relationships/hyperlink" Target="https://m.edsoo.ru/8865ba86" TargetMode="External"/><Relationship Id="rId177" Type="http://schemas.openxmlformats.org/officeDocument/2006/relationships/hyperlink" Target="https://m.edsoo.ru/8865e68c" TargetMode="External"/><Relationship Id="rId198" Type="http://schemas.openxmlformats.org/officeDocument/2006/relationships/hyperlink" Target="https://m.edsoo.ru/88660d06" TargetMode="External"/><Relationship Id="rId202" Type="http://schemas.openxmlformats.org/officeDocument/2006/relationships/hyperlink" Target="https://m.edsoo.ru/886612d8" TargetMode="External"/><Relationship Id="rId223" Type="http://schemas.openxmlformats.org/officeDocument/2006/relationships/hyperlink" Target="https://m.edsoo.ru/886635c4" TargetMode="External"/><Relationship Id="rId244" Type="http://schemas.openxmlformats.org/officeDocument/2006/relationships/hyperlink" Target="https://m.edsoo.ru/88665d2e" TargetMode="External"/><Relationship Id="rId18" Type="http://schemas.openxmlformats.org/officeDocument/2006/relationships/hyperlink" Target="https://m.edsoo.ru/7f414f38" TargetMode="External"/><Relationship Id="rId39" Type="http://schemas.openxmlformats.org/officeDocument/2006/relationships/hyperlink" Target="https://m.edsoo.ru/7f418d72" TargetMode="External"/><Relationship Id="rId265" Type="http://schemas.openxmlformats.org/officeDocument/2006/relationships/hyperlink" Target="https://m.edsoo.ru/886687e0" TargetMode="External"/><Relationship Id="rId286" Type="http://schemas.openxmlformats.org/officeDocument/2006/relationships/hyperlink" Target="https://m.edsoo.ru/8866a8ba" TargetMode="External"/><Relationship Id="rId50" Type="http://schemas.openxmlformats.org/officeDocument/2006/relationships/hyperlink" Target="https://m.edsoo.ru/7f41b112" TargetMode="External"/><Relationship Id="rId104" Type="http://schemas.openxmlformats.org/officeDocument/2006/relationships/hyperlink" Target="https://m.edsoo.ru/88654f2e" TargetMode="External"/><Relationship Id="rId125" Type="http://schemas.openxmlformats.org/officeDocument/2006/relationships/hyperlink" Target="https://m.edsoo.ru/886570b2" TargetMode="External"/><Relationship Id="rId146" Type="http://schemas.openxmlformats.org/officeDocument/2006/relationships/hyperlink" Target="https://m.edsoo.ru/8865ab2c" TargetMode="External"/><Relationship Id="rId167" Type="http://schemas.openxmlformats.org/officeDocument/2006/relationships/hyperlink" Target="https://m.edsoo.ru/8865cf30" TargetMode="External"/><Relationship Id="rId188" Type="http://schemas.openxmlformats.org/officeDocument/2006/relationships/hyperlink" Target="https://m.edsoo.ru/8865fcf8" TargetMode="External"/><Relationship Id="rId71" Type="http://schemas.openxmlformats.org/officeDocument/2006/relationships/hyperlink" Target="https://m.edsoo.ru/886514b4" TargetMode="External"/><Relationship Id="rId92" Type="http://schemas.openxmlformats.org/officeDocument/2006/relationships/hyperlink" Target="https://m.edsoo.ru/88653994" TargetMode="External"/><Relationship Id="rId213" Type="http://schemas.openxmlformats.org/officeDocument/2006/relationships/hyperlink" Target="https://m.edsoo.ru/88662462" TargetMode="External"/><Relationship Id="rId234" Type="http://schemas.openxmlformats.org/officeDocument/2006/relationships/hyperlink" Target="https://m.edsoo.ru/88664d20" TargetMode="External"/><Relationship Id="rId2" Type="http://schemas.openxmlformats.org/officeDocument/2006/relationships/styles" Target="styles.xml"/><Relationship Id="rId29" Type="http://schemas.openxmlformats.org/officeDocument/2006/relationships/hyperlink" Target="https://m.edsoo.ru/7f418d72" TargetMode="External"/><Relationship Id="rId255" Type="http://schemas.openxmlformats.org/officeDocument/2006/relationships/hyperlink" Target="https://m.edsoo.ru/8866748a" TargetMode="External"/><Relationship Id="rId276" Type="http://schemas.openxmlformats.org/officeDocument/2006/relationships/hyperlink" Target="https://m.edsoo.ru/8866980c" TargetMode="External"/><Relationship Id="rId40" Type="http://schemas.openxmlformats.org/officeDocument/2006/relationships/hyperlink" Target="https://m.edsoo.ru/7f418d72" TargetMode="External"/><Relationship Id="rId115" Type="http://schemas.openxmlformats.org/officeDocument/2006/relationships/hyperlink" Target="https://m.edsoo.ru/8865627a" TargetMode="External"/><Relationship Id="rId136" Type="http://schemas.openxmlformats.org/officeDocument/2006/relationships/hyperlink" Target="https://m.edsoo.ru/886587f0" TargetMode="External"/><Relationship Id="rId157" Type="http://schemas.openxmlformats.org/officeDocument/2006/relationships/hyperlink" Target="https://m.edsoo.ru/8865bba8" TargetMode="External"/><Relationship Id="rId178" Type="http://schemas.openxmlformats.org/officeDocument/2006/relationships/hyperlink" Target="https://m.edsoo.ru/8865e876" TargetMode="External"/><Relationship Id="rId61" Type="http://schemas.openxmlformats.org/officeDocument/2006/relationships/hyperlink" Target="https://m.edsoo.ru/88650640" TargetMode="External"/><Relationship Id="rId82" Type="http://schemas.openxmlformats.org/officeDocument/2006/relationships/hyperlink" Target="https://m.edsoo.ru/88652724" TargetMode="External"/><Relationship Id="rId199" Type="http://schemas.openxmlformats.org/officeDocument/2006/relationships/hyperlink" Target="https://m.edsoo.ru/88660e64" TargetMode="External"/><Relationship Id="rId203" Type="http://schemas.openxmlformats.org/officeDocument/2006/relationships/hyperlink" Target="https://m.edsoo.ru/886614ae" TargetMode="External"/><Relationship Id="rId19" Type="http://schemas.openxmlformats.org/officeDocument/2006/relationships/hyperlink" Target="https://m.edsoo.ru/7f416c48" TargetMode="External"/><Relationship Id="rId224" Type="http://schemas.openxmlformats.org/officeDocument/2006/relationships/hyperlink" Target="https://m.edsoo.ru/886636dc" TargetMode="External"/><Relationship Id="rId245" Type="http://schemas.openxmlformats.org/officeDocument/2006/relationships/hyperlink" Target="https://m.edsoo.ru/88665e78" TargetMode="External"/><Relationship Id="rId266" Type="http://schemas.openxmlformats.org/officeDocument/2006/relationships/hyperlink" Target="https://m.edsoo.ru/88668a7e" TargetMode="External"/><Relationship Id="rId287" Type="http://schemas.openxmlformats.org/officeDocument/2006/relationships/hyperlink" Target="https://m.edsoo.ru/8866a9e6" TargetMode="External"/><Relationship Id="rId30" Type="http://schemas.openxmlformats.org/officeDocument/2006/relationships/hyperlink" Target="https://m.edsoo.ru/7f418d72" TargetMode="External"/><Relationship Id="rId105" Type="http://schemas.openxmlformats.org/officeDocument/2006/relationships/hyperlink" Target="https://m.edsoo.ru/886551a4" TargetMode="External"/><Relationship Id="rId126" Type="http://schemas.openxmlformats.org/officeDocument/2006/relationships/hyperlink" Target="https://m.edsoo.ru/88657288" TargetMode="External"/><Relationship Id="rId147" Type="http://schemas.openxmlformats.org/officeDocument/2006/relationships/hyperlink" Target="https://m.edsoo.ru/8865a4ce" TargetMode="External"/><Relationship Id="rId168" Type="http://schemas.openxmlformats.org/officeDocument/2006/relationships/hyperlink" Target="https://m.edsoo.ru/8865d4b2" TargetMode="External"/><Relationship Id="rId51" Type="http://schemas.openxmlformats.org/officeDocument/2006/relationships/hyperlink" Target="https://m.edsoo.ru/7f41b112" TargetMode="External"/><Relationship Id="rId72" Type="http://schemas.openxmlformats.org/officeDocument/2006/relationships/hyperlink" Target="https://m.edsoo.ru/886516bc" TargetMode="External"/><Relationship Id="rId93" Type="http://schemas.openxmlformats.org/officeDocument/2006/relationships/hyperlink" Target="https://m.edsoo.ru/88653b2e" TargetMode="External"/><Relationship Id="rId189" Type="http://schemas.openxmlformats.org/officeDocument/2006/relationships/hyperlink" Target="https://m.edsoo.ru/8865fe4c" TargetMode="External"/><Relationship Id="rId3" Type="http://schemas.openxmlformats.org/officeDocument/2006/relationships/settings" Target="settings.xml"/><Relationship Id="rId214" Type="http://schemas.openxmlformats.org/officeDocument/2006/relationships/hyperlink" Target="https://m.edsoo.ru/886625ac" TargetMode="External"/><Relationship Id="rId235" Type="http://schemas.openxmlformats.org/officeDocument/2006/relationships/hyperlink" Target="https://m.edsoo.ru/8866505e" TargetMode="External"/><Relationship Id="rId256" Type="http://schemas.openxmlformats.org/officeDocument/2006/relationships/hyperlink" Target="https://m.edsoo.ru/886675fc" TargetMode="External"/><Relationship Id="rId277" Type="http://schemas.openxmlformats.org/officeDocument/2006/relationships/hyperlink" Target="https://m.edsoo.ru/88669938" TargetMode="External"/><Relationship Id="rId116" Type="http://schemas.openxmlformats.org/officeDocument/2006/relationships/hyperlink" Target="https://m.edsoo.ru/886563ba" TargetMode="External"/><Relationship Id="rId137" Type="http://schemas.openxmlformats.org/officeDocument/2006/relationships/hyperlink" Target="https://m.edsoo.ru/88658f52" TargetMode="External"/><Relationship Id="rId158" Type="http://schemas.openxmlformats.org/officeDocument/2006/relationships/hyperlink" Target="https://m.edsoo.ru/8865be6e" TargetMode="External"/><Relationship Id="rId20" Type="http://schemas.openxmlformats.org/officeDocument/2006/relationships/hyperlink" Target="https://m.edsoo.ru/7f416c48" TargetMode="External"/><Relationship Id="rId41" Type="http://schemas.openxmlformats.org/officeDocument/2006/relationships/hyperlink" Target="https://m.edsoo.ru/7f418d72" TargetMode="External"/><Relationship Id="rId62" Type="http://schemas.openxmlformats.org/officeDocument/2006/relationships/hyperlink" Target="https://m.edsoo.ru/88650776" TargetMode="External"/><Relationship Id="rId83" Type="http://schemas.openxmlformats.org/officeDocument/2006/relationships/hyperlink" Target="https://m.edsoo.ru/88652972" TargetMode="External"/><Relationship Id="rId179" Type="http://schemas.openxmlformats.org/officeDocument/2006/relationships/hyperlink" Target="https://m.edsoo.ru/8865ebe6" TargetMode="External"/><Relationship Id="rId190" Type="http://schemas.openxmlformats.org/officeDocument/2006/relationships/hyperlink" Target="https://m.edsoo.ru/8865ff6e" TargetMode="External"/><Relationship Id="rId204" Type="http://schemas.openxmlformats.org/officeDocument/2006/relationships/hyperlink" Target="https://m.edsoo.ru/88661602" TargetMode="External"/><Relationship Id="rId225" Type="http://schemas.openxmlformats.org/officeDocument/2006/relationships/hyperlink" Target="https://m.edsoo.ru/886637f4" TargetMode="External"/><Relationship Id="rId246" Type="http://schemas.openxmlformats.org/officeDocument/2006/relationships/hyperlink" Target="https://m.edsoo.ru/886660b2" TargetMode="External"/><Relationship Id="rId267" Type="http://schemas.openxmlformats.org/officeDocument/2006/relationships/hyperlink" Target="https://m.edsoo.ru/88668c4a" TargetMode="External"/><Relationship Id="rId288" Type="http://schemas.openxmlformats.org/officeDocument/2006/relationships/hyperlink" Target="https://m.edsoo.ru/8866acf2" TargetMode="External"/><Relationship Id="rId106" Type="http://schemas.openxmlformats.org/officeDocument/2006/relationships/hyperlink" Target="https://m.edsoo.ru/88655302" TargetMode="External"/><Relationship Id="rId127" Type="http://schemas.openxmlformats.org/officeDocument/2006/relationships/hyperlink" Target="https://m.edsoo.ru/88657440" TargetMode="External"/><Relationship Id="rId10" Type="http://schemas.openxmlformats.org/officeDocument/2006/relationships/hyperlink" Target="https://m.edsoo.ru/7f413b38" TargetMode="External"/><Relationship Id="rId31" Type="http://schemas.openxmlformats.org/officeDocument/2006/relationships/hyperlink" Target="https://m.edsoo.ru/7f418d72" TargetMode="External"/><Relationship Id="rId52" Type="http://schemas.openxmlformats.org/officeDocument/2006/relationships/hyperlink" Target="https://m.edsoo.ru/7f41b112" TargetMode="External"/><Relationship Id="rId73" Type="http://schemas.openxmlformats.org/officeDocument/2006/relationships/hyperlink" Target="https://m.edsoo.ru/886519be" TargetMode="External"/><Relationship Id="rId94" Type="http://schemas.openxmlformats.org/officeDocument/2006/relationships/hyperlink" Target="https://m.edsoo.ru/88653e12" TargetMode="External"/><Relationship Id="rId148" Type="http://schemas.openxmlformats.org/officeDocument/2006/relationships/hyperlink" Target="https://m.edsoo.ru/8865a62c" TargetMode="External"/><Relationship Id="rId169" Type="http://schemas.openxmlformats.org/officeDocument/2006/relationships/hyperlink" Target="https://m.edsoo.ru/8865d6ba" TargetMode="External"/><Relationship Id="rId4" Type="http://schemas.openxmlformats.org/officeDocument/2006/relationships/webSettings" Target="webSettings.xml"/><Relationship Id="rId180" Type="http://schemas.openxmlformats.org/officeDocument/2006/relationships/hyperlink" Target="https://m.edsoo.ru/8865ed94" TargetMode="External"/><Relationship Id="rId215" Type="http://schemas.openxmlformats.org/officeDocument/2006/relationships/hyperlink" Target="https://m.edsoo.ru/886626ce" TargetMode="External"/><Relationship Id="rId236" Type="http://schemas.openxmlformats.org/officeDocument/2006/relationships/hyperlink" Target="https://m.edsoo.ru/886651bc" TargetMode="External"/><Relationship Id="rId257" Type="http://schemas.openxmlformats.org/officeDocument/2006/relationships/hyperlink" Target="https://m.edsoo.ru/88667c28%5D%5D" TargetMode="External"/><Relationship Id="rId278" Type="http://schemas.openxmlformats.org/officeDocument/2006/relationships/hyperlink" Target="https://m.edsoo.ru/88669a6e" TargetMode="External"/><Relationship Id="rId42" Type="http://schemas.openxmlformats.org/officeDocument/2006/relationships/hyperlink" Target="https://m.edsoo.ru/7f418d72" TargetMode="External"/><Relationship Id="rId84" Type="http://schemas.openxmlformats.org/officeDocument/2006/relationships/hyperlink" Target="https://m.edsoo.ru/88652bf2" TargetMode="External"/><Relationship Id="rId138" Type="http://schemas.openxmlformats.org/officeDocument/2006/relationships/hyperlink" Target="https://m.edsoo.ru/886590ce" TargetMode="External"/><Relationship Id="rId191" Type="http://schemas.openxmlformats.org/officeDocument/2006/relationships/hyperlink" Target="https://m.edsoo.ru/886600e0" TargetMode="External"/><Relationship Id="rId205" Type="http://schemas.openxmlformats.org/officeDocument/2006/relationships/hyperlink" Target="https://m.edsoo.ru/88661774" TargetMode="External"/><Relationship Id="rId247" Type="http://schemas.openxmlformats.org/officeDocument/2006/relationships/hyperlink" Target="https://m.edsoo.ru/886662a6" TargetMode="External"/><Relationship Id="rId107" Type="http://schemas.openxmlformats.org/officeDocument/2006/relationships/hyperlink" Target="https://m.edsoo.ru/8865541a" TargetMode="External"/><Relationship Id="rId289" Type="http://schemas.openxmlformats.org/officeDocument/2006/relationships/hyperlink" Target="https://m.edsoo.ru/8866afd6" TargetMode="External"/><Relationship Id="rId11" Type="http://schemas.openxmlformats.org/officeDocument/2006/relationships/hyperlink" Target="https://m.edsoo.ru/7f413b38" TargetMode="External"/><Relationship Id="rId53" Type="http://schemas.openxmlformats.org/officeDocument/2006/relationships/hyperlink" Target="https://m.edsoo.ru/7f41b112" TargetMode="External"/><Relationship Id="rId149" Type="http://schemas.openxmlformats.org/officeDocument/2006/relationships/hyperlink" Target="https://m.edsoo.ru/8865ab2c" TargetMode="External"/><Relationship Id="rId95" Type="http://schemas.openxmlformats.org/officeDocument/2006/relationships/hyperlink" Target="https://m.edsoo.ru/88653f5c" TargetMode="External"/><Relationship Id="rId160" Type="http://schemas.openxmlformats.org/officeDocument/2006/relationships/hyperlink" Target="https://m.edsoo.ru/8865ca6c" TargetMode="External"/><Relationship Id="rId216" Type="http://schemas.openxmlformats.org/officeDocument/2006/relationships/hyperlink" Target="https://m.edsoo.ru/88662868" TargetMode="External"/><Relationship Id="rId258" Type="http://schemas.openxmlformats.org/officeDocument/2006/relationships/hyperlink" Target="https://m.edsoo.ru/88667980" TargetMode="External"/><Relationship Id="rId22" Type="http://schemas.openxmlformats.org/officeDocument/2006/relationships/hyperlink" Target="https://m.edsoo.ru/7f416c48" TargetMode="External"/><Relationship Id="rId64" Type="http://schemas.openxmlformats.org/officeDocument/2006/relationships/hyperlink" Target="https://m.edsoo.ru/88650b04" TargetMode="External"/><Relationship Id="rId118" Type="http://schemas.openxmlformats.org/officeDocument/2006/relationships/hyperlink" Target="https://m.edsoo.ru/88656630" TargetMode="External"/><Relationship Id="rId171" Type="http://schemas.openxmlformats.org/officeDocument/2006/relationships/hyperlink" Target="https://m.edsoo.ru/8865d962" TargetMode="External"/><Relationship Id="rId227" Type="http://schemas.openxmlformats.org/officeDocument/2006/relationships/hyperlink" Target="https://m.edsoo.ru/88663a60" TargetMode="External"/><Relationship Id="rId269" Type="http://schemas.openxmlformats.org/officeDocument/2006/relationships/hyperlink" Target="https://m.edsoo.ru/88668e9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102</Pages>
  <Words>21036</Words>
  <Characters>119910</Characters>
  <Application>Microsoft Office Word</Application>
  <DocSecurity>0</DocSecurity>
  <Lines>999</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Юсупова Лаура</dc:creator>
  <cp:keywords/>
  <dc:description/>
  <cp:lastModifiedBy>Юсупова Лаура</cp:lastModifiedBy>
  <cp:revision>1</cp:revision>
  <dcterms:created xsi:type="dcterms:W3CDTF">2023-11-11T12:41:00Z</dcterms:created>
  <dcterms:modified xsi:type="dcterms:W3CDTF">2023-11-11T13:07:00Z</dcterms:modified>
</cp:coreProperties>
</file>