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7AFF" w:rsidRPr="00787AFF" w:rsidRDefault="00787AFF" w:rsidP="0078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50021"/>
          <w:sz w:val="48"/>
          <w:szCs w:val="48"/>
          <w:lang w:eastAsia="ru-RU"/>
        </w:rPr>
      </w:pPr>
      <w:r w:rsidRPr="00787AFF">
        <w:rPr>
          <w:rFonts w:ascii="Times New Roman" w:eastAsia="Times New Roman" w:hAnsi="Times New Roman" w:cs="Times New Roman"/>
          <w:b/>
          <w:i/>
          <w:color w:val="A50021"/>
          <w:sz w:val="48"/>
          <w:szCs w:val="48"/>
          <w:lang w:eastAsia="ru-RU"/>
        </w:rPr>
        <w:t>Состав Совета профилактики</w:t>
      </w:r>
    </w:p>
    <w:p w:rsidR="00787AFF" w:rsidRPr="00787AFF" w:rsidRDefault="00787AFF" w:rsidP="0078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50021"/>
          <w:sz w:val="48"/>
          <w:szCs w:val="48"/>
          <w:lang w:eastAsia="ru-RU"/>
        </w:rPr>
      </w:pPr>
      <w:r w:rsidRPr="00787AFF">
        <w:rPr>
          <w:rFonts w:ascii="Times New Roman" w:eastAsia="Times New Roman" w:hAnsi="Times New Roman" w:cs="Times New Roman"/>
          <w:b/>
          <w:i/>
          <w:color w:val="A50021"/>
          <w:sz w:val="48"/>
          <w:szCs w:val="48"/>
          <w:lang w:eastAsia="ru-RU"/>
        </w:rPr>
        <w:t>МКОУ «</w:t>
      </w:r>
      <w:proofErr w:type="spellStart"/>
      <w:r w:rsidRPr="00787AFF">
        <w:rPr>
          <w:rFonts w:ascii="Times New Roman" w:eastAsia="Times New Roman" w:hAnsi="Times New Roman" w:cs="Times New Roman"/>
          <w:b/>
          <w:i/>
          <w:color w:val="A50021"/>
          <w:sz w:val="48"/>
          <w:szCs w:val="48"/>
          <w:lang w:eastAsia="ru-RU"/>
        </w:rPr>
        <w:t>Карломарксовская</w:t>
      </w:r>
      <w:proofErr w:type="spellEnd"/>
      <w:r w:rsidRPr="00787AFF">
        <w:rPr>
          <w:rFonts w:ascii="Times New Roman" w:eastAsia="Times New Roman" w:hAnsi="Times New Roman" w:cs="Times New Roman"/>
          <w:b/>
          <w:i/>
          <w:color w:val="A50021"/>
          <w:sz w:val="48"/>
          <w:szCs w:val="48"/>
          <w:lang w:eastAsia="ru-RU"/>
        </w:rPr>
        <w:t xml:space="preserve"> СОШ»</w:t>
      </w:r>
    </w:p>
    <w:p w:rsidR="00787AFF" w:rsidRPr="00787AFF" w:rsidRDefault="00787AFF" w:rsidP="0078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50021"/>
          <w:sz w:val="48"/>
          <w:szCs w:val="48"/>
          <w:lang w:eastAsia="ru-RU"/>
        </w:rPr>
      </w:pPr>
      <w:r w:rsidRPr="00787AFF">
        <w:rPr>
          <w:rFonts w:ascii="Times New Roman" w:eastAsia="Times New Roman" w:hAnsi="Times New Roman" w:cs="Times New Roman"/>
          <w:b/>
          <w:i/>
          <w:color w:val="A50021"/>
          <w:sz w:val="48"/>
          <w:szCs w:val="48"/>
          <w:lang w:eastAsia="ru-RU"/>
        </w:rPr>
        <w:t>2023-2024 учебный год.</w:t>
      </w:r>
    </w:p>
    <w:tbl>
      <w:tblPr>
        <w:tblStyle w:val="1"/>
        <w:tblpPr w:leftFromText="180" w:rightFromText="180" w:vertAnchor="text" w:horzAnchor="margin" w:tblpXSpec="center" w:tblpY="362"/>
        <w:tblW w:w="10060" w:type="dxa"/>
        <w:tblLook w:val="04A0" w:firstRow="1" w:lastRow="0" w:firstColumn="1" w:lastColumn="0" w:noHBand="0" w:noVBand="1"/>
      </w:tblPr>
      <w:tblGrid>
        <w:gridCol w:w="1107"/>
        <w:gridCol w:w="5238"/>
        <w:gridCol w:w="3715"/>
      </w:tblGrid>
      <w:tr w:rsidR="00787AFF" w:rsidRPr="00787AFF" w:rsidTr="00787AFF">
        <w:tc>
          <w:tcPr>
            <w:tcW w:w="1107" w:type="dxa"/>
          </w:tcPr>
          <w:p w:rsidR="00787AFF" w:rsidRPr="00787AFF" w:rsidRDefault="00787AFF" w:rsidP="00787AFF">
            <w:pPr>
              <w:spacing w:after="150"/>
              <w:jc w:val="center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5238" w:type="dxa"/>
          </w:tcPr>
          <w:p w:rsidR="00787AFF" w:rsidRPr="00787AFF" w:rsidRDefault="00787AFF" w:rsidP="00787AFF">
            <w:pPr>
              <w:spacing w:after="150"/>
              <w:jc w:val="center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Ф.И.О.</w:t>
            </w:r>
          </w:p>
        </w:tc>
        <w:tc>
          <w:tcPr>
            <w:tcW w:w="3715" w:type="dxa"/>
          </w:tcPr>
          <w:p w:rsidR="00787AFF" w:rsidRPr="00787AFF" w:rsidRDefault="00787AFF" w:rsidP="00787AFF">
            <w:pPr>
              <w:spacing w:after="150"/>
              <w:jc w:val="center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Должность</w:t>
            </w:r>
          </w:p>
        </w:tc>
      </w:tr>
      <w:tr w:rsidR="00787AFF" w:rsidRPr="00787AFF" w:rsidTr="00787AFF">
        <w:tc>
          <w:tcPr>
            <w:tcW w:w="1107" w:type="dxa"/>
          </w:tcPr>
          <w:p w:rsidR="00787AFF" w:rsidRPr="00787AFF" w:rsidRDefault="00787AFF" w:rsidP="00787AFF">
            <w:pPr>
              <w:numPr>
                <w:ilvl w:val="0"/>
                <w:numId w:val="1"/>
              </w:numPr>
              <w:spacing w:after="150"/>
              <w:contextualSpacing/>
              <w:jc w:val="both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</w:p>
        </w:tc>
        <w:tc>
          <w:tcPr>
            <w:tcW w:w="5238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Константинова Ольга Васильевна</w:t>
            </w:r>
          </w:p>
        </w:tc>
        <w:tc>
          <w:tcPr>
            <w:tcW w:w="3715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Директор школы</w:t>
            </w:r>
          </w:p>
        </w:tc>
      </w:tr>
      <w:tr w:rsidR="00787AFF" w:rsidRPr="00787AFF" w:rsidTr="00787AFF">
        <w:tc>
          <w:tcPr>
            <w:tcW w:w="1107" w:type="dxa"/>
          </w:tcPr>
          <w:p w:rsidR="00787AFF" w:rsidRPr="00787AFF" w:rsidRDefault="00787AFF" w:rsidP="00787AFF">
            <w:pPr>
              <w:numPr>
                <w:ilvl w:val="0"/>
                <w:numId w:val="1"/>
              </w:numPr>
              <w:spacing w:after="150"/>
              <w:contextualSpacing/>
              <w:jc w:val="both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</w:p>
        </w:tc>
        <w:tc>
          <w:tcPr>
            <w:tcW w:w="5238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 xml:space="preserve">Шах Галина </w:t>
            </w:r>
          </w:p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Александровна</w:t>
            </w:r>
          </w:p>
        </w:tc>
        <w:tc>
          <w:tcPr>
            <w:tcW w:w="3715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Зам. Директора по УВР</w:t>
            </w:r>
          </w:p>
        </w:tc>
      </w:tr>
      <w:tr w:rsidR="00787AFF" w:rsidRPr="00787AFF" w:rsidTr="00787AFF">
        <w:tc>
          <w:tcPr>
            <w:tcW w:w="1107" w:type="dxa"/>
          </w:tcPr>
          <w:p w:rsidR="00787AFF" w:rsidRPr="00787AFF" w:rsidRDefault="00787AFF" w:rsidP="00787AFF">
            <w:pPr>
              <w:numPr>
                <w:ilvl w:val="0"/>
                <w:numId w:val="1"/>
              </w:numPr>
              <w:spacing w:after="150"/>
              <w:contextualSpacing/>
              <w:jc w:val="both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</w:p>
        </w:tc>
        <w:tc>
          <w:tcPr>
            <w:tcW w:w="5238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Магомедова Татьяна Анатольевна</w:t>
            </w:r>
          </w:p>
        </w:tc>
        <w:tc>
          <w:tcPr>
            <w:tcW w:w="3715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Зам. Директора по ВР</w:t>
            </w:r>
          </w:p>
        </w:tc>
      </w:tr>
      <w:tr w:rsidR="00787AFF" w:rsidRPr="00787AFF" w:rsidTr="00787AFF">
        <w:tc>
          <w:tcPr>
            <w:tcW w:w="1107" w:type="dxa"/>
          </w:tcPr>
          <w:p w:rsidR="00787AFF" w:rsidRPr="00787AFF" w:rsidRDefault="00787AFF" w:rsidP="00787AFF">
            <w:pPr>
              <w:numPr>
                <w:ilvl w:val="0"/>
                <w:numId w:val="1"/>
              </w:numPr>
              <w:spacing w:after="150"/>
              <w:contextualSpacing/>
              <w:jc w:val="both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</w:p>
        </w:tc>
        <w:tc>
          <w:tcPr>
            <w:tcW w:w="5238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 xml:space="preserve">Магомедова Патимат </w:t>
            </w:r>
            <w:proofErr w:type="spellStart"/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3715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Социальный педагог</w:t>
            </w:r>
          </w:p>
        </w:tc>
      </w:tr>
      <w:tr w:rsidR="00787AFF" w:rsidRPr="00787AFF" w:rsidTr="00787AFF">
        <w:tc>
          <w:tcPr>
            <w:tcW w:w="1107" w:type="dxa"/>
          </w:tcPr>
          <w:p w:rsidR="00787AFF" w:rsidRPr="00787AFF" w:rsidRDefault="00787AFF" w:rsidP="00787AFF">
            <w:pPr>
              <w:numPr>
                <w:ilvl w:val="0"/>
                <w:numId w:val="1"/>
              </w:numPr>
              <w:spacing w:after="150"/>
              <w:contextualSpacing/>
              <w:jc w:val="both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</w:p>
        </w:tc>
        <w:tc>
          <w:tcPr>
            <w:tcW w:w="5238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 xml:space="preserve">Меджидова </w:t>
            </w:r>
            <w:proofErr w:type="spellStart"/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Алжанат</w:t>
            </w:r>
            <w:proofErr w:type="spellEnd"/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 xml:space="preserve"> Исаевна</w:t>
            </w:r>
          </w:p>
        </w:tc>
        <w:tc>
          <w:tcPr>
            <w:tcW w:w="3715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Педагог-психолог</w:t>
            </w:r>
          </w:p>
        </w:tc>
      </w:tr>
      <w:tr w:rsidR="00787AFF" w:rsidRPr="00787AFF" w:rsidTr="00787AFF">
        <w:tc>
          <w:tcPr>
            <w:tcW w:w="1107" w:type="dxa"/>
          </w:tcPr>
          <w:p w:rsidR="00787AFF" w:rsidRPr="00787AFF" w:rsidRDefault="00787AFF" w:rsidP="00787AFF">
            <w:pPr>
              <w:numPr>
                <w:ilvl w:val="0"/>
                <w:numId w:val="1"/>
              </w:numPr>
              <w:spacing w:after="150"/>
              <w:contextualSpacing/>
              <w:jc w:val="both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</w:p>
        </w:tc>
        <w:tc>
          <w:tcPr>
            <w:tcW w:w="5238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 xml:space="preserve">Магомедова Патимат </w:t>
            </w:r>
            <w:proofErr w:type="spellStart"/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Ахмедовна</w:t>
            </w:r>
            <w:proofErr w:type="spellEnd"/>
          </w:p>
        </w:tc>
        <w:tc>
          <w:tcPr>
            <w:tcW w:w="3715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 xml:space="preserve">Классный руководитель      </w:t>
            </w:r>
            <w:proofErr w:type="gramStart"/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11  класса</w:t>
            </w:r>
            <w:proofErr w:type="gramEnd"/>
          </w:p>
        </w:tc>
      </w:tr>
      <w:tr w:rsidR="00787AFF" w:rsidRPr="00787AFF" w:rsidTr="00787AFF">
        <w:tc>
          <w:tcPr>
            <w:tcW w:w="1107" w:type="dxa"/>
          </w:tcPr>
          <w:p w:rsidR="00787AFF" w:rsidRPr="00787AFF" w:rsidRDefault="00787AFF" w:rsidP="00787AFF">
            <w:pPr>
              <w:numPr>
                <w:ilvl w:val="0"/>
                <w:numId w:val="1"/>
              </w:numPr>
              <w:spacing w:after="150"/>
              <w:contextualSpacing/>
              <w:jc w:val="both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</w:p>
        </w:tc>
        <w:tc>
          <w:tcPr>
            <w:tcW w:w="5238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proofErr w:type="spellStart"/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ОсмановаМуминатАлибековна</w:t>
            </w:r>
            <w:proofErr w:type="spellEnd"/>
          </w:p>
        </w:tc>
        <w:tc>
          <w:tcPr>
            <w:tcW w:w="3715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Классный руководитель 9 А класса</w:t>
            </w:r>
          </w:p>
        </w:tc>
      </w:tr>
      <w:tr w:rsidR="00787AFF" w:rsidRPr="00787AFF" w:rsidTr="00787AFF">
        <w:tc>
          <w:tcPr>
            <w:tcW w:w="1107" w:type="dxa"/>
          </w:tcPr>
          <w:p w:rsidR="00787AFF" w:rsidRPr="00787AFF" w:rsidRDefault="00787AFF" w:rsidP="00787AFF">
            <w:pPr>
              <w:numPr>
                <w:ilvl w:val="0"/>
                <w:numId w:val="1"/>
              </w:numPr>
              <w:spacing w:after="150"/>
              <w:contextualSpacing/>
              <w:jc w:val="both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</w:p>
        </w:tc>
        <w:tc>
          <w:tcPr>
            <w:tcW w:w="5238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 xml:space="preserve">Алиева Александра </w:t>
            </w:r>
          </w:p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Ивановна</w:t>
            </w:r>
          </w:p>
        </w:tc>
        <w:tc>
          <w:tcPr>
            <w:tcW w:w="3715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Классный руководитель      9Б класса</w:t>
            </w:r>
          </w:p>
        </w:tc>
      </w:tr>
      <w:tr w:rsidR="00787AFF" w:rsidRPr="00787AFF" w:rsidTr="00787AFF">
        <w:tc>
          <w:tcPr>
            <w:tcW w:w="1107" w:type="dxa"/>
          </w:tcPr>
          <w:p w:rsidR="00787AFF" w:rsidRPr="00787AFF" w:rsidRDefault="00787AFF" w:rsidP="00787AFF">
            <w:pPr>
              <w:numPr>
                <w:ilvl w:val="0"/>
                <w:numId w:val="1"/>
              </w:numPr>
              <w:spacing w:after="150"/>
              <w:contextualSpacing/>
              <w:jc w:val="both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</w:p>
        </w:tc>
        <w:tc>
          <w:tcPr>
            <w:tcW w:w="5238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 xml:space="preserve">Магомедова Сакинат </w:t>
            </w:r>
            <w:proofErr w:type="spellStart"/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Гаруновна</w:t>
            </w:r>
            <w:proofErr w:type="spellEnd"/>
          </w:p>
        </w:tc>
        <w:tc>
          <w:tcPr>
            <w:tcW w:w="3715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Классный руководитель      8А класса</w:t>
            </w:r>
          </w:p>
        </w:tc>
      </w:tr>
      <w:tr w:rsidR="00787AFF" w:rsidRPr="00787AFF" w:rsidTr="00787AFF">
        <w:tc>
          <w:tcPr>
            <w:tcW w:w="1107" w:type="dxa"/>
          </w:tcPr>
          <w:p w:rsidR="00787AFF" w:rsidRPr="00787AFF" w:rsidRDefault="00787AFF" w:rsidP="00787AFF">
            <w:pPr>
              <w:numPr>
                <w:ilvl w:val="0"/>
                <w:numId w:val="1"/>
              </w:numPr>
              <w:spacing w:after="150"/>
              <w:contextualSpacing/>
              <w:jc w:val="both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</w:p>
        </w:tc>
        <w:tc>
          <w:tcPr>
            <w:tcW w:w="5238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proofErr w:type="spellStart"/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ХамидоваХайбатАслудиновна</w:t>
            </w:r>
            <w:proofErr w:type="spellEnd"/>
          </w:p>
        </w:tc>
        <w:tc>
          <w:tcPr>
            <w:tcW w:w="3715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Учитель начальных классов</w:t>
            </w:r>
          </w:p>
        </w:tc>
      </w:tr>
      <w:tr w:rsidR="00787AFF" w:rsidRPr="00787AFF" w:rsidTr="00787AFF">
        <w:tc>
          <w:tcPr>
            <w:tcW w:w="1107" w:type="dxa"/>
          </w:tcPr>
          <w:p w:rsidR="00787AFF" w:rsidRPr="00787AFF" w:rsidRDefault="00787AFF" w:rsidP="00787AFF">
            <w:pPr>
              <w:numPr>
                <w:ilvl w:val="0"/>
                <w:numId w:val="1"/>
              </w:numPr>
              <w:spacing w:after="150"/>
              <w:contextualSpacing/>
              <w:jc w:val="both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</w:p>
        </w:tc>
        <w:tc>
          <w:tcPr>
            <w:tcW w:w="5238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proofErr w:type="spellStart"/>
            <w:proofErr w:type="gramStart"/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Исаханова</w:t>
            </w:r>
            <w:proofErr w:type="spellEnd"/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 xml:space="preserve">  Эльмира</w:t>
            </w:r>
            <w:proofErr w:type="gramEnd"/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Айгубовна</w:t>
            </w:r>
            <w:proofErr w:type="spellEnd"/>
          </w:p>
        </w:tc>
        <w:tc>
          <w:tcPr>
            <w:tcW w:w="3715" w:type="dxa"/>
          </w:tcPr>
          <w:p w:rsidR="00787AFF" w:rsidRPr="00787AFF" w:rsidRDefault="00787AFF" w:rsidP="00787AFF">
            <w:pPr>
              <w:spacing w:after="150"/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787AFF">
              <w:rPr>
                <w:rFonts w:eastAsia="Times New Roman" w:cs="Times New Roman"/>
                <w:b/>
                <w:i/>
                <w:sz w:val="36"/>
                <w:szCs w:val="36"/>
                <w:lang w:eastAsia="ru-RU"/>
              </w:rPr>
              <w:t>Председатель родительского комитета</w:t>
            </w:r>
          </w:p>
        </w:tc>
      </w:tr>
    </w:tbl>
    <w:p w:rsidR="00F61131" w:rsidRPr="00787AFF" w:rsidRDefault="00F61131" w:rsidP="00787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F61131" w:rsidRPr="00787AFF" w:rsidSect="00787AFF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304505"/>
    <w:multiLevelType w:val="hybridMultilevel"/>
    <w:tmpl w:val="3D624B5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FF"/>
    <w:rsid w:val="00787AFF"/>
    <w:rsid w:val="00F6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818D"/>
  <w15:chartTrackingRefBased/>
  <w15:docId w15:val="{4ED619EF-5466-4BDF-9A9C-09B4312F7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87AFF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8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2024-02-21T17:21:00Z</dcterms:created>
  <dcterms:modified xsi:type="dcterms:W3CDTF">2024-02-21T17:25:00Z</dcterms:modified>
</cp:coreProperties>
</file>