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73" w:rsidRPr="004E6BFE" w:rsidRDefault="002E5773" w:rsidP="002E5773">
      <w:pPr>
        <w:pStyle w:val="a7"/>
        <w:jc w:val="right"/>
      </w:pPr>
      <w:r w:rsidRPr="004E6BFE">
        <w:t>УТВЕРЖДАЮ»</w:t>
      </w:r>
    </w:p>
    <w:p w:rsidR="002E5773" w:rsidRPr="004E6BFE" w:rsidRDefault="002E5773" w:rsidP="002E5773">
      <w:pPr>
        <w:pStyle w:val="a7"/>
        <w:jc w:val="right"/>
      </w:pPr>
      <w:r w:rsidRPr="004E6BFE">
        <w:t>Директор школы</w:t>
      </w:r>
    </w:p>
    <w:p w:rsidR="002E5773" w:rsidRPr="004E6BFE" w:rsidRDefault="002E5773" w:rsidP="002E5773">
      <w:pPr>
        <w:pStyle w:val="a7"/>
        <w:jc w:val="right"/>
      </w:pPr>
      <w:r w:rsidRPr="004E6BFE">
        <w:t>МКОУ «Карломарксовская СОШ»                                                                                          _______Константинова О.В.</w:t>
      </w:r>
    </w:p>
    <w:p w:rsidR="002C63F5" w:rsidRDefault="002E5773" w:rsidP="002E5773">
      <w:r>
        <w:t xml:space="preserve">                                                                                                                                  </w:t>
      </w:r>
      <w:r w:rsidRPr="004E6BFE">
        <w:t>«_____»__________20____год</w:t>
      </w:r>
    </w:p>
    <w:p w:rsidR="00382BBA" w:rsidRDefault="00382BBA" w:rsidP="00382BBA">
      <w:pPr>
        <w:pStyle w:val="Default"/>
      </w:pPr>
    </w:p>
    <w:p w:rsidR="00382BBA" w:rsidRDefault="00382BBA" w:rsidP="00382BBA">
      <w:pPr>
        <w:pStyle w:val="Default"/>
      </w:pPr>
      <w:r>
        <w:t xml:space="preserve"> </w:t>
      </w:r>
    </w:p>
    <w:p w:rsidR="00382BBA" w:rsidRPr="00D24ECE" w:rsidRDefault="00382BBA" w:rsidP="00382BB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D24EC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24ECE" w:rsidRPr="00D24ECE" w:rsidRDefault="00382BBA" w:rsidP="00D24E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ECE">
        <w:rPr>
          <w:rFonts w:ascii="Times New Roman" w:hAnsi="Times New Roman" w:cs="Times New Roman"/>
          <w:b/>
          <w:bCs/>
          <w:sz w:val="28"/>
          <w:szCs w:val="28"/>
        </w:rPr>
        <w:t xml:space="preserve">о летнем онлайн лагере «Счастливое детство» </w:t>
      </w:r>
    </w:p>
    <w:p w:rsidR="00382BBA" w:rsidRPr="00D24ECE" w:rsidRDefault="00382BBA" w:rsidP="00D24E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ECE">
        <w:rPr>
          <w:rFonts w:ascii="Times New Roman" w:hAnsi="Times New Roman" w:cs="Times New Roman"/>
          <w:b/>
          <w:bCs/>
          <w:sz w:val="28"/>
          <w:szCs w:val="28"/>
        </w:rPr>
        <w:t xml:space="preserve">на базе МКОУ «Карломарксовская СОШ» </w:t>
      </w:r>
    </w:p>
    <w:p w:rsidR="00382BBA" w:rsidRDefault="00382BBA" w:rsidP="00382BBA">
      <w:pPr>
        <w:pStyle w:val="Default"/>
      </w:pPr>
    </w:p>
    <w:p w:rsidR="00382BBA" w:rsidRDefault="00382BBA" w:rsidP="00382BBA">
      <w:pPr>
        <w:pStyle w:val="Default"/>
      </w:pPr>
      <w:r>
        <w:t xml:space="preserve"> </w:t>
      </w:r>
    </w:p>
    <w:p w:rsidR="00382BBA" w:rsidRPr="00D24ECE" w:rsidRDefault="00382BBA" w:rsidP="00382BB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1.1</w:t>
      </w:r>
      <w:r w:rsidRPr="00D24ECE">
        <w:rPr>
          <w:rFonts w:ascii="Times New Roman" w:hAnsi="Times New Roman" w:cs="Times New Roman"/>
          <w:sz w:val="26"/>
          <w:szCs w:val="26"/>
        </w:rPr>
        <w:t>. Летний онлайн лагерь «Счастливое детство» (далее по тексту - Лагерь) организуется на базе МКОУ «Карломарксовская СОШ» согласно плану работы учреждения на основании приказа и по желанию и запросам обучающихся и родителей (законных  представителей) в летний период.</w:t>
      </w:r>
    </w:p>
    <w:p w:rsidR="00382BBA" w:rsidRPr="00571EBF" w:rsidRDefault="00382BBA" w:rsidP="00571EB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1.2.</w:t>
      </w:r>
      <w:r w:rsidRPr="00D24ECE">
        <w:rPr>
          <w:rFonts w:ascii="Times New Roman" w:hAnsi="Times New Roman" w:cs="Times New Roman"/>
          <w:sz w:val="26"/>
          <w:szCs w:val="26"/>
        </w:rPr>
        <w:t xml:space="preserve"> Настоящее положение разработано на основе Федерального закона от 29.12.2012 N 273-ФЗ "Об образовании в Российской Федерации", приказа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</w:t>
      </w:r>
      <w:r w:rsidR="00571EBF">
        <w:rPr>
          <w:rFonts w:ascii="Times New Roman" w:hAnsi="Times New Roman" w:cs="Times New Roman"/>
          <w:sz w:val="26"/>
          <w:szCs w:val="26"/>
        </w:rPr>
        <w:t xml:space="preserve"> </w:t>
      </w:r>
      <w:r w:rsidRPr="00571EBF">
        <w:rPr>
          <w:rFonts w:ascii="Times New Roman" w:hAnsi="Times New Roman" w:cs="Times New Roman"/>
          <w:sz w:val="26"/>
          <w:szCs w:val="26"/>
        </w:rPr>
        <w:t>образовательных программ»,</w:t>
      </w:r>
      <w:r w:rsidR="00571EBF" w:rsidRPr="00571EBF">
        <w:rPr>
          <w:rFonts w:ascii="Times New Roman" w:hAnsi="Times New Roman" w:cs="Times New Roman"/>
          <w:sz w:val="26"/>
          <w:szCs w:val="26"/>
        </w:rPr>
        <w:t xml:space="preserve"> приказа министерства образования и науки республики Дагестан  </w:t>
      </w:r>
      <w:r w:rsidR="00571EBF" w:rsidRPr="00571EBF">
        <w:rPr>
          <w:rFonts w:ascii="Times New Roman" w:hAnsi="Times New Roman" w:cs="Times New Roman"/>
          <w:bCs/>
          <w:sz w:val="26"/>
          <w:szCs w:val="26"/>
        </w:rPr>
        <w:t>« 28_» мая _2020 г. №_1052-09/20</w:t>
      </w:r>
      <w:proofErr w:type="gramStart"/>
      <w:r w:rsidR="00571EBF" w:rsidRPr="00571EBF">
        <w:rPr>
          <w:rFonts w:ascii="Times New Roman" w:hAnsi="Times New Roman" w:cs="Times New Roman"/>
          <w:bCs/>
          <w:sz w:val="26"/>
          <w:szCs w:val="26"/>
        </w:rPr>
        <w:t xml:space="preserve"> О</w:t>
      </w:r>
      <w:proofErr w:type="gramEnd"/>
      <w:r w:rsidR="00571EBF" w:rsidRPr="00571EB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571EBF" w:rsidRPr="00571EBF">
        <w:rPr>
          <w:rFonts w:ascii="Times New Roman" w:hAnsi="Times New Roman" w:cs="Times New Roman"/>
          <w:bCs/>
          <w:sz w:val="26"/>
          <w:szCs w:val="26"/>
        </w:rPr>
        <w:t>мерах</w:t>
      </w:r>
      <w:proofErr w:type="gramEnd"/>
      <w:r w:rsidR="00571EBF" w:rsidRPr="00571EBF">
        <w:rPr>
          <w:rFonts w:ascii="Times New Roman" w:hAnsi="Times New Roman" w:cs="Times New Roman"/>
          <w:bCs/>
          <w:sz w:val="26"/>
          <w:szCs w:val="26"/>
        </w:rPr>
        <w:t xml:space="preserve"> по организации досуга и занятости детей в летний период в условиях сохранения рисков распространения COVID-19,</w:t>
      </w:r>
      <w:r w:rsidR="00571EBF" w:rsidRPr="00571E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ECE">
        <w:rPr>
          <w:rFonts w:ascii="Times New Roman" w:hAnsi="Times New Roman" w:cs="Times New Roman"/>
          <w:sz w:val="26"/>
          <w:szCs w:val="26"/>
        </w:rPr>
        <w:t xml:space="preserve"> приказа МКОУ «Карломарксовская СОШ» и Устава МКОУ «Карломарксовская СОШ».</w:t>
      </w:r>
      <w:bookmarkStart w:id="0" w:name="_GoBack"/>
      <w:bookmarkEnd w:id="0"/>
    </w:p>
    <w:p w:rsidR="00382BBA" w:rsidRPr="00D24ECE" w:rsidRDefault="00382BBA" w:rsidP="00D24ECE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1.3</w:t>
      </w:r>
      <w:r w:rsidRPr="00D24ECE">
        <w:rPr>
          <w:rFonts w:ascii="Times New Roman" w:hAnsi="Times New Roman" w:cs="Times New Roman"/>
          <w:sz w:val="26"/>
          <w:szCs w:val="26"/>
        </w:rPr>
        <w:t>. Деятельность лагеря осуществляется в соответствии с программой лагеря и СанПиНами.</w:t>
      </w:r>
    </w:p>
    <w:p w:rsidR="00382BBA" w:rsidRPr="00D24ECE" w:rsidRDefault="00382BBA" w:rsidP="00382BB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1.4.</w:t>
      </w:r>
      <w:r w:rsidRPr="00D24ECE">
        <w:rPr>
          <w:rFonts w:ascii="Times New Roman" w:hAnsi="Times New Roman" w:cs="Times New Roman"/>
          <w:sz w:val="26"/>
          <w:szCs w:val="26"/>
        </w:rPr>
        <w:t xml:space="preserve"> Летний онлайн лагерь «Счастливое детство» - это дистанционная форма деятельности.</w:t>
      </w:r>
    </w:p>
    <w:p w:rsidR="00382BBA" w:rsidRPr="00D24ECE" w:rsidRDefault="00382BBA" w:rsidP="00382BB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1.5.</w:t>
      </w:r>
      <w:r w:rsidRPr="00D24ECE">
        <w:rPr>
          <w:rFonts w:ascii="Times New Roman" w:hAnsi="Times New Roman" w:cs="Times New Roman"/>
          <w:sz w:val="26"/>
          <w:szCs w:val="26"/>
        </w:rPr>
        <w:t xml:space="preserve"> Лагерь организуется в целях образовательн</w:t>
      </w:r>
      <w:proofErr w:type="gramStart"/>
      <w:r w:rsidRPr="00D24ECE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D24ECE">
        <w:rPr>
          <w:rFonts w:ascii="Times New Roman" w:hAnsi="Times New Roman" w:cs="Times New Roman"/>
          <w:sz w:val="26"/>
          <w:szCs w:val="26"/>
        </w:rPr>
        <w:t xml:space="preserve"> воспитательной деятельности в период летних каникул с обучающимися М</w:t>
      </w:r>
      <w:r w:rsidR="004A5CC7" w:rsidRPr="00D24ECE">
        <w:rPr>
          <w:rFonts w:ascii="Times New Roman" w:hAnsi="Times New Roman" w:cs="Times New Roman"/>
          <w:sz w:val="26"/>
          <w:szCs w:val="26"/>
        </w:rPr>
        <w:t>К</w:t>
      </w:r>
      <w:r w:rsidRPr="00D24ECE">
        <w:rPr>
          <w:rFonts w:ascii="Times New Roman" w:hAnsi="Times New Roman" w:cs="Times New Roman"/>
          <w:sz w:val="26"/>
          <w:szCs w:val="26"/>
        </w:rPr>
        <w:t xml:space="preserve">ОУ </w:t>
      </w:r>
      <w:r w:rsidR="004A5CC7" w:rsidRPr="00D24ECE">
        <w:rPr>
          <w:rFonts w:ascii="Times New Roman" w:hAnsi="Times New Roman" w:cs="Times New Roman"/>
          <w:sz w:val="26"/>
          <w:szCs w:val="26"/>
        </w:rPr>
        <w:t>«Карломарксовская СОШ»</w:t>
      </w:r>
      <w:r w:rsidRPr="00D24ECE">
        <w:rPr>
          <w:rFonts w:ascii="Times New Roman" w:hAnsi="Times New Roman" w:cs="Times New Roman"/>
          <w:sz w:val="26"/>
          <w:szCs w:val="26"/>
        </w:rPr>
        <w:t xml:space="preserve"> с</w:t>
      </w:r>
      <w:r w:rsidR="004A5CC7" w:rsidRPr="00D24ECE">
        <w:rPr>
          <w:rFonts w:ascii="Times New Roman" w:hAnsi="Times New Roman" w:cs="Times New Roman"/>
          <w:sz w:val="26"/>
          <w:szCs w:val="26"/>
        </w:rPr>
        <w:t xml:space="preserve"> </w:t>
      </w:r>
      <w:r w:rsidRPr="00D24ECE">
        <w:rPr>
          <w:rFonts w:ascii="Times New Roman" w:hAnsi="Times New Roman" w:cs="Times New Roman"/>
          <w:sz w:val="26"/>
          <w:szCs w:val="26"/>
        </w:rPr>
        <w:t>пребыванием в режиме онлайн в дневное время и рабочие дни недели</w:t>
      </w:r>
      <w:r w:rsidR="004A5CC7" w:rsidRPr="00D24ECE">
        <w:rPr>
          <w:rFonts w:ascii="Times New Roman" w:hAnsi="Times New Roman" w:cs="Times New Roman"/>
          <w:sz w:val="26"/>
          <w:szCs w:val="26"/>
        </w:rPr>
        <w:t xml:space="preserve"> </w:t>
      </w:r>
      <w:r w:rsidRPr="00D24ECE">
        <w:rPr>
          <w:rFonts w:ascii="Times New Roman" w:hAnsi="Times New Roman" w:cs="Times New Roman"/>
          <w:sz w:val="26"/>
          <w:szCs w:val="26"/>
        </w:rPr>
        <w:t>(понедельник-</w:t>
      </w:r>
      <w:r w:rsidR="004A5CC7" w:rsidRPr="00D24ECE">
        <w:rPr>
          <w:rFonts w:ascii="Times New Roman" w:hAnsi="Times New Roman" w:cs="Times New Roman"/>
          <w:sz w:val="26"/>
          <w:szCs w:val="26"/>
        </w:rPr>
        <w:t>суббота</w:t>
      </w:r>
      <w:r w:rsidRPr="00D24ECE">
        <w:rPr>
          <w:rFonts w:ascii="Times New Roman" w:hAnsi="Times New Roman" w:cs="Times New Roman"/>
          <w:sz w:val="26"/>
          <w:szCs w:val="26"/>
        </w:rPr>
        <w:t>).</w:t>
      </w:r>
    </w:p>
    <w:p w:rsidR="00382BBA" w:rsidRPr="00D24ECE" w:rsidRDefault="00382BBA" w:rsidP="00382BB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1.6</w:t>
      </w:r>
      <w:r w:rsidRPr="00D24ECE">
        <w:rPr>
          <w:rFonts w:ascii="Times New Roman" w:hAnsi="Times New Roman" w:cs="Times New Roman"/>
          <w:sz w:val="26"/>
          <w:szCs w:val="26"/>
        </w:rPr>
        <w:t xml:space="preserve">. Основная цель лагеря - организация творческого развития и полезного </w:t>
      </w:r>
      <w:proofErr w:type="gramStart"/>
      <w:r w:rsidRPr="00D24ECE">
        <w:rPr>
          <w:rFonts w:ascii="Times New Roman" w:hAnsi="Times New Roman" w:cs="Times New Roman"/>
          <w:sz w:val="26"/>
          <w:szCs w:val="26"/>
        </w:rPr>
        <w:t>досуга</w:t>
      </w:r>
      <w:proofErr w:type="gramEnd"/>
      <w:r w:rsidRPr="00D24ECE">
        <w:rPr>
          <w:rFonts w:ascii="Times New Roman" w:hAnsi="Times New Roman" w:cs="Times New Roman"/>
          <w:sz w:val="26"/>
          <w:szCs w:val="26"/>
        </w:rPr>
        <w:t xml:space="preserve"> обучающихся в летний период в дистанционной форме в условиях эпидемиологической обстановки.</w:t>
      </w:r>
    </w:p>
    <w:p w:rsidR="00382BBA" w:rsidRPr="00D24ECE" w:rsidRDefault="00382BBA" w:rsidP="00382BB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1.7.</w:t>
      </w:r>
      <w:r w:rsidRPr="00D24ECE">
        <w:rPr>
          <w:rFonts w:ascii="Times New Roman" w:hAnsi="Times New Roman" w:cs="Times New Roman"/>
          <w:sz w:val="26"/>
          <w:szCs w:val="26"/>
        </w:rPr>
        <w:t xml:space="preserve"> Основные задачи лагеря:</w:t>
      </w:r>
    </w:p>
    <w:p w:rsidR="004A5CC7" w:rsidRPr="00D24ECE" w:rsidRDefault="00382BBA" w:rsidP="004A5CC7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sz w:val="26"/>
          <w:szCs w:val="26"/>
        </w:rPr>
        <w:t>- содействовать укреплению духовного, интеллектуального и творческого развития детей через разнообразные формы организации досуга посредством безопасной</w:t>
      </w:r>
      <w:r w:rsidR="004A5CC7" w:rsidRPr="00D24ECE">
        <w:rPr>
          <w:rFonts w:ascii="Times New Roman" w:hAnsi="Times New Roman" w:cs="Times New Roman"/>
          <w:sz w:val="26"/>
          <w:szCs w:val="26"/>
        </w:rPr>
        <w:t xml:space="preserve">  </w:t>
      </w:r>
      <w:r w:rsidR="004A5CC7" w:rsidRPr="00D24ECE">
        <w:rPr>
          <w:rFonts w:ascii="Times New Roman" w:hAnsi="Times New Roman" w:cs="Times New Roman"/>
          <w:color w:val="auto"/>
          <w:sz w:val="26"/>
          <w:szCs w:val="26"/>
        </w:rPr>
        <w:t>сети Интернет;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содействовать раскрытию потенциала детских общественных объединений;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создавать оптимальные условия для расширения кругозора, культуры, организации отдыха, развития познавательных интересов, творческих способностей обучающихся;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сформировать самодисциплину, чувство времени и ответственности за свой результат;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lastRenderedPageBreak/>
        <w:t>- снять эмоциональное и физическое напряжение;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вдохновить обучающихся на получение новых знаний, умений, навыков.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1.8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 Деятельность лагеря с дневным пребыванием в режиме онлайн строится на принципах гуманизма, демократизации, свободы и ответственности, доступности, открытости, инициативы, научности и развивающего характера образовательного процесса с учетом интересов детей.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1.9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. Организатором лагеря с дневным пребыванием в режиме онлайн является образовательное учреждение, материальная база которого позволяют организовывать подобный вид деятельности </w:t>
      </w:r>
      <w:proofErr w:type="gramStart"/>
      <w:r w:rsidRPr="00D24ECE">
        <w:rPr>
          <w:rFonts w:ascii="Times New Roman" w:hAnsi="Times New Roman" w:cs="Times New Roman"/>
          <w:color w:val="auto"/>
          <w:sz w:val="26"/>
          <w:szCs w:val="26"/>
        </w:rPr>
        <w:t>с</w:t>
      </w:r>
      <w:proofErr w:type="gramEnd"/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обучающимися.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1.10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.Организатор лагеря несет в установленном законодательством РФ порядке</w:t>
      </w:r>
      <w:r w:rsidRPr="00D24EC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ответственность за: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D24ECE">
        <w:rPr>
          <w:rFonts w:ascii="Times New Roman" w:hAnsi="Times New Roman" w:cs="Times New Roman"/>
          <w:color w:val="auto"/>
          <w:sz w:val="26"/>
          <w:szCs w:val="26"/>
        </w:rPr>
        <w:t>- обеспечение информационного содержания и наполнения лагеря</w:t>
      </w:r>
      <w:r w:rsidR="00D24EC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(программы</w:t>
      </w:r>
      <w:proofErr w:type="gramEnd"/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клубов, творческие мастер-классы, образовательные программы);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создание условий, обеспечивающих жизнь и здоровье воспитанников и сотрудников;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соответствие форм, методов и средств, применяемых при функционировании лагеря возрасту, интересам и потребностям детей и подростков;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соблюдение прав и свобод воспитанников и сотрудников лагеря.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1.11.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Лагерь открывается для детей и подростков 8-14лет на период летних каникул.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1.12.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Основные цели и задачи работы педагогического коллектива при организации лагеря - создание необходимых условий для оздоровления, отдыха и рационального использования каникулярного времени детей в дистанционном режиме, формирование у них общей культуры и навыков здорового образа жизни.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1.13.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Летний онлайн лагерь «Счастливое детство» может быть переведён </w:t>
      </w:r>
      <w:proofErr w:type="gramStart"/>
      <w:r w:rsidRPr="00D24ECE">
        <w:rPr>
          <w:rFonts w:ascii="Times New Roman" w:hAnsi="Times New Roman" w:cs="Times New Roman"/>
          <w:color w:val="auto"/>
          <w:sz w:val="26"/>
          <w:szCs w:val="26"/>
        </w:rPr>
        <w:t>на</w:t>
      </w:r>
      <w:proofErr w:type="gramEnd"/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очное</w:t>
      </w:r>
    </w:p>
    <w:p w:rsidR="004A5CC7" w:rsidRPr="00D24ECE" w:rsidRDefault="004A5CC7" w:rsidP="00D24ECE">
      <w:pPr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sz w:val="26"/>
          <w:szCs w:val="26"/>
        </w:rPr>
        <w:t>посещение приказом директора при стабилизации санитарно-эпидемиологической обстановки.</w:t>
      </w:r>
    </w:p>
    <w:p w:rsidR="004A5CC7" w:rsidRDefault="004A5CC7" w:rsidP="00D24E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bCs/>
          <w:color w:val="auto"/>
          <w:sz w:val="26"/>
          <w:szCs w:val="26"/>
        </w:rPr>
        <w:t>2. Организация и основы деятельности летнего онлайн лагеря</w:t>
      </w:r>
    </w:p>
    <w:p w:rsidR="00D24ECE" w:rsidRPr="00D24ECE" w:rsidRDefault="00D24ECE" w:rsidP="00D24ECE">
      <w:pPr>
        <w:pStyle w:val="Default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2.1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 Деятельность лагеря в режиме онлайн проводится на базе образовательного учреждения с применением безопасной сети Интернет.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2.2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proofErr w:type="gramStart"/>
      <w:r w:rsidRPr="00D24ECE">
        <w:rPr>
          <w:rFonts w:ascii="Times New Roman" w:hAnsi="Times New Roman" w:cs="Times New Roman"/>
          <w:color w:val="auto"/>
          <w:sz w:val="26"/>
          <w:szCs w:val="26"/>
        </w:rPr>
        <w:t>Для участников (педагогический коллектив и обучающиеся) необходимо наличие устойчивого подключения к сети Интернет, персонального компьютера, наушников, микрофона, телефона.</w:t>
      </w:r>
      <w:proofErr w:type="gramEnd"/>
    </w:p>
    <w:p w:rsidR="004A5CC7" w:rsidRPr="00D24ECE" w:rsidRDefault="004A5CC7" w:rsidP="00D24E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2.3</w:t>
      </w:r>
      <w:r w:rsidRPr="00D24ECE">
        <w:rPr>
          <w:rFonts w:ascii="Times New Roman" w:hAnsi="Times New Roman" w:cs="Times New Roman"/>
          <w:sz w:val="26"/>
          <w:szCs w:val="26"/>
        </w:rPr>
        <w:t>. При выборе формы и методов работы во время деятельности лагеря приоритетной должны быть оздоровительная и образовательно-воспитательная деятельность, направленная на всестороннее развитие ребенка.</w:t>
      </w:r>
    </w:p>
    <w:p w:rsidR="004A5CC7" w:rsidRPr="00D24ECE" w:rsidRDefault="004A5CC7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2.4.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Содержание деятельности лагеря определяется с учетом обязательного проведения оздоровительных мероприятий (утренняя зарядка, </w:t>
      </w:r>
      <w:proofErr w:type="spellStart"/>
      <w:r w:rsidRPr="00D24ECE">
        <w:rPr>
          <w:rFonts w:ascii="Times New Roman" w:hAnsi="Times New Roman" w:cs="Times New Roman"/>
          <w:color w:val="auto"/>
          <w:sz w:val="26"/>
          <w:szCs w:val="26"/>
        </w:rPr>
        <w:t>флешмобы</w:t>
      </w:r>
      <w:proofErr w:type="spellEnd"/>
      <w:r w:rsidRPr="00D24ECE">
        <w:rPr>
          <w:rFonts w:ascii="Times New Roman" w:hAnsi="Times New Roman" w:cs="Times New Roman"/>
          <w:color w:val="auto"/>
          <w:sz w:val="26"/>
          <w:szCs w:val="26"/>
        </w:rPr>
        <w:t>, самостоятельные активности и т. д.).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2.5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 Деятельность лагеря осуществляется в соответствии с планом работы, основными направлениями и формами работы.</w:t>
      </w:r>
    </w:p>
    <w:p w:rsidR="004A5CC7" w:rsidRPr="00D24ECE" w:rsidRDefault="004A5CC7" w:rsidP="004A5CC7">
      <w:pPr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2.6.</w:t>
      </w:r>
      <w:r w:rsidRPr="00D24ECE">
        <w:rPr>
          <w:rFonts w:ascii="Times New Roman" w:hAnsi="Times New Roman" w:cs="Times New Roman"/>
          <w:sz w:val="26"/>
          <w:szCs w:val="26"/>
        </w:rPr>
        <w:t xml:space="preserve"> Ребёнок вправе участвовать во всех запланированных мероприятиях лагеря, участвовать в заседаниях клубов, мастер-классах, конкурсах, соревнованиях, задавать вопросы педагогам. Занятия носят «активно-пассивный» характер</w:t>
      </w:r>
    </w:p>
    <w:p w:rsidR="004A5CC7" w:rsidRPr="00D24ECE" w:rsidRDefault="004A5CC7" w:rsidP="004A5CC7">
      <w:pPr>
        <w:rPr>
          <w:rFonts w:ascii="Times New Roman" w:hAnsi="Times New Roman" w:cs="Times New Roman"/>
          <w:sz w:val="26"/>
          <w:szCs w:val="26"/>
        </w:rPr>
      </w:pPr>
    </w:p>
    <w:p w:rsidR="00D24ECE" w:rsidRDefault="00D24ECE" w:rsidP="004A5CC7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4A5CC7" w:rsidRDefault="004A5CC7" w:rsidP="004A5CC7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bCs/>
          <w:color w:val="auto"/>
          <w:sz w:val="26"/>
          <w:szCs w:val="26"/>
        </w:rPr>
        <w:t>3. Кадры. Условия работы</w:t>
      </w:r>
    </w:p>
    <w:p w:rsidR="00D24ECE" w:rsidRPr="00D24ECE" w:rsidRDefault="00D24ECE" w:rsidP="004A5CC7">
      <w:pPr>
        <w:pStyle w:val="Default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3.1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 Директор МКОУ «Карломарксовская СОШ» является ответственным лицом на срок, необходимый для подготовки и проведения смены.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3.2.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Подбор кадров для проведения смены лагеря осуществляется директором совместно с педагогическим коллективом. Все работники назначаются приказом по учреждению.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3.3.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Начальник лагеря: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обеспечивает общее руководство деятельностью смены лагеря;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разрабатывает и утверждает должностные обязанности работников лагеря;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проводит (с регистрацией в специальном журнале) инструктаж персонала лагеря по технике безопасности, профилактике травматизма и предупреждению несчастных случаев с детьми;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создает безопасные условия для проведения образовательной, оздоровительной и культурно-массовой работы в сети Интернет.</w:t>
      </w:r>
    </w:p>
    <w:p w:rsidR="004A5CC7" w:rsidRPr="00D24ECE" w:rsidRDefault="004A5CC7" w:rsidP="00D24ECE">
      <w:pPr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3.4.</w:t>
      </w:r>
      <w:r w:rsidRPr="00D24ECE">
        <w:rPr>
          <w:rFonts w:ascii="Times New Roman" w:hAnsi="Times New Roman" w:cs="Times New Roman"/>
          <w:sz w:val="26"/>
          <w:szCs w:val="26"/>
        </w:rPr>
        <w:t xml:space="preserve"> Педагогический коллектив лагеря организует деятельност</w:t>
      </w:r>
      <w:r w:rsidR="00D24ECE" w:rsidRPr="00D24ECE">
        <w:rPr>
          <w:rFonts w:ascii="Times New Roman" w:hAnsi="Times New Roman" w:cs="Times New Roman"/>
          <w:sz w:val="26"/>
          <w:szCs w:val="26"/>
        </w:rPr>
        <w:t>ь детей в дистанционном режиме.</w:t>
      </w:r>
    </w:p>
    <w:p w:rsidR="004A5CC7" w:rsidRPr="00D24ECE" w:rsidRDefault="004A5CC7" w:rsidP="004A5CC7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3.5.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К педагогической деятельности в лагере «</w:t>
      </w:r>
      <w:r w:rsidR="00D24ECE" w:rsidRPr="00D24ECE">
        <w:rPr>
          <w:rFonts w:ascii="Times New Roman" w:hAnsi="Times New Roman" w:cs="Times New Roman"/>
          <w:color w:val="auto"/>
          <w:sz w:val="26"/>
          <w:szCs w:val="26"/>
        </w:rPr>
        <w:t>Счастливое детство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» допускаются сотрудники</w:t>
      </w:r>
      <w:r w:rsidR="00D24ECE"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МКОУ «Карломарксовская СОШ»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, имеющие высшее или среднее профессиональное образование, отвечающие требованиям квалификационных характеристик для соответствующих должностей педагогических работников.</w:t>
      </w:r>
    </w:p>
    <w:p w:rsidR="00D24ECE" w:rsidRPr="00D24ECE" w:rsidRDefault="004A5CC7" w:rsidP="00D24ECE">
      <w:pPr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t>3.6.</w:t>
      </w:r>
      <w:r w:rsidRPr="00D24ECE">
        <w:rPr>
          <w:rFonts w:ascii="Times New Roman" w:hAnsi="Times New Roman" w:cs="Times New Roman"/>
          <w:sz w:val="26"/>
          <w:szCs w:val="26"/>
        </w:rPr>
        <w:t xml:space="preserve"> Каждый работник лагеря должен быть ознакомлен с условиями труда, правилами внутреннего трудового распорядка и своими должностными обязанностями.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D24ECE" w:rsidRDefault="00D24ECE" w:rsidP="00D24E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bCs/>
          <w:color w:val="auto"/>
          <w:sz w:val="26"/>
          <w:szCs w:val="26"/>
        </w:rPr>
        <w:t>4. Права и обязанности воспитанников летнего онлайн лагеря</w:t>
      </w:r>
    </w:p>
    <w:p w:rsidR="00D24ECE" w:rsidRPr="00D24ECE" w:rsidRDefault="00D24ECE" w:rsidP="00D24ECE">
      <w:pPr>
        <w:pStyle w:val="Default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4.1.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 xml:space="preserve"> Воспитанники летнего лагеря в режиме онлайн имеют право: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на свободное участие в запланированных досуговых мероприятиях и различных активностях лагеря;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получение доступной информации согласно плану;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на внесение предложений и дополнений в план работы.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4.2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 Обязанности воспитанников летнего лагеря дневного пребывания в режиме онлайн:</w:t>
      </w:r>
    </w:p>
    <w:p w:rsidR="00D24ECE" w:rsidRPr="00D24ECE" w:rsidRDefault="00D24ECE" w:rsidP="00D24EC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sz w:val="26"/>
          <w:szCs w:val="26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выполнять законные требования администрации учреждения, работников лагеря;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не использовать ненормативную лексику;</w:t>
      </w: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color w:val="auto"/>
          <w:sz w:val="26"/>
          <w:szCs w:val="26"/>
        </w:rPr>
        <w:t>- уважительно относиться ко всем участникам дистанционного лагеря.</w:t>
      </w:r>
    </w:p>
    <w:p w:rsidR="00D24ECE" w:rsidRDefault="00D24ECE" w:rsidP="00D24ECE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D24ECE" w:rsidRDefault="00D24ECE" w:rsidP="00D24E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bCs/>
          <w:color w:val="auto"/>
          <w:sz w:val="26"/>
          <w:szCs w:val="26"/>
        </w:rPr>
        <w:t>5. Охрана жизни и здоровья воспитанников летнего онлайн лагеря</w:t>
      </w:r>
    </w:p>
    <w:p w:rsidR="00D24ECE" w:rsidRPr="00D24ECE" w:rsidRDefault="00D24ECE" w:rsidP="00D24ECE">
      <w:pPr>
        <w:pStyle w:val="Default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D24ECE" w:rsidRPr="00D24ECE" w:rsidRDefault="00D24ECE" w:rsidP="00D24ECE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D24ECE">
        <w:rPr>
          <w:rFonts w:ascii="Times New Roman" w:hAnsi="Times New Roman" w:cs="Times New Roman"/>
          <w:b/>
          <w:color w:val="auto"/>
          <w:sz w:val="26"/>
          <w:szCs w:val="26"/>
        </w:rPr>
        <w:t>5.1</w:t>
      </w:r>
      <w:r w:rsidRPr="00D24ECE">
        <w:rPr>
          <w:rFonts w:ascii="Times New Roman" w:hAnsi="Times New Roman" w:cs="Times New Roman"/>
          <w:color w:val="auto"/>
          <w:sz w:val="26"/>
          <w:szCs w:val="26"/>
        </w:rPr>
        <w:t>. Начальник лагеря и персонал несут ответственность за информационную безопасность жизни и здоровья детей, участвующих в работе лагеря.</w:t>
      </w:r>
    </w:p>
    <w:p w:rsidR="00D24ECE" w:rsidRPr="00D24ECE" w:rsidRDefault="00D24ECE">
      <w:pPr>
        <w:rPr>
          <w:rFonts w:ascii="Times New Roman" w:hAnsi="Times New Roman" w:cs="Times New Roman"/>
          <w:sz w:val="26"/>
          <w:szCs w:val="26"/>
        </w:rPr>
      </w:pPr>
      <w:r w:rsidRPr="00D24ECE">
        <w:rPr>
          <w:rFonts w:ascii="Times New Roman" w:hAnsi="Times New Roman" w:cs="Times New Roman"/>
          <w:b/>
          <w:sz w:val="26"/>
          <w:szCs w:val="26"/>
        </w:rPr>
        <w:lastRenderedPageBreak/>
        <w:t>5.2.</w:t>
      </w:r>
      <w:r w:rsidRPr="00D24ECE">
        <w:rPr>
          <w:rFonts w:ascii="Times New Roman" w:hAnsi="Times New Roman" w:cs="Times New Roman"/>
          <w:sz w:val="26"/>
          <w:szCs w:val="26"/>
        </w:rPr>
        <w:t xml:space="preserve"> Работники лагеря и дети обязаны выполнять правила внутреннего распорядка, режим дня, план работы.</w:t>
      </w:r>
    </w:p>
    <w:sectPr w:rsidR="00D24ECE" w:rsidRPr="00D2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91E" w:rsidRDefault="0029191E" w:rsidP="002E5773">
      <w:pPr>
        <w:spacing w:after="0" w:line="240" w:lineRule="auto"/>
      </w:pPr>
      <w:r>
        <w:separator/>
      </w:r>
    </w:p>
  </w:endnote>
  <w:endnote w:type="continuationSeparator" w:id="0">
    <w:p w:rsidR="0029191E" w:rsidRDefault="0029191E" w:rsidP="002E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91E" w:rsidRDefault="0029191E" w:rsidP="002E5773">
      <w:pPr>
        <w:spacing w:after="0" w:line="240" w:lineRule="auto"/>
      </w:pPr>
      <w:r>
        <w:separator/>
      </w:r>
    </w:p>
  </w:footnote>
  <w:footnote w:type="continuationSeparator" w:id="0">
    <w:p w:rsidR="0029191E" w:rsidRDefault="0029191E" w:rsidP="002E5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BA"/>
    <w:rsid w:val="0005597A"/>
    <w:rsid w:val="0029191E"/>
    <w:rsid w:val="002C63F5"/>
    <w:rsid w:val="002E5773"/>
    <w:rsid w:val="00382BBA"/>
    <w:rsid w:val="004A5CC7"/>
    <w:rsid w:val="00571EBF"/>
    <w:rsid w:val="00D2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BB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3"/>
  </w:style>
  <w:style w:type="paragraph" w:styleId="a5">
    <w:name w:val="footer"/>
    <w:basedOn w:val="a"/>
    <w:link w:val="a6"/>
    <w:uiPriority w:val="99"/>
    <w:unhideWhenUsed/>
    <w:rsid w:val="002E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3"/>
  </w:style>
  <w:style w:type="paragraph" w:styleId="a7">
    <w:name w:val="No Spacing"/>
    <w:uiPriority w:val="1"/>
    <w:qFormat/>
    <w:rsid w:val="002E577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BB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3"/>
  </w:style>
  <w:style w:type="paragraph" w:styleId="a5">
    <w:name w:val="footer"/>
    <w:basedOn w:val="a"/>
    <w:link w:val="a6"/>
    <w:uiPriority w:val="99"/>
    <w:unhideWhenUsed/>
    <w:rsid w:val="002E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3"/>
  </w:style>
  <w:style w:type="paragraph" w:styleId="a7">
    <w:name w:val="No Spacing"/>
    <w:uiPriority w:val="1"/>
    <w:qFormat/>
    <w:rsid w:val="002E577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2020-06-29T08:05:00Z</dcterms:created>
  <dcterms:modified xsi:type="dcterms:W3CDTF">2020-06-29T11:21:00Z</dcterms:modified>
</cp:coreProperties>
</file>